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875E" w14:textId="329D9EA3" w:rsidR="00440EFE" w:rsidRDefault="00440EFE" w:rsidP="001B7C07">
      <w:pPr>
        <w:rPr>
          <w:shd w:val="clear" w:color="auto" w:fill="F7F7F8"/>
        </w:rPr>
      </w:pPr>
    </w:p>
    <w:p w14:paraId="4A9BC0FE" w14:textId="77777777" w:rsidR="00F3436F" w:rsidRDefault="00F3436F" w:rsidP="00F3436F">
      <w:pPr>
        <w:pStyle w:val="Heading1"/>
        <w:rPr>
          <w:b/>
          <w:bCs/>
          <w:sz w:val="50"/>
          <w:szCs w:val="50"/>
          <w:u w:val="single"/>
        </w:rPr>
      </w:pPr>
    </w:p>
    <w:p w14:paraId="1449272F" w14:textId="77777777" w:rsidR="00F3436F" w:rsidRDefault="00F3436F" w:rsidP="00F3436F">
      <w:r>
        <w:t>Lewis University</w:t>
      </w:r>
      <w:r>
        <w:br/>
        <w:t xml:space="preserve">CPSC 50900: Database Systems </w:t>
      </w:r>
      <w:r>
        <w:br/>
        <w:t>Spring 2023 Term Project</w:t>
      </w:r>
    </w:p>
    <w:p w14:paraId="5E55952F" w14:textId="77777777" w:rsidR="00F3436F" w:rsidRDefault="00F3436F" w:rsidP="00440EFE">
      <w:pPr>
        <w:pStyle w:val="Heading1"/>
        <w:jc w:val="center"/>
        <w:rPr>
          <w:b/>
          <w:bCs/>
          <w:sz w:val="50"/>
          <w:szCs w:val="50"/>
          <w:u w:val="single"/>
        </w:rPr>
      </w:pPr>
    </w:p>
    <w:p w14:paraId="5544D791" w14:textId="36332337" w:rsidR="00440EFE" w:rsidRDefault="00440EFE" w:rsidP="00440EFE">
      <w:pPr>
        <w:pStyle w:val="Heading1"/>
        <w:jc w:val="center"/>
        <w:rPr>
          <w:b/>
          <w:bCs/>
          <w:sz w:val="50"/>
          <w:szCs w:val="50"/>
          <w:u w:val="single"/>
        </w:rPr>
      </w:pPr>
      <w:r w:rsidRPr="00440EFE">
        <w:rPr>
          <w:b/>
          <w:bCs/>
          <w:sz w:val="50"/>
          <w:szCs w:val="50"/>
          <w:u w:val="single"/>
        </w:rPr>
        <w:t>LIBRARAY MANGMENT SYSTEM</w:t>
      </w:r>
    </w:p>
    <w:p w14:paraId="62DAC96C" w14:textId="7E6E2945" w:rsidR="00F3436F" w:rsidRDefault="00F3436F" w:rsidP="00F3436F"/>
    <w:p w14:paraId="633231A1" w14:textId="17A6C72E" w:rsidR="00F3436F" w:rsidRDefault="00F3436F" w:rsidP="00F3436F"/>
    <w:p w14:paraId="7433F371" w14:textId="124EE7C8" w:rsidR="00F3436F" w:rsidRDefault="00F3436F" w:rsidP="00F3436F">
      <w:pPr>
        <w:jc w:val="right"/>
      </w:pPr>
      <w:r>
        <w:tab/>
      </w:r>
      <w:r>
        <w:tab/>
        <w:t>N</w:t>
      </w:r>
      <w:r w:rsidR="00F34F90">
        <w:t>AME</w:t>
      </w:r>
      <w:r>
        <w:t>: MANIKAR UGADI</w:t>
      </w:r>
    </w:p>
    <w:p w14:paraId="781E8FC9" w14:textId="0F7F9F2B" w:rsidR="00F34F90" w:rsidRPr="00F3436F" w:rsidRDefault="00F34F90" w:rsidP="00F3436F">
      <w:pPr>
        <w:jc w:val="right"/>
      </w:pPr>
      <w:r>
        <w:t xml:space="preserve">NAME: </w:t>
      </w:r>
      <w:r w:rsidR="006C7BB3">
        <w:t xml:space="preserve">APUROOP </w:t>
      </w:r>
      <w:r w:rsidR="00EC5B91">
        <w:t>SHARAN</w:t>
      </w:r>
    </w:p>
    <w:p w14:paraId="70B923A3" w14:textId="09992625" w:rsidR="00440EFE" w:rsidRDefault="00440EFE" w:rsidP="00440EFE"/>
    <w:p w14:paraId="310CF1A7" w14:textId="493FAB8D" w:rsidR="00440EFE" w:rsidRDefault="00440EFE" w:rsidP="00440EFE"/>
    <w:p w14:paraId="72D21897" w14:textId="4A55791D" w:rsidR="00440EFE" w:rsidRPr="008F735E" w:rsidRDefault="008F735E" w:rsidP="00440EFE">
      <w:pPr>
        <w:rPr>
          <w:b/>
          <w:bCs/>
          <w:sz w:val="30"/>
          <w:szCs w:val="30"/>
          <w:u w:val="single"/>
        </w:rPr>
      </w:pPr>
      <w:r w:rsidRPr="008F735E">
        <w:rPr>
          <w:b/>
          <w:bCs/>
          <w:sz w:val="30"/>
          <w:szCs w:val="30"/>
          <w:u w:val="single"/>
        </w:rPr>
        <w:t>Introduction:</w:t>
      </w:r>
    </w:p>
    <w:p w14:paraId="58F64784" w14:textId="43DECBFF" w:rsidR="00596909" w:rsidRDefault="005329B6" w:rsidP="001B7C07">
      <w:pPr>
        <w:rPr>
          <w:rFonts w:ascii="Segoe UI" w:hAnsi="Segoe UI" w:cs="Segoe UI"/>
          <w:color w:val="374151"/>
          <w:shd w:val="clear" w:color="auto" w:fill="F7F7F8"/>
        </w:rPr>
      </w:pPr>
      <w:r w:rsidRPr="001B7C07">
        <w:t>Our proposed project aims to develop a database system for managing library resources, borrower information, and library transactions. The Library Management System will have a user-friendly interface that will allow library staff to easily manage and access the library's collection of books, journals, magazines, and other resources. The system will also allow library members to borrow and return books, renew borrowed items, and pay fines online. The proposed system will help improve the overall efficiency and effectiveness of library services, making it easier for both staff and members to access and manage library resources</w:t>
      </w:r>
      <w:r>
        <w:rPr>
          <w:rFonts w:ascii="Segoe UI" w:hAnsi="Segoe UI" w:cs="Segoe UI"/>
          <w:color w:val="374151"/>
          <w:shd w:val="clear" w:color="auto" w:fill="F7F7F8"/>
        </w:rPr>
        <w:t>.</w:t>
      </w:r>
    </w:p>
    <w:p w14:paraId="3B34F068" w14:textId="04BCB9B5" w:rsidR="00E86E5D" w:rsidRDefault="005329B6" w:rsidP="00CD097F">
      <w:r w:rsidRPr="005329B6">
        <w:t>A library management system is a software application that helps manage the operations of a library. The system can be used by librarians to keep track of books, patrons, loans, and returns. It can also be used by patrons to search for and request books.</w:t>
      </w:r>
    </w:p>
    <w:p w14:paraId="4F238364" w14:textId="2016775A" w:rsidR="00E86E5D" w:rsidRPr="005329B6" w:rsidRDefault="00E86E5D" w:rsidP="00CD097F">
      <w:r>
        <w:t>Objectives:</w:t>
      </w:r>
    </w:p>
    <w:p w14:paraId="56CE460A" w14:textId="77777777" w:rsidR="005329B6" w:rsidRPr="005329B6" w:rsidRDefault="005329B6" w:rsidP="00CD097F">
      <w:r w:rsidRPr="005329B6">
        <w:t>Create a database that can store information about books, patrons, loans, and returns.</w:t>
      </w:r>
    </w:p>
    <w:p w14:paraId="4261DCE7" w14:textId="46BBFA5A" w:rsidR="005329B6" w:rsidRPr="005329B6" w:rsidRDefault="005329B6" w:rsidP="00CD097F">
      <w:r w:rsidRPr="005329B6">
        <w:t xml:space="preserve">Allow librarians to search for books by title, author, subject, </w:t>
      </w:r>
      <w:r w:rsidR="000C71BE">
        <w:t>edition.</w:t>
      </w:r>
    </w:p>
    <w:p w14:paraId="3F6459A4" w14:textId="2021AB79" w:rsidR="005329B6" w:rsidRPr="005329B6" w:rsidRDefault="005329B6" w:rsidP="00CD097F">
      <w:r w:rsidRPr="005329B6">
        <w:t xml:space="preserve">Allow patrons to search for books by title, author, subject, </w:t>
      </w:r>
      <w:r w:rsidR="000C71BE">
        <w:t>edition.</w:t>
      </w:r>
    </w:p>
    <w:p w14:paraId="07CFCC9C" w14:textId="77777777" w:rsidR="005329B6" w:rsidRPr="005329B6" w:rsidRDefault="005329B6" w:rsidP="00CD097F">
      <w:r w:rsidRPr="005329B6">
        <w:t>Allow patrons to request books that are currently checked out.</w:t>
      </w:r>
    </w:p>
    <w:p w14:paraId="49E942F4" w14:textId="77777777" w:rsidR="005329B6" w:rsidRPr="005329B6" w:rsidRDefault="005329B6" w:rsidP="00CD097F">
      <w:r w:rsidRPr="005329B6">
        <w:t>Keep track of the due dates of borrowed books and generate notifications for overdue books.</w:t>
      </w:r>
    </w:p>
    <w:p w14:paraId="14BA7305" w14:textId="77777777" w:rsidR="005329B6" w:rsidRPr="005329B6" w:rsidRDefault="005329B6" w:rsidP="00CD097F">
      <w:r w:rsidRPr="005329B6">
        <w:lastRenderedPageBreak/>
        <w:t>Allow librarians to add, edit, or delete books, patrons, and loan records.</w:t>
      </w:r>
    </w:p>
    <w:p w14:paraId="4FDB3B44" w14:textId="77777777" w:rsidR="005329B6" w:rsidRPr="005329B6" w:rsidRDefault="005329B6" w:rsidP="00CD097F">
      <w:r w:rsidRPr="005329B6">
        <w:t>Generate reports on books, patrons, loans, and returns.</w:t>
      </w:r>
    </w:p>
    <w:p w14:paraId="287D7F3D" w14:textId="77777777" w:rsidR="005329B6" w:rsidRPr="005329B6" w:rsidRDefault="005329B6" w:rsidP="00E86E5D">
      <w:r w:rsidRPr="005329B6">
        <w:t>Data Model:</w:t>
      </w:r>
    </w:p>
    <w:p w14:paraId="71871156" w14:textId="77777777" w:rsidR="005329B6" w:rsidRPr="005329B6" w:rsidRDefault="005329B6" w:rsidP="00E86E5D">
      <w:r w:rsidRPr="005329B6">
        <w:t>The data model for the library management system database project will consist of the following entities:</w:t>
      </w:r>
    </w:p>
    <w:p w14:paraId="65B109B3" w14:textId="635C61AD" w:rsidR="005329B6" w:rsidRPr="005329B6" w:rsidRDefault="005329B6" w:rsidP="00E86E5D">
      <w:r w:rsidRPr="005329B6">
        <w:t>Books: This entity will store information about books such as title, author, publisher, ISBN</w:t>
      </w:r>
      <w:r w:rsidR="00E93138">
        <w:t xml:space="preserve">, </w:t>
      </w:r>
      <w:r w:rsidRPr="005329B6">
        <w:t>and availability status.</w:t>
      </w:r>
    </w:p>
    <w:p w14:paraId="53CE02CD" w14:textId="77777777" w:rsidR="005329B6" w:rsidRPr="005329B6" w:rsidRDefault="005329B6" w:rsidP="00E86E5D">
      <w:r w:rsidRPr="005329B6">
        <w:t>Patrons: This entity will store information about patrons such as name, address, phone number, and email.</w:t>
      </w:r>
    </w:p>
    <w:p w14:paraId="214E4618" w14:textId="77777777" w:rsidR="005329B6" w:rsidRPr="005329B6" w:rsidRDefault="005329B6" w:rsidP="00E86E5D">
      <w:r w:rsidRPr="005329B6">
        <w:t>Loans: This entity will store information about loans such as the book ID, patron ID, loan date, and due date.</w:t>
      </w:r>
    </w:p>
    <w:p w14:paraId="52E3D578" w14:textId="014743A3" w:rsidR="005329B6" w:rsidRDefault="005329B6" w:rsidP="00E86E5D">
      <w:r w:rsidRPr="005329B6">
        <w:t xml:space="preserve">Returns: This entity will store information about returns such as the book </w:t>
      </w:r>
      <w:r w:rsidR="00D8126A">
        <w:t>count</w:t>
      </w:r>
      <w:r w:rsidRPr="005329B6">
        <w:t>, return date, and late fee (if any).</w:t>
      </w:r>
    </w:p>
    <w:p w14:paraId="23195022" w14:textId="1D23DD1B" w:rsidR="002572C8" w:rsidRPr="002572C8" w:rsidRDefault="002572C8" w:rsidP="00E86E5D">
      <w:pPr>
        <w:rPr>
          <w:sz w:val="30"/>
          <w:szCs w:val="30"/>
        </w:rPr>
      </w:pPr>
      <w:r w:rsidRPr="002572C8">
        <w:rPr>
          <w:sz w:val="30"/>
          <w:szCs w:val="30"/>
        </w:rPr>
        <w:t>Books</w:t>
      </w:r>
    </w:p>
    <w:tbl>
      <w:tblPr>
        <w:tblStyle w:val="TableGrid"/>
        <w:tblW w:w="0" w:type="auto"/>
        <w:tblLook w:val="04A0" w:firstRow="1" w:lastRow="0" w:firstColumn="1" w:lastColumn="0" w:noHBand="0" w:noVBand="1"/>
      </w:tblPr>
      <w:tblGrid>
        <w:gridCol w:w="2651"/>
        <w:gridCol w:w="2651"/>
      </w:tblGrid>
      <w:tr w:rsidR="00E93138" w14:paraId="542E437B" w14:textId="77777777" w:rsidTr="00E93138">
        <w:trPr>
          <w:trHeight w:val="551"/>
        </w:trPr>
        <w:tc>
          <w:tcPr>
            <w:tcW w:w="2651" w:type="dxa"/>
          </w:tcPr>
          <w:p w14:paraId="2897C3F9" w14:textId="1B91D0B4"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Title</w:t>
            </w:r>
          </w:p>
        </w:tc>
        <w:tc>
          <w:tcPr>
            <w:tcW w:w="2651" w:type="dxa"/>
          </w:tcPr>
          <w:p w14:paraId="6145F754" w14:textId="68FEE32D"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E93138" w14:paraId="32F10DAB" w14:textId="77777777" w:rsidTr="00E93138">
        <w:trPr>
          <w:trHeight w:val="534"/>
        </w:trPr>
        <w:tc>
          <w:tcPr>
            <w:tcW w:w="2651" w:type="dxa"/>
          </w:tcPr>
          <w:p w14:paraId="0DDFAA17" w14:textId="324C720C"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Author</w:t>
            </w:r>
          </w:p>
        </w:tc>
        <w:tc>
          <w:tcPr>
            <w:tcW w:w="2651" w:type="dxa"/>
          </w:tcPr>
          <w:p w14:paraId="588CF71E" w14:textId="7B7A9992"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E93138" w14:paraId="41EFE5DE" w14:textId="77777777" w:rsidTr="00E93138">
        <w:trPr>
          <w:trHeight w:val="551"/>
        </w:trPr>
        <w:tc>
          <w:tcPr>
            <w:tcW w:w="2651" w:type="dxa"/>
          </w:tcPr>
          <w:p w14:paraId="64A635CE" w14:textId="66D3DBA2"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Publisher</w:t>
            </w:r>
          </w:p>
        </w:tc>
        <w:tc>
          <w:tcPr>
            <w:tcW w:w="2651" w:type="dxa"/>
          </w:tcPr>
          <w:p w14:paraId="576B1420" w14:textId="1BACC1B0"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E93138" w14:paraId="7107B930" w14:textId="77777777" w:rsidTr="00E93138">
        <w:trPr>
          <w:trHeight w:val="534"/>
        </w:trPr>
        <w:tc>
          <w:tcPr>
            <w:tcW w:w="2651" w:type="dxa"/>
          </w:tcPr>
          <w:p w14:paraId="2B52521D" w14:textId="36B97738"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ISBN</w:t>
            </w:r>
          </w:p>
        </w:tc>
        <w:tc>
          <w:tcPr>
            <w:tcW w:w="2651" w:type="dxa"/>
          </w:tcPr>
          <w:p w14:paraId="1024DB8F" w14:textId="496D760F"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E93138" w14:paraId="14E35D54" w14:textId="77777777" w:rsidTr="00E93138">
        <w:trPr>
          <w:trHeight w:val="551"/>
        </w:trPr>
        <w:tc>
          <w:tcPr>
            <w:tcW w:w="2651" w:type="dxa"/>
          </w:tcPr>
          <w:p w14:paraId="50586823" w14:textId="0DA06189"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Availability_status</w:t>
            </w:r>
          </w:p>
        </w:tc>
        <w:tc>
          <w:tcPr>
            <w:tcW w:w="2651" w:type="dxa"/>
          </w:tcPr>
          <w:p w14:paraId="6A9FF0BC" w14:textId="53570327"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CHAR</w:t>
            </w:r>
          </w:p>
        </w:tc>
      </w:tr>
    </w:tbl>
    <w:p w14:paraId="3CBD3AA2" w14:textId="5E41938C" w:rsidR="005D7BFE" w:rsidRDefault="005D7BFE" w:rsidP="002875EB">
      <w:pPr>
        <w:rPr>
          <w:rFonts w:ascii="Segoe UI" w:eastAsia="Times New Roman" w:hAnsi="Segoe UI" w:cs="Segoe UI"/>
          <w:color w:val="374151"/>
          <w:sz w:val="24"/>
          <w:szCs w:val="24"/>
        </w:rPr>
      </w:pPr>
    </w:p>
    <w:p w14:paraId="14C63BC7" w14:textId="6984CF23" w:rsidR="00D058E0" w:rsidRDefault="00D058E0"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Patrons</w:t>
      </w:r>
    </w:p>
    <w:tbl>
      <w:tblPr>
        <w:tblStyle w:val="TableGrid"/>
        <w:tblW w:w="0" w:type="auto"/>
        <w:tblLook w:val="04A0" w:firstRow="1" w:lastRow="0" w:firstColumn="1" w:lastColumn="0" w:noHBand="0" w:noVBand="1"/>
      </w:tblPr>
      <w:tblGrid>
        <w:gridCol w:w="1720"/>
        <w:gridCol w:w="1720"/>
      </w:tblGrid>
      <w:tr w:rsidR="00D058E0" w14:paraId="1498EC5A" w14:textId="77777777" w:rsidTr="00D058E0">
        <w:trPr>
          <w:trHeight w:val="590"/>
        </w:trPr>
        <w:tc>
          <w:tcPr>
            <w:tcW w:w="1720" w:type="dxa"/>
          </w:tcPr>
          <w:p w14:paraId="2B73D3E7" w14:textId="0F0A4FFF" w:rsidR="00D058E0" w:rsidRDefault="00D058E0"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Name</w:t>
            </w:r>
          </w:p>
        </w:tc>
        <w:tc>
          <w:tcPr>
            <w:tcW w:w="1720" w:type="dxa"/>
          </w:tcPr>
          <w:p w14:paraId="15951D7C" w14:textId="7D2FBB45"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D058E0" w14:paraId="37042BCF" w14:textId="77777777" w:rsidTr="00D058E0">
        <w:trPr>
          <w:trHeight w:val="571"/>
        </w:trPr>
        <w:tc>
          <w:tcPr>
            <w:tcW w:w="1720" w:type="dxa"/>
          </w:tcPr>
          <w:p w14:paraId="49AFE50D" w14:textId="7D416819"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Address</w:t>
            </w:r>
          </w:p>
        </w:tc>
        <w:tc>
          <w:tcPr>
            <w:tcW w:w="1720" w:type="dxa"/>
          </w:tcPr>
          <w:p w14:paraId="7BF311F0" w14:textId="6798F8F3"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D058E0" w14:paraId="772BE968" w14:textId="77777777" w:rsidTr="00D058E0">
        <w:trPr>
          <w:trHeight w:val="590"/>
        </w:trPr>
        <w:tc>
          <w:tcPr>
            <w:tcW w:w="1720" w:type="dxa"/>
          </w:tcPr>
          <w:p w14:paraId="36117559" w14:textId="6DFCDA6A"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Phn_num</w:t>
            </w:r>
          </w:p>
        </w:tc>
        <w:tc>
          <w:tcPr>
            <w:tcW w:w="1720" w:type="dxa"/>
          </w:tcPr>
          <w:p w14:paraId="56CFA64E" w14:textId="1A8A63BB"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D058E0" w14:paraId="2A92AB1E" w14:textId="77777777" w:rsidTr="00D058E0">
        <w:trPr>
          <w:trHeight w:val="571"/>
        </w:trPr>
        <w:tc>
          <w:tcPr>
            <w:tcW w:w="1720" w:type="dxa"/>
          </w:tcPr>
          <w:p w14:paraId="6AA62A46" w14:textId="249277B6"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Email</w:t>
            </w:r>
          </w:p>
        </w:tc>
        <w:tc>
          <w:tcPr>
            <w:tcW w:w="1720" w:type="dxa"/>
          </w:tcPr>
          <w:p w14:paraId="03B0A410" w14:textId="3E90A063" w:rsidR="00D058E0" w:rsidRDefault="000C7C9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bl>
    <w:p w14:paraId="270B4EFF" w14:textId="1333CC29" w:rsidR="00D058E0" w:rsidRDefault="00D058E0" w:rsidP="002875EB">
      <w:pPr>
        <w:rPr>
          <w:rFonts w:ascii="Segoe UI" w:eastAsia="Times New Roman" w:hAnsi="Segoe UI" w:cs="Segoe UI"/>
          <w:color w:val="374151"/>
          <w:sz w:val="24"/>
          <w:szCs w:val="24"/>
        </w:rPr>
      </w:pPr>
    </w:p>
    <w:p w14:paraId="452BFB7D" w14:textId="6198F54F" w:rsidR="00E35E12" w:rsidRDefault="00E35E12" w:rsidP="002875EB">
      <w:pPr>
        <w:rPr>
          <w:rFonts w:ascii="Segoe UI" w:eastAsia="Times New Roman" w:hAnsi="Segoe UI" w:cs="Segoe UI"/>
          <w:color w:val="374151"/>
          <w:sz w:val="24"/>
          <w:szCs w:val="24"/>
        </w:rPr>
      </w:pPr>
    </w:p>
    <w:p w14:paraId="64F1B5B4" w14:textId="0F94FB43" w:rsidR="008C7ABF"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Loans</w:t>
      </w:r>
    </w:p>
    <w:tbl>
      <w:tblPr>
        <w:tblStyle w:val="TableGrid"/>
        <w:tblW w:w="0" w:type="auto"/>
        <w:tblLook w:val="04A0" w:firstRow="1" w:lastRow="0" w:firstColumn="1" w:lastColumn="0" w:noHBand="0" w:noVBand="1"/>
      </w:tblPr>
      <w:tblGrid>
        <w:gridCol w:w="2056"/>
        <w:gridCol w:w="2056"/>
      </w:tblGrid>
      <w:tr w:rsidR="00E35E12" w14:paraId="35A1832B" w14:textId="77777777" w:rsidTr="00E35E12">
        <w:trPr>
          <w:trHeight w:val="530"/>
        </w:trPr>
        <w:tc>
          <w:tcPr>
            <w:tcW w:w="2056" w:type="dxa"/>
          </w:tcPr>
          <w:p w14:paraId="28D31CB6" w14:textId="6CAF7BA2" w:rsidR="00E35E12" w:rsidRDefault="00E35E12"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Book_ID</w:t>
            </w:r>
          </w:p>
        </w:tc>
        <w:tc>
          <w:tcPr>
            <w:tcW w:w="2056" w:type="dxa"/>
          </w:tcPr>
          <w:p w14:paraId="4601297D" w14:textId="768793D7"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E35E12" w14:paraId="550FE6FA" w14:textId="77777777" w:rsidTr="00E35E12">
        <w:trPr>
          <w:trHeight w:val="530"/>
        </w:trPr>
        <w:tc>
          <w:tcPr>
            <w:tcW w:w="2056" w:type="dxa"/>
          </w:tcPr>
          <w:p w14:paraId="1031CB89" w14:textId="4F713054"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Patron_ID</w:t>
            </w:r>
          </w:p>
        </w:tc>
        <w:tc>
          <w:tcPr>
            <w:tcW w:w="2056" w:type="dxa"/>
          </w:tcPr>
          <w:p w14:paraId="615A021C" w14:textId="3065732A"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E35E12" w14:paraId="55D14AE0" w14:textId="77777777" w:rsidTr="00E35E12">
        <w:trPr>
          <w:trHeight w:val="554"/>
        </w:trPr>
        <w:tc>
          <w:tcPr>
            <w:tcW w:w="2056" w:type="dxa"/>
          </w:tcPr>
          <w:p w14:paraId="5E1CF9DB" w14:textId="062DDF36"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Loan_date</w:t>
            </w:r>
          </w:p>
        </w:tc>
        <w:tc>
          <w:tcPr>
            <w:tcW w:w="2056" w:type="dxa"/>
          </w:tcPr>
          <w:p w14:paraId="18AA3C20" w14:textId="1A2D6935"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Date</w:t>
            </w:r>
          </w:p>
        </w:tc>
      </w:tr>
      <w:tr w:rsidR="00E35E12" w14:paraId="1A791281" w14:textId="77777777" w:rsidTr="00E35E12">
        <w:trPr>
          <w:trHeight w:val="530"/>
        </w:trPr>
        <w:tc>
          <w:tcPr>
            <w:tcW w:w="2056" w:type="dxa"/>
          </w:tcPr>
          <w:p w14:paraId="59325681" w14:textId="54FF0C32"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Due_date</w:t>
            </w:r>
          </w:p>
        </w:tc>
        <w:tc>
          <w:tcPr>
            <w:tcW w:w="2056" w:type="dxa"/>
          </w:tcPr>
          <w:p w14:paraId="7B2D789D" w14:textId="1CF60059"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date</w:t>
            </w:r>
          </w:p>
        </w:tc>
      </w:tr>
    </w:tbl>
    <w:p w14:paraId="6177F44F" w14:textId="19698C8A" w:rsidR="008C7ABF" w:rsidRDefault="008C7ABF" w:rsidP="002875EB">
      <w:pPr>
        <w:rPr>
          <w:rFonts w:ascii="Segoe UI" w:eastAsia="Times New Roman" w:hAnsi="Segoe UI" w:cs="Segoe UI"/>
          <w:color w:val="374151"/>
          <w:sz w:val="24"/>
          <w:szCs w:val="24"/>
        </w:rPr>
      </w:pPr>
    </w:p>
    <w:p w14:paraId="01413E70" w14:textId="094B2032" w:rsidR="00875E2A" w:rsidRDefault="0060755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Return </w:t>
      </w:r>
    </w:p>
    <w:tbl>
      <w:tblPr>
        <w:tblStyle w:val="TableGrid"/>
        <w:tblW w:w="0" w:type="auto"/>
        <w:tblLook w:val="04A0" w:firstRow="1" w:lastRow="0" w:firstColumn="1" w:lastColumn="0" w:noHBand="0" w:noVBand="1"/>
      </w:tblPr>
      <w:tblGrid>
        <w:gridCol w:w="1780"/>
        <w:gridCol w:w="1780"/>
      </w:tblGrid>
      <w:tr w:rsidR="0007367F" w14:paraId="56B5FAC7" w14:textId="77777777" w:rsidTr="0007367F">
        <w:trPr>
          <w:trHeight w:val="562"/>
        </w:trPr>
        <w:tc>
          <w:tcPr>
            <w:tcW w:w="1780" w:type="dxa"/>
          </w:tcPr>
          <w:p w14:paraId="6CE117FC" w14:textId="40672771" w:rsidR="0007367F" w:rsidRDefault="0007367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Book_count</w:t>
            </w:r>
          </w:p>
        </w:tc>
        <w:tc>
          <w:tcPr>
            <w:tcW w:w="1780" w:type="dxa"/>
          </w:tcPr>
          <w:p w14:paraId="12620DBE" w14:textId="1B9AA8F9" w:rsidR="0007367F" w:rsidRDefault="0007367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07367F" w14:paraId="742FB0AF" w14:textId="77777777" w:rsidTr="0007367F">
        <w:trPr>
          <w:trHeight w:val="535"/>
        </w:trPr>
        <w:tc>
          <w:tcPr>
            <w:tcW w:w="1780" w:type="dxa"/>
          </w:tcPr>
          <w:p w14:paraId="1E628C72" w14:textId="74E4260E" w:rsidR="0007367F" w:rsidRDefault="0007367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Return_date</w:t>
            </w:r>
          </w:p>
        </w:tc>
        <w:tc>
          <w:tcPr>
            <w:tcW w:w="1780" w:type="dxa"/>
          </w:tcPr>
          <w:p w14:paraId="45B2B752" w14:textId="22F5DD37" w:rsidR="0007367F" w:rsidRDefault="0007367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Date</w:t>
            </w:r>
          </w:p>
        </w:tc>
      </w:tr>
      <w:tr w:rsidR="0007367F" w14:paraId="34967D7C" w14:textId="77777777" w:rsidTr="0007367F">
        <w:trPr>
          <w:trHeight w:val="562"/>
        </w:trPr>
        <w:tc>
          <w:tcPr>
            <w:tcW w:w="1780" w:type="dxa"/>
          </w:tcPr>
          <w:p w14:paraId="649A18FE" w14:textId="25FA846E" w:rsidR="0007367F" w:rsidRDefault="00A36C34"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Late_fee</w:t>
            </w:r>
          </w:p>
        </w:tc>
        <w:tc>
          <w:tcPr>
            <w:tcW w:w="1780" w:type="dxa"/>
          </w:tcPr>
          <w:p w14:paraId="06BDA603" w14:textId="66DD58AD" w:rsidR="0007367F" w:rsidRDefault="00D8126A"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bl>
    <w:p w14:paraId="221ECA26" w14:textId="77777777" w:rsidR="00254D77" w:rsidRPr="005329B6" w:rsidRDefault="00254D77" w:rsidP="002875EB">
      <w:pPr>
        <w:rPr>
          <w:rFonts w:ascii="Segoe UI" w:eastAsia="Times New Roman" w:hAnsi="Segoe UI" w:cs="Segoe UI"/>
          <w:color w:val="374151"/>
          <w:sz w:val="24"/>
          <w:szCs w:val="24"/>
        </w:rPr>
      </w:pPr>
    </w:p>
    <w:p w14:paraId="579C0B00" w14:textId="77777777" w:rsidR="005329B6" w:rsidRDefault="005329B6" w:rsidP="001B7C07"/>
    <w:sectPr w:rsidR="00532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56647"/>
    <w:multiLevelType w:val="multilevel"/>
    <w:tmpl w:val="EF3E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112CA"/>
    <w:multiLevelType w:val="multilevel"/>
    <w:tmpl w:val="136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D87F32"/>
    <w:multiLevelType w:val="multilevel"/>
    <w:tmpl w:val="DE66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489404">
    <w:abstractNumId w:val="1"/>
  </w:num>
  <w:num w:numId="2" w16cid:durableId="571084410">
    <w:abstractNumId w:val="2"/>
  </w:num>
  <w:num w:numId="3" w16cid:durableId="32513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B6"/>
    <w:rsid w:val="0007367F"/>
    <w:rsid w:val="000C71BE"/>
    <w:rsid w:val="000C7C93"/>
    <w:rsid w:val="00121ADD"/>
    <w:rsid w:val="001B1BE1"/>
    <w:rsid w:val="001B7C07"/>
    <w:rsid w:val="00254D77"/>
    <w:rsid w:val="002572C8"/>
    <w:rsid w:val="002875EB"/>
    <w:rsid w:val="002A1FD3"/>
    <w:rsid w:val="00440EFE"/>
    <w:rsid w:val="004802CD"/>
    <w:rsid w:val="005329B6"/>
    <w:rsid w:val="00544257"/>
    <w:rsid w:val="00596909"/>
    <w:rsid w:val="005D7BFE"/>
    <w:rsid w:val="005E5A6D"/>
    <w:rsid w:val="0060755F"/>
    <w:rsid w:val="00616068"/>
    <w:rsid w:val="0062338E"/>
    <w:rsid w:val="00672804"/>
    <w:rsid w:val="006C7BB3"/>
    <w:rsid w:val="006C7F62"/>
    <w:rsid w:val="00875E2A"/>
    <w:rsid w:val="008C7ABF"/>
    <w:rsid w:val="008F735E"/>
    <w:rsid w:val="00A36C34"/>
    <w:rsid w:val="00AA7EC0"/>
    <w:rsid w:val="00AB42CC"/>
    <w:rsid w:val="00B76CC7"/>
    <w:rsid w:val="00C32E9E"/>
    <w:rsid w:val="00CD097F"/>
    <w:rsid w:val="00D058E0"/>
    <w:rsid w:val="00D8126A"/>
    <w:rsid w:val="00DD6457"/>
    <w:rsid w:val="00DE5C7F"/>
    <w:rsid w:val="00E215D8"/>
    <w:rsid w:val="00E35E12"/>
    <w:rsid w:val="00E86E5D"/>
    <w:rsid w:val="00E93138"/>
    <w:rsid w:val="00EC5B91"/>
    <w:rsid w:val="00F3436F"/>
    <w:rsid w:val="00F3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AB30"/>
  <w15:chartTrackingRefBased/>
  <w15:docId w15:val="{C2781A9E-AADD-4B7D-89BF-64D8A167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7C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1517">
      <w:bodyDiv w:val="1"/>
      <w:marLeft w:val="0"/>
      <w:marRight w:val="0"/>
      <w:marTop w:val="0"/>
      <w:marBottom w:val="0"/>
      <w:divBdr>
        <w:top w:val="none" w:sz="0" w:space="0" w:color="auto"/>
        <w:left w:val="none" w:sz="0" w:space="0" w:color="auto"/>
        <w:bottom w:val="none" w:sz="0" w:space="0" w:color="auto"/>
        <w:right w:val="none" w:sz="0" w:space="0" w:color="auto"/>
      </w:divBdr>
    </w:div>
    <w:div w:id="194133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vattikunta, srinadh</dc:creator>
  <cp:keywords/>
  <dc:description/>
  <cp:lastModifiedBy>vattikunta, srinadh</cp:lastModifiedBy>
  <cp:revision>41</cp:revision>
  <dcterms:created xsi:type="dcterms:W3CDTF">2023-03-25T22:08:00Z</dcterms:created>
  <dcterms:modified xsi:type="dcterms:W3CDTF">2023-03-29T00:51:00Z</dcterms:modified>
</cp:coreProperties>
</file>