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Roboto" w:cs="Roboto" w:eastAsia="Roboto" w:hAnsi="Roboto"/>
          <w:color w:val="172b4d"/>
          <w:sz w:val="36"/>
          <w:szCs w:val="36"/>
        </w:rPr>
      </w:pPr>
      <w:bookmarkStart w:colFirst="0" w:colLast="0" w:name="_i84zn61xzhmv" w:id="0"/>
      <w:bookmarkEnd w:id="0"/>
      <w:hyperlink r:id="rId7">
        <w:r w:rsidDel="00000000" w:rsidR="00000000" w:rsidRPr="00000000">
          <w:rPr>
            <w:color w:val="1155cc"/>
            <w:sz w:val="36"/>
            <w:szCs w:val="36"/>
            <w:u w:val="single"/>
            <w:rtl w:val="0"/>
          </w:rPr>
          <w:t xml:space="preserve">PHOENIX-7566</w:t>
        </w:r>
      </w:hyperlink>
      <w:r w:rsidDel="00000000" w:rsidR="00000000" w:rsidRPr="00000000">
        <w:rPr>
          <w:sz w:val="36"/>
          <w:szCs w:val="36"/>
          <w:rtl w:val="0"/>
        </w:rPr>
        <w:t xml:space="preserve"> </w:t>
      </w:r>
      <w:r w:rsidDel="00000000" w:rsidR="00000000" w:rsidRPr="00000000">
        <w:rPr>
          <w:rFonts w:ascii="Roboto" w:cs="Roboto" w:eastAsia="Roboto" w:hAnsi="Roboto"/>
          <w:color w:val="172b4d"/>
          <w:sz w:val="36"/>
          <w:szCs w:val="36"/>
          <w:rtl w:val="0"/>
        </w:rPr>
        <w:t xml:space="preserve">HAGroupStoreManager and HAGroupStoreClient for Consistent Failover Design</w:t>
      </w:r>
    </w:p>
    <w:p w:rsidR="00000000" w:rsidDel="00000000" w:rsidP="00000000" w:rsidRDefault="00000000" w:rsidRPr="00000000" w14:paraId="00000002">
      <w:pPr>
        <w:rPr/>
      </w:pPr>
      <w:r w:rsidDel="00000000" w:rsidR="00000000" w:rsidRPr="00000000">
        <w:rPr>
          <w:rtl w:val="0"/>
        </w:rPr>
        <w:t xml:space="preserve">Author: </w:t>
      </w:r>
      <w:hyperlink r:id="rId8">
        <w:r w:rsidDel="00000000" w:rsidR="00000000" w:rsidRPr="00000000">
          <w:rPr>
            <w:color w:val="0000ee"/>
            <w:u w:val="single"/>
            <w:rtl w:val="0"/>
          </w:rPr>
          <w:t xml:space="preserve">Ritesh Garg</w:t>
        </w:r>
      </w:hyperlink>
      <w:r w:rsidDel="00000000" w:rsidR="00000000" w:rsidRPr="00000000">
        <w:rPr>
          <w:rtl w:val="0"/>
        </w:rPr>
      </w:r>
    </w:p>
    <w:p w:rsidR="00000000" w:rsidDel="00000000" w:rsidP="00000000" w:rsidRDefault="00000000" w:rsidRPr="00000000" w14:paraId="00000003">
      <w:pPr>
        <w:pStyle w:val="Heading2"/>
        <w:rPr/>
      </w:pPr>
      <w:bookmarkStart w:colFirst="0" w:colLast="0" w:name="_oyuujx14lk1a" w:id="1"/>
      <w:bookmarkEnd w:id="1"/>
      <w:r w:rsidDel="00000000" w:rsidR="00000000" w:rsidRPr="00000000">
        <w:rPr>
          <w:rtl w:val="0"/>
        </w:rPr>
        <w:t xml:space="preserve">Overview</w:t>
      </w:r>
    </w:p>
    <w:p w:rsidR="00000000" w:rsidDel="00000000" w:rsidP="00000000" w:rsidRDefault="00000000" w:rsidRPr="00000000" w14:paraId="00000004">
      <w:pPr>
        <w:rPr/>
      </w:pPr>
      <w:r w:rsidDel="00000000" w:rsidR="00000000" w:rsidRPr="00000000">
        <w:rPr>
          <w:rtl w:val="0"/>
        </w:rPr>
        <w:t xml:space="preserve">This document provides the design for HAGroupStoreClient/Manager. These components are part of </w:t>
      </w:r>
      <w:hyperlink r:id="rId9">
        <w:r w:rsidDel="00000000" w:rsidR="00000000" w:rsidRPr="00000000">
          <w:rPr>
            <w:color w:val="1155cc"/>
            <w:u w:val="single"/>
            <w:rtl w:val="0"/>
          </w:rPr>
          <w:t xml:space="preserve">Phoenix HA Rearchitecture for Consistent Failover</w:t>
        </w:r>
      </w:hyperlink>
      <w:r w:rsidDel="00000000" w:rsidR="00000000" w:rsidRPr="00000000">
        <w:rPr>
          <w:rtl w:val="0"/>
        </w:rPr>
        <w:t xml:space="preserve">, and have the following broad responsibilities:-</w:t>
      </w:r>
    </w:p>
    <w:p w:rsidR="00000000" w:rsidDel="00000000" w:rsidP="00000000" w:rsidRDefault="00000000" w:rsidRPr="00000000" w14:paraId="00000005">
      <w:pPr>
        <w:numPr>
          <w:ilvl w:val="0"/>
          <w:numId w:val="27"/>
        </w:numPr>
        <w:ind w:left="720" w:hanging="360"/>
        <w:rPr>
          <w:u w:val="none"/>
        </w:rPr>
      </w:pPr>
      <w:r w:rsidDel="00000000" w:rsidR="00000000" w:rsidRPr="00000000">
        <w:rPr>
          <w:rtl w:val="0"/>
        </w:rPr>
        <w:t xml:space="preserve"> </w:t>
      </w:r>
      <w:r w:rsidDel="00000000" w:rsidR="00000000" w:rsidRPr="00000000">
        <w:rPr>
          <w:b w:val="1"/>
          <w:bCs w:val="1"/>
          <w:rtl w:val="0"/>
        </w:rPr>
        <w:t xml:space="preserve">HA Group Store Client (on servers)</w:t>
      </w:r>
      <w:r w:rsidDel="00000000" w:rsidR="00000000" w:rsidRPr="00000000">
        <w:rPr>
          <w:rtl w:val="0"/>
        </w:rPr>
        <w:t xml:space="preserve">, which runs on the server side inside the HBase Regionservers, listens to the HA Group Store for updates on the HA group records, and also updates the HA group records. </w:t>
      </w:r>
    </w:p>
    <w:p w:rsidR="00000000" w:rsidDel="00000000" w:rsidP="00000000" w:rsidRDefault="00000000" w:rsidRPr="00000000" w14:paraId="00000006">
      <w:pPr>
        <w:numPr>
          <w:ilvl w:val="0"/>
          <w:numId w:val="27"/>
        </w:numPr>
        <w:ind w:left="720" w:hanging="360"/>
        <w:rPr>
          <w:u w:val="none"/>
        </w:rPr>
      </w:pPr>
      <w:r w:rsidDel="00000000" w:rsidR="00000000" w:rsidRPr="00000000">
        <w:rPr>
          <w:b w:val="1"/>
          <w:bCs w:val="1"/>
          <w:rtl w:val="0"/>
        </w:rPr>
        <w:t xml:space="preserve">HA Group Store Manager,</w:t>
      </w:r>
      <w:r w:rsidDel="00000000" w:rsidR="00000000" w:rsidRPr="00000000">
        <w:rPr>
          <w:rtl w:val="0"/>
        </w:rPr>
        <w:t xml:space="preserve"> coordinating server-side behavior with the state store’s record of who is active/standby. </w:t>
      </w:r>
    </w:p>
    <w:p w:rsidR="00000000" w:rsidDel="00000000" w:rsidP="00000000" w:rsidRDefault="00000000" w:rsidRPr="00000000" w14:paraId="00000007">
      <w:pPr>
        <w:rPr/>
      </w:pPr>
      <w:r w:rsidDel="00000000" w:rsidR="00000000" w:rsidRPr="00000000">
        <w:rPr>
          <w:rtl w:val="0"/>
        </w:rPr>
        <w:t xml:space="preserve">We first go into the details of requirements from these components followed by some background on the work already completed. Further, we provide design approaches and rationale for our choices followed by edge cases. Since this component will be used by other components in this design, we provide specifications on methods and APIs. At the end, we provide configurations and metrics.</w:t>
      </w:r>
    </w:p>
    <w:p w:rsidR="00000000" w:rsidDel="00000000" w:rsidP="00000000" w:rsidRDefault="00000000" w:rsidRPr="00000000" w14:paraId="00000008">
      <w:pPr>
        <w:pStyle w:val="Heading2"/>
        <w:rPr/>
      </w:pPr>
      <w:bookmarkStart w:colFirst="0" w:colLast="0" w:name="_a5roqm8qdb6a" w:id="2"/>
      <w:bookmarkEnd w:id="2"/>
      <w:r w:rsidDel="00000000" w:rsidR="00000000" w:rsidRPr="00000000">
        <w:rPr>
          <w:rtl w:val="0"/>
        </w:rPr>
        <w:t xml:space="preserve">Background</w:t>
      </w:r>
    </w:p>
    <w:p w:rsidR="00000000" w:rsidDel="00000000" w:rsidP="00000000" w:rsidRDefault="00000000" w:rsidRPr="00000000" w14:paraId="00000009">
      <w:pPr>
        <w:rPr/>
      </w:pPr>
      <w:r w:rsidDel="00000000" w:rsidR="00000000" w:rsidRPr="00000000">
        <w:rPr>
          <w:rtl w:val="0"/>
        </w:rPr>
        <w:t xml:space="preserve">As part of </w:t>
      </w:r>
      <w:hyperlink r:id="rId10">
        <w:r w:rsidDel="00000000" w:rsidR="00000000" w:rsidRPr="00000000">
          <w:rPr>
            <w:color w:val="1155cc"/>
            <w:u w:val="single"/>
            <w:rtl w:val="0"/>
          </w:rPr>
          <w:t xml:space="preserve">PHOENIX-7493</w:t>
        </w:r>
      </w:hyperlink>
      <w:r w:rsidDel="00000000" w:rsidR="00000000" w:rsidRPr="00000000">
        <w:rPr>
          <w:rtl w:val="0"/>
        </w:rPr>
        <w:t xml:space="preserve">, we added HAGroupStoreManager and HAGroupStoreClient. These components provide the ability for Graceful failover by introducing a new state(</w:t>
      </w:r>
      <w:r w:rsidDel="00000000" w:rsidR="00000000" w:rsidRPr="00000000">
        <w:rPr>
          <w:i w:val="1"/>
          <w:iCs w:val="1"/>
          <w:sz w:val="20"/>
          <w:szCs w:val="20"/>
          <w:rtl w:val="0"/>
        </w:rPr>
        <w:t xml:space="preserve">ACTIVE_TO_STANDBY</w:t>
      </w:r>
      <w:r w:rsidDel="00000000" w:rsidR="00000000" w:rsidRPr="00000000">
        <w:rPr>
          <w:rtl w:val="0"/>
        </w:rPr>
        <w:t xml:space="preserve">) for blocking all mutations and also setting up local cache for HA Group records in current cluster’s ZK in each RegionServer endpoint. We will build on top of these changes to serve the requirements we will be detailing below.</w:t>
      </w:r>
    </w:p>
    <w:p w:rsidR="00000000" w:rsidDel="00000000" w:rsidP="00000000" w:rsidRDefault="00000000" w:rsidRPr="00000000" w14:paraId="0000000A">
      <w:pPr>
        <w:pStyle w:val="Heading2"/>
        <w:rPr/>
      </w:pPr>
      <w:bookmarkStart w:colFirst="0" w:colLast="0" w:name="_csks2y8hn0hj" w:id="3"/>
      <w:bookmarkEnd w:id="3"/>
      <w:r w:rsidDel="00000000" w:rsidR="00000000" w:rsidRPr="00000000">
        <w:rPr>
          <w:rtl w:val="0"/>
        </w:rPr>
        <w:t xml:space="preserve">Requirements</w:t>
      </w:r>
      <w:r w:rsidDel="00000000" w:rsidR="00000000" w:rsidRPr="00000000">
        <w:rPr>
          <w:rtl w:val="0"/>
        </w:rPr>
      </w:r>
    </w:p>
    <w:p w:rsidR="00000000" w:rsidDel="00000000" w:rsidP="00000000" w:rsidRDefault="00000000" w:rsidRPr="00000000" w14:paraId="0000000B">
      <w:pPr>
        <w:numPr>
          <w:ilvl w:val="0"/>
          <w:numId w:val="15"/>
        </w:numPr>
        <w:ind w:left="720" w:hanging="360"/>
        <w:rPr>
          <w:u w:val="none"/>
        </w:rPr>
      </w:pPr>
      <w:r w:rsidDel="00000000" w:rsidR="00000000" w:rsidRPr="00000000">
        <w:rPr>
          <w:rtl w:val="0"/>
        </w:rPr>
        <w:t xml:space="preserve">Phoenix servers (embedded in HBase Region Servers) connect to the HA Group store, maintain a local cache of HA Group records and listen to the HA Group record changes for both Zookeeper quorums(current cluster and its peer).</w:t>
      </w:r>
    </w:p>
    <w:bookmarkStart w:colFirst="0" w:colLast="0" w:name="3vhc82pc0iuo" w:id="4"/>
    <w:bookmarkEnd w:id="4"/>
    <w:p w:rsidR="00000000" w:rsidDel="00000000" w:rsidP="00000000" w:rsidRDefault="00000000" w:rsidRPr="00000000" w14:paraId="0000000C">
      <w:pPr>
        <w:numPr>
          <w:ilvl w:val="0"/>
          <w:numId w:val="15"/>
        </w:numPr>
        <w:ind w:left="720" w:hanging="360"/>
        <w:rPr>
          <w:u w:val="none"/>
        </w:rPr>
      </w:pPr>
      <w:r w:rsidDel="00000000" w:rsidR="00000000" w:rsidRPr="00000000">
        <w:rPr>
          <w:rtl w:val="0"/>
        </w:rPr>
        <w:t xml:space="preserve">Provide an API to get the current list of HAGroups.</w:t>
      </w:r>
      <w:r w:rsidDel="00000000" w:rsidR="00000000" w:rsidRPr="00000000">
        <w:rPr>
          <w:rtl w:val="0"/>
        </w:rPr>
      </w:r>
    </w:p>
    <w:p w:rsidR="00000000" w:rsidDel="00000000" w:rsidP="00000000" w:rsidRDefault="00000000" w:rsidRPr="00000000" w14:paraId="0000000D">
      <w:pPr>
        <w:numPr>
          <w:ilvl w:val="1"/>
          <w:numId w:val="15"/>
        </w:numPr>
        <w:ind w:left="1440" w:hanging="360"/>
        <w:rPr>
          <w:u w:val="none"/>
        </w:rPr>
      </w:pPr>
      <w:r w:rsidDel="00000000" w:rsidR="00000000" w:rsidRPr="00000000">
        <w:rPr>
          <w:rtl w:val="0"/>
        </w:rPr>
        <w:t xml:space="preserve">Operator</w:t>
      </w:r>
      <w:r w:rsidDel="00000000" w:rsidR="00000000" w:rsidRPr="00000000">
        <w:rPr>
          <w:rtl w:val="0"/>
        </w:rPr>
        <w:t xml:space="preserve"> configures the HA Group details via System Table(new table will be created for storing HAGroup details) which can be used to initialize the HAGroup information including peerZK, clusterUrl and peerUrl etc.</w:t>
      </w:r>
    </w:p>
    <w:p w:rsidR="00000000" w:rsidDel="00000000" w:rsidP="00000000" w:rsidRDefault="00000000" w:rsidRPr="00000000" w14:paraId="0000000E">
      <w:pPr>
        <w:numPr>
          <w:ilvl w:val="1"/>
          <w:numId w:val="15"/>
        </w:numPr>
        <w:ind w:left="1440" w:hanging="360"/>
        <w:rPr>
          <w:u w:val="none"/>
        </w:rPr>
      </w:pPr>
      <w:r w:rsidDel="00000000" w:rsidR="00000000" w:rsidRPr="00000000">
        <w:rPr>
          <w:rtl w:val="0"/>
        </w:rPr>
        <w:t xml:space="preserve">(P1) If an operator updates the list of HAGroups during runtime, update HAGroupStoreClient attributes which are loaded from the table when HAGroupStoreClient instance initializes for a given haGroupName.</w:t>
      </w:r>
    </w:p>
    <w:p w:rsidR="00000000" w:rsidDel="00000000" w:rsidP="00000000" w:rsidRDefault="00000000" w:rsidRPr="00000000" w14:paraId="0000000F">
      <w:pPr>
        <w:numPr>
          <w:ilvl w:val="0"/>
          <w:numId w:val="15"/>
        </w:numPr>
        <w:ind w:left="720" w:hanging="360"/>
        <w:rPr>
          <w:u w:val="none"/>
        </w:rPr>
      </w:pPr>
      <w:r w:rsidDel="00000000" w:rsidR="00000000" w:rsidRPr="00000000">
        <w:rPr>
          <w:rtl w:val="0"/>
        </w:rPr>
        <w:t xml:space="preserve">HAGroup roles for local and peer </w:t>
      </w:r>
      <w:r w:rsidDel="00000000" w:rsidR="00000000" w:rsidRPr="00000000">
        <w:rPr>
          <w:rtl w:val="0"/>
        </w:rPr>
        <w:t xml:space="preserve">cluster</w:t>
      </w:r>
      <w:r w:rsidDel="00000000" w:rsidR="00000000" w:rsidRPr="00000000">
        <w:rPr>
          <w:rtl w:val="0"/>
        </w:rPr>
        <w:t xml:space="preserve"> are stored in the System table and provide a way to initialize HAGroup cache in Phoenix servers and recover in case of ZK loss.</w:t>
      </w:r>
    </w:p>
    <w:p w:rsidR="00000000" w:rsidDel="00000000" w:rsidP="00000000" w:rsidRDefault="00000000" w:rsidRPr="00000000" w14:paraId="00000010">
      <w:pPr>
        <w:numPr>
          <w:ilvl w:val="0"/>
          <w:numId w:val="15"/>
        </w:numPr>
        <w:ind w:left="720" w:hanging="360"/>
        <w:rPr>
          <w:u w:val="none"/>
        </w:rPr>
      </w:pPr>
      <w:r w:rsidDel="00000000" w:rsidR="00000000" w:rsidRPr="00000000">
        <w:rPr>
          <w:rtl w:val="0"/>
        </w:rPr>
        <w:t xml:space="preserve">Provide an RegionServerEndpoint API to read theClusterRoleRecord(CRR) from HA Group Store (current ZK quorum and its peer ZK quorum). This will be the same as existing CRR fetched from ZK so that external clients can consume it via RPC.</w:t>
      </w:r>
    </w:p>
    <w:p w:rsidR="00000000" w:rsidDel="00000000" w:rsidP="00000000" w:rsidRDefault="00000000" w:rsidRPr="00000000" w14:paraId="00000011">
      <w:pPr>
        <w:numPr>
          <w:ilvl w:val="0"/>
          <w:numId w:val="15"/>
        </w:numPr>
        <w:ind w:left="720" w:hanging="360"/>
        <w:rPr>
          <w:u w:val="none"/>
        </w:rPr>
      </w:pPr>
      <w:r w:rsidDel="00000000" w:rsidR="00000000" w:rsidRPr="00000000">
        <w:rPr>
          <w:rtl w:val="0"/>
        </w:rPr>
        <w:t xml:space="preserve">Provide an interface to atomically update the cluster state of local </w:t>
      </w:r>
      <w:r w:rsidDel="00000000" w:rsidR="00000000" w:rsidRPr="00000000">
        <w:rPr>
          <w:rtl w:val="0"/>
        </w:rPr>
        <w:t xml:space="preserve">cluster</w:t>
      </w:r>
      <w:r w:rsidDel="00000000" w:rsidR="00000000" w:rsidRPr="00000000">
        <w:rPr>
          <w:rtl w:val="0"/>
        </w:rPr>
        <w:t xml:space="preserve"> in HA Group Store.</w:t>
      </w:r>
    </w:p>
    <w:p w:rsidR="00000000" w:rsidDel="00000000" w:rsidP="00000000" w:rsidRDefault="00000000" w:rsidRPr="00000000" w14:paraId="00000012">
      <w:pPr>
        <w:numPr>
          <w:ilvl w:val="1"/>
          <w:numId w:val="15"/>
        </w:numPr>
        <w:ind w:left="1440" w:hanging="360"/>
        <w:rPr>
          <w:u w:val="none"/>
        </w:rPr>
      </w:pPr>
      <w:r w:rsidDel="00000000" w:rsidR="00000000" w:rsidRPr="00000000">
        <w:rPr>
          <w:rtl w:val="0"/>
        </w:rPr>
        <w:t xml:space="preserve">See State Transition Diagram </w:t>
      </w:r>
      <w:hyperlink r:id="rId11">
        <w:r w:rsidDel="00000000" w:rsidR="00000000" w:rsidRPr="00000000">
          <w:rPr>
            <w:color w:val="1155cc"/>
            <w:u w:val="single"/>
            <w:rtl w:val="0"/>
          </w:rPr>
          <w:t xml:space="preserve">here</w:t>
        </w:r>
      </w:hyperlink>
      <w:r w:rsidDel="00000000" w:rsidR="00000000" w:rsidRPr="00000000">
        <w:rPr>
          <w:rtl w:val="0"/>
        </w:rPr>
        <w:t xml:space="preserve">, also see combined state transition diagram </w:t>
      </w:r>
      <w:hyperlink w:anchor="_m7236zpll05c">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13">
      <w:pPr>
        <w:numPr>
          <w:ilvl w:val="1"/>
          <w:numId w:val="15"/>
        </w:numPr>
        <w:ind w:left="1440" w:hanging="360"/>
        <w:rPr>
          <w:u w:val="none"/>
        </w:rPr>
      </w:pPr>
      <w:r w:rsidDel="00000000" w:rsidR="00000000" w:rsidRPr="00000000">
        <w:rPr>
          <w:rtl w:val="0"/>
        </w:rPr>
        <w:t xml:space="preserve">Throw a custom exception in case the input state transition is not allowed as per allowed transitions.</w:t>
      </w:r>
    </w:p>
    <w:p w:rsidR="00000000" w:rsidDel="00000000" w:rsidP="00000000" w:rsidRDefault="00000000" w:rsidRPr="00000000" w14:paraId="00000014">
      <w:pPr>
        <w:numPr>
          <w:ilvl w:val="1"/>
          <w:numId w:val="15"/>
        </w:numPr>
        <w:ind w:left="1440" w:hanging="360"/>
        <w:rPr>
          <w:u w:val="none"/>
        </w:rPr>
      </w:pPr>
      <w:r w:rsidDel="00000000" w:rsidR="00000000" w:rsidRPr="00000000">
        <w:rPr>
          <w:rtl w:val="0"/>
        </w:rPr>
        <w:t xml:space="preserve">(Special Case) Allow for wait times when the ACTIVE role cluster wants to transition from Store &amp; Forward mode to Sync mode. This will eliminate flapping between Store&amp;Forward and Sync modes.</w:t>
      </w:r>
    </w:p>
    <w:p w:rsidR="00000000" w:rsidDel="00000000" w:rsidP="00000000" w:rsidRDefault="00000000" w:rsidRPr="00000000" w14:paraId="00000015">
      <w:pPr>
        <w:numPr>
          <w:ilvl w:val="0"/>
          <w:numId w:val="15"/>
        </w:numPr>
        <w:ind w:left="720" w:hanging="360"/>
        <w:rPr>
          <w:u w:val="none"/>
        </w:rPr>
      </w:pPr>
      <w:r w:rsidDel="00000000" w:rsidR="00000000" w:rsidRPr="00000000">
        <w:rPr>
          <w:rtl w:val="0"/>
        </w:rPr>
        <w:t xml:space="preserve">Provide a subscription mechanism for state transition from state X to Y and also provide a mechanism to subscribe to state transition from any state to Z state.</w:t>
      </w:r>
      <w:r w:rsidDel="00000000" w:rsidR="00000000" w:rsidRPr="00000000">
        <w:rPr>
          <w:rtl w:val="0"/>
        </w:rPr>
      </w:r>
    </w:p>
    <w:p w:rsidR="00000000" w:rsidDel="00000000" w:rsidP="00000000" w:rsidRDefault="00000000" w:rsidRPr="00000000" w14:paraId="00000016">
      <w:pPr>
        <w:numPr>
          <w:ilvl w:val="0"/>
          <w:numId w:val="15"/>
        </w:numPr>
        <w:ind w:left="720" w:hanging="360"/>
        <w:rPr>
          <w:u w:val="none"/>
        </w:rPr>
      </w:pPr>
      <w:r w:rsidDel="00000000" w:rsidR="00000000" w:rsidRPr="00000000">
        <w:rPr>
          <w:rtl w:val="0"/>
        </w:rPr>
        <w:t xml:space="preserve">(P1 )</w:t>
      </w:r>
      <w:r w:rsidDel="00000000" w:rsidR="00000000" w:rsidRPr="00000000">
        <w:rPr>
          <w:rtl w:val="0"/>
        </w:rPr>
        <w:t xml:space="preserve">Provide APIs for </w:t>
      </w:r>
      <w:r w:rsidDel="00000000" w:rsidR="00000000" w:rsidRPr="00000000">
        <w:rPr>
          <w:rtl w:val="0"/>
        </w:rPr>
        <w:t xml:space="preserve">operator</w:t>
      </w:r>
      <w:r w:rsidDel="00000000" w:rsidR="00000000" w:rsidRPr="00000000">
        <w:rPr>
          <w:rtl w:val="0"/>
        </w:rPr>
        <w:t xml:space="preserve"> to bypass any state transition requirements and force update HAGroup store in current cluster and peer.</w:t>
      </w:r>
    </w:p>
    <w:p w:rsidR="00000000" w:rsidDel="00000000" w:rsidP="00000000" w:rsidRDefault="00000000" w:rsidRPr="00000000" w14:paraId="00000017">
      <w:pPr>
        <w:numPr>
          <w:ilvl w:val="0"/>
          <w:numId w:val="15"/>
        </w:numPr>
        <w:ind w:left="720" w:hanging="360"/>
        <w:rPr>
          <w:u w:val="none"/>
        </w:rPr>
      </w:pPr>
      <w:r w:rsidDel="00000000" w:rsidR="00000000" w:rsidRPr="00000000">
        <w:rPr>
          <w:rtl w:val="0"/>
        </w:rPr>
        <w:t xml:space="preserve">Any Reads and Writes in above requests need to be </w:t>
      </w:r>
      <w:r w:rsidDel="00000000" w:rsidR="00000000" w:rsidRPr="00000000">
        <w:rPr>
          <w:rtl w:val="0"/>
        </w:rPr>
        <w:t xml:space="preserve">access</w:t>
      </w:r>
      <w:r w:rsidDel="00000000" w:rsidR="00000000" w:rsidRPr="00000000">
        <w:rPr>
          <w:rtl w:val="0"/>
        </w:rPr>
        <w:t xml:space="preserve"> controlled and audited.</w:t>
      </w:r>
    </w:p>
    <w:p w:rsidR="00000000" w:rsidDel="00000000" w:rsidP="00000000" w:rsidRDefault="00000000" w:rsidRPr="00000000" w14:paraId="00000018">
      <w:pPr>
        <w:numPr>
          <w:ilvl w:val="0"/>
          <w:numId w:val="15"/>
        </w:numPr>
        <w:ind w:left="720" w:hanging="360"/>
        <w:rPr>
          <w:u w:val="none"/>
        </w:rPr>
      </w:pPr>
      <w:r w:rsidDel="00000000" w:rsidR="00000000" w:rsidRPr="00000000">
        <w:rPr>
          <w:rtl w:val="0"/>
        </w:rPr>
        <w:t xml:space="preserve">Provide metrics on:-</w:t>
      </w:r>
    </w:p>
    <w:p w:rsidR="00000000" w:rsidDel="00000000" w:rsidP="00000000" w:rsidRDefault="00000000" w:rsidRPr="00000000" w14:paraId="00000019">
      <w:pPr>
        <w:numPr>
          <w:ilvl w:val="1"/>
          <w:numId w:val="15"/>
        </w:numPr>
        <w:ind w:left="1440" w:hanging="360"/>
        <w:rPr>
          <w:u w:val="none"/>
        </w:rPr>
      </w:pPr>
      <w:r w:rsidDel="00000000" w:rsidR="00000000" w:rsidRPr="00000000">
        <w:rPr>
          <w:rtl w:val="0"/>
        </w:rPr>
        <w:t xml:space="preserve">Current State of cluster</w:t>
      </w:r>
    </w:p>
    <w:p w:rsidR="00000000" w:rsidDel="00000000" w:rsidP="00000000" w:rsidRDefault="00000000" w:rsidRPr="00000000" w14:paraId="0000001A">
      <w:pPr>
        <w:numPr>
          <w:ilvl w:val="1"/>
          <w:numId w:val="15"/>
        </w:numPr>
        <w:ind w:left="1440" w:hanging="360"/>
        <w:rPr>
          <w:u w:val="none"/>
        </w:rPr>
      </w:pPr>
      <w:r w:rsidDel="00000000" w:rsidR="00000000" w:rsidRPr="00000000">
        <w:rPr>
          <w:rtl w:val="0"/>
        </w:rPr>
        <w:t xml:space="preserve">Health of components per RS</w:t>
      </w:r>
    </w:p>
    <w:p w:rsidR="00000000" w:rsidDel="00000000" w:rsidP="00000000" w:rsidRDefault="00000000" w:rsidRPr="00000000" w14:paraId="0000001B">
      <w:pPr>
        <w:numPr>
          <w:ilvl w:val="1"/>
          <w:numId w:val="15"/>
        </w:numPr>
        <w:ind w:left="1440" w:hanging="360"/>
        <w:rPr>
          <w:u w:val="none"/>
        </w:rPr>
      </w:pPr>
      <w:r w:rsidDel="00000000" w:rsidR="00000000" w:rsidRPr="00000000">
        <w:rPr>
          <w:rtl w:val="0"/>
        </w:rPr>
        <w:t xml:space="preserve">Metrics for operation counts (success/failure/latency)</w:t>
      </w:r>
    </w:p>
    <w:p w:rsidR="00000000" w:rsidDel="00000000" w:rsidP="00000000" w:rsidRDefault="00000000" w:rsidRPr="00000000" w14:paraId="0000001C">
      <w:pPr>
        <w:pStyle w:val="Heading2"/>
        <w:rPr/>
      </w:pPr>
      <w:bookmarkStart w:colFirst="0" w:colLast="0" w:name="_vouggwkhscbm" w:id="5"/>
      <w:bookmarkEnd w:id="5"/>
      <w:r w:rsidDel="00000000" w:rsidR="00000000" w:rsidRPr="00000000">
        <w:rPr>
          <w:rtl w:val="0"/>
        </w:rPr>
        <w:t xml:space="preserve">Proposed Components</w:t>
      </w:r>
    </w:p>
    <w:p w:rsidR="00000000" w:rsidDel="00000000" w:rsidP="00000000" w:rsidRDefault="00000000" w:rsidRPr="00000000" w14:paraId="0000001D">
      <w:pPr>
        <w:rPr/>
      </w:pPr>
      <w:r w:rsidDel="00000000" w:rsidR="00000000" w:rsidRPr="00000000">
        <w:rPr>
          <w:rtl w:val="0"/>
        </w:rPr>
        <w:t xml:space="preserve">Based on components in </w:t>
      </w:r>
      <w:hyperlink r:id="rId12">
        <w:r w:rsidDel="00000000" w:rsidR="00000000" w:rsidRPr="00000000">
          <w:rPr>
            <w:color w:val="1155cc"/>
            <w:u w:val="single"/>
            <w:rtl w:val="0"/>
          </w:rPr>
          <w:t xml:space="preserve">Phoenix HA Rearchitecture for Consistent Failover</w:t>
        </w:r>
      </w:hyperlink>
      <w:r w:rsidDel="00000000" w:rsidR="00000000" w:rsidRPr="00000000">
        <w:rPr>
          <w:rtl w:val="0"/>
        </w:rPr>
        <w:t xml:space="preserve"> relevant to this document.</w:t>
      </w:r>
      <w:r w:rsidDel="00000000" w:rsidR="00000000" w:rsidRPr="00000000">
        <w:rPr>
          <w:rtl w:val="0"/>
        </w:rPr>
      </w:r>
    </w:p>
    <w:p w:rsidR="00000000" w:rsidDel="00000000" w:rsidP="00000000" w:rsidRDefault="00000000" w:rsidRPr="00000000" w14:paraId="0000001E">
      <w:pPr>
        <w:pStyle w:val="Heading3"/>
        <w:rPr/>
      </w:pPr>
      <w:bookmarkStart w:colFirst="0" w:colLast="0" w:name="_uytqq9bk0mfx" w:id="6"/>
      <w:bookmarkEnd w:id="6"/>
      <w:r w:rsidDel="00000000" w:rsidR="00000000" w:rsidRPr="00000000">
        <w:rPr>
          <w:rtl w:val="0"/>
        </w:rPr>
        <w:t xml:space="preserve">HA Group Store (on ZooKeeper)</w:t>
      </w:r>
    </w:p>
    <w:p w:rsidR="00000000" w:rsidDel="00000000" w:rsidP="00000000" w:rsidRDefault="00000000" w:rsidRPr="00000000" w14:paraId="0000001F">
      <w:pPr>
        <w:rPr/>
      </w:pPr>
      <w:r w:rsidDel="00000000" w:rsidR="00000000" w:rsidRPr="00000000">
        <w:rPr>
          <w:rtl w:val="0"/>
        </w:rPr>
        <w:t xml:space="preserve">ZooKeeper is used as a strongly consistent, linearizable state store. Server side processes have direct access to ZooKeeper resources and can set watches for notification should cluster states change. Cluster state transitions may be triggered by system operators, in order to initiate or cancel a failover, or driven by internal components once a failover has been initiated. ZooKeeper ensures strong consistency and atomic transactional updates, preventing concurrency issues in failover. It is the single source of truth for state changes. Split brain scenarios are eliminated.</w:t>
      </w:r>
    </w:p>
    <w:p w:rsidR="00000000" w:rsidDel="00000000" w:rsidP="00000000" w:rsidRDefault="00000000" w:rsidRPr="00000000" w14:paraId="00000020">
      <w:pPr>
        <w:pStyle w:val="Heading3"/>
        <w:rPr/>
      </w:pPr>
      <w:bookmarkStart w:colFirst="0" w:colLast="0" w:name="_2raqx85i9hc2" w:id="7"/>
      <w:bookmarkEnd w:id="7"/>
      <w:r w:rsidDel="00000000" w:rsidR="00000000" w:rsidRPr="00000000">
        <w:rPr>
          <w:rtl w:val="0"/>
        </w:rPr>
        <w:t xml:space="preserve">HA Group Store Client (on the servers)</w:t>
      </w:r>
    </w:p>
    <w:p w:rsidR="00000000" w:rsidDel="00000000" w:rsidP="00000000" w:rsidRDefault="00000000" w:rsidRPr="00000000" w14:paraId="00000021">
      <w:pPr>
        <w:rPr/>
      </w:pPr>
      <w:r w:rsidDel="00000000" w:rsidR="00000000" w:rsidRPr="00000000">
        <w:rPr>
          <w:rtl w:val="0"/>
        </w:rPr>
        <w:t xml:space="preserve">The HA Group Store is composed of ZK nodes from two ZK clusters, one from each HBase cluster. The HA Group Store Client component runs on region servers as part of the PhoenixRegionServerEndPoint coprocessor. It uses the  ZK Client library to listen and update HA group records on ZK clusters. This component handles execution of atomic and transactional updates.</w:t>
      </w:r>
    </w:p>
    <w:p w:rsidR="00000000" w:rsidDel="00000000" w:rsidP="00000000" w:rsidRDefault="00000000" w:rsidRPr="00000000" w14:paraId="00000022">
      <w:pPr>
        <w:pStyle w:val="Heading3"/>
        <w:rPr/>
      </w:pPr>
      <w:bookmarkStart w:colFirst="0" w:colLast="0" w:name="_v62dzvndfmap" w:id="8"/>
      <w:bookmarkEnd w:id="8"/>
      <w:r w:rsidDel="00000000" w:rsidR="00000000" w:rsidRPr="00000000">
        <w:rPr>
          <w:rtl w:val="0"/>
        </w:rPr>
        <w:t xml:space="preserve">HA Group Store Manager</w:t>
      </w:r>
    </w:p>
    <w:p w:rsidR="00000000" w:rsidDel="00000000" w:rsidP="00000000" w:rsidRDefault="00000000" w:rsidRPr="00000000" w14:paraId="00000023">
      <w:pPr>
        <w:rPr/>
      </w:pPr>
      <w:r w:rsidDel="00000000" w:rsidR="00000000" w:rsidRPr="00000000">
        <w:rPr>
          <w:rtl w:val="0"/>
        </w:rPr>
        <w:t xml:space="preserve">The primary responsibility of the HA Group Store Manager is tracking the state of the active and standby clusters. A closely related key responsibility is transitioning clusters from one state to another while enforcing invariants on the state transitions:</w:t>
      </w:r>
    </w:p>
    <w:p w:rsidR="00000000" w:rsidDel="00000000" w:rsidP="00000000" w:rsidRDefault="00000000" w:rsidRPr="00000000" w14:paraId="00000024">
      <w:pPr>
        <w:numPr>
          <w:ilvl w:val="0"/>
          <w:numId w:val="28"/>
        </w:numPr>
        <w:ind w:left="720" w:hanging="360"/>
      </w:pPr>
      <w:r w:rsidDel="00000000" w:rsidR="00000000" w:rsidRPr="00000000">
        <w:rPr>
          <w:rtl w:val="0"/>
        </w:rPr>
        <w:t xml:space="preserve">Two clusters can never become active at the same time.</w:t>
      </w:r>
    </w:p>
    <w:p w:rsidR="00000000" w:rsidDel="00000000" w:rsidP="00000000" w:rsidRDefault="00000000" w:rsidRPr="00000000" w14:paraId="00000025">
      <w:pPr>
        <w:numPr>
          <w:ilvl w:val="0"/>
          <w:numId w:val="28"/>
        </w:numPr>
        <w:ind w:left="720" w:hanging="360"/>
      </w:pPr>
      <w:r w:rsidDel="00000000" w:rsidR="00000000" w:rsidRPr="00000000">
        <w:rPr>
          <w:rtl w:val="0"/>
        </w:rPr>
        <w:t xml:space="preserve">A standby cluster cannot become active without first confirming that all logged changes committed on the source cluster have been locally replayed.</w:t>
      </w:r>
    </w:p>
    <w:p w:rsidR="00000000" w:rsidDel="00000000" w:rsidP="00000000" w:rsidRDefault="00000000" w:rsidRPr="00000000" w14:paraId="00000026">
      <w:pPr>
        <w:numPr>
          <w:ilvl w:val="0"/>
          <w:numId w:val="28"/>
        </w:numPr>
        <w:ind w:left="720" w:hanging="360"/>
      </w:pPr>
      <w:r w:rsidDel="00000000" w:rsidR="00000000" w:rsidRPr="00000000">
        <w:rPr>
          <w:rtl w:val="0"/>
        </w:rPr>
        <w:t xml:space="preserve">Each transition checks that the expected state is still correct before finalizing, preventing concurrent conflicting updates.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HA Group Store Manager will be  implemented as a Phoenix coprocessor Endpoint. (Client side processes can depend on new server side RPC endpoints built as a facade for ZooKeeper-based resources as required.)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ZooKeeper’s multi-operation transactions should be employed for final failover steps so that the new cluster becomes active only in the same atomic operation that the old cluster becomes standby.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System operators trigger failover or abort failovers in progress by using HA Group Store functionality to transition cluster states either from ActiveInSync </w:t>
      </w:r>
      <w:r w:rsidDel="00000000" w:rsidR="00000000" w:rsidRPr="00000000">
        <w:rPr>
          <w:rFonts w:ascii="Nova Mono" w:cs="Nova Mono" w:eastAsia="Nova Mono" w:hAnsi="Nova Mono"/>
          <w:color w:val="474747"/>
          <w:sz w:val="21"/>
          <w:szCs w:val="21"/>
          <w:highlight w:val="white"/>
          <w:rtl w:val="0"/>
        </w:rPr>
        <w:t xml:space="preserve">→ </w:t>
      </w:r>
      <w:r w:rsidDel="00000000" w:rsidR="00000000" w:rsidRPr="00000000">
        <w:rPr>
          <w:rtl w:val="0"/>
        </w:rPr>
        <w:t xml:space="preserve">ActiveInSyncToStandby, ActiveNotInSync </w:t>
      </w:r>
      <w:r w:rsidDel="00000000" w:rsidR="00000000" w:rsidRPr="00000000">
        <w:rPr>
          <w:rFonts w:ascii="Nova Mono" w:cs="Nova Mono" w:eastAsia="Nova Mono" w:hAnsi="Nova Mono"/>
          <w:color w:val="474747"/>
          <w:sz w:val="21"/>
          <w:szCs w:val="21"/>
          <w:highlight w:val="white"/>
          <w:rtl w:val="0"/>
        </w:rPr>
        <w:t xml:space="preserve">→ </w:t>
      </w:r>
      <w:r w:rsidDel="00000000" w:rsidR="00000000" w:rsidRPr="00000000">
        <w:rPr>
          <w:rtl w:val="0"/>
        </w:rPr>
        <w:t xml:space="preserve">ActiveNotInSyncToStandby</w:t>
      </w:r>
      <w:r w:rsidDel="00000000" w:rsidR="00000000" w:rsidRPr="00000000">
        <w:rPr>
          <w:rtl w:val="0"/>
        </w:rPr>
        <w:t xml:space="preserve"> , or from ActiveInSyncToStandby </w:t>
      </w:r>
      <w:r w:rsidDel="00000000" w:rsidR="00000000" w:rsidRPr="00000000">
        <w:rPr>
          <w:rFonts w:ascii="Nova Mono" w:cs="Nova Mono" w:eastAsia="Nova Mono" w:hAnsi="Nova Mono"/>
          <w:color w:val="474747"/>
          <w:sz w:val="21"/>
          <w:szCs w:val="21"/>
          <w:highlight w:val="white"/>
          <w:rtl w:val="0"/>
        </w:rPr>
        <w:t xml:space="preserve">→</w:t>
      </w:r>
      <w:r w:rsidDel="00000000" w:rsidR="00000000" w:rsidRPr="00000000">
        <w:rPr>
          <w:rtl w:val="0"/>
        </w:rPr>
        <w:t xml:space="preserve"> AbortToActiveInSync(same for ActiveNotInSync).</w:t>
      </w:r>
    </w:p>
    <w:p w:rsidR="00000000" w:rsidDel="00000000" w:rsidP="00000000" w:rsidRDefault="00000000" w:rsidRPr="00000000" w14:paraId="0000002D">
      <w:pPr>
        <w:pStyle w:val="Heading2"/>
        <w:rPr/>
      </w:pPr>
      <w:bookmarkStart w:colFirst="0" w:colLast="0" w:name="_wk6xh6urldgw" w:id="9"/>
      <w:bookmarkEnd w:id="9"/>
      <w:r w:rsidDel="00000000" w:rsidR="00000000" w:rsidRPr="00000000">
        <w:rPr>
          <w:rtl w:val="0"/>
        </w:rPr>
        <w:t xml:space="preserve">Overall Design</w:t>
      </w:r>
    </w:p>
    <w:p w:rsidR="00000000" w:rsidDel="00000000" w:rsidP="00000000" w:rsidRDefault="00000000" w:rsidRPr="00000000" w14:paraId="0000002E">
      <w:pPr>
        <w:rPr/>
      </w:pPr>
      <w:r w:rsidDel="00000000" w:rsidR="00000000" w:rsidRPr="00000000">
        <w:rPr>
          <w:rtl w:val="0"/>
        </w:rPr>
        <w:t xml:space="preserve">Taken from </w:t>
      </w:r>
      <w:hyperlink r:id="rId13">
        <w:r w:rsidDel="00000000" w:rsidR="00000000" w:rsidRPr="00000000">
          <w:rPr>
            <w:color w:val="0000ee"/>
            <w:u w:val="single"/>
            <w:rtl w:val="0"/>
          </w:rPr>
          <w:t xml:space="preserve">Phoenix HA Rearchitecture for Consistent Failover</w:t>
        </w:r>
      </w:hyperlink>
      <w:r w:rsidDel="00000000" w:rsidR="00000000" w:rsidRPr="00000000">
        <w:rPr>
          <w:rtl w:val="0"/>
        </w:rPr>
      </w:r>
    </w:p>
    <w:p w:rsidR="00000000" w:rsidDel="00000000" w:rsidP="00000000" w:rsidRDefault="00000000" w:rsidRPr="00000000" w14:paraId="0000002F">
      <w:pPr>
        <w:rPr/>
      </w:pPr>
      <w:r w:rsidDel="00000000" w:rsidR="00000000" w:rsidRPr="00000000">
        <w:rPr/>
        <mc:AlternateContent>
          <mc:Choice Requires="wpg">
            <w:drawing>
              <wp:inline distB="114300" distT="114300" distL="114300" distR="114300">
                <wp:extent cx="5943600" cy="4471060"/>
                <wp:effectExtent b="0" l="0" r="0" t="0"/>
                <wp:docPr id="3" name=""/>
                <a:graphic>
                  <a:graphicData uri="http://schemas.microsoft.com/office/word/2010/wordprocessingGroup">
                    <wpg:wgp>
                      <wpg:cNvGrpSpPr/>
                      <wpg:grpSpPr>
                        <a:xfrm>
                          <a:off x="107350" y="10550"/>
                          <a:ext cx="5943600" cy="4471060"/>
                          <a:chOff x="107350" y="10550"/>
                          <a:chExt cx="9540475" cy="7159325"/>
                        </a:xfrm>
                      </wpg:grpSpPr>
                      <wps:wsp>
                        <wps:cNvSpPr/>
                        <wps:cNvPr id="82" name="Shape 82"/>
                        <wps:spPr>
                          <a:xfrm>
                            <a:off x="121650" y="2082033"/>
                            <a:ext cx="4249800" cy="18408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Phoenix Server</w:t>
                              </w:r>
                            </w:p>
                          </w:txbxContent>
                        </wps:txbx>
                        <wps:bodyPr anchorCtr="0" anchor="t" bIns="91425" lIns="91425" spcFirstLastPara="1" rIns="91425" wrap="square" tIns="91425">
                          <a:noAutofit/>
                        </wps:bodyPr>
                      </wps:wsp>
                      <wps:wsp>
                        <wps:cNvSpPr/>
                        <wps:cNvPr id="83" name="Shape 83"/>
                        <wps:spPr>
                          <a:xfrm>
                            <a:off x="939600" y="1402700"/>
                            <a:ext cx="1831500" cy="219300"/>
                          </a:xfrm>
                          <a:prstGeom prst="rect">
                            <a:avLst/>
                          </a:prstGeom>
                          <a:solidFill>
                            <a:srgbClr val="FFFFFF"/>
                          </a:solidFill>
                          <a:ln cap="flat" cmpd="sng" w="28575">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Phoenix Dual Cluster Client</w:t>
                              </w:r>
                            </w:p>
                          </w:txbxContent>
                        </wps:txbx>
                        <wps:bodyPr anchorCtr="0" anchor="ctr" bIns="91425" lIns="91425" spcFirstLastPara="1" rIns="91425" wrap="square" tIns="91425">
                          <a:noAutofit/>
                        </wps:bodyPr>
                      </wps:wsp>
                      <wps:wsp>
                        <wps:cNvCnPr/>
                        <wps:spPr>
                          <a:xfrm flipH="1">
                            <a:off x="1117950" y="1622000"/>
                            <a:ext cx="737400" cy="570000"/>
                          </a:xfrm>
                          <a:prstGeom prst="straightConnector1">
                            <a:avLst/>
                          </a:prstGeom>
                          <a:noFill/>
                          <a:ln cap="flat" cmpd="sng" w="19050">
                            <a:solidFill>
                              <a:srgbClr val="E69138"/>
                            </a:solidFill>
                            <a:prstDash val="solid"/>
                            <a:round/>
                            <a:headEnd len="med" w="med" type="stealth"/>
                            <a:tailEnd len="med" w="med" type="none"/>
                          </a:ln>
                        </wps:spPr>
                        <wps:bodyPr anchorCtr="0" anchor="ctr" bIns="68575" lIns="68575" spcFirstLastPara="1" rIns="68575" wrap="square" tIns="68575">
                          <a:noAutofit/>
                        </wps:bodyPr>
                      </wps:wsp>
                      <wps:wsp>
                        <wps:cNvCnPr/>
                        <wps:spPr>
                          <a:xfrm>
                            <a:off x="1234627" y="3807034"/>
                            <a:ext cx="0" cy="960000"/>
                          </a:xfrm>
                          <a:prstGeom prst="straightConnector1">
                            <a:avLst/>
                          </a:prstGeom>
                          <a:noFill/>
                          <a:ln cap="flat" cmpd="sng" w="28575">
                            <a:solidFill>
                              <a:srgbClr val="595959"/>
                            </a:solidFill>
                            <a:prstDash val="solid"/>
                            <a:round/>
                            <a:headEnd len="med" w="med" type="none"/>
                            <a:tailEnd len="med" w="med" type="triangle"/>
                          </a:ln>
                        </wps:spPr>
                        <wps:bodyPr anchorCtr="0" anchor="ctr" bIns="68575" lIns="68575" spcFirstLastPara="1" rIns="68575" wrap="square" tIns="68575">
                          <a:noAutofit/>
                        </wps:bodyPr>
                      </wps:wsp>
                      <wps:wsp>
                        <wps:cNvSpPr/>
                        <wps:cNvPr id="89" name="Shape 89"/>
                        <wps:spPr>
                          <a:xfrm>
                            <a:off x="5994182" y="5557570"/>
                            <a:ext cx="1394100" cy="219300"/>
                          </a:xfrm>
                          <a:prstGeom prst="rect">
                            <a:avLst/>
                          </a:prstGeom>
                          <a:solidFill>
                            <a:srgbClr val="FFFFFF"/>
                          </a:solidFill>
                          <a:ln cap="flat" cmpd="sng" w="2857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HDFS Data Node</w:t>
                              </w:r>
                            </w:p>
                          </w:txbxContent>
                        </wps:txbx>
                        <wps:bodyPr anchorCtr="0" anchor="ctr" bIns="91425" lIns="91425" spcFirstLastPara="1" rIns="91425" wrap="square" tIns="91425">
                          <a:noAutofit/>
                        </wps:bodyPr>
                      </wps:wsp>
                      <wps:wsp>
                        <wps:cNvCnPr/>
                        <wps:spPr>
                          <a:xfrm flipH="1" rot="-5400000">
                            <a:off x="4291148" y="3964261"/>
                            <a:ext cx="681000" cy="2724900"/>
                          </a:xfrm>
                          <a:prstGeom prst="bentConnector2">
                            <a:avLst/>
                          </a:prstGeom>
                          <a:noFill/>
                          <a:ln cap="flat" cmpd="sng" w="19050">
                            <a:solidFill>
                              <a:srgbClr val="595959"/>
                            </a:solidFill>
                            <a:prstDash val="solid"/>
                            <a:round/>
                            <a:headEnd len="med" w="med" type="none"/>
                            <a:tailEnd len="med" w="med" type="triangle"/>
                          </a:ln>
                        </wps:spPr>
                        <wps:bodyPr anchorCtr="0" anchor="ctr" bIns="68575" lIns="68575" spcFirstLastPara="1" rIns="68575" wrap="square" tIns="68575">
                          <a:noAutofit/>
                        </wps:bodyPr>
                      </wps:wsp>
                      <wps:wsp>
                        <wps:cNvCnPr/>
                        <wps:spPr>
                          <a:xfrm flipH="1">
                            <a:off x="6690932" y="5776870"/>
                            <a:ext cx="300" cy="417000"/>
                          </a:xfrm>
                          <a:prstGeom prst="straightConnector1">
                            <a:avLst/>
                          </a:prstGeom>
                          <a:noFill/>
                          <a:ln cap="flat" cmpd="sng" w="19050">
                            <a:solidFill>
                              <a:srgbClr val="595959"/>
                            </a:solidFill>
                            <a:prstDash val="solid"/>
                            <a:round/>
                            <a:headEnd len="med" w="med" type="none"/>
                            <a:tailEnd len="med" w="med" type="triangle"/>
                          </a:ln>
                        </wps:spPr>
                        <wps:bodyPr anchorCtr="0" anchor="ctr" bIns="68575" lIns="68575" spcFirstLastPara="1" rIns="68575" wrap="square" tIns="68575">
                          <a:noAutofit/>
                        </wps:bodyPr>
                      </wps:wsp>
                      <wps:wsp>
                        <wps:cNvSpPr/>
                        <wps:cNvPr id="93" name="Shape 93"/>
                        <wps:spPr>
                          <a:xfrm>
                            <a:off x="6027938" y="6193795"/>
                            <a:ext cx="1326238" cy="263225"/>
                          </a:xfrm>
                          <a:prstGeom prst="flowChartMagneticDisk">
                            <a:avLst/>
                          </a:prstGeom>
                          <a:solidFill>
                            <a:srgbClr val="FFFFFF"/>
                          </a:solidFill>
                          <a:ln cap="flat" cmpd="sng" w="19050">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0"/>
                                  <w:vertAlign w:val="baseline"/>
                                </w:rPr>
                                <w:t xml:space="preserve">EBS</w:t>
                              </w:r>
                            </w:p>
                          </w:txbxContent>
                        </wps:txbx>
                        <wps:bodyPr anchorCtr="0" anchor="ctr" bIns="68575" lIns="68575" spcFirstLastPara="1" rIns="68575" wrap="square" tIns="68575">
                          <a:noAutofit/>
                        </wps:bodyPr>
                      </wps:wsp>
                      <wps:wsp>
                        <wps:cNvSpPr/>
                        <wps:cNvPr id="94" name="Shape 94"/>
                        <wps:spPr>
                          <a:xfrm>
                            <a:off x="8118238" y="4796685"/>
                            <a:ext cx="1211400" cy="219300"/>
                          </a:xfrm>
                          <a:prstGeom prst="rect">
                            <a:avLst/>
                          </a:prstGeom>
                          <a:solidFill>
                            <a:srgbClr val="FFFFFF"/>
                          </a:solidFill>
                          <a:ln cap="flat" cmpd="sng" w="2857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HBase Client</w:t>
                              </w:r>
                            </w:p>
                          </w:txbxContent>
                        </wps:txbx>
                        <wps:bodyPr anchorCtr="0" anchor="ctr" bIns="91425" lIns="91425" spcFirstLastPara="1" rIns="91425" wrap="square" tIns="91425">
                          <a:noAutofit/>
                        </wps:bodyPr>
                      </wps:wsp>
                      <wps:wsp>
                        <wps:cNvSpPr/>
                        <wps:cNvPr id="95" name="Shape 95"/>
                        <wps:spPr>
                          <a:xfrm>
                            <a:off x="8386656" y="5225146"/>
                            <a:ext cx="675000" cy="219348"/>
                          </a:xfrm>
                          <a:prstGeom prst="cloud">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575" lIns="68575" spcFirstLastPara="1" rIns="68575" wrap="square" tIns="68575">
                          <a:noAutofit/>
                        </wps:bodyPr>
                      </wps:wsp>
                      <wps:wsp>
                        <wps:cNvCnPr/>
                        <wps:spPr>
                          <a:xfrm>
                            <a:off x="8723938" y="5015985"/>
                            <a:ext cx="300" cy="221700"/>
                          </a:xfrm>
                          <a:prstGeom prst="straightConnector1">
                            <a:avLst/>
                          </a:prstGeom>
                          <a:noFill/>
                          <a:ln cap="flat" cmpd="sng" w="19050">
                            <a:solidFill>
                              <a:srgbClr val="595959"/>
                            </a:solidFill>
                            <a:prstDash val="solid"/>
                            <a:round/>
                            <a:headEnd len="med" w="med" type="none"/>
                            <a:tailEnd len="med" w="med" type="triangle"/>
                          </a:ln>
                        </wps:spPr>
                        <wps:bodyPr anchorCtr="0" anchor="ctr" bIns="68575" lIns="68575" spcFirstLastPara="1" rIns="68575" wrap="square" tIns="68575">
                          <a:noAutofit/>
                        </wps:bodyPr>
                      </wps:wsp>
                      <wps:wsp>
                        <wps:cNvCnPr/>
                        <wps:spPr>
                          <a:xfrm>
                            <a:off x="5087738" y="549302"/>
                            <a:ext cx="0" cy="6003900"/>
                          </a:xfrm>
                          <a:prstGeom prst="straightConnector1">
                            <a:avLst/>
                          </a:prstGeom>
                          <a:noFill/>
                          <a:ln cap="flat" cmpd="sng" w="9525">
                            <a:solidFill>
                              <a:srgbClr val="FF0000"/>
                            </a:solidFill>
                            <a:prstDash val="dash"/>
                            <a:round/>
                            <a:headEnd len="med" w="med" type="none"/>
                            <a:tailEnd len="med" w="med" type="none"/>
                          </a:ln>
                        </wps:spPr>
                        <wps:bodyPr anchorCtr="0" anchor="ctr" bIns="91425" lIns="91425" spcFirstLastPara="1" rIns="91425" wrap="square" tIns="91425">
                          <a:noAutofit/>
                        </wps:bodyPr>
                      </wps:wsp>
                      <wps:wsp>
                        <wps:cNvSpPr txBox="1"/>
                        <wps:cNvPr id="98" name="Shape 98"/>
                        <wps:spPr>
                          <a:xfrm>
                            <a:off x="4399099" y="420400"/>
                            <a:ext cx="676200" cy="33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Primary Cluster</w:t>
                              </w:r>
                            </w:p>
                          </w:txbxContent>
                        </wps:txbx>
                        <wps:bodyPr anchorCtr="0" anchor="t" bIns="91425" lIns="91425" spcFirstLastPara="1" rIns="91425" wrap="square" tIns="91425">
                          <a:noAutofit/>
                        </wps:bodyPr>
                      </wps:wsp>
                      <wps:wsp>
                        <wps:cNvSpPr txBox="1"/>
                        <wps:cNvPr id="99" name="Shape 99"/>
                        <wps:spPr>
                          <a:xfrm>
                            <a:off x="5153474" y="420400"/>
                            <a:ext cx="676200" cy="33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Standby Cluster</w:t>
                              </w:r>
                            </w:p>
                          </w:txbxContent>
                        </wps:txbx>
                        <wps:bodyPr anchorCtr="0" anchor="t" bIns="91425" lIns="91425" spcFirstLastPara="1" rIns="91425" wrap="square" tIns="91425">
                          <a:noAutofit/>
                        </wps:bodyPr>
                      </wps:wsp>
                      <wps:wsp>
                        <wps:cNvSpPr/>
                        <wps:cNvPr id="100" name="Shape 100"/>
                        <wps:spPr>
                          <a:xfrm>
                            <a:off x="2904341" y="5542819"/>
                            <a:ext cx="675000" cy="219348"/>
                          </a:xfrm>
                          <a:prstGeom prst="cloud">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575" lIns="68575" spcFirstLastPara="1" rIns="68575" wrap="square" tIns="68575">
                          <a:noAutofit/>
                        </wps:bodyPr>
                      </wps:wsp>
                      <wps:wsp>
                        <wps:cNvSpPr/>
                        <wps:cNvPr id="101" name="Shape 101"/>
                        <wps:spPr>
                          <a:xfrm>
                            <a:off x="5383737" y="2025550"/>
                            <a:ext cx="4249800" cy="18972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Phoenix Server</w:t>
                              </w:r>
                            </w:p>
                          </w:txbxContent>
                        </wps:txbx>
                        <wps:bodyPr anchorCtr="0" anchor="t" bIns="91425" lIns="91425" spcFirstLastPara="1" rIns="91425" wrap="square" tIns="91425">
                          <a:noAutofit/>
                        </wps:bodyPr>
                      </wps:wsp>
                      <wps:wsp>
                        <wps:cNvSpPr/>
                        <wps:cNvPr id="102" name="Shape 102"/>
                        <wps:spPr>
                          <a:xfrm>
                            <a:off x="6085290" y="4710427"/>
                            <a:ext cx="1211400" cy="219300"/>
                          </a:xfrm>
                          <a:prstGeom prst="rect">
                            <a:avLst/>
                          </a:prstGeom>
                          <a:solidFill>
                            <a:srgbClr val="FFFFFF"/>
                          </a:solidFill>
                          <a:ln cap="flat" cmpd="sng" w="2857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HDFS Client</w:t>
                              </w:r>
                            </w:p>
                          </w:txbxContent>
                        </wps:txbx>
                        <wps:bodyPr anchorCtr="0" anchor="ctr" bIns="91425" lIns="91425" spcFirstLastPara="1" rIns="91425" wrap="square" tIns="91425">
                          <a:noAutofit/>
                        </wps:bodyPr>
                      </wps:wsp>
                      <wps:wsp>
                        <wps:cNvCnPr/>
                        <wps:spPr>
                          <a:xfrm flipH="1">
                            <a:off x="6690900" y="3400825"/>
                            <a:ext cx="28200" cy="1309500"/>
                          </a:xfrm>
                          <a:prstGeom prst="straightConnector1">
                            <a:avLst/>
                          </a:prstGeom>
                          <a:noFill/>
                          <a:ln cap="flat" cmpd="sng" w="28575">
                            <a:solidFill>
                              <a:srgbClr val="595959"/>
                            </a:solidFill>
                            <a:prstDash val="solid"/>
                            <a:round/>
                            <a:headEnd len="med" w="med" type="none"/>
                            <a:tailEnd len="med" w="med" type="triangle"/>
                          </a:ln>
                        </wps:spPr>
                        <wps:bodyPr anchorCtr="0" anchor="ctr" bIns="68575" lIns="68575" spcFirstLastPara="1" rIns="68575" wrap="square" tIns="68575">
                          <a:noAutofit/>
                        </wps:bodyPr>
                      </wps:wsp>
                      <wps:wsp>
                        <wps:cNvSpPr/>
                        <wps:cNvPr id="105" name="Shape 105"/>
                        <wps:spPr>
                          <a:xfrm>
                            <a:off x="6085115" y="4151348"/>
                            <a:ext cx="1211883" cy="263202"/>
                          </a:xfrm>
                          <a:prstGeom prst="flowChartMagneticDisk">
                            <a:avLst/>
                          </a:prstGeom>
                          <a:solidFill>
                            <a:srgbClr val="FFFFFF"/>
                          </a:solidFill>
                          <a:ln cap="flat" cmpd="sng" w="19050">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0"/>
                                  <w:vertAlign w:val="baseline"/>
                                </w:rPr>
                                <w:t xml:space="preserve">HDFS File</w:t>
                              </w:r>
                            </w:p>
                          </w:txbxContent>
                        </wps:txbx>
                        <wps:bodyPr anchorCtr="0" anchor="ctr" bIns="68575" lIns="68575" spcFirstLastPara="1" rIns="68575" wrap="square" tIns="68575">
                          <a:noAutofit/>
                        </wps:bodyPr>
                      </wps:wsp>
                      <wps:wsp>
                        <wps:cNvCnPr/>
                        <wps:spPr>
                          <a:xfrm>
                            <a:off x="6690990" y="4929727"/>
                            <a:ext cx="300" cy="627900"/>
                          </a:xfrm>
                          <a:prstGeom prst="straightConnector1">
                            <a:avLst/>
                          </a:prstGeom>
                          <a:noFill/>
                          <a:ln cap="flat" cmpd="sng" w="19050">
                            <a:solidFill>
                              <a:srgbClr val="595959"/>
                            </a:solidFill>
                            <a:prstDash val="solid"/>
                            <a:round/>
                            <a:headEnd len="med" w="med" type="none"/>
                            <a:tailEnd len="med" w="med" type="triangle"/>
                          </a:ln>
                        </wps:spPr>
                        <wps:bodyPr anchorCtr="0" anchor="ctr" bIns="68575" lIns="68575" spcFirstLastPara="1" rIns="68575" wrap="square" tIns="68575">
                          <a:noAutofit/>
                        </wps:bodyPr>
                      </wps:wsp>
                      <wps:wsp>
                        <wps:cNvSpPr/>
                        <wps:cNvPr id="107" name="Shape 107"/>
                        <wps:spPr>
                          <a:xfrm>
                            <a:off x="6330052" y="5105509"/>
                            <a:ext cx="721980" cy="219348"/>
                          </a:xfrm>
                          <a:prstGeom prst="cloud">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575" lIns="68575" spcFirstLastPara="1" rIns="68575" wrap="square" tIns="68575">
                          <a:noAutofit/>
                        </wps:bodyPr>
                      </wps:wsp>
                      <wps:wsp>
                        <wps:cNvCnPr/>
                        <wps:spPr>
                          <a:xfrm>
                            <a:off x="7480650" y="3291175"/>
                            <a:ext cx="1243200" cy="1505400"/>
                          </a:xfrm>
                          <a:prstGeom prst="bentConnector2">
                            <a:avLst/>
                          </a:prstGeom>
                          <a:noFill/>
                          <a:ln cap="flat" cmpd="sng" w="28575">
                            <a:solidFill>
                              <a:srgbClr val="595959"/>
                            </a:solidFill>
                            <a:prstDash val="solid"/>
                            <a:round/>
                            <a:headEnd len="med" w="med" type="none"/>
                            <a:tailEnd len="med" w="med" type="triangle"/>
                          </a:ln>
                        </wps:spPr>
                        <wps:bodyPr anchorCtr="0" anchor="ctr" bIns="68575" lIns="68575" spcFirstLastPara="1" rIns="68575" wrap="square" tIns="68575">
                          <a:noAutofit/>
                        </wps:bodyPr>
                      </wps:wsp>
                      <wps:wsp>
                        <wps:cNvSpPr/>
                        <wps:cNvPr id="109" name="Shape 109"/>
                        <wps:spPr>
                          <a:xfrm>
                            <a:off x="8118339" y="4206069"/>
                            <a:ext cx="1211682" cy="263225"/>
                          </a:xfrm>
                          <a:prstGeom prst="flowChartMagneticDisk">
                            <a:avLst/>
                          </a:prstGeom>
                          <a:solidFill>
                            <a:srgbClr val="FFFFFF"/>
                          </a:solidFill>
                          <a:ln cap="flat" cmpd="sng" w="19050">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0"/>
                                  <w:vertAlign w:val="baseline"/>
                                </w:rPr>
                                <w:t xml:space="preserve">HBase Table</w:t>
                              </w:r>
                            </w:p>
                          </w:txbxContent>
                        </wps:txbx>
                        <wps:bodyPr anchorCtr="0" anchor="ctr" bIns="68575" lIns="68575" spcFirstLastPara="1" rIns="68575" wrap="square" tIns="68575">
                          <a:noAutofit/>
                        </wps:bodyPr>
                      </wps:wsp>
                      <wps:wsp>
                        <wps:cNvSpPr txBox="1"/>
                        <wps:cNvPr id="110" name="Shape 110"/>
                        <wps:spPr>
                          <a:xfrm>
                            <a:off x="7482550" y="2990975"/>
                            <a:ext cx="1678500" cy="26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Asynchronous Log Replay</w:t>
                              </w:r>
                            </w:p>
                          </w:txbxContent>
                        </wps:txbx>
                        <wps:bodyPr anchorCtr="0" anchor="t" bIns="91425" lIns="91425" spcFirstLastPara="1" rIns="91425" wrap="square" tIns="91425">
                          <a:noAutofit/>
                        </wps:bodyPr>
                      </wps:wsp>
                      <wps:wsp>
                        <wps:cNvSpPr/>
                        <wps:cNvPr id="87" name="Shape 87"/>
                        <wps:spPr>
                          <a:xfrm>
                            <a:off x="288127" y="3587734"/>
                            <a:ext cx="1893000" cy="2193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Store and Forward Log Writer</w:t>
                              </w:r>
                            </w:p>
                          </w:txbxContent>
                        </wps:txbx>
                        <wps:bodyPr anchorCtr="0" anchor="ctr" bIns="91425" lIns="91425" spcFirstLastPara="1" rIns="91425" wrap="square" tIns="91425">
                          <a:noAutofit/>
                        </wps:bodyPr>
                      </wps:wsp>
                      <wps:wsp>
                        <wps:cNvSpPr/>
                        <wps:cNvPr id="111" name="Shape 111"/>
                        <wps:spPr>
                          <a:xfrm>
                            <a:off x="2409797" y="3587734"/>
                            <a:ext cx="1718700" cy="2193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Synchronous Log Writer</w:t>
                              </w:r>
                            </w:p>
                          </w:txbxContent>
                        </wps:txbx>
                        <wps:bodyPr anchorCtr="0" anchor="ctr" bIns="91425" lIns="91425" spcFirstLastPara="1" rIns="91425" wrap="square" tIns="91425">
                          <a:noAutofit/>
                        </wps:bodyPr>
                      </wps:wsp>
                      <wps:wsp>
                        <wps:cNvSpPr/>
                        <wps:cNvPr id="112" name="Shape 112"/>
                        <wps:spPr>
                          <a:xfrm>
                            <a:off x="2024309" y="3181543"/>
                            <a:ext cx="1467300" cy="219300"/>
                          </a:xfrm>
                          <a:prstGeom prst="rect">
                            <a:avLst/>
                          </a:prstGeom>
                          <a:solidFill>
                            <a:srgbClr val="FFFFFF"/>
                          </a:solidFill>
                          <a:ln cap="flat" cmpd="sng" w="28575">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Replication Log Writer</w:t>
                              </w:r>
                            </w:p>
                          </w:txbxContent>
                        </wps:txbx>
                        <wps:bodyPr anchorCtr="0" anchor="ctr" bIns="91425" lIns="91425" spcFirstLastPara="1" rIns="91425" wrap="square" tIns="91425">
                          <a:noAutofit/>
                        </wps:bodyPr>
                      </wps:wsp>
                      <wps:wsp>
                        <wps:cNvSpPr/>
                        <wps:cNvPr id="113" name="Shape 113"/>
                        <wps:spPr>
                          <a:xfrm>
                            <a:off x="264475" y="2221508"/>
                            <a:ext cx="1718700" cy="4929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br w:type="textWrapping"/>
                              </w:r>
                              <w:r w:rsidDel="00000000" w:rsidR="00000000" w:rsidRPr="00000000">
                                <w:rPr>
                                  <w:rFonts w:ascii="Arial" w:cs="Arial" w:eastAsia="Arial" w:hAnsi="Arial"/>
                                  <w:b w:val="0"/>
                                  <w:i w:val="0"/>
                                  <w:smallCaps w:val="0"/>
                                  <w:strike w:val="0"/>
                                  <w:color w:val="000000"/>
                                  <w:sz w:val="20"/>
                                  <w:vertAlign w:val="baseline"/>
                                </w:rPr>
                                <w:t xml:space="preserve">HA Group Store Manager</w:t>
                              </w:r>
                            </w:p>
                          </w:txbxContent>
                        </wps:txbx>
                        <wps:bodyPr anchorCtr="0" anchor="ctr" bIns="91425" lIns="91425" spcFirstLastPara="1" rIns="91425" wrap="square" tIns="91425">
                          <a:noAutofit/>
                        </wps:bodyPr>
                      </wps:wsp>
                      <wps:wsp>
                        <wps:cNvSpPr/>
                        <wps:cNvPr id="114" name="Shape 114"/>
                        <wps:spPr>
                          <a:xfrm>
                            <a:off x="2382188" y="2483850"/>
                            <a:ext cx="1467300" cy="2193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HA Group Store Client</w:t>
                              </w:r>
                            </w:p>
                          </w:txbxContent>
                        </wps:txbx>
                        <wps:bodyPr anchorCtr="0" anchor="ctr" bIns="91425" lIns="91425" spcFirstLastPara="1" rIns="91425" wrap="square" tIns="91425">
                          <a:noAutofit/>
                        </wps:bodyPr>
                      </wps:wsp>
                      <wps:wsp>
                        <wps:cNvCnPr/>
                        <wps:spPr>
                          <a:xfrm>
                            <a:off x="1983175" y="2467958"/>
                            <a:ext cx="399000" cy="125400"/>
                          </a:xfrm>
                          <a:prstGeom prst="straightConnector1">
                            <a:avLst/>
                          </a:prstGeom>
                          <a:noFill/>
                          <a:ln cap="flat" cmpd="sng" w="19050">
                            <a:solidFill>
                              <a:srgbClr val="5CC151"/>
                            </a:solidFill>
                            <a:prstDash val="solid"/>
                            <a:round/>
                            <a:headEnd len="med" w="med" type="triangle"/>
                            <a:tailEnd len="med" w="med" type="triangle"/>
                          </a:ln>
                        </wps:spPr>
                        <wps:bodyPr anchorCtr="0" anchor="ctr" bIns="68575" lIns="68575" spcFirstLastPara="1" rIns="68575" wrap="square" tIns="68575">
                          <a:noAutofit/>
                        </wps:bodyPr>
                      </wps:wsp>
                      <wps:wsp>
                        <wps:cNvSpPr/>
                        <wps:cNvPr id="116" name="Shape 116"/>
                        <wps:spPr>
                          <a:xfrm>
                            <a:off x="243326" y="3181533"/>
                            <a:ext cx="1392600" cy="219300"/>
                          </a:xfrm>
                          <a:prstGeom prst="rect">
                            <a:avLst/>
                          </a:prstGeom>
                          <a:solidFill>
                            <a:srgbClr val="FFFFFF"/>
                          </a:solidFill>
                          <a:ln cap="flat" cmpd="sng" w="28575">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Phoenix Coproc</w:t>
                              </w:r>
                            </w:p>
                          </w:txbxContent>
                        </wps:txbx>
                        <wps:bodyPr anchorCtr="0" anchor="ctr" bIns="91425" lIns="91425" spcFirstLastPara="1" rIns="91425" wrap="square" tIns="91425">
                          <a:noAutofit/>
                        </wps:bodyPr>
                      </wps:wsp>
                      <wps:wsp>
                        <wps:cNvCnPr/>
                        <wps:spPr>
                          <a:xfrm>
                            <a:off x="1635926" y="3291183"/>
                            <a:ext cx="388500" cy="0"/>
                          </a:xfrm>
                          <a:prstGeom prst="straightConnector1">
                            <a:avLst/>
                          </a:prstGeom>
                          <a:noFill/>
                          <a:ln cap="flat" cmpd="sng" w="19050">
                            <a:solidFill>
                              <a:srgbClr val="000000"/>
                            </a:solidFill>
                            <a:prstDash val="solid"/>
                            <a:round/>
                            <a:headEnd len="med" w="med" type="none"/>
                            <a:tailEnd len="med" w="med" type="triangle"/>
                          </a:ln>
                        </wps:spPr>
                        <wps:bodyPr anchorCtr="0" anchor="ctr" bIns="68575" lIns="68575" spcFirstLastPara="1" rIns="68575" wrap="square" tIns="68575">
                          <a:noAutofit/>
                        </wps:bodyPr>
                      </wps:wsp>
                      <wps:wsp>
                        <wps:cNvCnPr/>
                        <wps:spPr>
                          <a:xfrm flipH="1" rot="10800000">
                            <a:off x="939626" y="2714433"/>
                            <a:ext cx="184200" cy="467100"/>
                          </a:xfrm>
                          <a:prstGeom prst="straightConnector1">
                            <a:avLst/>
                          </a:prstGeom>
                          <a:noFill/>
                          <a:ln cap="flat" cmpd="sng" w="19050">
                            <a:solidFill>
                              <a:srgbClr val="F6B26B"/>
                            </a:solidFill>
                            <a:prstDash val="solid"/>
                            <a:round/>
                            <a:headEnd len="med" w="med" type="stealth"/>
                            <a:tailEnd len="med" w="med" type="none"/>
                          </a:ln>
                        </wps:spPr>
                        <wps:bodyPr anchorCtr="0" anchor="ctr" bIns="68575" lIns="68575" spcFirstLastPara="1" rIns="68575" wrap="square" tIns="68575">
                          <a:noAutofit/>
                        </wps:bodyPr>
                      </wps:wsp>
                      <wps:wsp>
                        <wps:cNvCnPr/>
                        <wps:spPr>
                          <a:xfrm flipH="1">
                            <a:off x="1234559" y="3400843"/>
                            <a:ext cx="1523400" cy="186900"/>
                          </a:xfrm>
                          <a:prstGeom prst="straightConnector1">
                            <a:avLst/>
                          </a:prstGeom>
                          <a:noFill/>
                          <a:ln cap="flat" cmpd="sng" w="19050">
                            <a:solidFill>
                              <a:srgbClr val="595959"/>
                            </a:solidFill>
                            <a:prstDash val="solid"/>
                            <a:round/>
                            <a:headEnd len="med" w="med" type="none"/>
                            <a:tailEnd len="med" w="med" type="triangle"/>
                          </a:ln>
                        </wps:spPr>
                        <wps:bodyPr anchorCtr="0" anchor="ctr" bIns="68575" lIns="68575" spcFirstLastPara="1" rIns="68575" wrap="square" tIns="68575">
                          <a:noAutofit/>
                        </wps:bodyPr>
                      </wps:wsp>
                      <wps:wsp>
                        <wps:cNvCnPr/>
                        <wps:spPr>
                          <a:xfrm>
                            <a:off x="2757959" y="3400843"/>
                            <a:ext cx="511200" cy="186900"/>
                          </a:xfrm>
                          <a:prstGeom prst="straightConnector1">
                            <a:avLst/>
                          </a:prstGeom>
                          <a:noFill/>
                          <a:ln cap="flat" cmpd="sng" w="19050">
                            <a:solidFill>
                              <a:srgbClr val="595959"/>
                            </a:solidFill>
                            <a:prstDash val="solid"/>
                            <a:round/>
                            <a:headEnd len="med" w="med" type="none"/>
                            <a:tailEnd len="med" w="med" type="triangle"/>
                          </a:ln>
                        </wps:spPr>
                        <wps:bodyPr anchorCtr="0" anchor="ctr" bIns="68575" lIns="68575" spcFirstLastPara="1" rIns="68575" wrap="square" tIns="68575">
                          <a:noAutofit/>
                        </wps:bodyPr>
                      </wps:wsp>
                      <wps:wsp>
                        <wps:cNvSpPr/>
                        <wps:cNvPr id="121" name="Shape 121"/>
                        <wps:spPr>
                          <a:xfrm>
                            <a:off x="3472207" y="1091362"/>
                            <a:ext cx="1395000" cy="219300"/>
                          </a:xfrm>
                          <a:prstGeom prst="rect">
                            <a:avLst/>
                          </a:prstGeom>
                          <a:solidFill>
                            <a:srgbClr val="FFFFFF"/>
                          </a:solidFill>
                          <a:ln cap="flat" cmpd="sng" w="28575">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Zookeeper Quorum</w:t>
                              </w:r>
                            </w:p>
                          </w:txbxContent>
                        </wps:txbx>
                        <wps:bodyPr anchorCtr="0" anchor="ctr" bIns="91425" lIns="91425" spcFirstLastPara="1" rIns="91425" wrap="square" tIns="91425">
                          <a:noAutofit/>
                        </wps:bodyPr>
                      </wps:wsp>
                      <wps:wsp>
                        <wps:cNvSpPr/>
                        <wps:cNvPr id="122" name="Shape 122"/>
                        <wps:spPr>
                          <a:xfrm>
                            <a:off x="5383737" y="1091359"/>
                            <a:ext cx="1395000" cy="219300"/>
                          </a:xfrm>
                          <a:prstGeom prst="rect">
                            <a:avLst/>
                          </a:prstGeom>
                          <a:solidFill>
                            <a:srgbClr val="FFFFFF"/>
                          </a:solidFill>
                          <a:ln cap="flat" cmpd="sng" w="28575">
                            <a:solidFill>
                              <a:srgbClr val="4A86E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Zookeeper Quorum</w:t>
                              </w:r>
                            </w:p>
                          </w:txbxContent>
                        </wps:txbx>
                        <wps:bodyPr anchorCtr="0" anchor="ctr" bIns="91425" lIns="91425" spcFirstLastPara="1" rIns="91425" wrap="square" tIns="91425">
                          <a:noAutofit/>
                        </wps:bodyPr>
                      </wps:wsp>
                      <wps:wsp>
                        <wps:cNvCnPr/>
                        <wps:spPr>
                          <a:xfrm rot="-5400000">
                            <a:off x="3059738" y="1732650"/>
                            <a:ext cx="807300" cy="695100"/>
                          </a:xfrm>
                          <a:prstGeom prst="bentConnector2">
                            <a:avLst/>
                          </a:prstGeom>
                          <a:noFill/>
                          <a:ln cap="flat" cmpd="sng" w="28575">
                            <a:solidFill>
                              <a:srgbClr val="4A86E8"/>
                            </a:solidFill>
                            <a:prstDash val="solid"/>
                            <a:round/>
                            <a:headEnd len="med" w="med" type="triangle"/>
                            <a:tailEnd len="med" w="med" type="none"/>
                          </a:ln>
                        </wps:spPr>
                        <wps:bodyPr anchorCtr="0" anchor="ctr" bIns="68575" lIns="68575" spcFirstLastPara="1" rIns="68575" wrap="square" tIns="68575">
                          <a:noAutofit/>
                        </wps:bodyPr>
                      </wps:wsp>
                      <wps:wsp>
                        <wps:cNvCnPr/>
                        <wps:spPr>
                          <a:xfrm flipH="1" rot="10800000">
                            <a:off x="4530050" y="1310783"/>
                            <a:ext cx="1551300" cy="365700"/>
                          </a:xfrm>
                          <a:prstGeom prst="bentConnector2">
                            <a:avLst/>
                          </a:prstGeom>
                          <a:noFill/>
                          <a:ln cap="flat" cmpd="sng" w="28575">
                            <a:solidFill>
                              <a:srgbClr val="4A86E8"/>
                            </a:solidFill>
                            <a:prstDash val="solid"/>
                            <a:round/>
                            <a:headEnd len="med" w="med" type="none"/>
                            <a:tailEnd len="med" w="med" type="triangle"/>
                          </a:ln>
                        </wps:spPr>
                        <wps:bodyPr anchorCtr="0" anchor="ctr" bIns="68575" lIns="68575" spcFirstLastPara="1" rIns="68575" wrap="square" tIns="68575">
                          <a:noAutofit/>
                        </wps:bodyPr>
                      </wps:wsp>
                      <wps:wsp>
                        <wps:cNvSpPr/>
                        <wps:cNvPr id="124" name="Shape 124"/>
                        <wps:spPr>
                          <a:xfrm>
                            <a:off x="3808672" y="1566809"/>
                            <a:ext cx="721980" cy="219348"/>
                          </a:xfrm>
                          <a:prstGeom prst="cloud">
                            <a:avLst/>
                          </a:prstGeom>
                          <a:solidFill>
                            <a:srgbClr val="EEEEEE"/>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575" lIns="68575" spcFirstLastPara="1" rIns="68575" wrap="square" tIns="68575">
                          <a:noAutofit/>
                        </wps:bodyPr>
                      </wps:wsp>
                      <wps:wsp>
                        <wps:cNvCnPr/>
                        <wps:spPr>
                          <a:xfrm rot="10800000">
                            <a:off x="1123859" y="2714443"/>
                            <a:ext cx="1634100" cy="467100"/>
                          </a:xfrm>
                          <a:prstGeom prst="straightConnector1">
                            <a:avLst/>
                          </a:prstGeom>
                          <a:noFill/>
                          <a:ln cap="flat" cmpd="sng" w="19050">
                            <a:solidFill>
                              <a:srgbClr val="F6B26B"/>
                            </a:solidFill>
                            <a:prstDash val="solid"/>
                            <a:round/>
                            <a:headEnd len="med" w="med" type="triangle"/>
                            <a:tailEnd len="med" w="med" type="triangle"/>
                          </a:ln>
                        </wps:spPr>
                        <wps:bodyPr anchorCtr="0" anchor="ctr" bIns="68575" lIns="68575" spcFirstLastPara="1" rIns="68575" wrap="square" tIns="68575">
                          <a:noAutofit/>
                        </wps:bodyPr>
                      </wps:wsp>
                      <wps:wsp>
                        <wps:cNvSpPr/>
                        <wps:cNvPr id="127" name="Shape 127"/>
                        <wps:spPr>
                          <a:xfrm>
                            <a:off x="7657825" y="2350250"/>
                            <a:ext cx="1467300" cy="2193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HA Group Store Client</w:t>
                              </w:r>
                            </w:p>
                          </w:txbxContent>
                        </wps:txbx>
                        <wps:bodyPr anchorCtr="0" anchor="ctr" bIns="91425" lIns="91425" spcFirstLastPara="1" rIns="91425" wrap="square" tIns="91425">
                          <a:noAutofit/>
                        </wps:bodyPr>
                      </wps:wsp>
                      <wps:wsp>
                        <wps:cNvSpPr/>
                        <wps:cNvPr id="104" name="Shape 104"/>
                        <wps:spPr>
                          <a:xfrm>
                            <a:off x="5957550" y="3181525"/>
                            <a:ext cx="1523100" cy="219300"/>
                          </a:xfrm>
                          <a:prstGeom prst="rect">
                            <a:avLst/>
                          </a:prstGeom>
                          <a:solidFill>
                            <a:srgbClr val="FFFFFF"/>
                          </a:solidFill>
                          <a:ln cap="flat" cmpd="sng" w="28575">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Replication Log Reader</w:t>
                              </w:r>
                            </w:p>
                          </w:txbxContent>
                        </wps:txbx>
                        <wps:bodyPr anchorCtr="0" anchor="ctr" bIns="91425" lIns="91425" spcFirstLastPara="1" rIns="91425" wrap="square" tIns="91425">
                          <a:noAutofit/>
                        </wps:bodyPr>
                      </wps:wsp>
                      <wps:wsp>
                        <wps:cNvCnPr/>
                        <wps:spPr>
                          <a:xfrm>
                            <a:off x="7232138" y="2429008"/>
                            <a:ext cx="425700" cy="30900"/>
                          </a:xfrm>
                          <a:prstGeom prst="straightConnector1">
                            <a:avLst/>
                          </a:prstGeom>
                          <a:noFill/>
                          <a:ln cap="flat" cmpd="sng" w="19050">
                            <a:solidFill>
                              <a:srgbClr val="5CC151"/>
                            </a:solidFill>
                            <a:prstDash val="solid"/>
                            <a:round/>
                            <a:headEnd len="med" w="med" type="triangle"/>
                            <a:tailEnd len="med" w="med" type="triangle"/>
                          </a:ln>
                        </wps:spPr>
                        <wps:bodyPr anchorCtr="0" anchor="ctr" bIns="68575" lIns="68575" spcFirstLastPara="1" rIns="68575" wrap="square" tIns="68575">
                          <a:noAutofit/>
                        </wps:bodyPr>
                      </wps:wsp>
                      <wps:wsp>
                        <wps:cNvCnPr/>
                        <wps:spPr>
                          <a:xfrm flipH="1" rot="5400000">
                            <a:off x="5998375" y="-42850"/>
                            <a:ext cx="564300" cy="4221900"/>
                          </a:xfrm>
                          <a:prstGeom prst="bentConnector3">
                            <a:avLst>
                              <a:gd fmla="val 74229" name="adj1"/>
                            </a:avLst>
                          </a:prstGeom>
                          <a:noFill/>
                          <a:ln cap="flat" cmpd="sng" w="28575">
                            <a:solidFill>
                              <a:srgbClr val="4A86E8"/>
                            </a:solidFill>
                            <a:prstDash val="solid"/>
                            <a:round/>
                            <a:headEnd len="med" w="med" type="triangle"/>
                            <a:tailEnd len="med" w="med" type="none"/>
                          </a:ln>
                        </wps:spPr>
                        <wps:bodyPr anchorCtr="0" anchor="ctr" bIns="68575" lIns="68575" spcFirstLastPara="1" rIns="68575" wrap="square" tIns="68575">
                          <a:noAutofit/>
                        </wps:bodyPr>
                      </wps:wsp>
                      <wps:wsp>
                        <wps:cNvCnPr/>
                        <wps:spPr>
                          <a:xfrm rot="10800000">
                            <a:off x="6372900" y="2675425"/>
                            <a:ext cx="346200" cy="506100"/>
                          </a:xfrm>
                          <a:prstGeom prst="straightConnector1">
                            <a:avLst/>
                          </a:prstGeom>
                          <a:noFill/>
                          <a:ln cap="flat" cmpd="sng" w="19050">
                            <a:solidFill>
                              <a:srgbClr val="F6B26B"/>
                            </a:solidFill>
                            <a:prstDash val="solid"/>
                            <a:round/>
                            <a:headEnd len="med" w="med" type="stealth"/>
                            <a:tailEnd len="med" w="med" type="triangle"/>
                          </a:ln>
                        </wps:spPr>
                        <wps:bodyPr anchorCtr="0" anchor="ctr" bIns="68575" lIns="68575" spcFirstLastPara="1" rIns="68575" wrap="square" tIns="68575">
                          <a:noAutofit/>
                        </wps:bodyPr>
                      </wps:wsp>
                      <wps:wsp>
                        <wps:cNvSpPr/>
                        <wps:cNvPr id="132" name="Shape 132"/>
                        <wps:spPr>
                          <a:xfrm>
                            <a:off x="7625499" y="2820713"/>
                            <a:ext cx="1392600" cy="219300"/>
                          </a:xfrm>
                          <a:prstGeom prst="rect">
                            <a:avLst/>
                          </a:prstGeom>
                          <a:solidFill>
                            <a:srgbClr val="FFFFFF"/>
                          </a:solidFill>
                          <a:ln cap="flat" cmpd="sng" w="28575">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Phoenix Compaction</w:t>
                              </w:r>
                            </w:p>
                          </w:txbxContent>
                        </wps:txbx>
                        <wps:bodyPr anchorCtr="0" anchor="ctr" bIns="91425" lIns="91425" spcFirstLastPara="1" rIns="91425" wrap="square" tIns="91425">
                          <a:noAutofit/>
                        </wps:bodyPr>
                      </wps:wsp>
                      <wps:wsp>
                        <wps:cNvCnPr/>
                        <wps:spPr>
                          <a:xfrm rot="10800000">
                            <a:off x="6996399" y="2698613"/>
                            <a:ext cx="1325400" cy="122100"/>
                          </a:xfrm>
                          <a:prstGeom prst="straightConnector1">
                            <a:avLst/>
                          </a:prstGeom>
                          <a:noFill/>
                          <a:ln cap="flat" cmpd="sng" w="19050">
                            <a:solidFill>
                              <a:srgbClr val="F6B26B"/>
                            </a:solidFill>
                            <a:prstDash val="solid"/>
                            <a:round/>
                            <a:headEnd len="med" w="med" type="stealth"/>
                            <a:tailEnd len="med" w="med" type="none"/>
                          </a:ln>
                        </wps:spPr>
                        <wps:bodyPr anchorCtr="0" anchor="ctr" bIns="68575" lIns="68575" spcFirstLastPara="1" rIns="68575" wrap="square" tIns="68575">
                          <a:noAutofit/>
                        </wps:bodyPr>
                      </wps:wsp>
                      <wps:wsp>
                        <wps:cNvSpPr/>
                        <wps:cNvPr id="134" name="Shape 134"/>
                        <wps:spPr>
                          <a:xfrm>
                            <a:off x="537785" y="5614054"/>
                            <a:ext cx="1394100" cy="2193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HDFS Data Node</w:t>
                              </w:r>
                            </w:p>
                          </w:txbxContent>
                        </wps:txbx>
                        <wps:bodyPr anchorCtr="0" anchor="ctr" bIns="91425" lIns="91425" spcFirstLastPara="1" rIns="91425" wrap="square" tIns="91425">
                          <a:noAutofit/>
                        </wps:bodyPr>
                      </wps:wsp>
                      <wps:wsp>
                        <wps:cNvSpPr/>
                        <wps:cNvPr id="135" name="Shape 135"/>
                        <wps:spPr>
                          <a:xfrm>
                            <a:off x="571541" y="6250278"/>
                            <a:ext cx="1326238" cy="263225"/>
                          </a:xfrm>
                          <a:prstGeom prst="flowChartMagneticDisk">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0"/>
                                  <w:vertAlign w:val="baseline"/>
                                </w:rPr>
                                <w:t xml:space="preserve">EBS</w:t>
                              </w:r>
                            </w:p>
                          </w:txbxContent>
                        </wps:txbx>
                        <wps:bodyPr anchorCtr="0" anchor="ctr" bIns="68575" lIns="68575" spcFirstLastPara="1" rIns="68575" wrap="square" tIns="68575">
                          <a:noAutofit/>
                        </wps:bodyPr>
                      </wps:wsp>
                      <wps:wsp>
                        <wps:cNvSpPr/>
                        <wps:cNvPr id="88" name="Shape 88"/>
                        <wps:spPr>
                          <a:xfrm>
                            <a:off x="628893" y="4766911"/>
                            <a:ext cx="1211400" cy="2193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HDFS Client</w:t>
                              </w:r>
                            </w:p>
                          </w:txbxContent>
                        </wps:txbx>
                        <wps:bodyPr anchorCtr="0" anchor="ctr" bIns="91425" lIns="91425" spcFirstLastPara="1" rIns="91425" wrap="square" tIns="91425">
                          <a:noAutofit/>
                        </wps:bodyPr>
                      </wps:wsp>
                      <wps:wsp>
                        <wps:cNvSpPr/>
                        <wps:cNvPr id="136" name="Shape 136"/>
                        <wps:spPr>
                          <a:xfrm>
                            <a:off x="628718" y="4207832"/>
                            <a:ext cx="1211883" cy="263202"/>
                          </a:xfrm>
                          <a:prstGeom prst="flowChartMagneticDisk">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0"/>
                                  <w:vertAlign w:val="baseline"/>
                                </w:rPr>
                                <w:t xml:space="preserve">HDFS File</w:t>
                              </w:r>
                            </w:p>
                          </w:txbxContent>
                        </wps:txbx>
                        <wps:bodyPr anchorCtr="0" anchor="ctr" bIns="68575" lIns="68575" spcFirstLastPara="1" rIns="68575" wrap="square" tIns="68575">
                          <a:noAutofit/>
                        </wps:bodyPr>
                      </wps:wsp>
                      <wps:wsp>
                        <wps:cNvCnPr/>
                        <wps:spPr>
                          <a:xfrm flipH="1">
                            <a:off x="1234535" y="5833354"/>
                            <a:ext cx="300" cy="417000"/>
                          </a:xfrm>
                          <a:prstGeom prst="straightConnector1">
                            <a:avLst/>
                          </a:prstGeom>
                          <a:noFill/>
                          <a:ln cap="flat" cmpd="sng" w="19050">
                            <a:solidFill>
                              <a:srgbClr val="000000"/>
                            </a:solidFill>
                            <a:prstDash val="solid"/>
                            <a:round/>
                            <a:headEnd len="med" w="med" type="none"/>
                            <a:tailEnd len="med" w="med" type="triangle"/>
                          </a:ln>
                        </wps:spPr>
                        <wps:bodyPr anchorCtr="0" anchor="ctr" bIns="68575" lIns="68575" spcFirstLastPara="1" rIns="68575" wrap="square" tIns="68575">
                          <a:noAutofit/>
                        </wps:bodyPr>
                      </wps:wsp>
                      <wps:wsp>
                        <wps:cNvCnPr/>
                        <wps:spPr>
                          <a:xfrm>
                            <a:off x="1234593" y="4986211"/>
                            <a:ext cx="300" cy="627900"/>
                          </a:xfrm>
                          <a:prstGeom prst="straightConnector1">
                            <a:avLst/>
                          </a:prstGeom>
                          <a:noFill/>
                          <a:ln cap="flat" cmpd="sng" w="19050">
                            <a:solidFill>
                              <a:srgbClr val="595959"/>
                            </a:solidFill>
                            <a:prstDash val="solid"/>
                            <a:round/>
                            <a:headEnd len="med" w="med" type="none"/>
                            <a:tailEnd len="med" w="med" type="triangle"/>
                          </a:ln>
                        </wps:spPr>
                        <wps:bodyPr anchorCtr="0" anchor="ctr" bIns="68575" lIns="68575" spcFirstLastPara="1" rIns="68575" wrap="square" tIns="68575">
                          <a:noAutofit/>
                        </wps:bodyPr>
                      </wps:wsp>
                      <wps:wsp>
                        <wps:cNvSpPr/>
                        <wps:cNvPr id="139" name="Shape 139"/>
                        <wps:spPr>
                          <a:xfrm>
                            <a:off x="873655" y="5161993"/>
                            <a:ext cx="721980" cy="219348"/>
                          </a:xfrm>
                          <a:prstGeom prst="cloud">
                            <a:avLst/>
                          </a:prstGeom>
                          <a:solidFill>
                            <a:srgbClr val="EEEEEE"/>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575" lIns="68575" spcFirstLastPara="1" rIns="68575" wrap="square" tIns="68575">
                          <a:noAutofit/>
                        </wps:bodyPr>
                      </wps:wsp>
                      <wps:wsp>
                        <wps:cNvCnPr/>
                        <wps:spPr>
                          <a:xfrm>
                            <a:off x="3269147" y="3807034"/>
                            <a:ext cx="0" cy="960000"/>
                          </a:xfrm>
                          <a:prstGeom prst="straightConnector1">
                            <a:avLst/>
                          </a:prstGeom>
                          <a:noFill/>
                          <a:ln cap="flat" cmpd="sng" w="28575">
                            <a:solidFill>
                              <a:srgbClr val="595959"/>
                            </a:solidFill>
                            <a:prstDash val="solid"/>
                            <a:round/>
                            <a:headEnd len="med" w="med" type="none"/>
                            <a:tailEnd len="med" w="med" type="triangle"/>
                          </a:ln>
                        </wps:spPr>
                        <wps:bodyPr anchorCtr="0" anchor="ctr" bIns="68575" lIns="68575" spcFirstLastPara="1" rIns="68575" wrap="square" tIns="68575">
                          <a:noAutofit/>
                        </wps:bodyPr>
                      </wps:wsp>
                      <wps:wsp>
                        <wps:cNvCnPr/>
                        <wps:spPr>
                          <a:xfrm rot="10800000">
                            <a:off x="4169662" y="1310551"/>
                            <a:ext cx="0" cy="268800"/>
                          </a:xfrm>
                          <a:prstGeom prst="straightConnector1">
                            <a:avLst/>
                          </a:prstGeom>
                          <a:noFill/>
                          <a:ln cap="flat" cmpd="sng" w="28575">
                            <a:solidFill>
                              <a:srgbClr val="4A86E8"/>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855350" y="1622000"/>
                            <a:ext cx="3888300" cy="554100"/>
                          </a:xfrm>
                          <a:prstGeom prst="straightConnector1">
                            <a:avLst/>
                          </a:prstGeom>
                          <a:noFill/>
                          <a:ln cap="flat" cmpd="sng" w="19050">
                            <a:solidFill>
                              <a:srgbClr val="F6B26B"/>
                            </a:solidFill>
                            <a:prstDash val="solid"/>
                            <a:round/>
                            <a:headEnd len="med" w="med" type="stealth"/>
                            <a:tailEnd len="med" w="med" type="none"/>
                          </a:ln>
                        </wps:spPr>
                        <wps:bodyPr anchorCtr="0" anchor="ctr" bIns="68575" lIns="68575" spcFirstLastPara="1" rIns="68575" wrap="square" tIns="68575">
                          <a:noAutofit/>
                        </wps:bodyPr>
                      </wps:wsp>
                      <wps:wsp>
                        <wps:cNvSpPr/>
                        <wps:cNvPr id="91" name="Shape 91"/>
                        <wps:spPr>
                          <a:xfrm>
                            <a:off x="2663498" y="4766911"/>
                            <a:ext cx="1211400" cy="219300"/>
                          </a:xfrm>
                          <a:prstGeom prst="rect">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HDFS Client</w:t>
                              </w:r>
                            </w:p>
                          </w:txbxContent>
                        </wps:txbx>
                        <wps:bodyPr anchorCtr="0" anchor="ctr" bIns="91425" lIns="91425" spcFirstLastPara="1" rIns="91425" wrap="square" tIns="91425">
                          <a:noAutofit/>
                        </wps:bodyPr>
                      </wps:wsp>
                      <wps:wsp>
                        <wps:cNvSpPr/>
                        <wps:cNvPr id="144" name="Shape 144"/>
                        <wps:spPr>
                          <a:xfrm>
                            <a:off x="2663323" y="4207832"/>
                            <a:ext cx="1211883" cy="263202"/>
                          </a:xfrm>
                          <a:prstGeom prst="flowChartMagneticDisk">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alesforce Sans" w:cs="Salesforce Sans" w:eastAsia="Salesforce Sans" w:hAnsi="Salesforce Sans"/>
                                  <w:b w:val="0"/>
                                  <w:i w:val="0"/>
                                  <w:smallCaps w:val="0"/>
                                  <w:strike w:val="0"/>
                                  <w:color w:val="000000"/>
                                  <w:sz w:val="20"/>
                                  <w:vertAlign w:val="baseline"/>
                                </w:rPr>
                                <w:t xml:space="preserve">HDFS File</w:t>
                              </w:r>
                            </w:p>
                          </w:txbxContent>
                        </wps:txbx>
                        <wps:bodyPr anchorCtr="0" anchor="ctr" bIns="68575" lIns="68575" spcFirstLastPara="1" rIns="68575" wrap="square" tIns="68575">
                          <a:noAutofit/>
                        </wps:bodyPr>
                      </wps:wsp>
                      <wps:wsp>
                        <wps:cNvSpPr/>
                        <wps:cNvPr id="145" name="Shape 145"/>
                        <wps:spPr>
                          <a:xfrm>
                            <a:off x="3145070" y="909714"/>
                            <a:ext cx="4016815" cy="492993"/>
                          </a:xfrm>
                          <a:prstGeom prst="flowChartMagneticDisk">
                            <a:avLst/>
                          </a:prstGeom>
                          <a:noFill/>
                          <a:ln cap="flat" cmpd="sng" w="19050">
                            <a:solidFill>
                              <a:srgbClr val="5CC151"/>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46" name="Shape 146"/>
                        <wps:spPr>
                          <a:xfrm>
                            <a:off x="7232100" y="1012850"/>
                            <a:ext cx="1211400" cy="26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HA Group Store</w:t>
                              </w:r>
                            </w:p>
                          </w:txbxContent>
                        </wps:txbx>
                        <wps:bodyPr anchorCtr="0" anchor="t" bIns="91425" lIns="91425" spcFirstLastPara="1" rIns="91425" wrap="square" tIns="91425">
                          <a:noAutofit/>
                        </wps:bodyPr>
                      </wps:wsp>
                      <wps:wsp>
                        <wps:cNvSpPr/>
                        <wps:cNvPr id="85" name="Shape 85"/>
                        <wps:spPr>
                          <a:xfrm>
                            <a:off x="692575" y="2192125"/>
                            <a:ext cx="850500" cy="182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RPC </w:t>
                              </w:r>
                            </w:p>
                          </w:txbxContent>
                        </wps:txbx>
                        <wps:bodyPr anchorCtr="0" anchor="ctr" bIns="91425" lIns="91425" spcFirstLastPara="1" rIns="91425" wrap="square" tIns="91425">
                          <a:noAutofit/>
                        </wps:bodyPr>
                      </wps:wsp>
                      <wps:wsp>
                        <wps:cNvSpPr/>
                        <wps:cNvPr id="129" name="Shape 129"/>
                        <wps:spPr>
                          <a:xfrm>
                            <a:off x="5513438" y="2182558"/>
                            <a:ext cx="1718700" cy="492900"/>
                          </a:xfrm>
                          <a:prstGeom prst="rect">
                            <a:avLst/>
                          </a:prstGeom>
                          <a:solidFill>
                            <a:srgbClr val="FFFFFF"/>
                          </a:solidFill>
                          <a:ln cap="flat" cmpd="sng" w="28575">
                            <a:solidFill>
                              <a:srgbClr val="5CC15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br w:type="textWrapping"/>
                              </w:r>
                              <w:r w:rsidDel="00000000" w:rsidR="00000000" w:rsidRPr="00000000">
                                <w:rPr>
                                  <w:rFonts w:ascii="Arial" w:cs="Arial" w:eastAsia="Arial" w:hAnsi="Arial"/>
                                  <w:b w:val="0"/>
                                  <w:i w:val="0"/>
                                  <w:smallCaps w:val="0"/>
                                  <w:strike w:val="0"/>
                                  <w:color w:val="000000"/>
                                  <w:sz w:val="20"/>
                                  <w:vertAlign w:val="baseline"/>
                                </w:rPr>
                                <w:t xml:space="preserve">HA Group Store Manager</w:t>
                              </w:r>
                            </w:p>
                          </w:txbxContent>
                        </wps:txbx>
                        <wps:bodyPr anchorCtr="0" anchor="ctr" bIns="91425" lIns="91425" spcFirstLastPara="1" rIns="91425" wrap="square" tIns="91425">
                          <a:noAutofit/>
                        </wps:bodyPr>
                      </wps:wsp>
                      <wps:wsp>
                        <wps:cNvSpPr/>
                        <wps:cNvPr id="143" name="Shape 143"/>
                        <wps:spPr>
                          <a:xfrm>
                            <a:off x="5743525" y="2084750"/>
                            <a:ext cx="850500" cy="182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RPC </w:t>
                              </w:r>
                            </w:p>
                          </w:txbxContent>
                        </wps:txbx>
                        <wps:bodyPr anchorCtr="0" anchor="ctr" bIns="91425" lIns="91425" spcFirstLastPara="1" rIns="91425" wrap="square" tIns="91425">
                          <a:noAutofit/>
                        </wps:bodyPr>
                      </wps:wsp>
                      <wps:wsp>
                        <wps:cNvSpPr txBox="1"/>
                        <wps:cNvPr id="147" name="Shape 147"/>
                        <wps:spPr>
                          <a:xfrm>
                            <a:off x="7388275" y="6200350"/>
                            <a:ext cx="2245200" cy="960000"/>
                          </a:xfrm>
                          <a:prstGeom prst="rect">
                            <a:avLst/>
                          </a:prstGeom>
                          <a:noFill/>
                          <a:ln cap="flat" cmpd="sng" w="19050">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5cc151"/>
                                  <w:sz w:val="24"/>
                                  <w:vertAlign w:val="baseline"/>
                                </w:rPr>
                                <w:t xml:space="preserve">Green - Core HAGroup related Components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5cc151"/>
                                  <w:sz w:val="24"/>
                                  <w:vertAlign w:val="baseline"/>
                                </w:rPr>
                              </w:r>
                              <w:r w:rsidDel="00000000" w:rsidR="00000000" w:rsidRPr="00000000">
                                <w:rPr>
                                  <w:rFonts w:ascii="Arial" w:cs="Arial" w:eastAsia="Arial" w:hAnsi="Arial"/>
                                  <w:b w:val="1"/>
                                  <w:i w:val="0"/>
                                  <w:smallCaps w:val="0"/>
                                  <w:strike w:val="0"/>
                                  <w:color w:val="e69138"/>
                                  <w:sz w:val="24"/>
                                  <w:vertAlign w:val="baseline"/>
                                </w:rPr>
                                <w:t xml:space="preserve">Orange - Clients</w:t>
                              </w:r>
                              <w:r w:rsidDel="00000000" w:rsidR="00000000" w:rsidRPr="00000000">
                                <w:rPr>
                                  <w:rFonts w:ascii="Arial" w:cs="Arial" w:eastAsia="Arial" w:hAnsi="Arial"/>
                                  <w:b w:val="1"/>
                                  <w:i w:val="0"/>
                                  <w:smallCaps w:val="0"/>
                                  <w:strike w:val="0"/>
                                  <w:color w:val="000000"/>
                                  <w:sz w:val="24"/>
                                  <w:vertAlign w:val="baseline"/>
                                </w:rPr>
                                <w:br w:type="textWrapping"/>
                              </w:r>
                              <w:r w:rsidDel="00000000" w:rsidR="00000000" w:rsidRPr="00000000">
                                <w:rPr>
                                  <w:rFonts w:ascii="Arial" w:cs="Arial" w:eastAsia="Arial" w:hAnsi="Arial"/>
                                  <w:b w:val="1"/>
                                  <w:i w:val="0"/>
                                  <w:smallCaps w:val="0"/>
                                  <w:strike w:val="0"/>
                                  <w:color w:val="4a86e8"/>
                                  <w:sz w:val="24"/>
                                  <w:vertAlign w:val="baseline"/>
                                </w:rPr>
                                <w:t xml:space="preserve">Blue - Dependencies</w:t>
                              </w:r>
                            </w:p>
                          </w:txbxContent>
                        </wps:txbx>
                        <wps:bodyPr anchorCtr="0" anchor="t" bIns="91425" lIns="91425" spcFirstLastPara="1" rIns="91425" wrap="square" tIns="91425">
                          <a:noAutofit/>
                        </wps:bodyPr>
                      </wps:wsp>
                      <wps:wsp>
                        <wps:cNvSpPr txBox="1"/>
                        <wps:cNvPr id="148" name="Shape 148"/>
                        <wps:spPr>
                          <a:xfrm>
                            <a:off x="1816250" y="10550"/>
                            <a:ext cx="6543000" cy="49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HA Group Store Components in HA </w:t>
                              </w:r>
                              <w:r w:rsidDel="00000000" w:rsidR="00000000" w:rsidRPr="00000000">
                                <w:rPr>
                                  <w:rFonts w:ascii="Arial" w:cs="Arial" w:eastAsia="Arial" w:hAnsi="Arial"/>
                                  <w:b w:val="1"/>
                                  <w:i w:val="0"/>
                                  <w:smallCaps w:val="0"/>
                                  <w:strike w:val="0"/>
                                  <w:color w:val="000000"/>
                                  <w:sz w:val="28"/>
                                  <w:vertAlign w:val="baseline"/>
                                </w:rPr>
                                <w:t xml:space="preserve">Re-architecture</w:t>
                              </w:r>
                              <w:r w:rsidDel="00000000" w:rsidR="00000000" w:rsidRPr="00000000">
                                <w:rPr>
                                  <w:rFonts w:ascii="Arial" w:cs="Arial" w:eastAsia="Arial" w:hAnsi="Arial"/>
                                  <w:b w:val="1"/>
                                  <w:i w:val="0"/>
                                  <w:smallCaps w:val="0"/>
                                  <w:strike w:val="0"/>
                                  <w:color w:val="000000"/>
                                  <w:sz w:val="28"/>
                                  <w:vertAlign w:val="baseline"/>
                                </w:rPr>
                                <w:t xml:space="preserve"> for Consistent Failover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4471060"/>
                <wp:effectExtent b="0" l="0" r="0" t="0"/>
                <wp:docPr id="3" name="image3.png"/>
                <a:graphic>
                  <a:graphicData uri="http://schemas.openxmlformats.org/drawingml/2006/picture">
                    <pic:pic>
                      <pic:nvPicPr>
                        <pic:cNvPr id="0" name="image3.png"/>
                        <pic:cNvPicPr preferRelativeResize="0"/>
                      </pic:nvPicPr>
                      <pic:blipFill>
                        <a:blip r:embed="rId14"/>
                        <a:srcRect/>
                        <a:stretch>
                          <a:fillRect/>
                        </a:stretch>
                      </pic:blipFill>
                      <pic:spPr>
                        <a:xfrm>
                          <a:off x="0" y="0"/>
                          <a:ext cx="5943600" cy="44710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above design shows the arrangement of individual components mentioned above. Highlighted only components relevant to this design in the above diagram. Arrows show the direction of data flow. Bidirectional arrow shows data is both read and written between components.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l2hrkv23a1o" w:id="10"/>
      <w:bookmarkEnd w:id="10"/>
      <w:r w:rsidDel="00000000" w:rsidR="00000000" w:rsidRPr="00000000">
        <w:rPr>
          <w:rtl w:val="0"/>
        </w:rPr>
        <w:t xml:space="preserve">High Level Flows</w:t>
      </w:r>
    </w:p>
    <w:p w:rsidR="00000000" w:rsidDel="00000000" w:rsidP="00000000" w:rsidRDefault="00000000" w:rsidRPr="00000000" w14:paraId="00000035">
      <w:pPr>
        <w:numPr>
          <w:ilvl w:val="0"/>
          <w:numId w:val="3"/>
        </w:numPr>
        <w:ind w:left="720" w:hanging="360"/>
        <w:rPr>
          <w:b w:val="1"/>
          <w:bCs w:val="1"/>
        </w:rPr>
      </w:pPr>
      <w:r w:rsidDel="00000000" w:rsidR="00000000" w:rsidRPr="00000000">
        <w:rPr>
          <w:b w:val="1"/>
          <w:bCs w:val="1"/>
          <w:rtl w:val="0"/>
        </w:rPr>
        <w:t xml:space="preserve">For External Client</w:t>
      </w:r>
    </w:p>
    <w:p w:rsidR="00000000" w:rsidDel="00000000" w:rsidP="00000000" w:rsidRDefault="00000000" w:rsidRPr="00000000" w14:paraId="00000036">
      <w:pPr>
        <w:numPr>
          <w:ilvl w:val="1"/>
          <w:numId w:val="3"/>
        </w:numPr>
        <w:ind w:left="1440" w:hanging="360"/>
        <w:rPr>
          <w:u w:val="none"/>
        </w:rPr>
      </w:pPr>
      <w:r w:rsidDel="00000000" w:rsidR="00000000" w:rsidRPr="00000000">
        <w:rPr>
          <w:rtl w:val="0"/>
        </w:rPr>
        <w:t xml:space="preserve">Clients read the current ClusterRoleRecord for an HA group name from HAGroupStore. Clients interact with a random regionserver provided by HMaster and periodically query for ClusterRoleRecord for a given HA group. As part of this RPC handling, the incoming request gets routed to HAGroupStoreManager and then subsequently HAGroupStoreClient. Then based on responses from both ZK quorums, HAGroupStoreClient responds with the final ClusterRoleRecords to HAGroupStoreManager and response is sent back to client.</w:t>
      </w:r>
    </w:p>
    <w:p w:rsidR="00000000" w:rsidDel="00000000" w:rsidP="00000000" w:rsidRDefault="00000000" w:rsidRPr="00000000" w14:paraId="00000037">
      <w:pPr>
        <w:numPr>
          <w:ilvl w:val="1"/>
          <w:numId w:val="3"/>
        </w:numPr>
        <w:ind w:left="1440" w:hanging="360"/>
        <w:rPr>
          <w:u w:val="none"/>
        </w:rPr>
      </w:pPr>
      <w:r w:rsidDel="00000000" w:rsidR="00000000" w:rsidRPr="00000000">
        <w:rPr>
          <w:rtl w:val="0"/>
        </w:rPr>
        <w:t xml:space="preserve">When a client sends a mutation, based on the HA Group in mutation attribute and current HAGroupState, block mutation if the cluster is in specific failover states.</w:t>
      </w:r>
    </w:p>
    <w:p w:rsidR="00000000" w:rsidDel="00000000" w:rsidP="00000000" w:rsidRDefault="00000000" w:rsidRPr="00000000" w14:paraId="00000038">
      <w:pPr>
        <w:ind w:left="1440" w:firstLine="0"/>
        <w:rPr/>
      </w:pPr>
      <w:r w:rsidDel="00000000" w:rsidR="00000000" w:rsidRPr="00000000">
        <w:rPr>
          <w:rtl w:val="0"/>
        </w:rPr>
      </w:r>
    </w:p>
    <w:p w:rsidR="00000000" w:rsidDel="00000000" w:rsidP="00000000" w:rsidRDefault="00000000" w:rsidRPr="00000000" w14:paraId="00000039">
      <w:pPr>
        <w:numPr>
          <w:ilvl w:val="0"/>
          <w:numId w:val="3"/>
        </w:numPr>
        <w:ind w:left="720" w:hanging="360"/>
        <w:rPr>
          <w:b w:val="1"/>
          <w:bCs w:val="1"/>
        </w:rPr>
      </w:pPr>
      <w:r w:rsidDel="00000000" w:rsidR="00000000" w:rsidRPr="00000000">
        <w:rPr>
          <w:b w:val="1"/>
          <w:bCs w:val="1"/>
          <w:rtl w:val="0"/>
        </w:rPr>
        <w:t xml:space="preserve">For Reader/Writer</w:t>
      </w:r>
    </w:p>
    <w:p w:rsidR="00000000" w:rsidDel="00000000" w:rsidP="00000000" w:rsidRDefault="00000000" w:rsidRPr="00000000" w14:paraId="0000003A">
      <w:pPr>
        <w:numPr>
          <w:ilvl w:val="1"/>
          <w:numId w:val="3"/>
        </w:numPr>
        <w:ind w:left="1440" w:hanging="360"/>
        <w:rPr/>
      </w:pPr>
      <w:r w:rsidDel="00000000" w:rsidR="00000000" w:rsidRPr="00000000">
        <w:rPr>
          <w:rtl w:val="0"/>
        </w:rPr>
        <w:t xml:space="preserve">Reader/Writer writers can query the current HAGroupRecords from local HAGroupStoreManager which will provide the response from HAGroupStoreClient based on the latest cached value in HAGroupStoreClient’s PathChildrenCache instance.</w:t>
      </w:r>
    </w:p>
    <w:p w:rsidR="00000000" w:rsidDel="00000000" w:rsidP="00000000" w:rsidRDefault="00000000" w:rsidRPr="00000000" w14:paraId="0000003B">
      <w:pPr>
        <w:numPr>
          <w:ilvl w:val="1"/>
          <w:numId w:val="3"/>
        </w:numPr>
        <w:ind w:left="1440" w:hanging="360"/>
        <w:rPr>
          <w:u w:val="none"/>
        </w:rPr>
      </w:pPr>
      <w:r w:rsidDel="00000000" w:rsidR="00000000" w:rsidRPr="00000000">
        <w:rPr>
          <w:rtl w:val="0"/>
        </w:rPr>
        <w:t xml:space="preserve">Reader/Writer can </w:t>
      </w:r>
      <w:r w:rsidDel="00000000" w:rsidR="00000000" w:rsidRPr="00000000">
        <w:rPr>
          <w:b w:val="1"/>
          <w:bCs w:val="1"/>
          <w:rtl w:val="0"/>
        </w:rPr>
        <w:t xml:space="preserve">atomically</w:t>
      </w:r>
      <w:r w:rsidDel="00000000" w:rsidR="00000000" w:rsidRPr="00000000">
        <w:rPr>
          <w:rtl w:val="0"/>
        </w:rPr>
        <w:t xml:space="preserve"> update the HAGroupRecords in a serializable way. HAGroupStoreManager provides a way to serialize the updates coming from any client that needs to update the HAGroupRecords so that values are not overwritten.</w:t>
      </w:r>
    </w:p>
    <w:p w:rsidR="00000000" w:rsidDel="00000000" w:rsidP="00000000" w:rsidRDefault="00000000" w:rsidRPr="00000000" w14:paraId="0000003C">
      <w:pPr>
        <w:numPr>
          <w:ilvl w:val="1"/>
          <w:numId w:val="3"/>
        </w:numPr>
        <w:ind w:left="1440" w:hanging="360"/>
        <w:rPr>
          <w:u w:val="none"/>
        </w:rPr>
      </w:pPr>
      <w:r w:rsidDel="00000000" w:rsidR="00000000" w:rsidRPr="00000000">
        <w:rPr>
          <w:rtl w:val="0"/>
        </w:rPr>
        <w:t xml:space="preserve">Reader/Writer can query the HAGroupRecords from HAGroupStoreManager. This will follow the same path as the query for external clients.</w:t>
      </w:r>
    </w:p>
    <w:p w:rsidR="00000000" w:rsidDel="00000000" w:rsidP="00000000" w:rsidRDefault="00000000" w:rsidRPr="00000000" w14:paraId="0000003D">
      <w:pPr>
        <w:numPr>
          <w:ilvl w:val="1"/>
          <w:numId w:val="3"/>
        </w:numPr>
        <w:ind w:left="1440" w:hanging="360"/>
        <w:rPr>
          <w:u w:val="none"/>
        </w:rPr>
      </w:pPr>
      <w:r w:rsidDel="00000000" w:rsidR="00000000" w:rsidRPr="00000000">
        <w:rPr>
          <w:rtl w:val="0"/>
        </w:rPr>
        <w:t xml:space="preserve">Set callbacks for specific transitions, readers/writers or any clients can use Observer pattern to register/de-register for specific state transitions for local and peer clusters. Entry point for this would be in HAGroupStoreManager and incoming events from ZK can be checked against all subscriptions and observers can be executed.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For </w:t>
      </w:r>
      <w:r w:rsidDel="00000000" w:rsidR="00000000" w:rsidRPr="00000000">
        <w:rPr>
          <w:rtl w:val="0"/>
        </w:rPr>
        <w:t xml:space="preserve">read path</w:t>
      </w:r>
      <w:r w:rsidDel="00000000" w:rsidR="00000000" w:rsidRPr="00000000">
        <w:rPr>
          <w:rtl w:val="0"/>
        </w:rPr>
        <w:t xml:space="preserve"> and getting updates, we have a somewhat defined path to build on existing work in PHOENIX-7493. In the following section, we expand on two problems related to updating state in HAGroupStore, specifically:-</w:t>
      </w:r>
    </w:p>
    <w:p w:rsidR="00000000" w:rsidDel="00000000" w:rsidP="00000000" w:rsidRDefault="00000000" w:rsidRPr="00000000" w14:paraId="00000040">
      <w:pPr>
        <w:ind w:left="0" w:firstLine="0"/>
        <w:rPr>
          <w:b w:val="1"/>
          <w:bCs w:val="1"/>
        </w:rPr>
      </w:pPr>
      <w:r w:rsidDel="00000000" w:rsidR="00000000" w:rsidRPr="00000000">
        <w:rPr>
          <w:b w:val="1"/>
          <w:bCs w:val="1"/>
          <w:rtl w:val="0"/>
        </w:rPr>
        <w:t xml:space="preserve">Problem 1 : Ensuring Atomicity of Updates within the cluster(Single ZK Quorum)</w:t>
      </w:r>
    </w:p>
    <w:p w:rsidR="00000000" w:rsidDel="00000000" w:rsidP="00000000" w:rsidRDefault="00000000" w:rsidRPr="00000000" w14:paraId="00000041">
      <w:pPr>
        <w:ind w:left="0" w:firstLine="0"/>
        <w:rPr>
          <w:b w:val="1"/>
          <w:bCs w:val="1"/>
        </w:rPr>
      </w:pPr>
      <w:r w:rsidDel="00000000" w:rsidR="00000000" w:rsidRPr="00000000">
        <w:rPr>
          <w:b w:val="1"/>
          <w:bCs w:val="1"/>
          <w:rtl w:val="0"/>
        </w:rPr>
        <w:t xml:space="preserve">Problem 2 : Handling ZK Updates to HAGroupStore between peers(Both Quorums)</w:t>
      </w:r>
    </w:p>
    <w:p w:rsidR="00000000" w:rsidDel="00000000" w:rsidP="00000000" w:rsidRDefault="00000000" w:rsidRPr="00000000" w14:paraId="00000042">
      <w:pPr>
        <w:pStyle w:val="Heading2"/>
        <w:rPr/>
      </w:pPr>
      <w:bookmarkStart w:colFirst="0" w:colLast="0" w:name="_tpbq282yy2ci" w:id="11"/>
      <w:bookmarkEnd w:id="11"/>
      <w:r w:rsidDel="00000000" w:rsidR="00000000" w:rsidRPr="00000000">
        <w:rPr>
          <w:rtl w:val="0"/>
        </w:rPr>
        <w:t xml:space="preserve">Problem 1 : Ensuring Atomicity of Updates within the cluster(Single ZK Quorum)</w:t>
      </w:r>
    </w:p>
    <w:p w:rsidR="00000000" w:rsidDel="00000000" w:rsidP="00000000" w:rsidRDefault="00000000" w:rsidRPr="00000000" w14:paraId="00000043">
      <w:pPr>
        <w:rPr/>
      </w:pPr>
      <w:r w:rsidDel="00000000" w:rsidR="00000000" w:rsidRPr="00000000">
        <w:rPr>
          <w:rtl w:val="0"/>
        </w:rPr>
        <w:t xml:space="preserve">For a single ZK Quorum, HAGroupStoreManager instances across regionservers can receive multiple concurrent updates to HAGroupRecords.</w:t>
      </w:r>
      <w:r w:rsidDel="00000000" w:rsidR="00000000" w:rsidRPr="00000000">
        <w:rPr/>
        <mc:AlternateContent>
          <mc:Choice Requires="wpg">
            <w:drawing>
              <wp:inline distB="114300" distT="114300" distL="114300" distR="114300">
                <wp:extent cx="5038725" cy="4059235"/>
                <wp:effectExtent b="0" l="0" r="0" t="0"/>
                <wp:docPr id="9" name=""/>
                <a:graphic>
                  <a:graphicData uri="http://schemas.microsoft.com/office/word/2010/wordprocessingGroup">
                    <wpg:wgp>
                      <wpg:cNvGrpSpPr/>
                      <wpg:grpSpPr>
                        <a:xfrm>
                          <a:off x="395000" y="60000"/>
                          <a:ext cx="5038725" cy="4059235"/>
                          <a:chOff x="395000" y="60000"/>
                          <a:chExt cx="5076900" cy="4084125"/>
                        </a:xfrm>
                      </wpg:grpSpPr>
                      <wps:wsp>
                        <wps:cNvSpPr/>
                        <wps:cNvPr id="191" name="Shape 191"/>
                        <wps:spPr>
                          <a:xfrm>
                            <a:off x="3885000" y="431050"/>
                            <a:ext cx="1584300" cy="8355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132800102233887"/>
                                  <w:vertAlign w:val="baseline"/>
                                </w:rPr>
                                <w:br w:type="textWrapping"/>
                              </w:r>
                              <w:r w:rsidDel="00000000" w:rsidR="00000000" w:rsidRPr="00000000">
                                <w:rPr>
                                  <w:rFonts w:ascii="Arial" w:cs="Arial" w:eastAsia="Arial" w:hAnsi="Arial"/>
                                  <w:b w:val="0"/>
                                  <w:i w:val="0"/>
                                  <w:smallCaps w:val="0"/>
                                  <w:strike w:val="0"/>
                                  <w:color w:val="000000"/>
                                  <w:sz w:val="15.132800102233887"/>
                                  <w:vertAlign w:val="baseline"/>
                                </w:rPr>
                                <w:br w:type="textWrapping"/>
                              </w:r>
                              <w:r w:rsidDel="00000000" w:rsidR="00000000" w:rsidRPr="00000000">
                                <w:rPr>
                                  <w:rFonts w:ascii="Arial" w:cs="Arial" w:eastAsia="Arial" w:hAnsi="Arial"/>
                                  <w:b w:val="0"/>
                                  <w:i w:val="0"/>
                                  <w:smallCaps w:val="0"/>
                                  <w:strike w:val="0"/>
                                  <w:color w:val="000000"/>
                                  <w:sz w:val="15.132800102233887"/>
                                  <w:vertAlign w:val="baseline"/>
                                </w:rPr>
                                <w:br w:type="textWrapping"/>
                              </w:r>
                              <w:r w:rsidDel="00000000" w:rsidR="00000000" w:rsidRPr="00000000">
                                <w:rPr>
                                  <w:rFonts w:ascii="Arial" w:cs="Arial" w:eastAsia="Arial" w:hAnsi="Arial"/>
                                  <w:b w:val="0"/>
                                  <w:i w:val="0"/>
                                  <w:smallCaps w:val="0"/>
                                  <w:strike w:val="0"/>
                                  <w:color w:val="000000"/>
                                  <w:sz w:val="15.132800102233887"/>
                                  <w:vertAlign w:val="baseline"/>
                                </w:rPr>
                                <w:br w:type="textWrapping"/>
                              </w:r>
                              <w:r w:rsidDel="00000000" w:rsidR="00000000" w:rsidRPr="00000000">
                                <w:rPr>
                                  <w:rFonts w:ascii="Arial" w:cs="Arial" w:eastAsia="Arial" w:hAnsi="Arial"/>
                                  <w:b w:val="0"/>
                                  <w:i w:val="0"/>
                                  <w:smallCaps w:val="0"/>
                                  <w:strike w:val="0"/>
                                  <w:color w:val="000000"/>
                                  <w:sz w:val="15.132800102233887"/>
                                  <w:vertAlign w:val="baseline"/>
                                </w:rPr>
                                <w:br w:type="textWrapping"/>
                              </w:r>
                              <w:r w:rsidDel="00000000" w:rsidR="00000000" w:rsidRPr="00000000">
                                <w:rPr>
                                  <w:rFonts w:ascii="Arial" w:cs="Arial" w:eastAsia="Arial" w:hAnsi="Arial"/>
                                  <w:b w:val="0"/>
                                  <w:i w:val="0"/>
                                  <w:smallCaps w:val="0"/>
                                  <w:strike w:val="0"/>
                                  <w:color w:val="000000"/>
                                  <w:sz w:val="15.132800102233887"/>
                                  <w:vertAlign w:val="baseline"/>
                                </w:rPr>
                                <w:br w:type="textWrapping"/>
                              </w:r>
                              <w:r w:rsidDel="00000000" w:rsidR="00000000" w:rsidRPr="00000000">
                                <w:rPr>
                                  <w:rFonts w:ascii="Arial" w:cs="Arial" w:eastAsia="Arial" w:hAnsi="Arial"/>
                                  <w:b w:val="1"/>
                                  <w:i w:val="0"/>
                                  <w:smallCaps w:val="0"/>
                                  <w:strike w:val="0"/>
                                  <w:color w:val="000000"/>
                                  <w:sz w:val="15.132800102233887"/>
                                  <w:vertAlign w:val="baseline"/>
                                </w:rPr>
                                <w:t xml:space="preserve">HAGroup Store</w:t>
                              </w:r>
                            </w:p>
                          </w:txbxContent>
                        </wps:txbx>
                        <wps:bodyPr anchorCtr="0" anchor="ctr" bIns="49425" lIns="49425" spcFirstLastPara="1" rIns="49425" wrap="square" tIns="49425">
                          <a:noAutofit/>
                        </wps:bodyPr>
                      </wps:wsp>
                      <wps:wsp>
                        <wps:cNvSpPr/>
                        <wps:cNvPr id="192" name="Shape 192"/>
                        <wps:spPr>
                          <a:xfrm>
                            <a:off x="573445" y="2274213"/>
                            <a:ext cx="962700" cy="9735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132800102233887"/>
                                  <w:vertAlign w:val="baseline"/>
                                </w:rPr>
                                <w:t xml:space="preserve">RegionServer1</w:t>
                              </w:r>
                            </w:p>
                          </w:txbxContent>
                        </wps:txbx>
                        <wps:bodyPr anchorCtr="0" anchor="ctr" bIns="49425" lIns="49425" spcFirstLastPara="1" rIns="49425" wrap="square" tIns="49425">
                          <a:noAutofit/>
                        </wps:bodyPr>
                      </wps:wsp>
                      <wps:wsp>
                        <wps:cNvSpPr/>
                        <wps:cNvPr id="193" name="Shape 193"/>
                        <wps:spPr>
                          <a:xfrm>
                            <a:off x="486918" y="3773741"/>
                            <a:ext cx="4115700" cy="3678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132800102233887"/>
                                  <w:vertAlign w:val="baseline"/>
                                </w:rPr>
                                <w:t xml:space="preserve">HDFS</w:t>
                              </w:r>
                            </w:p>
                          </w:txbxContent>
                        </wps:txbx>
                        <wps:bodyPr anchorCtr="0" anchor="ctr" bIns="49425" lIns="49425" spcFirstLastPara="1" rIns="49425" wrap="square" tIns="49425">
                          <a:noAutofit/>
                        </wps:bodyPr>
                      </wps:wsp>
                      <wps:wsp>
                        <wps:cNvCnPr/>
                        <wps:spPr>
                          <a:xfrm>
                            <a:off x="860102" y="3253325"/>
                            <a:ext cx="10800" cy="5139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rot="10800000">
                            <a:off x="1249504" y="3247802"/>
                            <a:ext cx="5400" cy="5139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SpPr txBox="1"/>
                        <wps:cNvPr id="196" name="Shape 196"/>
                        <wps:spPr>
                          <a:xfrm>
                            <a:off x="1173849" y="3375427"/>
                            <a:ext cx="557100" cy="18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1.349800109863281"/>
                                  <w:vertAlign w:val="baseline"/>
                                </w:rPr>
                                <w:t xml:space="preserve">Out directory </w:t>
                              </w:r>
                              <w:r w:rsidDel="00000000" w:rsidR="00000000" w:rsidRPr="00000000">
                                <w:rPr>
                                  <w:rFonts w:ascii="Arial" w:cs="Arial" w:eastAsia="Arial" w:hAnsi="Arial"/>
                                  <w:b w:val="1"/>
                                  <w:i w:val="0"/>
                                  <w:smallCaps w:val="0"/>
                                  <w:strike w:val="0"/>
                                  <w:color w:val="ff0000"/>
                                  <w:sz w:val="11.349800109863281"/>
                                  <w:vertAlign w:val="baseline"/>
                                </w:rPr>
                                <w:t xml:space="preserve">NOT</w:t>
                              </w:r>
                              <w:r w:rsidDel="00000000" w:rsidR="00000000" w:rsidRPr="00000000">
                                <w:rPr>
                                  <w:rFonts w:ascii="Arial" w:cs="Arial" w:eastAsia="Arial" w:hAnsi="Arial"/>
                                  <w:b w:val="1"/>
                                  <w:i w:val="0"/>
                                  <w:smallCaps w:val="0"/>
                                  <w:strike w:val="0"/>
                                  <w:color w:val="000000"/>
                                  <w:sz w:val="11.349800109863281"/>
                                  <w:vertAlign w:val="baseline"/>
                                </w:rPr>
                                <w:t xml:space="preserve"> empty</w:t>
                              </w:r>
                            </w:p>
                          </w:txbxContent>
                        </wps:txbx>
                        <wps:bodyPr anchorCtr="0" anchor="t" bIns="49425" lIns="49425" spcFirstLastPara="1" rIns="49425" wrap="square" tIns="49425">
                          <a:noAutofit/>
                        </wps:bodyPr>
                      </wps:wsp>
                      <wps:wsp>
                        <wps:cNvSpPr txBox="1"/>
                        <wps:cNvPr id="197" name="Shape 197"/>
                        <wps:spPr>
                          <a:xfrm>
                            <a:off x="395000" y="3375420"/>
                            <a:ext cx="557100" cy="18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1.349800109863281"/>
                                  <w:vertAlign w:val="baseline"/>
                                </w:rPr>
                                <w:t xml:space="preserve">Check Out</w:t>
                              </w:r>
                              <w:r w:rsidDel="00000000" w:rsidR="00000000" w:rsidRPr="00000000">
                                <w:rPr>
                                  <w:rFonts w:ascii="Arial" w:cs="Arial" w:eastAsia="Arial" w:hAnsi="Arial"/>
                                  <w:b w:val="1"/>
                                  <w:i w:val="0"/>
                                  <w:smallCaps w:val="0"/>
                                  <w:strike w:val="0"/>
                                  <w:color w:val="000000"/>
                                  <w:sz w:val="11.349800109863281"/>
                                  <w:vertAlign w:val="baseline"/>
                                </w:rPr>
                                <w:br w:type="textWrapping"/>
                              </w:r>
                              <w:r w:rsidDel="00000000" w:rsidR="00000000" w:rsidRPr="00000000">
                                <w:rPr>
                                  <w:rFonts w:ascii="Arial" w:cs="Arial" w:eastAsia="Arial" w:hAnsi="Arial"/>
                                  <w:b w:val="1"/>
                                  <w:i w:val="0"/>
                                  <w:smallCaps w:val="0"/>
                                  <w:strike w:val="0"/>
                                  <w:color w:val="000000"/>
                                  <w:sz w:val="11.349800109863281"/>
                                  <w:vertAlign w:val="baseline"/>
                                </w:rPr>
                                <w:t xml:space="preserve">Directory</w:t>
                              </w:r>
                            </w:p>
                          </w:txbxContent>
                        </wps:txbx>
                        <wps:bodyPr anchorCtr="0" anchor="t" bIns="49425" lIns="49425" spcFirstLastPara="1" rIns="49425" wrap="square" tIns="49425">
                          <a:noAutofit/>
                        </wps:bodyPr>
                      </wps:wsp>
                      <wps:wsp>
                        <wps:cNvSpPr/>
                        <wps:cNvPr id="198" name="Shape 198"/>
                        <wps:spPr>
                          <a:xfrm>
                            <a:off x="1932472" y="2274213"/>
                            <a:ext cx="962700" cy="9735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132800102233887"/>
                                  <w:vertAlign w:val="baseline"/>
                                </w:rPr>
                                <w:t xml:space="preserve">RegionServer2</w:t>
                              </w:r>
                            </w:p>
                          </w:txbxContent>
                        </wps:txbx>
                        <wps:bodyPr anchorCtr="0" anchor="ctr" bIns="49425" lIns="49425" spcFirstLastPara="1" rIns="49425" wrap="square" tIns="49425">
                          <a:noAutofit/>
                        </wps:bodyPr>
                      </wps:wsp>
                      <wps:wsp>
                        <wps:cNvCnPr/>
                        <wps:spPr>
                          <a:xfrm>
                            <a:off x="2219130" y="3253325"/>
                            <a:ext cx="10800" cy="5139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rot="10800000">
                            <a:off x="2608532" y="3247802"/>
                            <a:ext cx="5400" cy="5139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SpPr txBox="1"/>
                        <wps:cNvPr id="201" name="Shape 201"/>
                        <wps:spPr>
                          <a:xfrm>
                            <a:off x="2532877" y="3375427"/>
                            <a:ext cx="557100" cy="18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1.349800109863281"/>
                                  <w:vertAlign w:val="baseline"/>
                                </w:rPr>
                                <w:t xml:space="preserve">Out directory empty</w:t>
                              </w:r>
                            </w:p>
                          </w:txbxContent>
                        </wps:txbx>
                        <wps:bodyPr anchorCtr="0" anchor="t" bIns="49425" lIns="49425" spcFirstLastPara="1" rIns="49425" wrap="square" tIns="49425">
                          <a:noAutofit/>
                        </wps:bodyPr>
                      </wps:wsp>
                      <wps:wsp>
                        <wps:cNvSpPr txBox="1"/>
                        <wps:cNvPr id="202" name="Shape 202"/>
                        <wps:spPr>
                          <a:xfrm>
                            <a:off x="1754028" y="3375420"/>
                            <a:ext cx="557100" cy="18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1.349800109863281"/>
                                  <w:vertAlign w:val="baseline"/>
                                </w:rPr>
                                <w:t xml:space="preserve">Check Out</w:t>
                              </w:r>
                              <w:r w:rsidDel="00000000" w:rsidR="00000000" w:rsidRPr="00000000">
                                <w:rPr>
                                  <w:rFonts w:ascii="Arial" w:cs="Arial" w:eastAsia="Arial" w:hAnsi="Arial"/>
                                  <w:b w:val="1"/>
                                  <w:i w:val="0"/>
                                  <w:smallCaps w:val="0"/>
                                  <w:strike w:val="0"/>
                                  <w:color w:val="000000"/>
                                  <w:sz w:val="11.349800109863281"/>
                                  <w:vertAlign w:val="baseline"/>
                                </w:rPr>
                                <w:br w:type="textWrapping"/>
                              </w:r>
                              <w:r w:rsidDel="00000000" w:rsidR="00000000" w:rsidRPr="00000000">
                                <w:rPr>
                                  <w:rFonts w:ascii="Arial" w:cs="Arial" w:eastAsia="Arial" w:hAnsi="Arial"/>
                                  <w:b w:val="1"/>
                                  <w:i w:val="0"/>
                                  <w:smallCaps w:val="0"/>
                                  <w:strike w:val="0"/>
                                  <w:color w:val="000000"/>
                                  <w:sz w:val="11.349800109863281"/>
                                  <w:vertAlign w:val="baseline"/>
                                </w:rPr>
                                <w:t xml:space="preserve">Directory</w:t>
                              </w:r>
                            </w:p>
                          </w:txbxContent>
                        </wps:txbx>
                        <wps:bodyPr anchorCtr="0" anchor="t" bIns="49425" lIns="49425" spcFirstLastPara="1" rIns="49425" wrap="square" tIns="49425">
                          <a:noAutofit/>
                        </wps:bodyPr>
                      </wps:wsp>
                      <wps:wsp>
                        <wps:cNvSpPr/>
                        <wps:cNvPr id="203" name="Shape 203"/>
                        <wps:spPr>
                          <a:xfrm>
                            <a:off x="3373865" y="2274213"/>
                            <a:ext cx="962700" cy="9735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132800102233887"/>
                                  <w:vertAlign w:val="baseline"/>
                                </w:rPr>
                                <w:t xml:space="preserve">RegionServer3</w:t>
                              </w:r>
                            </w:p>
                          </w:txbxContent>
                        </wps:txbx>
                        <wps:bodyPr anchorCtr="0" anchor="ctr" bIns="49425" lIns="49425" spcFirstLastPara="1" rIns="49425" wrap="square" tIns="49425">
                          <a:noAutofit/>
                        </wps:bodyPr>
                      </wps:wsp>
                      <wps:wsp>
                        <wps:cNvCnPr/>
                        <wps:spPr>
                          <a:xfrm>
                            <a:off x="3660522" y="3253325"/>
                            <a:ext cx="10800" cy="5139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rot="10800000">
                            <a:off x="4049925" y="3247802"/>
                            <a:ext cx="5400" cy="5139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SpPr txBox="1"/>
                        <wps:cNvPr id="206" name="Shape 206"/>
                        <wps:spPr>
                          <a:xfrm>
                            <a:off x="3974270" y="3375427"/>
                            <a:ext cx="557100" cy="18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1.349800109863281"/>
                                  <w:vertAlign w:val="baseline"/>
                                </w:rPr>
                                <w:t xml:space="preserve">Out directory </w:t>
                              </w:r>
                              <w:r w:rsidDel="00000000" w:rsidR="00000000" w:rsidRPr="00000000">
                                <w:rPr>
                                  <w:rFonts w:ascii="Arial" w:cs="Arial" w:eastAsia="Arial" w:hAnsi="Arial"/>
                                  <w:b w:val="1"/>
                                  <w:i w:val="0"/>
                                  <w:smallCaps w:val="0"/>
                                  <w:strike w:val="0"/>
                                  <w:color w:val="ff0000"/>
                                  <w:sz w:val="11.349800109863281"/>
                                  <w:vertAlign w:val="baseline"/>
                                </w:rPr>
                                <w:t xml:space="preserve">NOT</w:t>
                              </w:r>
                              <w:r w:rsidDel="00000000" w:rsidR="00000000" w:rsidRPr="00000000">
                                <w:rPr>
                                  <w:rFonts w:ascii="Arial" w:cs="Arial" w:eastAsia="Arial" w:hAnsi="Arial"/>
                                  <w:b w:val="1"/>
                                  <w:i w:val="0"/>
                                  <w:smallCaps w:val="0"/>
                                  <w:strike w:val="0"/>
                                  <w:color w:val="000000"/>
                                  <w:sz w:val="11.349800109863281"/>
                                  <w:vertAlign w:val="baseline"/>
                                </w:rPr>
                                <w:t xml:space="preserve"> empty</w:t>
                              </w:r>
                            </w:p>
                          </w:txbxContent>
                        </wps:txbx>
                        <wps:bodyPr anchorCtr="0" anchor="t" bIns="49425" lIns="49425" spcFirstLastPara="1" rIns="49425" wrap="square" tIns="49425">
                          <a:noAutofit/>
                        </wps:bodyPr>
                      </wps:wsp>
                      <wps:wsp>
                        <wps:cNvSpPr txBox="1"/>
                        <wps:cNvPr id="207" name="Shape 207"/>
                        <wps:spPr>
                          <a:xfrm>
                            <a:off x="3195421" y="3375420"/>
                            <a:ext cx="557100" cy="18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1.349800109863281"/>
                                  <w:vertAlign w:val="baseline"/>
                                </w:rPr>
                                <w:t xml:space="preserve">Check Out</w:t>
                              </w:r>
                              <w:r w:rsidDel="00000000" w:rsidR="00000000" w:rsidRPr="00000000">
                                <w:rPr>
                                  <w:rFonts w:ascii="Arial" w:cs="Arial" w:eastAsia="Arial" w:hAnsi="Arial"/>
                                  <w:b w:val="1"/>
                                  <w:i w:val="0"/>
                                  <w:smallCaps w:val="0"/>
                                  <w:strike w:val="0"/>
                                  <w:color w:val="000000"/>
                                  <w:sz w:val="11.349800109863281"/>
                                  <w:vertAlign w:val="baseline"/>
                                </w:rPr>
                                <w:br w:type="textWrapping"/>
                              </w:r>
                              <w:r w:rsidDel="00000000" w:rsidR="00000000" w:rsidRPr="00000000">
                                <w:rPr>
                                  <w:rFonts w:ascii="Arial" w:cs="Arial" w:eastAsia="Arial" w:hAnsi="Arial"/>
                                  <w:b w:val="1"/>
                                  <w:i w:val="0"/>
                                  <w:smallCaps w:val="0"/>
                                  <w:strike w:val="0"/>
                                  <w:color w:val="000000"/>
                                  <w:sz w:val="11.349800109863281"/>
                                  <w:vertAlign w:val="baseline"/>
                                </w:rPr>
                                <w:t xml:space="preserve">Directory</w:t>
                              </w:r>
                            </w:p>
                          </w:txbxContent>
                        </wps:txbx>
                        <wps:bodyPr anchorCtr="0" anchor="t" bIns="49425" lIns="49425" spcFirstLastPara="1" rIns="49425" wrap="square" tIns="49425">
                          <a:noAutofit/>
                        </wps:bodyPr>
                      </wps:wsp>
                      <wps:wsp>
                        <wps:cNvSpPr/>
                        <wps:cNvPr id="208" name="Shape 208"/>
                        <wps:spPr>
                          <a:xfrm>
                            <a:off x="605899" y="2305614"/>
                            <a:ext cx="903000" cy="2163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15.132800102233887"/>
                                  <w:vertAlign w:val="baseline"/>
                                </w:rPr>
                                <w:t xml:space="preserve">HAGroupStore</w:t>
                              </w:r>
                              <w:r w:rsidDel="00000000" w:rsidR="00000000" w:rsidRPr="00000000">
                                <w:rPr>
                                  <w:rFonts w:ascii="Arial" w:cs="Arial" w:eastAsia="Arial" w:hAnsi="Arial"/>
                                  <w:b w:val="0"/>
                                  <w:i w:val="0"/>
                                  <w:smallCaps w:val="0"/>
                                  <w:strike w:val="0"/>
                                  <w:color w:val="38761d"/>
                                  <w:sz w:val="15.132800102233887"/>
                                  <w:vertAlign w:val="baseline"/>
                                </w:rPr>
                                <w:br w:type="textWrapping"/>
                              </w:r>
                              <w:r w:rsidDel="00000000" w:rsidR="00000000" w:rsidRPr="00000000">
                                <w:rPr>
                                  <w:rFonts w:ascii="Arial" w:cs="Arial" w:eastAsia="Arial" w:hAnsi="Arial"/>
                                  <w:b w:val="0"/>
                                  <w:i w:val="0"/>
                                  <w:smallCaps w:val="0"/>
                                  <w:strike w:val="0"/>
                                  <w:color w:val="38761d"/>
                                  <w:sz w:val="15.132800102233887"/>
                                  <w:vertAlign w:val="baseline"/>
                                </w:rPr>
                                <w:t xml:space="preserve">Manager</w:t>
                              </w:r>
                            </w:p>
                          </w:txbxContent>
                        </wps:txbx>
                        <wps:bodyPr anchorCtr="0" anchor="ctr" bIns="49425" lIns="49425" spcFirstLastPara="1" rIns="49425" wrap="square" tIns="49425">
                          <a:noAutofit/>
                        </wps:bodyPr>
                      </wps:wsp>
                      <wps:wsp>
                        <wps:cNvSpPr/>
                        <wps:cNvPr id="209" name="Shape 209"/>
                        <wps:spPr>
                          <a:xfrm>
                            <a:off x="1964927" y="2305614"/>
                            <a:ext cx="903000" cy="2163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15.132800102233887"/>
                                  <w:vertAlign w:val="baseline"/>
                                </w:rPr>
                                <w:t xml:space="preserve">HAGroupStore</w:t>
                              </w:r>
                              <w:r w:rsidDel="00000000" w:rsidR="00000000" w:rsidRPr="00000000">
                                <w:rPr>
                                  <w:rFonts w:ascii="Arial" w:cs="Arial" w:eastAsia="Arial" w:hAnsi="Arial"/>
                                  <w:b w:val="0"/>
                                  <w:i w:val="0"/>
                                  <w:smallCaps w:val="0"/>
                                  <w:strike w:val="0"/>
                                  <w:color w:val="38761d"/>
                                  <w:sz w:val="15.132800102233887"/>
                                  <w:vertAlign w:val="baseline"/>
                                </w:rPr>
                                <w:br w:type="textWrapping"/>
                              </w:r>
                              <w:r w:rsidDel="00000000" w:rsidR="00000000" w:rsidRPr="00000000">
                                <w:rPr>
                                  <w:rFonts w:ascii="Arial" w:cs="Arial" w:eastAsia="Arial" w:hAnsi="Arial"/>
                                  <w:b w:val="0"/>
                                  <w:i w:val="0"/>
                                  <w:smallCaps w:val="0"/>
                                  <w:strike w:val="0"/>
                                  <w:color w:val="38761d"/>
                                  <w:sz w:val="15.132800102233887"/>
                                  <w:vertAlign w:val="baseline"/>
                                </w:rPr>
                                <w:t xml:space="preserve">Manager</w:t>
                              </w:r>
                            </w:p>
                          </w:txbxContent>
                        </wps:txbx>
                        <wps:bodyPr anchorCtr="0" anchor="ctr" bIns="49425" lIns="49425" spcFirstLastPara="1" rIns="49425" wrap="square" tIns="49425">
                          <a:noAutofit/>
                        </wps:bodyPr>
                      </wps:wsp>
                      <wps:wsp>
                        <wps:cNvSpPr/>
                        <wps:cNvPr id="210" name="Shape 210"/>
                        <wps:spPr>
                          <a:xfrm>
                            <a:off x="3406320" y="2305614"/>
                            <a:ext cx="903000" cy="2163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15.132800102233887"/>
                                  <w:vertAlign w:val="baseline"/>
                                </w:rPr>
                                <w:t xml:space="preserve">HAGroupStore</w:t>
                              </w:r>
                              <w:r w:rsidDel="00000000" w:rsidR="00000000" w:rsidRPr="00000000">
                                <w:rPr>
                                  <w:rFonts w:ascii="Arial" w:cs="Arial" w:eastAsia="Arial" w:hAnsi="Arial"/>
                                  <w:b w:val="0"/>
                                  <w:i w:val="0"/>
                                  <w:smallCaps w:val="0"/>
                                  <w:strike w:val="0"/>
                                  <w:color w:val="38761d"/>
                                  <w:sz w:val="15.132800102233887"/>
                                  <w:vertAlign w:val="baseline"/>
                                </w:rPr>
                                <w:br w:type="textWrapping"/>
                              </w:r>
                              <w:r w:rsidDel="00000000" w:rsidR="00000000" w:rsidRPr="00000000">
                                <w:rPr>
                                  <w:rFonts w:ascii="Arial" w:cs="Arial" w:eastAsia="Arial" w:hAnsi="Arial"/>
                                  <w:b w:val="0"/>
                                  <w:i w:val="0"/>
                                  <w:smallCaps w:val="0"/>
                                  <w:strike w:val="0"/>
                                  <w:color w:val="38761d"/>
                                  <w:sz w:val="15.132800102233887"/>
                                  <w:vertAlign w:val="baseline"/>
                                </w:rPr>
                                <w:t xml:space="preserve">Manager</w:t>
                              </w:r>
                            </w:p>
                          </w:txbxContent>
                        </wps:txbx>
                        <wps:bodyPr anchorCtr="0" anchor="ctr" bIns="49425" lIns="49425" spcFirstLastPara="1" rIns="49425" wrap="square" tIns="49425">
                          <a:noAutofit/>
                        </wps:bodyPr>
                      </wps:wsp>
                      <wps:wsp>
                        <wps:cNvCnPr/>
                        <wps:spPr>
                          <a:xfrm flipH="1" rot="10800000">
                            <a:off x="1057399" y="775314"/>
                            <a:ext cx="2993100" cy="15303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flipH="1" rot="10800000">
                            <a:off x="2416427" y="793914"/>
                            <a:ext cx="1634100" cy="15117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flipH="1" rot="10800000">
                            <a:off x="3857820" y="959214"/>
                            <a:ext cx="443400" cy="13464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SpPr txBox="1"/>
                        <wps:cNvPr id="214" name="Shape 214"/>
                        <wps:spPr>
                          <a:xfrm>
                            <a:off x="1054700" y="1484925"/>
                            <a:ext cx="962700" cy="466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890000343322754"/>
                                  <w:vertAlign w:val="baseline"/>
                                </w:rPr>
                                <w:t xml:space="preserve">Update status to Active</w:t>
                              </w:r>
                              <w:r w:rsidDel="00000000" w:rsidR="00000000" w:rsidRPr="00000000">
                                <w:rPr>
                                  <w:rFonts w:ascii="Arial" w:cs="Arial" w:eastAsia="Arial" w:hAnsi="Arial"/>
                                  <w:b w:val="1"/>
                                  <w:i w:val="0"/>
                                  <w:smallCaps w:val="0"/>
                                  <w:strike w:val="0"/>
                                  <w:color w:val="000000"/>
                                  <w:sz w:val="15.890000343322754"/>
                                  <w:vertAlign w:val="baseline"/>
                                </w:rPr>
                                <w:t xml:space="preserve">Not</w:t>
                              </w:r>
                              <w:r w:rsidDel="00000000" w:rsidR="00000000" w:rsidRPr="00000000">
                                <w:rPr>
                                  <w:rFonts w:ascii="Arial" w:cs="Arial" w:eastAsia="Arial" w:hAnsi="Arial"/>
                                  <w:b w:val="0"/>
                                  <w:i w:val="0"/>
                                  <w:smallCaps w:val="0"/>
                                  <w:strike w:val="0"/>
                                  <w:color w:val="000000"/>
                                  <w:sz w:val="15.890000343322754"/>
                                  <w:vertAlign w:val="baseline"/>
                                </w:rPr>
                                <w:t xml:space="preserve">InSync</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890000343322754"/>
                                  <w:vertAlign w:val="baseline"/>
                                </w:rPr>
                              </w:r>
                            </w:p>
                          </w:txbxContent>
                        </wps:txbx>
                        <wps:bodyPr anchorCtr="0" anchor="t" bIns="49425" lIns="49425" spcFirstLastPara="1" rIns="49425" wrap="square" tIns="49425">
                          <a:spAutoFit/>
                        </wps:bodyPr>
                      </wps:wsp>
                      <wps:wsp>
                        <wps:cNvSpPr txBox="1"/>
                        <wps:cNvPr id="215" name="Shape 215"/>
                        <wps:spPr>
                          <a:xfrm>
                            <a:off x="2140212" y="1607325"/>
                            <a:ext cx="903000" cy="344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890000343322754"/>
                                  <w:vertAlign w:val="baseline"/>
                                </w:rPr>
                                <w:t xml:space="preserve">Update status </w:t>
                              </w:r>
                              <w:r w:rsidDel="00000000" w:rsidR="00000000" w:rsidRPr="00000000">
                                <w:rPr>
                                  <w:rFonts w:ascii="Arial" w:cs="Arial" w:eastAsia="Arial" w:hAnsi="Arial"/>
                                  <w:b w:val="0"/>
                                  <w:i w:val="0"/>
                                  <w:smallCaps w:val="0"/>
                                  <w:strike w:val="0"/>
                                  <w:color w:val="000000"/>
                                  <w:sz w:val="15.890000343322754"/>
                                  <w:vertAlign w:val="baseline"/>
                                </w:rPr>
                                <w:br w:type="textWrapping"/>
                              </w:r>
                              <w:r w:rsidDel="00000000" w:rsidR="00000000" w:rsidRPr="00000000">
                                <w:rPr>
                                  <w:rFonts w:ascii="Arial" w:cs="Arial" w:eastAsia="Arial" w:hAnsi="Arial"/>
                                  <w:b w:val="0"/>
                                  <w:i w:val="0"/>
                                  <w:smallCaps w:val="0"/>
                                  <w:strike w:val="0"/>
                                  <w:color w:val="000000"/>
                                  <w:sz w:val="15.890000343322754"/>
                                  <w:vertAlign w:val="baseline"/>
                                </w:rPr>
                                <w:t xml:space="preserve">to ActiveInSync</w:t>
                              </w:r>
                            </w:p>
                          </w:txbxContent>
                        </wps:txbx>
                        <wps:bodyPr anchorCtr="0" anchor="t" bIns="49425" lIns="49425" spcFirstLastPara="1" rIns="49425" wrap="square" tIns="49425">
                          <a:spAutoFit/>
                        </wps:bodyPr>
                      </wps:wsp>
                      <wps:wsp>
                        <wps:cNvSpPr txBox="1"/>
                        <wps:cNvPr id="216" name="Shape 216"/>
                        <wps:spPr>
                          <a:xfrm>
                            <a:off x="3403613" y="1698875"/>
                            <a:ext cx="1168500" cy="344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890000343322754"/>
                                  <w:vertAlign w:val="baseline"/>
                                </w:rPr>
                                <w:t xml:space="preserve">Update status to Active</w:t>
                              </w:r>
                              <w:r w:rsidDel="00000000" w:rsidR="00000000" w:rsidRPr="00000000">
                                <w:rPr>
                                  <w:rFonts w:ascii="Arial" w:cs="Arial" w:eastAsia="Arial" w:hAnsi="Arial"/>
                                  <w:b w:val="1"/>
                                  <w:i w:val="0"/>
                                  <w:smallCaps w:val="0"/>
                                  <w:strike w:val="0"/>
                                  <w:color w:val="000000"/>
                                  <w:sz w:val="15.890000343322754"/>
                                  <w:vertAlign w:val="baseline"/>
                                </w:rPr>
                                <w:t xml:space="preserve">Not</w:t>
                              </w:r>
                              <w:r w:rsidDel="00000000" w:rsidR="00000000" w:rsidRPr="00000000">
                                <w:rPr>
                                  <w:rFonts w:ascii="Arial" w:cs="Arial" w:eastAsia="Arial" w:hAnsi="Arial"/>
                                  <w:b w:val="0"/>
                                  <w:i w:val="0"/>
                                  <w:smallCaps w:val="0"/>
                                  <w:strike w:val="0"/>
                                  <w:color w:val="000000"/>
                                  <w:sz w:val="15.890000343322754"/>
                                  <w:vertAlign w:val="baseline"/>
                                </w:rPr>
                                <w:t xml:space="preserve">InSync</w:t>
                              </w:r>
                            </w:p>
                          </w:txbxContent>
                        </wps:txbx>
                        <wps:bodyPr anchorCtr="0" anchor="t" bIns="49425" lIns="49425" spcFirstLastPara="1" rIns="49425" wrap="square" tIns="49425">
                          <a:spAutoFit/>
                        </wps:bodyPr>
                      </wps:wsp>
                      <wps:wsp>
                        <wps:cNvSpPr/>
                        <wps:cNvPr id="217" name="Shape 217"/>
                        <wps:spPr>
                          <a:xfrm>
                            <a:off x="603197" y="2974789"/>
                            <a:ext cx="903000" cy="2163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45f06"/>
                                  <w:sz w:val="15.132800102233887"/>
                                  <w:vertAlign w:val="baseline"/>
                                </w:rPr>
                                <w:t xml:space="preserve">ReplicationLog</w:t>
                              </w:r>
                              <w:r w:rsidDel="00000000" w:rsidR="00000000" w:rsidRPr="00000000">
                                <w:rPr>
                                  <w:rFonts w:ascii="Arial" w:cs="Arial" w:eastAsia="Arial" w:hAnsi="Arial"/>
                                  <w:b w:val="0"/>
                                  <w:i w:val="0"/>
                                  <w:smallCaps w:val="0"/>
                                  <w:strike w:val="0"/>
                                  <w:color w:val="b45f06"/>
                                  <w:sz w:val="15.132800102233887"/>
                                  <w:vertAlign w:val="baseline"/>
                                </w:rPr>
                                <w:br w:type="textWrapping"/>
                              </w:r>
                              <w:r w:rsidDel="00000000" w:rsidR="00000000" w:rsidRPr="00000000">
                                <w:rPr>
                                  <w:rFonts w:ascii="Arial" w:cs="Arial" w:eastAsia="Arial" w:hAnsi="Arial"/>
                                  <w:b w:val="0"/>
                                  <w:i w:val="0"/>
                                  <w:smallCaps w:val="0"/>
                                  <w:strike w:val="0"/>
                                  <w:color w:val="b45f06"/>
                                  <w:sz w:val="15.132800102233887"/>
                                  <w:vertAlign w:val="baseline"/>
                                </w:rPr>
                                <w:t xml:space="preserve">Writer</w:t>
                              </w:r>
                            </w:p>
                          </w:txbxContent>
                        </wps:txbx>
                        <wps:bodyPr anchorCtr="0" anchor="ctr" bIns="49425" lIns="49425" spcFirstLastPara="1" rIns="49425" wrap="square" tIns="49425">
                          <a:noAutofit/>
                        </wps:bodyPr>
                      </wps:wsp>
                      <wps:wsp>
                        <wps:cNvSpPr/>
                        <wps:cNvPr id="218" name="Shape 218"/>
                        <wps:spPr>
                          <a:xfrm>
                            <a:off x="1962224" y="2974789"/>
                            <a:ext cx="903000" cy="2163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45f06"/>
                                  <w:sz w:val="15.132800102233887"/>
                                  <w:vertAlign w:val="baseline"/>
                                </w:rPr>
                                <w:t xml:space="preserve">ReplicationLog</w:t>
                              </w:r>
                              <w:r w:rsidDel="00000000" w:rsidR="00000000" w:rsidRPr="00000000">
                                <w:rPr>
                                  <w:rFonts w:ascii="Arial" w:cs="Arial" w:eastAsia="Arial" w:hAnsi="Arial"/>
                                  <w:b w:val="0"/>
                                  <w:i w:val="0"/>
                                  <w:smallCaps w:val="0"/>
                                  <w:strike w:val="0"/>
                                  <w:color w:val="b45f06"/>
                                  <w:sz w:val="15.132800102233887"/>
                                  <w:vertAlign w:val="baseline"/>
                                </w:rPr>
                                <w:br w:type="textWrapping"/>
                              </w:r>
                              <w:r w:rsidDel="00000000" w:rsidR="00000000" w:rsidRPr="00000000">
                                <w:rPr>
                                  <w:rFonts w:ascii="Arial" w:cs="Arial" w:eastAsia="Arial" w:hAnsi="Arial"/>
                                  <w:b w:val="0"/>
                                  <w:i w:val="0"/>
                                  <w:smallCaps w:val="0"/>
                                  <w:strike w:val="0"/>
                                  <w:color w:val="b45f06"/>
                                  <w:sz w:val="15.132800102233887"/>
                                  <w:vertAlign w:val="baseline"/>
                                </w:rPr>
                                <w:t xml:space="preserve">Writer</w:t>
                              </w:r>
                            </w:p>
                          </w:txbxContent>
                        </wps:txbx>
                        <wps:bodyPr anchorCtr="0" anchor="ctr" bIns="49425" lIns="49425" spcFirstLastPara="1" rIns="49425" wrap="square" tIns="49425">
                          <a:noAutofit/>
                        </wps:bodyPr>
                      </wps:wsp>
                      <wps:wsp>
                        <wps:cNvSpPr/>
                        <wps:cNvPr id="219" name="Shape 219"/>
                        <wps:spPr>
                          <a:xfrm>
                            <a:off x="3403617" y="2974789"/>
                            <a:ext cx="903000" cy="2163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45f06"/>
                                  <w:sz w:val="15.132800102233887"/>
                                  <w:vertAlign w:val="baseline"/>
                                </w:rPr>
                                <w:t xml:space="preserve">ReplicationLog</w:t>
                              </w:r>
                              <w:r w:rsidDel="00000000" w:rsidR="00000000" w:rsidRPr="00000000">
                                <w:rPr>
                                  <w:rFonts w:ascii="Arial" w:cs="Arial" w:eastAsia="Arial" w:hAnsi="Arial"/>
                                  <w:b w:val="0"/>
                                  <w:i w:val="0"/>
                                  <w:smallCaps w:val="0"/>
                                  <w:strike w:val="0"/>
                                  <w:color w:val="b45f06"/>
                                  <w:sz w:val="15.132800102233887"/>
                                  <w:vertAlign w:val="baseline"/>
                                </w:rPr>
                                <w:br w:type="textWrapping"/>
                              </w:r>
                              <w:r w:rsidDel="00000000" w:rsidR="00000000" w:rsidRPr="00000000">
                                <w:rPr>
                                  <w:rFonts w:ascii="Arial" w:cs="Arial" w:eastAsia="Arial" w:hAnsi="Arial"/>
                                  <w:b w:val="0"/>
                                  <w:i w:val="0"/>
                                  <w:smallCaps w:val="0"/>
                                  <w:strike w:val="0"/>
                                  <w:color w:val="b45f06"/>
                                  <w:sz w:val="15.132800102233887"/>
                                  <w:vertAlign w:val="baseline"/>
                                </w:rPr>
                                <w:t xml:space="preserve">Writer</w:t>
                              </w:r>
                            </w:p>
                          </w:txbxContent>
                        </wps:txbx>
                        <wps:bodyPr anchorCtr="0" anchor="ctr" bIns="49425" lIns="49425" spcFirstLastPara="1" rIns="49425" wrap="square" tIns="49425">
                          <a:noAutofit/>
                        </wps:bodyPr>
                      </wps:wsp>
                      <wps:wsp>
                        <wps:cNvCnPr/>
                        <wps:spPr>
                          <a:xfrm flipH="1" rot="10800000">
                            <a:off x="1054697" y="2521789"/>
                            <a:ext cx="2700" cy="4530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flipH="1" rot="10800000">
                            <a:off x="2413724" y="2521789"/>
                            <a:ext cx="2700" cy="4530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flipH="1" rot="10800000">
                            <a:off x="3855117" y="2521789"/>
                            <a:ext cx="2700" cy="4530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flipH="1">
                            <a:off x="4707150" y="60050"/>
                            <a:ext cx="16200" cy="3042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255" name="Shape 255"/>
                        <wps:spPr>
                          <a:xfrm>
                            <a:off x="4050625" y="591550"/>
                            <a:ext cx="501325" cy="367800"/>
                          </a:xfrm>
                          <a:prstGeom prst="flowChartMagneticDisk">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ZK1</w:t>
                              </w:r>
                            </w:p>
                          </w:txbxContent>
                        </wps:txbx>
                        <wps:bodyPr anchorCtr="0" anchor="ctr" bIns="91425" lIns="91425" spcFirstLastPara="1" rIns="91425" wrap="square" tIns="91425">
                          <a:noAutofit/>
                        </wps:bodyPr>
                      </wps:wsp>
                      <wps:wsp>
                        <wps:cNvSpPr/>
                        <wps:cNvPr id="256" name="Shape 256"/>
                        <wps:spPr>
                          <a:xfrm>
                            <a:off x="4876800" y="591550"/>
                            <a:ext cx="501325" cy="367800"/>
                          </a:xfrm>
                          <a:prstGeom prst="flowChartMagneticDisk">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Z2</w:t>
                              </w:r>
                            </w:p>
                          </w:txbxContent>
                        </wps:txbx>
                        <wps:bodyPr anchorCtr="0" anchor="ctr" bIns="91425" lIns="91425" spcFirstLastPara="1" rIns="91425" wrap="square" tIns="91425">
                          <a:noAutofit/>
                        </wps:bodyPr>
                      </wps:wsp>
                      <wps:wsp>
                        <wps:cNvSpPr txBox="1"/>
                        <wps:cNvPr id="258" name="Shape 258"/>
                        <wps:spPr>
                          <a:xfrm>
                            <a:off x="3993175" y="194000"/>
                            <a:ext cx="682800" cy="14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Active</w:t>
                              </w:r>
                            </w:p>
                          </w:txbxContent>
                        </wps:txbx>
                        <wps:bodyPr anchorCtr="0" anchor="t" bIns="91425" lIns="91425" spcFirstLastPara="1" rIns="91425" wrap="square" tIns="91425">
                          <a:noAutofit/>
                        </wps:bodyPr>
                      </wps:wsp>
                      <wps:wsp>
                        <wps:cNvSpPr txBox="1"/>
                        <wps:cNvPr id="259" name="Shape 259"/>
                        <wps:spPr>
                          <a:xfrm>
                            <a:off x="4755175" y="194000"/>
                            <a:ext cx="682800" cy="14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Standby</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038725" cy="4059235"/>
                <wp:effectExtent b="0" l="0" r="0" t="0"/>
                <wp:docPr id="9"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5038725" cy="4059235"/>
                        </a:xfrm>
                        <a:prstGeom prst="rect"/>
                        <a:ln/>
                      </pic:spPr>
                    </pic:pic>
                  </a:graphicData>
                </a:graphic>
              </wp:inline>
            </w:drawing>
          </mc:Fallback>
        </mc:AlternateContent>
      </w:r>
      <w:r w:rsidDel="00000000" w:rsidR="00000000" w:rsidRPr="00000000">
        <w:rPr>
          <w:rtl w:val="0"/>
        </w:rPr>
        <w:br w:type="textWrapping"/>
      </w:r>
    </w:p>
    <w:p w:rsidR="00000000" w:rsidDel="00000000" w:rsidP="00000000" w:rsidRDefault="00000000" w:rsidRPr="00000000" w14:paraId="00000044">
      <w:pPr>
        <w:rPr/>
      </w:pPr>
      <w:r w:rsidDel="00000000" w:rsidR="00000000" w:rsidRPr="00000000">
        <w:rPr>
          <w:rtl w:val="0"/>
        </w:rPr>
        <w:t xml:space="preserve">Here we enumerate solutions to handle this issue:-</w:t>
      </w:r>
    </w:p>
    <w:p w:rsidR="00000000" w:rsidDel="00000000" w:rsidP="00000000" w:rsidRDefault="00000000" w:rsidRPr="00000000" w14:paraId="00000045">
      <w:pPr>
        <w:pStyle w:val="Heading3"/>
        <w:rPr/>
      </w:pPr>
      <w:bookmarkStart w:colFirst="0" w:colLast="0" w:name="_iugs9lkbegc1" w:id="12"/>
      <w:bookmarkEnd w:id="12"/>
      <w:r w:rsidDel="00000000" w:rsidR="00000000" w:rsidRPr="00000000">
        <w:rPr>
          <w:rtl w:val="0"/>
        </w:rPr>
        <w:t xml:space="preserve">Proposed Solutions</w:t>
      </w:r>
    </w:p>
    <w:p w:rsidR="00000000" w:rsidDel="00000000" w:rsidP="00000000" w:rsidRDefault="00000000" w:rsidRPr="00000000" w14:paraId="00000046">
      <w:pPr>
        <w:pStyle w:val="Heading4"/>
        <w:numPr>
          <w:ilvl w:val="0"/>
          <w:numId w:val="17"/>
        </w:numPr>
        <w:ind w:left="720" w:hanging="360"/>
        <w:rPr>
          <w:color w:val="666666"/>
          <w:sz w:val="24"/>
          <w:szCs w:val="24"/>
        </w:rPr>
      </w:pPr>
      <w:bookmarkStart w:colFirst="0" w:colLast="0" w:name="_egq3icsu4hoo" w:id="13"/>
      <w:bookmarkEnd w:id="13"/>
      <w:r w:rsidDel="00000000" w:rsidR="00000000" w:rsidRPr="00000000">
        <w:rPr>
          <w:rtl w:val="0"/>
        </w:rPr>
        <w:t xml:space="preserve">Global Scheduled Procedure(Single process in each cluster to update ZN</w:t>
      </w:r>
      <w:r w:rsidDel="00000000" w:rsidR="00000000" w:rsidRPr="00000000">
        <w:rPr>
          <w:rtl w:val="0"/>
        </w:rPr>
        <w:t xml:space="preserve">ode</w:t>
      </w:r>
      <w:r w:rsidDel="00000000" w:rsidR="00000000" w:rsidRPr="00000000">
        <w:rPr>
          <w:rtl w:val="0"/>
        </w:rPr>
        <w:t xml:space="preserve">) - </w:t>
      </w:r>
      <w:r w:rsidDel="00000000" w:rsidR="00000000" w:rsidRPr="00000000">
        <w:rPr>
          <w:b w:val="1"/>
          <w:bCs w:val="1"/>
          <w:rtl w:val="0"/>
        </w:rPr>
        <w:t xml:space="preserve">Centralized</w:t>
      </w:r>
    </w:p>
    <w:p w:rsidR="00000000" w:rsidDel="00000000" w:rsidP="00000000" w:rsidRDefault="00000000" w:rsidRPr="00000000" w14:paraId="00000047">
      <w:pPr>
        <w:ind w:left="720" w:firstLine="0"/>
        <w:rPr/>
      </w:pPr>
      <w:r w:rsidDel="00000000" w:rsidR="00000000" w:rsidRPr="00000000">
        <w:rPr>
          <w:rtl w:val="0"/>
        </w:rPr>
        <w:t xml:space="preserve">We create a scheduled procedure which periodically queries the state in HDFS and handles sending updates to HAGroupStoreManager. This procedure can be separate for each cluster and sends updates to its local HAGroupStoreManager for updating the state in the HAGroup record. We will still need to handle concurrent updates to multiple clusters but the number of clients sending the updates to HAGroupStoreManager is unique. Also, we will need to ensure single execution across all RS for a cluster per frequency. This also increases the risk of a single point of failure. In the next execution, a different server can pick up the execution. Also, in future cases where HDFS is not the source of truth, this procedure can query individual RS and make an aggregated decision about the final status to propagate to HAGroupStoreManager. This process can also react to state changes from </w:t>
      </w:r>
      <w:r w:rsidDel="00000000" w:rsidR="00000000" w:rsidRPr="00000000">
        <w:rPr>
          <w:rtl w:val="0"/>
        </w:rPr>
        <w:t xml:space="preserve">peer</w:t>
      </w:r>
      <w:r w:rsidDel="00000000" w:rsidR="00000000" w:rsidRPr="00000000">
        <w:rPr>
          <w:rtl w:val="0"/>
        </w:rPr>
        <w:t xml:space="preserve"> and update state for local </w:t>
      </w:r>
      <w:r w:rsidDel="00000000" w:rsidR="00000000" w:rsidRPr="00000000">
        <w:rPr>
          <w:rtl w:val="0"/>
        </w:rPr>
        <w:t xml:space="preserve">cluster</w:t>
      </w:r>
      <w:r w:rsidDel="00000000" w:rsidR="00000000" w:rsidRPr="00000000">
        <w:rPr>
          <w:rtl w:val="0"/>
        </w:rPr>
        <w:t xml:space="preserve">.</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b w:val="1"/>
          <w:bCs w:val="1"/>
        </w:rPr>
      </w:pPr>
      <w:r w:rsidDel="00000000" w:rsidR="00000000" w:rsidRPr="00000000">
        <w:rPr>
          <w:b w:val="1"/>
          <w:bCs w:val="1"/>
          <w:rtl w:val="0"/>
        </w:rPr>
        <w:t xml:space="preserve">Pros:-</w:t>
      </w:r>
    </w:p>
    <w:p w:rsidR="00000000" w:rsidDel="00000000" w:rsidP="00000000" w:rsidRDefault="00000000" w:rsidRPr="00000000" w14:paraId="0000004A">
      <w:pPr>
        <w:numPr>
          <w:ilvl w:val="0"/>
          <w:numId w:val="8"/>
        </w:numPr>
        <w:ind w:left="1440" w:hanging="360"/>
      </w:pPr>
      <w:r w:rsidDel="00000000" w:rsidR="00000000" w:rsidRPr="00000000">
        <w:rPr>
          <w:rtl w:val="0"/>
        </w:rPr>
        <w:t xml:space="preserve">Single decision making entity per cluster</w:t>
      </w:r>
    </w:p>
    <w:p w:rsidR="00000000" w:rsidDel="00000000" w:rsidP="00000000" w:rsidRDefault="00000000" w:rsidRPr="00000000" w14:paraId="0000004B">
      <w:pPr>
        <w:ind w:left="720" w:firstLine="0"/>
        <w:rPr>
          <w:b w:val="1"/>
          <w:bCs w:val="1"/>
        </w:rPr>
      </w:pPr>
      <w:r w:rsidDel="00000000" w:rsidR="00000000" w:rsidRPr="00000000">
        <w:rPr>
          <w:b w:val="1"/>
          <w:bCs w:val="1"/>
          <w:rtl w:val="0"/>
        </w:rPr>
        <w:t xml:space="preserve">Cons:-</w:t>
      </w:r>
    </w:p>
    <w:p w:rsidR="00000000" w:rsidDel="00000000" w:rsidP="00000000" w:rsidRDefault="00000000" w:rsidRPr="00000000" w14:paraId="0000004C">
      <w:pPr>
        <w:numPr>
          <w:ilvl w:val="0"/>
          <w:numId w:val="5"/>
        </w:numPr>
        <w:ind w:left="1440" w:hanging="360"/>
      </w:pPr>
      <w:r w:rsidDel="00000000" w:rsidR="00000000" w:rsidRPr="00000000">
        <w:rPr>
          <w:rtl w:val="0"/>
        </w:rPr>
        <w:t xml:space="preserve">Single point of failure for each execution but recovery is possible by using ephemeral </w:t>
      </w:r>
      <w:r w:rsidDel="00000000" w:rsidR="00000000" w:rsidRPr="00000000">
        <w:rPr>
          <w:rtl w:val="0"/>
        </w:rPr>
        <w:t xml:space="preserve">znode</w:t>
      </w:r>
      <w:r w:rsidDel="00000000" w:rsidR="00000000" w:rsidRPr="00000000">
        <w:rPr>
          <w:rtl w:val="0"/>
        </w:rPr>
        <w:t xml:space="preserve">.</w:t>
      </w:r>
    </w:p>
    <w:p w:rsidR="00000000" w:rsidDel="00000000" w:rsidP="00000000" w:rsidRDefault="00000000" w:rsidRPr="00000000" w14:paraId="0000004D">
      <w:pPr>
        <w:numPr>
          <w:ilvl w:val="0"/>
          <w:numId w:val="5"/>
        </w:numPr>
        <w:ind w:left="1440" w:hanging="360"/>
      </w:pPr>
      <w:r w:rsidDel="00000000" w:rsidR="00000000" w:rsidRPr="00000000">
        <w:rPr>
          <w:rtl w:val="0"/>
        </w:rPr>
        <w:t xml:space="preserve">Updates will not be near realtime, we will update only after periodic frequency.</w:t>
      </w:r>
    </w:p>
    <w:p w:rsidR="00000000" w:rsidDel="00000000" w:rsidP="00000000" w:rsidRDefault="00000000" w:rsidRPr="00000000" w14:paraId="0000004E">
      <w:pPr>
        <w:numPr>
          <w:ilvl w:val="0"/>
          <w:numId w:val="5"/>
        </w:numPr>
        <w:ind w:left="1440" w:hanging="360"/>
        <w:rPr>
          <w:u w:val="none"/>
        </w:rPr>
      </w:pPr>
      <w:r w:rsidDel="00000000" w:rsidR="00000000" w:rsidRPr="00000000">
        <w:rPr>
          <w:rtl w:val="0"/>
        </w:rPr>
        <w:t xml:space="preserve">Only the states which can be inferred at a global level(e.g. Whether a given HDFS directory is empty or not) can be handled.</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pStyle w:val="Heading4"/>
        <w:numPr>
          <w:ilvl w:val="0"/>
          <w:numId w:val="17"/>
        </w:numPr>
        <w:ind w:left="720" w:hanging="360"/>
        <w:rPr>
          <w:color w:val="666666"/>
          <w:sz w:val="24"/>
          <w:szCs w:val="24"/>
        </w:rPr>
      </w:pPr>
      <w:bookmarkStart w:colFirst="0" w:colLast="0" w:name="_16plh44akc9l" w:id="14"/>
      <w:bookmarkEnd w:id="14"/>
      <w:r w:rsidDel="00000000" w:rsidR="00000000" w:rsidRPr="00000000">
        <w:rPr>
          <w:rtl w:val="0"/>
        </w:rPr>
        <w:t xml:space="preserve">ZK Optimistic Locking(Recommended) to ensure serializability of updates - </w:t>
      </w:r>
      <w:r w:rsidDel="00000000" w:rsidR="00000000" w:rsidRPr="00000000">
        <w:rPr>
          <w:b w:val="1"/>
          <w:bCs w:val="1"/>
          <w:rtl w:val="0"/>
        </w:rPr>
        <w:t xml:space="preserve">Decentralized</w:t>
      </w:r>
    </w:p>
    <w:p w:rsidR="00000000" w:rsidDel="00000000" w:rsidP="00000000" w:rsidRDefault="00000000" w:rsidRPr="00000000" w14:paraId="00000051">
      <w:pPr>
        <w:ind w:left="720" w:firstLine="0"/>
        <w:rPr/>
      </w:pPr>
      <w:r w:rsidDel="00000000" w:rsidR="00000000" w:rsidRPr="00000000">
        <w:rPr>
          <w:rtl w:val="0"/>
        </w:rPr>
        <w:t xml:space="preserve">Update every time and use atomic updates using ZK Stat Version and Optimistic Locking</w:t>
      </w:r>
    </w:p>
    <w:p w:rsidR="00000000" w:rsidDel="00000000" w:rsidP="00000000" w:rsidRDefault="00000000" w:rsidRPr="00000000" w14:paraId="00000052">
      <w:pPr>
        <w:ind w:left="720" w:firstLine="0"/>
        <w:rPr/>
      </w:pPr>
      <w:r w:rsidDel="00000000" w:rsidR="00000000" w:rsidRPr="00000000">
        <w:rPr>
          <w:rtl w:val="0"/>
        </w:rPr>
        <w:t xml:space="preserve">Here is a pseudocode explanation of the concept:-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Assume 'client' is an initialized CuratorFramework instance</w:t>
      </w:r>
    </w:p>
    <w:p w:rsidR="00000000" w:rsidDel="00000000" w:rsidP="00000000" w:rsidRDefault="00000000" w:rsidRPr="00000000" w14:paraId="0000005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Assume 'Stat' is org.apache.zookeeper.data.Stat</w:t>
      </w:r>
    </w:p>
    <w:p w:rsidR="00000000" w:rsidDel="00000000" w:rsidP="00000000" w:rsidRDefault="00000000" w:rsidRPr="00000000" w14:paraId="00000056">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5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Part 1: Create a Node ---</w:t>
      </w:r>
    </w:p>
    <w:p w:rsidR="00000000" w:rsidDel="00000000" w:rsidP="00000000" w:rsidRDefault="00000000" w:rsidRPr="00000000" w14:paraId="0000005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path</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"/my/optimistic_node"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9334e6"/>
          <w:sz w:val="18"/>
          <w:szCs w:val="18"/>
          <w:rtl w:val="0"/>
        </w:rPr>
        <w:t xml:space="preserve">byte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initialData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 1 Data"</w:t>
      </w:r>
      <w:r w:rsidDel="00000000" w:rsidR="00000000" w:rsidRPr="00000000">
        <w:rPr>
          <w:rFonts w:ascii="Roboto Mono" w:cs="Roboto Mono" w:eastAsia="Roboto Mono" w:hAnsi="Roboto Mono"/>
          <w:color w:val="37474f"/>
          <w:sz w:val="18"/>
          <w:szCs w:val="18"/>
          <w:rtl w:val="0"/>
        </w:rPr>
        <w:t xml:space="preserve">.getBytes();</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client.create().creatingParentsIfNeeded().forPath(path,</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initialData);</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5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Part 2: Successful Update using Correct Version ---</w:t>
      </w:r>
    </w:p>
    <w:p w:rsidR="00000000" w:rsidDel="00000000" w:rsidP="00000000" w:rsidRDefault="00000000" w:rsidRPr="00000000" w14:paraId="0000005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2a. Read the node's current state (data and version)</w:t>
      </w:r>
    </w:p>
    <w:p w:rsidR="00000000" w:rsidDel="00000000" w:rsidP="00000000" w:rsidRDefault="00000000" w:rsidRPr="00000000" w14:paraId="0000005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Stat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stat_Read1</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9334e6"/>
          <w:sz w:val="18"/>
          <w:szCs w:val="18"/>
          <w:rtl w:val="0"/>
        </w:rPr>
        <w:t xml:space="preserve">byte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data_Read1</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client.getData().storingStatIn(stat_Read1).forPath(path);</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version_Read1</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stat_Read1.getVersion();</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2b. Prepare new data and attempt an update using the version we just read</w:t>
      </w:r>
    </w:p>
    <w:p w:rsidR="00000000" w:rsidDel="00000000" w:rsidP="00000000" w:rsidRDefault="00000000" w:rsidRPr="00000000" w14:paraId="0000006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9334e6"/>
          <w:sz w:val="18"/>
          <w:szCs w:val="18"/>
          <w:rtl w:val="0"/>
        </w:rPr>
        <w:t xml:space="preserve">byte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newData_ForUpdate1</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 2 Data"</w:t>
      </w:r>
      <w:r w:rsidDel="00000000" w:rsidR="00000000" w:rsidRPr="00000000">
        <w:rPr>
          <w:rFonts w:ascii="Roboto Mono" w:cs="Roboto Mono" w:eastAsia="Roboto Mono" w:hAnsi="Roboto Mono"/>
          <w:color w:val="37474f"/>
          <w:sz w:val="18"/>
          <w:szCs w:val="18"/>
          <w:rtl w:val="0"/>
        </w:rPr>
        <w:t xml:space="preserve">.getBytes();</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This setData operation will succeed because version_Read1 is current.</w:t>
      </w:r>
    </w:p>
    <w:p w:rsidR="00000000" w:rsidDel="00000000" w:rsidP="00000000" w:rsidRDefault="00000000" w:rsidRPr="00000000" w14:paraId="0000006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The version of the node on the server will be incremented.</w:t>
      </w:r>
    </w:p>
    <w:p w:rsidR="00000000" w:rsidDel="00000000" w:rsidP="00000000" w:rsidRDefault="00000000" w:rsidRPr="00000000" w14:paraId="0000006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client.setData().withVersion(version_Read1).forPath(path,</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newData_ForUpdate1);</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Part 3: Attempted Update (Illustrating Stale Version Scenario) ---</w:t>
      </w:r>
    </w:p>
    <w:p w:rsidR="00000000" w:rsidDel="00000000" w:rsidP="00000000" w:rsidRDefault="00000000" w:rsidRPr="00000000" w14:paraId="0000006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3a. Read the node's current state again. This will be the state after Update 1.</w:t>
      </w:r>
    </w:p>
    <w:p w:rsidR="00000000" w:rsidDel="00000000" w:rsidP="00000000" w:rsidRDefault="00000000" w:rsidRPr="00000000" w14:paraId="0000006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Stat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stat_Read2</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data_Read2 will be newData_ForUpdate1 ("Version 2 Data")</w:t>
      </w:r>
    </w:p>
    <w:p w:rsidR="00000000" w:rsidDel="00000000" w:rsidP="00000000" w:rsidRDefault="00000000" w:rsidRPr="00000000" w14:paraId="0000006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version_Read2 will be version_Read1 + 1</w:t>
      </w:r>
    </w:p>
    <w:p w:rsidR="00000000" w:rsidDel="00000000" w:rsidP="00000000" w:rsidRDefault="00000000" w:rsidRPr="00000000" w14:paraId="0000006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9334e6"/>
          <w:sz w:val="18"/>
          <w:szCs w:val="18"/>
          <w:rtl w:val="0"/>
        </w:rPr>
        <w:t xml:space="preserve">byte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data_Read2</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client.getData().storingStatIn(stat_Read2).forPath(path);</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version_Read2</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stat_Read2.getVersion();</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3b. **Simulated External Modification:**</w:t>
      </w:r>
    </w:p>
    <w:p w:rsidR="00000000" w:rsidDel="00000000" w:rsidP="00000000" w:rsidRDefault="00000000" w:rsidRPr="00000000" w14:paraId="0000007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At this point, assume another process or thread updates the ZNode at 'path'.</w:t>
      </w:r>
    </w:p>
    <w:p w:rsidR="00000000" w:rsidDel="00000000" w:rsidP="00000000" w:rsidRDefault="00000000" w:rsidRPr="00000000" w14:paraId="0000007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For example, if another client executed:</w:t>
      </w:r>
    </w:p>
    <w:p w:rsidR="00000000" w:rsidDel="00000000" w:rsidP="00000000" w:rsidRDefault="00000000" w:rsidRPr="00000000" w14:paraId="0000007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client.setData().withVersion(version_Read2).forPath(path, "Data from other client".getBytes());</w:t>
      </w:r>
    </w:p>
    <w:p w:rsidR="00000000" w:rsidDel="00000000" w:rsidP="00000000" w:rsidRDefault="00000000" w:rsidRPr="00000000" w14:paraId="0000007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The actual version of the node on the server would now be 'version_Read2 + 1'.</w:t>
      </w:r>
    </w:p>
    <w:p w:rsidR="00000000" w:rsidDel="00000000" w:rsidP="00000000" w:rsidRDefault="00000000" w:rsidRPr="00000000" w14:paraId="00000075">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7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3c. Attempt an update using the now *stale* version (version_Read2).</w:t>
      </w:r>
    </w:p>
    <w:p w:rsidR="00000000" w:rsidDel="00000000" w:rsidP="00000000" w:rsidRDefault="00000000" w:rsidRPr="00000000" w14:paraId="0000007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The server's actual version is higher due to the simulated external modification.</w:t>
      </w:r>
    </w:p>
    <w:p w:rsidR="00000000" w:rsidDel="00000000" w:rsidP="00000000" w:rsidRDefault="00000000" w:rsidRPr="00000000" w14:paraId="0000007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9334e6"/>
          <w:sz w:val="18"/>
          <w:szCs w:val="18"/>
          <w:rtl w:val="0"/>
        </w:rPr>
        <w:t xml:space="preserve">byte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newData_ForUpdate2_StaleAttempt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 3 Data (stale attempt)"</w:t>
      </w:r>
      <w:r w:rsidDel="00000000" w:rsidR="00000000" w:rsidRPr="00000000">
        <w:rPr>
          <w:rFonts w:ascii="Roboto Mono" w:cs="Roboto Mono" w:eastAsia="Roboto Mono" w:hAnsi="Roboto Mono"/>
          <w:color w:val="37474f"/>
          <w:sz w:val="18"/>
          <w:szCs w:val="18"/>
          <w:rtl w:val="0"/>
        </w:rPr>
        <w:t xml:space="preserve">.getBytes();</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The following setData operation is intended to demonstrate a scenario that</w:t>
      </w:r>
    </w:p>
    <w:p w:rsidR="00000000" w:rsidDel="00000000" w:rsidP="00000000" w:rsidRDefault="00000000" w:rsidRPr="00000000" w14:paraId="0000007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would lead to a BadVersionException. In a real implementation, this call</w:t>
      </w:r>
    </w:p>
    <w:p w:rsidR="00000000" w:rsidDel="00000000" w:rsidP="00000000" w:rsidRDefault="00000000" w:rsidRPr="00000000" w14:paraId="0000007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would be wrapped in a try-catch block to handle KeeperException.BadVersionException.</w:t>
      </w:r>
    </w:p>
    <w:p w:rsidR="00000000" w:rsidDel="00000000" w:rsidP="00000000" w:rsidRDefault="00000000" w:rsidRPr="00000000" w14:paraId="0000007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client.setData().withVersion(version_Read2).forPath(path,</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newData_ForUpdate2_StaleAttempt);</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If executed after the simulated external modification, this call would fail,</w:t>
      </w:r>
    </w:p>
    <w:p w:rsidR="00000000" w:rsidDel="00000000" w:rsidP="00000000" w:rsidRDefault="00000000" w:rsidRPr="00000000" w14:paraId="0000007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and no change would be made to the ZNode by this operation.</w:t>
      </w:r>
    </w:p>
    <w:p w:rsidR="00000000" w:rsidDel="00000000" w:rsidP="00000000" w:rsidRDefault="00000000" w:rsidRPr="00000000" w14:paraId="0000008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server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would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remain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what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 client"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Important points to consider:-</w:t>
      </w:r>
    </w:p>
    <w:p w:rsidR="00000000" w:rsidDel="00000000" w:rsidP="00000000" w:rsidRDefault="00000000" w:rsidRPr="00000000" w14:paraId="00000082">
      <w:pPr>
        <w:numPr>
          <w:ilvl w:val="1"/>
          <w:numId w:val="17"/>
        </w:numPr>
        <w:ind w:left="1440" w:hanging="360"/>
      </w:pPr>
      <w:r w:rsidDel="00000000" w:rsidR="00000000" w:rsidRPr="00000000">
        <w:rPr>
          <w:rtl w:val="0"/>
        </w:rPr>
        <w:t xml:space="preserve">ZK Version is 32 bit integer, Overflow can occur, hence comparison must be avoided.</w:t>
      </w:r>
    </w:p>
    <w:p w:rsidR="00000000" w:rsidDel="00000000" w:rsidP="00000000" w:rsidRDefault="00000000" w:rsidRPr="00000000" w14:paraId="00000083">
      <w:pPr>
        <w:numPr>
          <w:ilvl w:val="1"/>
          <w:numId w:val="17"/>
        </w:numPr>
        <w:ind w:left="1440" w:hanging="360"/>
      </w:pPr>
      <w:r w:rsidDel="00000000" w:rsidR="00000000" w:rsidRPr="00000000">
        <w:rPr>
          <w:rtl w:val="0"/>
        </w:rPr>
        <w:t xml:space="preserve">Expected Version = -1 is a wildcard and should be used only if needed. In normal ZK we will not get -1 as a version from reading a </w:t>
      </w:r>
      <w:r w:rsidDel="00000000" w:rsidR="00000000" w:rsidRPr="00000000">
        <w:rPr>
          <w:rtl w:val="0"/>
        </w:rPr>
        <w:t xml:space="preserve">znode</w:t>
      </w:r>
      <w:r w:rsidDel="00000000" w:rsidR="00000000" w:rsidRPr="00000000">
        <w:rPr>
          <w:rtl w:val="0"/>
        </w:rPr>
        <w:t xml:space="preserve"> (</w:t>
      </w:r>
      <w:hyperlink r:id="rId15">
        <w:r w:rsidDel="00000000" w:rsidR="00000000" w:rsidRPr="00000000">
          <w:rPr>
            <w:rFonts w:ascii="Roboto" w:cs="Roboto" w:eastAsia="Roboto" w:hAnsi="Roboto"/>
            <w:color w:val="0065ff"/>
            <w:sz w:val="21"/>
            <w:szCs w:val="21"/>
            <w:u w:val="single"/>
            <w:rtl w:val="0"/>
          </w:rPr>
          <w:t xml:space="preserve">ZOOKEEPER-4743</w:t>
        </w:r>
      </w:hyperlink>
      <w:r w:rsidDel="00000000" w:rsidR="00000000" w:rsidRPr="00000000">
        <w:rPr>
          <w:rtl w:val="0"/>
        </w:rPr>
        <w:t xml:space="preserve">). This needs to be backported to our zk lightfork.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4"/>
        <w:numPr>
          <w:ilvl w:val="0"/>
          <w:numId w:val="17"/>
        </w:numPr>
        <w:ind w:left="720" w:hanging="360"/>
        <w:rPr>
          <w:color w:val="666666"/>
          <w:sz w:val="24"/>
          <w:szCs w:val="24"/>
        </w:rPr>
      </w:pPr>
      <w:bookmarkStart w:colFirst="0" w:colLast="0" w:name="_68vjabo1zv96" w:id="15"/>
      <w:bookmarkEnd w:id="15"/>
      <w:r w:rsidDel="00000000" w:rsidR="00000000" w:rsidRPr="00000000">
        <w:rPr>
          <w:rtl w:val="0"/>
        </w:rPr>
        <w:t xml:space="preserve">ZK Group Membership(ZK Curator Recipe) - </w:t>
      </w:r>
      <w:r w:rsidDel="00000000" w:rsidR="00000000" w:rsidRPr="00000000">
        <w:rPr>
          <w:b w:val="1"/>
          <w:bCs w:val="1"/>
          <w:rtl w:val="0"/>
        </w:rPr>
        <w:t xml:space="preserve">Decenteralized Option 2</w:t>
      </w:r>
      <w:r w:rsidDel="00000000" w:rsidR="00000000" w:rsidRPr="00000000">
        <w:rPr>
          <w:rtl w:val="0"/>
        </w:rPr>
        <w:t xml:space="preserve"> - </w:t>
      </w:r>
      <w:r w:rsidDel="00000000" w:rsidR="00000000" w:rsidRPr="00000000">
        <w:rPr>
          <w:b w:val="1"/>
          <w:bCs w:val="1"/>
          <w:rtl w:val="0"/>
        </w:rPr>
        <w:t xml:space="preserve">Not Recommended</w:t>
      </w:r>
    </w:p>
    <w:p w:rsidR="00000000" w:rsidDel="00000000" w:rsidP="00000000" w:rsidRDefault="00000000" w:rsidRPr="00000000" w14:paraId="00000086">
      <w:pPr>
        <w:ind w:left="720" w:firstLine="0"/>
        <w:rPr/>
      </w:pPr>
      <w:r w:rsidDel="00000000" w:rsidR="00000000" w:rsidRPr="00000000">
        <w:rPr>
          <w:rtl w:val="0"/>
        </w:rPr>
        <w:t xml:space="preserve">Zookeeper Curator Framework provides </w:t>
      </w:r>
      <w:hyperlink r:id="rId16">
        <w:r w:rsidDel="00000000" w:rsidR="00000000" w:rsidRPr="00000000">
          <w:rPr>
            <w:color w:val="1155cc"/>
            <w:u w:val="single"/>
            <w:rtl w:val="0"/>
          </w:rPr>
          <w:t xml:space="preserve">Group Membership recipe</w:t>
        </w:r>
      </w:hyperlink>
      <w:r w:rsidDel="00000000" w:rsidR="00000000" w:rsidRPr="00000000">
        <w:rPr>
          <w:rtl w:val="0"/>
        </w:rPr>
        <w:t xml:space="preserve">. The group is represented by a </w:t>
      </w:r>
      <w:r w:rsidDel="00000000" w:rsidR="00000000" w:rsidRPr="00000000">
        <w:rPr>
          <w:rtl w:val="0"/>
        </w:rPr>
        <w:t xml:space="preserve">znode</w:t>
      </w:r>
      <w:r w:rsidDel="00000000" w:rsidR="00000000" w:rsidRPr="00000000">
        <w:rPr>
          <w:rtl w:val="0"/>
        </w:rPr>
        <w:t xml:space="preserve">. Members of the group create ephemeral nodes under the group node. Nodes of the members that fail abnormally will be removed automatically when ZooKeeper detects the failure. We can use this if each RS adds itself to the group in case its functionality is degraded. For example, if a source RS is not able to send replication logs to target, it can add itself as a member and once it is able to send logs again, it can remove itself. HAGroupStoreManager can set a watcher on the group and set state accordingly. Due to the ephemeral nature of nodes created for group membership, any RS that crashes/dies will be automatically kicked out of the group. </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ind w:left="720" w:firstLine="0"/>
        <w:rPr>
          <w:b w:val="1"/>
          <w:bCs w:val="1"/>
        </w:rPr>
      </w:pPr>
      <w:r w:rsidDel="00000000" w:rsidR="00000000" w:rsidRPr="00000000">
        <w:rPr>
          <w:b w:val="1"/>
          <w:bCs w:val="1"/>
          <w:rtl w:val="0"/>
        </w:rPr>
        <w:t xml:space="preserve">Pros:-</w:t>
      </w:r>
    </w:p>
    <w:p w:rsidR="00000000" w:rsidDel="00000000" w:rsidP="00000000" w:rsidRDefault="00000000" w:rsidRPr="00000000" w14:paraId="00000089">
      <w:pPr>
        <w:numPr>
          <w:ilvl w:val="0"/>
          <w:numId w:val="26"/>
        </w:numPr>
        <w:ind w:left="1440" w:hanging="360"/>
        <w:rPr/>
      </w:pPr>
      <w:r w:rsidDel="00000000" w:rsidR="00000000" w:rsidRPr="00000000">
        <w:rPr>
          <w:rtl w:val="0"/>
        </w:rPr>
        <w:t xml:space="preserve">Existing framework present which can be used directly</w:t>
      </w:r>
    </w:p>
    <w:p w:rsidR="00000000" w:rsidDel="00000000" w:rsidP="00000000" w:rsidRDefault="00000000" w:rsidRPr="00000000" w14:paraId="0000008A">
      <w:pPr>
        <w:numPr>
          <w:ilvl w:val="0"/>
          <w:numId w:val="26"/>
        </w:numPr>
        <w:ind w:left="1440" w:hanging="360"/>
        <w:rPr/>
      </w:pPr>
      <w:r w:rsidDel="00000000" w:rsidR="00000000" w:rsidRPr="00000000">
        <w:rPr>
          <w:rtl w:val="0"/>
        </w:rPr>
        <w:t xml:space="preserve">Handles RS that crashes/dies</w:t>
      </w:r>
    </w:p>
    <w:p w:rsidR="00000000" w:rsidDel="00000000" w:rsidP="00000000" w:rsidRDefault="00000000" w:rsidRPr="00000000" w14:paraId="0000008B">
      <w:pPr>
        <w:rPr>
          <w:b w:val="1"/>
          <w:bCs w:val="1"/>
        </w:rPr>
      </w:pPr>
      <w:r w:rsidDel="00000000" w:rsidR="00000000" w:rsidRPr="00000000">
        <w:rPr>
          <w:rtl w:val="0"/>
        </w:rPr>
        <w:tab/>
      </w:r>
      <w:r w:rsidDel="00000000" w:rsidR="00000000" w:rsidRPr="00000000">
        <w:rPr>
          <w:b w:val="1"/>
          <w:bCs w:val="1"/>
          <w:rtl w:val="0"/>
        </w:rPr>
        <w:t xml:space="preserve">Cons:-</w:t>
      </w:r>
    </w:p>
    <w:p w:rsidR="00000000" w:rsidDel="00000000" w:rsidP="00000000" w:rsidRDefault="00000000" w:rsidRPr="00000000" w14:paraId="0000008C">
      <w:pPr>
        <w:numPr>
          <w:ilvl w:val="0"/>
          <w:numId w:val="9"/>
        </w:numPr>
        <w:ind w:left="1440" w:hanging="360"/>
        <w:rPr/>
      </w:pPr>
      <w:r w:rsidDel="00000000" w:rsidR="00000000" w:rsidRPr="00000000">
        <w:rPr>
          <w:rtl w:val="0"/>
        </w:rPr>
        <w:t xml:space="preserve">Updates will have to flow via ZK, HAGroupStoreManager will get notified async once group membership changes.</w:t>
      </w:r>
    </w:p>
    <w:p w:rsidR="00000000" w:rsidDel="00000000" w:rsidP="00000000" w:rsidRDefault="00000000" w:rsidRPr="00000000" w14:paraId="0000008D">
      <w:pPr>
        <w:numPr>
          <w:ilvl w:val="0"/>
          <w:numId w:val="9"/>
        </w:numPr>
        <w:ind w:left="1440" w:hanging="360"/>
        <w:rPr/>
      </w:pPr>
      <w:r w:rsidDel="00000000" w:rsidR="00000000" w:rsidRPr="00000000">
        <w:rPr>
          <w:rtl w:val="0"/>
        </w:rPr>
        <w:t xml:space="preserve">For every use case, new groups and watchers need to be added.</w:t>
      </w:r>
    </w:p>
    <w:p w:rsidR="00000000" w:rsidDel="00000000" w:rsidP="00000000" w:rsidRDefault="00000000" w:rsidRPr="00000000" w14:paraId="0000008E">
      <w:pPr>
        <w:numPr>
          <w:ilvl w:val="0"/>
          <w:numId w:val="9"/>
        </w:numPr>
        <w:ind w:left="1440" w:hanging="360"/>
        <w:rPr/>
      </w:pPr>
      <w:r w:rsidDel="00000000" w:rsidR="00000000" w:rsidRPr="00000000">
        <w:rPr>
          <w:rtl w:val="0"/>
        </w:rPr>
        <w:t xml:space="preserve">Each HAGroupStoreManager can have different delays in getting group membership updates and ultimately we’ll have a race condition again.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pPr>
      <w:bookmarkStart w:colFirst="0" w:colLast="0" w:name="_oryvh5m0mf8" w:id="16"/>
      <w:bookmarkEnd w:id="16"/>
      <w:r w:rsidDel="00000000" w:rsidR="00000000" w:rsidRPr="00000000">
        <w:rPr>
          <w:rtl w:val="0"/>
        </w:rPr>
        <w:t xml:space="preserve">Comparison for Approaches</w:t>
      </w:r>
    </w:p>
    <w:p w:rsidR="00000000" w:rsidDel="00000000" w:rsidP="00000000" w:rsidRDefault="00000000" w:rsidRPr="00000000" w14:paraId="0000009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Characteristic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Global Scheduled Procedure</w:t>
              <w:br w:type="textWrapping"/>
              <w:t xml:space="preserve">(Centralized)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ZK Optimistic Locking (Decentralized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ZK Group Membership</w:t>
              <w:br w:type="textWrapping"/>
              <w:t xml:space="preserve">(Decentralized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ZK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write per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Worst case all RS write an update but only 1 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write per RS and when state changes(between sync and store&amp;forward) all RS will try to write and only 1 will succeed if we use optimistic locking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Frequency of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 operation within RS JVM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ZK propagation delay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Extensibility to new 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Polling/Handling needs to be added for each use case in procedure. Need to add logic to aggregate different states from different 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 HAGroupStore perspective, clients can add new states and send updates for their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Needs optimistic locking anyway as all RS will try to update state in parallel once group membership changes.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 Point of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crashed procedure can lead to delay in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Decentralized approach, any RS can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Decentralized approach, any RS can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Handling dead/crashed 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Procedure needs to poll all RS and if any RS crashes during the poll, need to handle it separately.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Any dead/crashed RS will not be able to communicate to ZK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Any dead/crashed RS will not be able to communicate to ZK. Ephemeral nodes will be deleted automatically in group</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rPr/>
      </w:pPr>
      <w:bookmarkStart w:colFirst="0" w:colLast="0" w:name="_futcvt2ttpdj" w:id="17"/>
      <w:bookmarkEnd w:id="17"/>
      <w:r w:rsidDel="00000000" w:rsidR="00000000" w:rsidRPr="00000000">
        <w:rPr>
          <w:rtl w:val="0"/>
        </w:rPr>
        <w:t xml:space="preserve">Problem 2 : Handling ZK Updates to HAGroupStore between peers(Both Quorums)</w:t>
      </w:r>
    </w:p>
    <w:p w:rsidR="00000000" w:rsidDel="00000000" w:rsidP="00000000" w:rsidRDefault="00000000" w:rsidRPr="00000000" w14:paraId="000000AC">
      <w:pPr>
        <w:pStyle w:val="Heading3"/>
        <w:rPr/>
      </w:pPr>
      <w:bookmarkStart w:colFirst="0" w:colLast="0" w:name="_9bhzv496q2p3" w:id="18"/>
      <w:bookmarkEnd w:id="18"/>
      <w:r w:rsidDel="00000000" w:rsidR="00000000" w:rsidRPr="00000000">
        <w:rPr>
          <w:rtl w:val="0"/>
        </w:rPr>
        <w:t xml:space="preserve">Description of race condition during updates</w:t>
      </w:r>
    </w:p>
    <w:p w:rsidR="00000000" w:rsidDel="00000000" w:rsidP="00000000" w:rsidRDefault="00000000" w:rsidRPr="00000000" w14:paraId="000000AD">
      <w:pPr>
        <w:rPr/>
      </w:pPr>
      <w:r w:rsidDel="00000000" w:rsidR="00000000" w:rsidRPr="00000000">
        <w:rPr>
          <w:rtl w:val="0"/>
        </w:rPr>
        <w:t xml:space="preserve">As can be seen in the above section for Overall design, multiple components interact with HAGroupStoreManager. In fact, multiple regionservers across peers can try to send updates at the same time. This can be seen in the diagram below. ReplicationLogWriter and Reader can query HDFS at different times and can see different states of IN/OUT directories. This can cause them to send their own local state to HAGroupStore causing a race condition.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mc:AlternateContent>
          <mc:Choice Requires="wpg">
            <w:drawing>
              <wp:inline distB="114300" distT="114300" distL="114300" distR="114300">
                <wp:extent cx="5943600" cy="3302000"/>
                <wp:effectExtent b="0" l="0" r="0" t="0"/>
                <wp:docPr id="6" name=""/>
                <a:graphic>
                  <a:graphicData uri="http://schemas.microsoft.com/office/word/2010/wordprocessingGroup">
                    <wpg:wgp>
                      <wpg:cNvGrpSpPr/>
                      <wpg:grpSpPr>
                        <a:xfrm>
                          <a:off x="124825" y="193975"/>
                          <a:ext cx="5943600" cy="3302000"/>
                          <a:chOff x="124825" y="193975"/>
                          <a:chExt cx="9239400" cy="5120025"/>
                        </a:xfrm>
                      </wpg:grpSpPr>
                      <wps:wsp>
                        <wps:cNvSpPr/>
                        <wps:cNvPr id="191" name="Shape 191"/>
                        <wps:spPr>
                          <a:xfrm>
                            <a:off x="3890200" y="411075"/>
                            <a:ext cx="1584300" cy="8355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132800102233887"/>
                                  <w:vertAlign w:val="baseline"/>
                                </w:rPr>
                                <w:br w:type="textWrapping"/>
                              </w:r>
                              <w:r w:rsidDel="00000000" w:rsidR="00000000" w:rsidRPr="00000000">
                                <w:rPr>
                                  <w:rFonts w:ascii="Arial" w:cs="Arial" w:eastAsia="Arial" w:hAnsi="Arial"/>
                                  <w:b w:val="0"/>
                                  <w:i w:val="0"/>
                                  <w:smallCaps w:val="0"/>
                                  <w:strike w:val="0"/>
                                  <w:color w:val="000000"/>
                                  <w:sz w:val="15.132800102233887"/>
                                  <w:vertAlign w:val="baseline"/>
                                </w:rPr>
                                <w:br w:type="textWrapping"/>
                              </w:r>
                              <w:r w:rsidDel="00000000" w:rsidR="00000000" w:rsidRPr="00000000">
                                <w:rPr>
                                  <w:rFonts w:ascii="Arial" w:cs="Arial" w:eastAsia="Arial" w:hAnsi="Arial"/>
                                  <w:b w:val="0"/>
                                  <w:i w:val="0"/>
                                  <w:smallCaps w:val="0"/>
                                  <w:strike w:val="0"/>
                                  <w:color w:val="000000"/>
                                  <w:sz w:val="15.132800102233887"/>
                                  <w:vertAlign w:val="baseline"/>
                                </w:rPr>
                                <w:br w:type="textWrapping"/>
                              </w:r>
                              <w:r w:rsidDel="00000000" w:rsidR="00000000" w:rsidRPr="00000000">
                                <w:rPr>
                                  <w:rFonts w:ascii="Arial" w:cs="Arial" w:eastAsia="Arial" w:hAnsi="Arial"/>
                                  <w:b w:val="0"/>
                                  <w:i w:val="0"/>
                                  <w:smallCaps w:val="0"/>
                                  <w:strike w:val="0"/>
                                  <w:color w:val="000000"/>
                                  <w:sz w:val="15.132800102233887"/>
                                  <w:vertAlign w:val="baseline"/>
                                </w:rPr>
                                <w:br w:type="textWrapping"/>
                              </w:r>
                              <w:r w:rsidDel="00000000" w:rsidR="00000000" w:rsidRPr="00000000">
                                <w:rPr>
                                  <w:rFonts w:ascii="Arial" w:cs="Arial" w:eastAsia="Arial" w:hAnsi="Arial"/>
                                  <w:b w:val="0"/>
                                  <w:i w:val="0"/>
                                  <w:smallCaps w:val="0"/>
                                  <w:strike w:val="0"/>
                                  <w:color w:val="000000"/>
                                  <w:sz w:val="15.132800102233887"/>
                                  <w:vertAlign w:val="baseline"/>
                                </w:rPr>
                                <w:br w:type="textWrapping"/>
                              </w:r>
                              <w:r w:rsidDel="00000000" w:rsidR="00000000" w:rsidRPr="00000000">
                                <w:rPr>
                                  <w:rFonts w:ascii="Arial" w:cs="Arial" w:eastAsia="Arial" w:hAnsi="Arial"/>
                                  <w:b w:val="0"/>
                                  <w:i w:val="0"/>
                                  <w:smallCaps w:val="0"/>
                                  <w:strike w:val="0"/>
                                  <w:color w:val="000000"/>
                                  <w:sz w:val="15.132800102233887"/>
                                  <w:vertAlign w:val="baseline"/>
                                </w:rPr>
                                <w:br w:type="textWrapping"/>
                              </w:r>
                              <w:r w:rsidDel="00000000" w:rsidR="00000000" w:rsidRPr="00000000">
                                <w:rPr>
                                  <w:rFonts w:ascii="Arial" w:cs="Arial" w:eastAsia="Arial" w:hAnsi="Arial"/>
                                  <w:b w:val="1"/>
                                  <w:i w:val="0"/>
                                  <w:smallCaps w:val="0"/>
                                  <w:strike w:val="0"/>
                                  <w:color w:val="000000"/>
                                  <w:sz w:val="15.132800102233887"/>
                                  <w:vertAlign w:val="baseline"/>
                                </w:rPr>
                                <w:t xml:space="preserve">HAGroup Store</w:t>
                              </w:r>
                            </w:p>
                          </w:txbxContent>
                        </wps:txbx>
                        <wps:bodyPr anchorCtr="0" anchor="ctr" bIns="49425" lIns="49425" spcFirstLastPara="1" rIns="49425" wrap="square" tIns="49425">
                          <a:noAutofit/>
                        </wps:bodyPr>
                      </wps:wsp>
                      <wps:wsp>
                        <wps:cNvSpPr/>
                        <wps:cNvPr id="192" name="Shape 192"/>
                        <wps:spPr>
                          <a:xfrm>
                            <a:off x="303270" y="2654388"/>
                            <a:ext cx="962700" cy="9735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132800102233887"/>
                                  <w:vertAlign w:val="baseline"/>
                                </w:rPr>
                                <w:t xml:space="preserve">RegionServer1</w:t>
                              </w:r>
                            </w:p>
                          </w:txbxContent>
                        </wps:txbx>
                        <wps:bodyPr anchorCtr="0" anchor="ctr" bIns="49425" lIns="49425" spcFirstLastPara="1" rIns="49425" wrap="square" tIns="49425">
                          <a:noAutofit/>
                        </wps:bodyPr>
                      </wps:wsp>
                      <wps:wsp>
                        <wps:cNvSpPr/>
                        <wps:cNvPr id="193" name="Shape 193"/>
                        <wps:spPr>
                          <a:xfrm>
                            <a:off x="216743" y="4153916"/>
                            <a:ext cx="4115700" cy="3678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132800102233887"/>
                                  <w:vertAlign w:val="baseline"/>
                                </w:rPr>
                                <w:t xml:space="preserve">HDFS</w:t>
                              </w:r>
                            </w:p>
                          </w:txbxContent>
                        </wps:txbx>
                        <wps:bodyPr anchorCtr="0" anchor="ctr" bIns="49425" lIns="49425" spcFirstLastPara="1" rIns="49425" wrap="square" tIns="49425">
                          <a:noAutofit/>
                        </wps:bodyPr>
                      </wps:wsp>
                      <wps:wsp>
                        <wps:cNvCnPr/>
                        <wps:spPr>
                          <a:xfrm>
                            <a:off x="589927" y="3633500"/>
                            <a:ext cx="10800" cy="5139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rot="10800000">
                            <a:off x="979329" y="3627977"/>
                            <a:ext cx="5400" cy="5139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SpPr txBox="1"/>
                        <wps:cNvPr id="196" name="Shape 196"/>
                        <wps:spPr>
                          <a:xfrm>
                            <a:off x="903674" y="3755602"/>
                            <a:ext cx="557100" cy="18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1.349800109863281"/>
                                  <w:vertAlign w:val="baseline"/>
                                </w:rPr>
                                <w:t xml:space="preserve">Out directory </w:t>
                              </w:r>
                              <w:r w:rsidDel="00000000" w:rsidR="00000000" w:rsidRPr="00000000">
                                <w:rPr>
                                  <w:rFonts w:ascii="Arial" w:cs="Arial" w:eastAsia="Arial" w:hAnsi="Arial"/>
                                  <w:b w:val="1"/>
                                  <w:i w:val="0"/>
                                  <w:smallCaps w:val="0"/>
                                  <w:strike w:val="0"/>
                                  <w:color w:val="000000"/>
                                  <w:sz w:val="11.349800109863281"/>
                                  <w:vertAlign w:val="baseline"/>
                                </w:rPr>
                                <w:t xml:space="preserve">NOT</w:t>
                              </w:r>
                              <w:r w:rsidDel="00000000" w:rsidR="00000000" w:rsidRPr="00000000">
                                <w:rPr>
                                  <w:rFonts w:ascii="Arial" w:cs="Arial" w:eastAsia="Arial" w:hAnsi="Arial"/>
                                  <w:b w:val="1"/>
                                  <w:i w:val="0"/>
                                  <w:smallCaps w:val="0"/>
                                  <w:strike w:val="0"/>
                                  <w:color w:val="000000"/>
                                  <w:sz w:val="11.349800109863281"/>
                                  <w:vertAlign w:val="baseline"/>
                                </w:rPr>
                                <w:t xml:space="preserve"> empty</w:t>
                              </w:r>
                            </w:p>
                          </w:txbxContent>
                        </wps:txbx>
                        <wps:bodyPr anchorCtr="0" anchor="t" bIns="49425" lIns="49425" spcFirstLastPara="1" rIns="49425" wrap="square" tIns="49425">
                          <a:noAutofit/>
                        </wps:bodyPr>
                      </wps:wsp>
                      <wps:wsp>
                        <wps:cNvSpPr txBox="1"/>
                        <wps:cNvPr id="197" name="Shape 197"/>
                        <wps:spPr>
                          <a:xfrm>
                            <a:off x="124825" y="3755595"/>
                            <a:ext cx="557100" cy="18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1.349800109863281"/>
                                  <w:vertAlign w:val="baseline"/>
                                </w:rPr>
                                <w:t xml:space="preserve">Check Out</w:t>
                              </w:r>
                              <w:r w:rsidDel="00000000" w:rsidR="00000000" w:rsidRPr="00000000">
                                <w:rPr>
                                  <w:rFonts w:ascii="Arial" w:cs="Arial" w:eastAsia="Arial" w:hAnsi="Arial"/>
                                  <w:b w:val="1"/>
                                  <w:i w:val="0"/>
                                  <w:smallCaps w:val="0"/>
                                  <w:strike w:val="0"/>
                                  <w:color w:val="000000"/>
                                  <w:sz w:val="11.349800109863281"/>
                                  <w:vertAlign w:val="baseline"/>
                                </w:rPr>
                                <w:br w:type="textWrapping"/>
                              </w:r>
                              <w:r w:rsidDel="00000000" w:rsidR="00000000" w:rsidRPr="00000000">
                                <w:rPr>
                                  <w:rFonts w:ascii="Arial" w:cs="Arial" w:eastAsia="Arial" w:hAnsi="Arial"/>
                                  <w:b w:val="1"/>
                                  <w:i w:val="0"/>
                                  <w:smallCaps w:val="0"/>
                                  <w:strike w:val="0"/>
                                  <w:color w:val="000000"/>
                                  <w:sz w:val="11.349800109863281"/>
                                  <w:vertAlign w:val="baseline"/>
                                </w:rPr>
                                <w:t xml:space="preserve">Directory</w:t>
                              </w:r>
                            </w:p>
                          </w:txbxContent>
                        </wps:txbx>
                        <wps:bodyPr anchorCtr="0" anchor="t" bIns="49425" lIns="49425" spcFirstLastPara="1" rIns="49425" wrap="square" tIns="49425">
                          <a:noAutofit/>
                        </wps:bodyPr>
                      </wps:wsp>
                      <wps:wsp>
                        <wps:cNvSpPr/>
                        <wps:cNvPr id="198" name="Shape 198"/>
                        <wps:spPr>
                          <a:xfrm>
                            <a:off x="1662297" y="2654388"/>
                            <a:ext cx="962700" cy="9735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132800102233887"/>
                                  <w:vertAlign w:val="baseline"/>
                                </w:rPr>
                                <w:t xml:space="preserve">RegionServer2</w:t>
                              </w:r>
                            </w:p>
                          </w:txbxContent>
                        </wps:txbx>
                        <wps:bodyPr anchorCtr="0" anchor="ctr" bIns="49425" lIns="49425" spcFirstLastPara="1" rIns="49425" wrap="square" tIns="49425">
                          <a:noAutofit/>
                        </wps:bodyPr>
                      </wps:wsp>
                      <wps:wsp>
                        <wps:cNvCnPr/>
                        <wps:spPr>
                          <a:xfrm>
                            <a:off x="1948955" y="3633500"/>
                            <a:ext cx="10800" cy="5139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rot="10800000">
                            <a:off x="2338357" y="3627977"/>
                            <a:ext cx="5400" cy="5139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SpPr txBox="1"/>
                        <wps:cNvPr id="201" name="Shape 201"/>
                        <wps:spPr>
                          <a:xfrm>
                            <a:off x="2262702" y="3755602"/>
                            <a:ext cx="557100" cy="18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1.349800109863281"/>
                                  <w:vertAlign w:val="baseline"/>
                                </w:rPr>
                                <w:t xml:space="preserve">Out directory empty</w:t>
                              </w:r>
                            </w:p>
                          </w:txbxContent>
                        </wps:txbx>
                        <wps:bodyPr anchorCtr="0" anchor="t" bIns="49425" lIns="49425" spcFirstLastPara="1" rIns="49425" wrap="square" tIns="49425">
                          <a:noAutofit/>
                        </wps:bodyPr>
                      </wps:wsp>
                      <wps:wsp>
                        <wps:cNvSpPr txBox="1"/>
                        <wps:cNvPr id="202" name="Shape 202"/>
                        <wps:spPr>
                          <a:xfrm>
                            <a:off x="1483853" y="3755595"/>
                            <a:ext cx="557100" cy="18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1.349800109863281"/>
                                  <w:vertAlign w:val="baseline"/>
                                </w:rPr>
                                <w:t xml:space="preserve">Check Out</w:t>
                              </w:r>
                              <w:r w:rsidDel="00000000" w:rsidR="00000000" w:rsidRPr="00000000">
                                <w:rPr>
                                  <w:rFonts w:ascii="Arial" w:cs="Arial" w:eastAsia="Arial" w:hAnsi="Arial"/>
                                  <w:b w:val="1"/>
                                  <w:i w:val="0"/>
                                  <w:smallCaps w:val="0"/>
                                  <w:strike w:val="0"/>
                                  <w:color w:val="000000"/>
                                  <w:sz w:val="11.349800109863281"/>
                                  <w:vertAlign w:val="baseline"/>
                                </w:rPr>
                                <w:br w:type="textWrapping"/>
                              </w:r>
                              <w:r w:rsidDel="00000000" w:rsidR="00000000" w:rsidRPr="00000000">
                                <w:rPr>
                                  <w:rFonts w:ascii="Arial" w:cs="Arial" w:eastAsia="Arial" w:hAnsi="Arial"/>
                                  <w:b w:val="1"/>
                                  <w:i w:val="0"/>
                                  <w:smallCaps w:val="0"/>
                                  <w:strike w:val="0"/>
                                  <w:color w:val="000000"/>
                                  <w:sz w:val="11.349800109863281"/>
                                  <w:vertAlign w:val="baseline"/>
                                </w:rPr>
                                <w:t xml:space="preserve">Directory</w:t>
                              </w:r>
                            </w:p>
                          </w:txbxContent>
                        </wps:txbx>
                        <wps:bodyPr anchorCtr="0" anchor="t" bIns="49425" lIns="49425" spcFirstLastPara="1" rIns="49425" wrap="square" tIns="49425">
                          <a:noAutofit/>
                        </wps:bodyPr>
                      </wps:wsp>
                      <wps:wsp>
                        <wps:cNvSpPr/>
                        <wps:cNvPr id="203" name="Shape 203"/>
                        <wps:spPr>
                          <a:xfrm>
                            <a:off x="3103690" y="2654388"/>
                            <a:ext cx="962700" cy="9735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132800102233887"/>
                                  <w:vertAlign w:val="baseline"/>
                                </w:rPr>
                                <w:t xml:space="preserve">RegionServer3</w:t>
                              </w:r>
                            </w:p>
                          </w:txbxContent>
                        </wps:txbx>
                        <wps:bodyPr anchorCtr="0" anchor="ctr" bIns="49425" lIns="49425" spcFirstLastPara="1" rIns="49425" wrap="square" tIns="49425">
                          <a:noAutofit/>
                        </wps:bodyPr>
                      </wps:wsp>
                      <wps:wsp>
                        <wps:cNvCnPr/>
                        <wps:spPr>
                          <a:xfrm>
                            <a:off x="3390347" y="3633500"/>
                            <a:ext cx="10800" cy="5139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rot="10800000">
                            <a:off x="3779750" y="3627977"/>
                            <a:ext cx="5400" cy="5139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SpPr txBox="1"/>
                        <wps:cNvPr id="206" name="Shape 206"/>
                        <wps:spPr>
                          <a:xfrm>
                            <a:off x="3704095" y="3755602"/>
                            <a:ext cx="557100" cy="18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1.349800109863281"/>
                                  <w:vertAlign w:val="baseline"/>
                                </w:rPr>
                                <w:t xml:space="preserve">Out directory </w:t>
                              </w:r>
                              <w:r w:rsidDel="00000000" w:rsidR="00000000" w:rsidRPr="00000000">
                                <w:rPr>
                                  <w:rFonts w:ascii="Arial" w:cs="Arial" w:eastAsia="Arial" w:hAnsi="Arial"/>
                                  <w:b w:val="1"/>
                                  <w:i w:val="0"/>
                                  <w:smallCaps w:val="0"/>
                                  <w:strike w:val="0"/>
                                  <w:color w:val="000000"/>
                                  <w:sz w:val="11.349800109863281"/>
                                  <w:vertAlign w:val="baseline"/>
                                </w:rPr>
                                <w:t xml:space="preserve">NOT</w:t>
                              </w:r>
                              <w:r w:rsidDel="00000000" w:rsidR="00000000" w:rsidRPr="00000000">
                                <w:rPr>
                                  <w:rFonts w:ascii="Arial" w:cs="Arial" w:eastAsia="Arial" w:hAnsi="Arial"/>
                                  <w:b w:val="1"/>
                                  <w:i w:val="0"/>
                                  <w:smallCaps w:val="0"/>
                                  <w:strike w:val="0"/>
                                  <w:color w:val="000000"/>
                                  <w:sz w:val="11.349800109863281"/>
                                  <w:vertAlign w:val="baseline"/>
                                </w:rPr>
                                <w:t xml:space="preserve"> empty</w:t>
                              </w:r>
                            </w:p>
                          </w:txbxContent>
                        </wps:txbx>
                        <wps:bodyPr anchorCtr="0" anchor="t" bIns="49425" lIns="49425" spcFirstLastPara="1" rIns="49425" wrap="square" tIns="49425">
                          <a:noAutofit/>
                        </wps:bodyPr>
                      </wps:wsp>
                      <wps:wsp>
                        <wps:cNvSpPr txBox="1"/>
                        <wps:cNvPr id="207" name="Shape 207"/>
                        <wps:spPr>
                          <a:xfrm>
                            <a:off x="2925246" y="3755595"/>
                            <a:ext cx="557100" cy="18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1.349800109863281"/>
                                  <w:vertAlign w:val="baseline"/>
                                </w:rPr>
                                <w:t xml:space="preserve">Check Out</w:t>
                              </w:r>
                              <w:r w:rsidDel="00000000" w:rsidR="00000000" w:rsidRPr="00000000">
                                <w:rPr>
                                  <w:rFonts w:ascii="Arial" w:cs="Arial" w:eastAsia="Arial" w:hAnsi="Arial"/>
                                  <w:b w:val="1"/>
                                  <w:i w:val="0"/>
                                  <w:smallCaps w:val="0"/>
                                  <w:strike w:val="0"/>
                                  <w:color w:val="000000"/>
                                  <w:sz w:val="11.349800109863281"/>
                                  <w:vertAlign w:val="baseline"/>
                                </w:rPr>
                                <w:br w:type="textWrapping"/>
                              </w:r>
                              <w:r w:rsidDel="00000000" w:rsidR="00000000" w:rsidRPr="00000000">
                                <w:rPr>
                                  <w:rFonts w:ascii="Arial" w:cs="Arial" w:eastAsia="Arial" w:hAnsi="Arial"/>
                                  <w:b w:val="1"/>
                                  <w:i w:val="0"/>
                                  <w:smallCaps w:val="0"/>
                                  <w:strike w:val="0"/>
                                  <w:color w:val="000000"/>
                                  <w:sz w:val="11.349800109863281"/>
                                  <w:vertAlign w:val="baseline"/>
                                </w:rPr>
                                <w:t xml:space="preserve">Directory</w:t>
                              </w:r>
                            </w:p>
                          </w:txbxContent>
                        </wps:txbx>
                        <wps:bodyPr anchorCtr="0" anchor="t" bIns="49425" lIns="49425" spcFirstLastPara="1" rIns="49425" wrap="square" tIns="49425">
                          <a:noAutofit/>
                        </wps:bodyPr>
                      </wps:wsp>
                      <wps:wsp>
                        <wps:cNvSpPr/>
                        <wps:cNvPr id="208" name="Shape 208"/>
                        <wps:spPr>
                          <a:xfrm>
                            <a:off x="335724" y="2685789"/>
                            <a:ext cx="903000" cy="2163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15.132800102233887"/>
                                  <w:vertAlign w:val="baseline"/>
                                </w:rPr>
                                <w:t xml:space="preserve">HAGroupStore</w:t>
                              </w:r>
                              <w:r w:rsidDel="00000000" w:rsidR="00000000" w:rsidRPr="00000000">
                                <w:rPr>
                                  <w:rFonts w:ascii="Arial" w:cs="Arial" w:eastAsia="Arial" w:hAnsi="Arial"/>
                                  <w:b w:val="0"/>
                                  <w:i w:val="0"/>
                                  <w:smallCaps w:val="0"/>
                                  <w:strike w:val="0"/>
                                  <w:color w:val="38761d"/>
                                  <w:sz w:val="15.132800102233887"/>
                                  <w:vertAlign w:val="baseline"/>
                                </w:rPr>
                                <w:br w:type="textWrapping"/>
                              </w:r>
                              <w:r w:rsidDel="00000000" w:rsidR="00000000" w:rsidRPr="00000000">
                                <w:rPr>
                                  <w:rFonts w:ascii="Arial" w:cs="Arial" w:eastAsia="Arial" w:hAnsi="Arial"/>
                                  <w:b w:val="0"/>
                                  <w:i w:val="0"/>
                                  <w:smallCaps w:val="0"/>
                                  <w:strike w:val="0"/>
                                  <w:color w:val="38761d"/>
                                  <w:sz w:val="15.132800102233887"/>
                                  <w:vertAlign w:val="baseline"/>
                                </w:rPr>
                                <w:t xml:space="preserve">Manager</w:t>
                              </w:r>
                            </w:p>
                          </w:txbxContent>
                        </wps:txbx>
                        <wps:bodyPr anchorCtr="0" anchor="ctr" bIns="49425" lIns="49425" spcFirstLastPara="1" rIns="49425" wrap="square" tIns="49425">
                          <a:noAutofit/>
                        </wps:bodyPr>
                      </wps:wsp>
                      <wps:wsp>
                        <wps:cNvSpPr/>
                        <wps:cNvPr id="209" name="Shape 209"/>
                        <wps:spPr>
                          <a:xfrm>
                            <a:off x="1694752" y="2685789"/>
                            <a:ext cx="903000" cy="2163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15.132800102233887"/>
                                  <w:vertAlign w:val="baseline"/>
                                </w:rPr>
                                <w:t xml:space="preserve">HAGroupStore</w:t>
                              </w:r>
                              <w:r w:rsidDel="00000000" w:rsidR="00000000" w:rsidRPr="00000000">
                                <w:rPr>
                                  <w:rFonts w:ascii="Arial" w:cs="Arial" w:eastAsia="Arial" w:hAnsi="Arial"/>
                                  <w:b w:val="0"/>
                                  <w:i w:val="0"/>
                                  <w:smallCaps w:val="0"/>
                                  <w:strike w:val="0"/>
                                  <w:color w:val="38761d"/>
                                  <w:sz w:val="15.132800102233887"/>
                                  <w:vertAlign w:val="baseline"/>
                                </w:rPr>
                                <w:br w:type="textWrapping"/>
                              </w:r>
                              <w:r w:rsidDel="00000000" w:rsidR="00000000" w:rsidRPr="00000000">
                                <w:rPr>
                                  <w:rFonts w:ascii="Arial" w:cs="Arial" w:eastAsia="Arial" w:hAnsi="Arial"/>
                                  <w:b w:val="0"/>
                                  <w:i w:val="0"/>
                                  <w:smallCaps w:val="0"/>
                                  <w:strike w:val="0"/>
                                  <w:color w:val="38761d"/>
                                  <w:sz w:val="15.132800102233887"/>
                                  <w:vertAlign w:val="baseline"/>
                                </w:rPr>
                                <w:t xml:space="preserve">Manager</w:t>
                              </w:r>
                            </w:p>
                          </w:txbxContent>
                        </wps:txbx>
                        <wps:bodyPr anchorCtr="0" anchor="ctr" bIns="49425" lIns="49425" spcFirstLastPara="1" rIns="49425" wrap="square" tIns="49425">
                          <a:noAutofit/>
                        </wps:bodyPr>
                      </wps:wsp>
                      <wps:wsp>
                        <wps:cNvSpPr/>
                        <wps:cNvPr id="210" name="Shape 210"/>
                        <wps:spPr>
                          <a:xfrm>
                            <a:off x="3136145" y="2685789"/>
                            <a:ext cx="903000" cy="2163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15.132800102233887"/>
                                  <w:vertAlign w:val="baseline"/>
                                </w:rPr>
                                <w:t xml:space="preserve">HAGroupStore</w:t>
                              </w:r>
                              <w:r w:rsidDel="00000000" w:rsidR="00000000" w:rsidRPr="00000000">
                                <w:rPr>
                                  <w:rFonts w:ascii="Arial" w:cs="Arial" w:eastAsia="Arial" w:hAnsi="Arial"/>
                                  <w:b w:val="0"/>
                                  <w:i w:val="0"/>
                                  <w:smallCaps w:val="0"/>
                                  <w:strike w:val="0"/>
                                  <w:color w:val="38761d"/>
                                  <w:sz w:val="15.132800102233887"/>
                                  <w:vertAlign w:val="baseline"/>
                                </w:rPr>
                                <w:br w:type="textWrapping"/>
                              </w:r>
                              <w:r w:rsidDel="00000000" w:rsidR="00000000" w:rsidRPr="00000000">
                                <w:rPr>
                                  <w:rFonts w:ascii="Arial" w:cs="Arial" w:eastAsia="Arial" w:hAnsi="Arial"/>
                                  <w:b w:val="0"/>
                                  <w:i w:val="0"/>
                                  <w:smallCaps w:val="0"/>
                                  <w:strike w:val="0"/>
                                  <w:color w:val="38761d"/>
                                  <w:sz w:val="15.132800102233887"/>
                                  <w:vertAlign w:val="baseline"/>
                                </w:rPr>
                                <w:t xml:space="preserve">Manager</w:t>
                              </w:r>
                            </w:p>
                          </w:txbxContent>
                        </wps:txbx>
                        <wps:bodyPr anchorCtr="0" anchor="ctr" bIns="49425" lIns="49425" spcFirstLastPara="1" rIns="49425" wrap="square" tIns="49425">
                          <a:noAutofit/>
                        </wps:bodyPr>
                      </wps:wsp>
                      <wps:wsp>
                        <wps:cNvCnPr/>
                        <wps:spPr>
                          <a:xfrm flipH="1" rot="10800000">
                            <a:off x="787224" y="828789"/>
                            <a:ext cx="3102900" cy="18570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flipH="1" rot="10800000">
                            <a:off x="2146252" y="1253289"/>
                            <a:ext cx="1824300" cy="14325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flipH="1" rot="10800000">
                            <a:off x="3587645" y="1243389"/>
                            <a:ext cx="583200" cy="14424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SpPr txBox="1"/>
                        <wps:cNvPr id="214" name="Shape 214"/>
                        <wps:spPr>
                          <a:xfrm>
                            <a:off x="1201200" y="1575400"/>
                            <a:ext cx="962700" cy="344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890000343322754"/>
                                  <w:vertAlign w:val="baseline"/>
                                </w:rPr>
                                <w:t xml:space="preserve">Update status to ActiveNotInSync</w:t>
                              </w:r>
                            </w:p>
                          </w:txbxContent>
                        </wps:txbx>
                        <wps:bodyPr anchorCtr="0" anchor="t" bIns="49425" lIns="49425" spcFirstLastPara="1" rIns="49425" wrap="square" tIns="49425">
                          <a:spAutoFit/>
                        </wps:bodyPr>
                      </wps:wsp>
                      <wps:wsp>
                        <wps:cNvSpPr txBox="1"/>
                        <wps:cNvPr id="215" name="Shape 215"/>
                        <wps:spPr>
                          <a:xfrm>
                            <a:off x="2432302" y="1697350"/>
                            <a:ext cx="773400" cy="344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890000343322754"/>
                                  <w:vertAlign w:val="baseline"/>
                                </w:rPr>
                                <w:t xml:space="preserve">Update status </w:t>
                              </w:r>
                              <w:r w:rsidDel="00000000" w:rsidR="00000000" w:rsidRPr="00000000">
                                <w:rPr>
                                  <w:rFonts w:ascii="Arial" w:cs="Arial" w:eastAsia="Arial" w:hAnsi="Arial"/>
                                  <w:b w:val="1"/>
                                  <w:i w:val="0"/>
                                  <w:smallCaps w:val="0"/>
                                  <w:strike w:val="0"/>
                                  <w:color w:val="000000"/>
                                  <w:sz w:val="15.890000343322754"/>
                                  <w:vertAlign w:val="baseline"/>
                                </w:rPr>
                                <w:br w:type="textWrapping"/>
                              </w:r>
                              <w:r w:rsidDel="00000000" w:rsidR="00000000" w:rsidRPr="00000000">
                                <w:rPr>
                                  <w:rFonts w:ascii="Arial" w:cs="Arial" w:eastAsia="Arial" w:hAnsi="Arial"/>
                                  <w:b w:val="1"/>
                                  <w:i w:val="0"/>
                                  <w:smallCaps w:val="0"/>
                                  <w:strike w:val="0"/>
                                  <w:color w:val="000000"/>
                                  <w:sz w:val="15.890000343322754"/>
                                  <w:vertAlign w:val="baseline"/>
                                </w:rPr>
                                <w:t xml:space="preserve">to Active</w:t>
                              </w:r>
                            </w:p>
                          </w:txbxContent>
                        </wps:txbx>
                        <wps:bodyPr anchorCtr="0" anchor="t" bIns="49425" lIns="49425" spcFirstLastPara="1" rIns="49425" wrap="square" tIns="49425">
                          <a:spAutoFit/>
                        </wps:bodyPr>
                      </wps:wsp>
                      <wps:wsp>
                        <wps:cNvSpPr txBox="1"/>
                        <wps:cNvPr id="216" name="Shape 216"/>
                        <wps:spPr>
                          <a:xfrm>
                            <a:off x="3316500" y="1774200"/>
                            <a:ext cx="1168500" cy="344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890000343322754"/>
                                  <w:vertAlign w:val="baseline"/>
                                </w:rPr>
                                <w:t xml:space="preserve">Update status to ActiveNotInSync</w:t>
                              </w:r>
                            </w:p>
                          </w:txbxContent>
                        </wps:txbx>
                        <wps:bodyPr anchorCtr="0" anchor="t" bIns="49425" lIns="49425" spcFirstLastPara="1" rIns="49425" wrap="square" tIns="49425">
                          <a:spAutoFit/>
                        </wps:bodyPr>
                      </wps:wsp>
                      <wps:wsp>
                        <wps:cNvSpPr/>
                        <wps:cNvPr id="217" name="Shape 217"/>
                        <wps:spPr>
                          <a:xfrm>
                            <a:off x="333022" y="3354964"/>
                            <a:ext cx="903000" cy="2163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45f06"/>
                                  <w:sz w:val="15.132800102233887"/>
                                  <w:vertAlign w:val="baseline"/>
                                </w:rPr>
                                <w:t xml:space="preserve">ReplicationLog</w:t>
                              </w:r>
                              <w:r w:rsidDel="00000000" w:rsidR="00000000" w:rsidRPr="00000000">
                                <w:rPr>
                                  <w:rFonts w:ascii="Arial" w:cs="Arial" w:eastAsia="Arial" w:hAnsi="Arial"/>
                                  <w:b w:val="0"/>
                                  <w:i w:val="0"/>
                                  <w:smallCaps w:val="0"/>
                                  <w:strike w:val="0"/>
                                  <w:color w:val="b45f06"/>
                                  <w:sz w:val="15.132800102233887"/>
                                  <w:vertAlign w:val="baseline"/>
                                </w:rPr>
                                <w:br w:type="textWrapping"/>
                              </w:r>
                              <w:r w:rsidDel="00000000" w:rsidR="00000000" w:rsidRPr="00000000">
                                <w:rPr>
                                  <w:rFonts w:ascii="Arial" w:cs="Arial" w:eastAsia="Arial" w:hAnsi="Arial"/>
                                  <w:b w:val="0"/>
                                  <w:i w:val="0"/>
                                  <w:smallCaps w:val="0"/>
                                  <w:strike w:val="0"/>
                                  <w:color w:val="b45f06"/>
                                  <w:sz w:val="15.132800102233887"/>
                                  <w:vertAlign w:val="baseline"/>
                                </w:rPr>
                                <w:t xml:space="preserve">Writer</w:t>
                              </w:r>
                            </w:p>
                          </w:txbxContent>
                        </wps:txbx>
                        <wps:bodyPr anchorCtr="0" anchor="ctr" bIns="49425" lIns="49425" spcFirstLastPara="1" rIns="49425" wrap="square" tIns="49425">
                          <a:noAutofit/>
                        </wps:bodyPr>
                      </wps:wsp>
                      <wps:wsp>
                        <wps:cNvSpPr/>
                        <wps:cNvPr id="218" name="Shape 218"/>
                        <wps:spPr>
                          <a:xfrm>
                            <a:off x="1692049" y="3354964"/>
                            <a:ext cx="903000" cy="2163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45f06"/>
                                  <w:sz w:val="15.132800102233887"/>
                                  <w:vertAlign w:val="baseline"/>
                                </w:rPr>
                                <w:t xml:space="preserve">ReplicationLog</w:t>
                              </w:r>
                              <w:r w:rsidDel="00000000" w:rsidR="00000000" w:rsidRPr="00000000">
                                <w:rPr>
                                  <w:rFonts w:ascii="Arial" w:cs="Arial" w:eastAsia="Arial" w:hAnsi="Arial"/>
                                  <w:b w:val="0"/>
                                  <w:i w:val="0"/>
                                  <w:smallCaps w:val="0"/>
                                  <w:strike w:val="0"/>
                                  <w:color w:val="b45f06"/>
                                  <w:sz w:val="15.132800102233887"/>
                                  <w:vertAlign w:val="baseline"/>
                                </w:rPr>
                                <w:br w:type="textWrapping"/>
                              </w:r>
                              <w:r w:rsidDel="00000000" w:rsidR="00000000" w:rsidRPr="00000000">
                                <w:rPr>
                                  <w:rFonts w:ascii="Arial" w:cs="Arial" w:eastAsia="Arial" w:hAnsi="Arial"/>
                                  <w:b w:val="0"/>
                                  <w:i w:val="0"/>
                                  <w:smallCaps w:val="0"/>
                                  <w:strike w:val="0"/>
                                  <w:color w:val="b45f06"/>
                                  <w:sz w:val="15.132800102233887"/>
                                  <w:vertAlign w:val="baseline"/>
                                </w:rPr>
                                <w:t xml:space="preserve">Writer</w:t>
                              </w:r>
                            </w:p>
                          </w:txbxContent>
                        </wps:txbx>
                        <wps:bodyPr anchorCtr="0" anchor="ctr" bIns="49425" lIns="49425" spcFirstLastPara="1" rIns="49425" wrap="square" tIns="49425">
                          <a:noAutofit/>
                        </wps:bodyPr>
                      </wps:wsp>
                      <wps:wsp>
                        <wps:cNvSpPr/>
                        <wps:cNvPr id="219" name="Shape 219"/>
                        <wps:spPr>
                          <a:xfrm>
                            <a:off x="3133442" y="3354964"/>
                            <a:ext cx="903000" cy="2163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45f06"/>
                                  <w:sz w:val="15.132800102233887"/>
                                  <w:vertAlign w:val="baseline"/>
                                </w:rPr>
                                <w:t xml:space="preserve">ReplicationLog</w:t>
                              </w:r>
                              <w:r w:rsidDel="00000000" w:rsidR="00000000" w:rsidRPr="00000000">
                                <w:rPr>
                                  <w:rFonts w:ascii="Arial" w:cs="Arial" w:eastAsia="Arial" w:hAnsi="Arial"/>
                                  <w:b w:val="0"/>
                                  <w:i w:val="0"/>
                                  <w:smallCaps w:val="0"/>
                                  <w:strike w:val="0"/>
                                  <w:color w:val="b45f06"/>
                                  <w:sz w:val="15.132800102233887"/>
                                  <w:vertAlign w:val="baseline"/>
                                </w:rPr>
                                <w:br w:type="textWrapping"/>
                              </w:r>
                              <w:r w:rsidDel="00000000" w:rsidR="00000000" w:rsidRPr="00000000">
                                <w:rPr>
                                  <w:rFonts w:ascii="Arial" w:cs="Arial" w:eastAsia="Arial" w:hAnsi="Arial"/>
                                  <w:b w:val="0"/>
                                  <w:i w:val="0"/>
                                  <w:smallCaps w:val="0"/>
                                  <w:strike w:val="0"/>
                                  <w:color w:val="b45f06"/>
                                  <w:sz w:val="15.132800102233887"/>
                                  <w:vertAlign w:val="baseline"/>
                                </w:rPr>
                                <w:t xml:space="preserve">Writer</w:t>
                              </w:r>
                            </w:p>
                          </w:txbxContent>
                        </wps:txbx>
                        <wps:bodyPr anchorCtr="0" anchor="ctr" bIns="49425" lIns="49425" spcFirstLastPara="1" rIns="49425" wrap="square" tIns="49425">
                          <a:noAutofit/>
                        </wps:bodyPr>
                      </wps:wsp>
                      <wps:wsp>
                        <wps:cNvCnPr/>
                        <wps:spPr>
                          <a:xfrm flipH="1" rot="10800000">
                            <a:off x="784522" y="2901964"/>
                            <a:ext cx="2700" cy="4530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flipH="1" rot="10800000">
                            <a:off x="2143549" y="2901964"/>
                            <a:ext cx="2700" cy="4530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flipH="1" rot="10800000">
                            <a:off x="3584942" y="2901964"/>
                            <a:ext cx="2700" cy="4530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SpPr/>
                        <wps:cNvPr id="223" name="Shape 223"/>
                        <wps:spPr>
                          <a:xfrm>
                            <a:off x="5332470" y="2654388"/>
                            <a:ext cx="962700" cy="9735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132800102233887"/>
                                  <w:vertAlign w:val="baseline"/>
                                </w:rPr>
                                <w:t xml:space="preserve">RegionServer1’</w:t>
                              </w:r>
                            </w:p>
                          </w:txbxContent>
                        </wps:txbx>
                        <wps:bodyPr anchorCtr="0" anchor="ctr" bIns="49425" lIns="49425" spcFirstLastPara="1" rIns="49425" wrap="square" tIns="49425">
                          <a:noAutofit/>
                        </wps:bodyPr>
                      </wps:wsp>
                      <wps:wsp>
                        <wps:cNvSpPr/>
                        <wps:cNvPr id="224" name="Shape 224"/>
                        <wps:spPr>
                          <a:xfrm>
                            <a:off x="5245943" y="4153916"/>
                            <a:ext cx="4115700" cy="3678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132800102233887"/>
                                  <w:vertAlign w:val="baseline"/>
                                </w:rPr>
                                <w:t xml:space="preserve">HDFS</w:t>
                              </w:r>
                            </w:p>
                          </w:txbxContent>
                        </wps:txbx>
                        <wps:bodyPr anchorCtr="0" anchor="ctr" bIns="49425" lIns="49425" spcFirstLastPara="1" rIns="49425" wrap="square" tIns="49425">
                          <a:noAutofit/>
                        </wps:bodyPr>
                      </wps:wsp>
                      <wps:wsp>
                        <wps:cNvCnPr/>
                        <wps:spPr>
                          <a:xfrm>
                            <a:off x="5619127" y="3633500"/>
                            <a:ext cx="10800" cy="5139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rot="10800000">
                            <a:off x="6008529" y="3627977"/>
                            <a:ext cx="5400" cy="5139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SpPr txBox="1"/>
                        <wps:cNvPr id="227" name="Shape 227"/>
                        <wps:spPr>
                          <a:xfrm>
                            <a:off x="5856674" y="3679402"/>
                            <a:ext cx="557100" cy="18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1.349800109863281"/>
                                  <w:vertAlign w:val="baseline"/>
                                </w:rPr>
                                <w:t xml:space="preserve">Replay </w:t>
                              </w:r>
                              <w:r w:rsidDel="00000000" w:rsidR="00000000" w:rsidRPr="00000000">
                                <w:rPr>
                                  <w:rFonts w:ascii="Arial" w:cs="Arial" w:eastAsia="Arial" w:hAnsi="Arial"/>
                                  <w:b w:val="1"/>
                                  <w:i w:val="0"/>
                                  <w:smallCaps w:val="0"/>
                                  <w:strike w:val="0"/>
                                  <w:color w:val="000000"/>
                                  <w:sz w:val="11.349800109863281"/>
                                  <w:vertAlign w:val="baseline"/>
                                </w:rPr>
                                <w:br w:type="textWrapping"/>
                              </w:r>
                              <w:r w:rsidDel="00000000" w:rsidR="00000000" w:rsidRPr="00000000">
                                <w:rPr>
                                  <w:rFonts w:ascii="Arial" w:cs="Arial" w:eastAsia="Arial" w:hAnsi="Arial"/>
                                  <w:b w:val="1"/>
                                  <w:i w:val="0"/>
                                  <w:smallCaps w:val="0"/>
                                  <w:strike w:val="0"/>
                                  <w:color w:val="000000"/>
                                  <w:sz w:val="11.349800109863281"/>
                                  <w:vertAlign w:val="baseline"/>
                                </w:rPr>
                                <w:t xml:space="preserve">NOT</w:t>
                              </w:r>
                              <w:r w:rsidDel="00000000" w:rsidR="00000000" w:rsidRPr="00000000">
                                <w:rPr>
                                  <w:rFonts w:ascii="Arial" w:cs="Arial" w:eastAsia="Arial" w:hAnsi="Arial"/>
                                  <w:b w:val="1"/>
                                  <w:i w:val="0"/>
                                  <w:smallCaps w:val="0"/>
                                  <w:strike w:val="0"/>
                                  <w:color w:val="000000"/>
                                  <w:sz w:val="11.349800109863281"/>
                                  <w:vertAlign w:val="baseline"/>
                                </w:rPr>
                                <w:br w:type="textWrapping"/>
                              </w:r>
                              <w:r w:rsidDel="00000000" w:rsidR="00000000" w:rsidRPr="00000000">
                                <w:rPr>
                                  <w:rFonts w:ascii="Arial" w:cs="Arial" w:eastAsia="Arial" w:hAnsi="Arial"/>
                                  <w:b w:val="1"/>
                                  <w:i w:val="0"/>
                                  <w:smallCaps w:val="0"/>
                                  <w:strike w:val="0"/>
                                  <w:color w:val="000000"/>
                                  <w:sz w:val="11.349800109863281"/>
                                  <w:vertAlign w:val="baseline"/>
                                </w:rPr>
                                <w:t xml:space="preserve">Healthy</w:t>
                              </w:r>
                            </w:p>
                          </w:txbxContent>
                        </wps:txbx>
                        <wps:bodyPr anchorCtr="0" anchor="t" bIns="49425" lIns="49425" spcFirstLastPara="1" rIns="49425" wrap="square" tIns="49425">
                          <a:noAutofit/>
                        </wps:bodyPr>
                      </wps:wsp>
                      <wps:wsp>
                        <wps:cNvSpPr txBox="1"/>
                        <wps:cNvPr id="228" name="Shape 228"/>
                        <wps:spPr>
                          <a:xfrm>
                            <a:off x="5230225" y="3679395"/>
                            <a:ext cx="557100" cy="18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1.349800109863281"/>
                                  <w:vertAlign w:val="baseline"/>
                                </w:rPr>
                                <w:t xml:space="preserve">Check </w:t>
                              </w:r>
                              <w:r w:rsidDel="00000000" w:rsidR="00000000" w:rsidRPr="00000000">
                                <w:rPr>
                                  <w:rFonts w:ascii="Arial" w:cs="Arial" w:eastAsia="Arial" w:hAnsi="Arial"/>
                                  <w:b w:val="1"/>
                                  <w:i w:val="0"/>
                                  <w:smallCaps w:val="0"/>
                                  <w:strike w:val="0"/>
                                  <w:color w:val="000000"/>
                                  <w:sz w:val="11.349800109863281"/>
                                  <w:vertAlign w:val="baseline"/>
                                </w:rPr>
                                <w:br w:type="textWrapping"/>
                              </w:r>
                              <w:r w:rsidDel="00000000" w:rsidR="00000000" w:rsidRPr="00000000">
                                <w:rPr>
                                  <w:rFonts w:ascii="Arial" w:cs="Arial" w:eastAsia="Arial" w:hAnsi="Arial"/>
                                  <w:b w:val="1"/>
                                  <w:i w:val="0"/>
                                  <w:smallCaps w:val="0"/>
                                  <w:strike w:val="0"/>
                                  <w:color w:val="000000"/>
                                  <w:sz w:val="11.349800109863281"/>
                                  <w:vertAlign w:val="baseline"/>
                                </w:rPr>
                                <w:t xml:space="preserve">Replay</w:t>
                              </w:r>
                              <w:r w:rsidDel="00000000" w:rsidR="00000000" w:rsidRPr="00000000">
                                <w:rPr>
                                  <w:rFonts w:ascii="Arial" w:cs="Arial" w:eastAsia="Arial" w:hAnsi="Arial"/>
                                  <w:b w:val="1"/>
                                  <w:i w:val="0"/>
                                  <w:smallCaps w:val="0"/>
                                  <w:strike w:val="0"/>
                                  <w:color w:val="000000"/>
                                  <w:sz w:val="11.349800109863281"/>
                                  <w:vertAlign w:val="baseline"/>
                                </w:rPr>
                                <w:br w:type="textWrapping"/>
                              </w:r>
                              <w:r w:rsidDel="00000000" w:rsidR="00000000" w:rsidRPr="00000000">
                                <w:rPr>
                                  <w:rFonts w:ascii="Arial" w:cs="Arial" w:eastAsia="Arial" w:hAnsi="Arial"/>
                                  <w:b w:val="1"/>
                                  <w:i w:val="0"/>
                                  <w:smallCaps w:val="0"/>
                                  <w:strike w:val="0"/>
                                  <w:color w:val="000000"/>
                                  <w:sz w:val="11.349800109863281"/>
                                  <w:vertAlign w:val="baseline"/>
                                </w:rPr>
                                <w:t xml:space="preserve">Health</w:t>
                              </w:r>
                            </w:p>
                          </w:txbxContent>
                        </wps:txbx>
                        <wps:bodyPr anchorCtr="0" anchor="t" bIns="49425" lIns="49425" spcFirstLastPara="1" rIns="49425" wrap="square" tIns="49425">
                          <a:noAutofit/>
                        </wps:bodyPr>
                      </wps:wsp>
                      <wps:wsp>
                        <wps:cNvSpPr/>
                        <wps:cNvPr id="229" name="Shape 229"/>
                        <wps:spPr>
                          <a:xfrm>
                            <a:off x="6691497" y="2654388"/>
                            <a:ext cx="962700" cy="9735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132800102233887"/>
                                  <w:vertAlign w:val="baseline"/>
                                </w:rPr>
                                <w:t xml:space="preserve">RegionServer2’</w:t>
                              </w:r>
                            </w:p>
                          </w:txbxContent>
                        </wps:txbx>
                        <wps:bodyPr anchorCtr="0" anchor="ctr" bIns="49425" lIns="49425" spcFirstLastPara="1" rIns="49425" wrap="square" tIns="49425">
                          <a:noAutofit/>
                        </wps:bodyPr>
                      </wps:wsp>
                      <wps:wsp>
                        <wps:cNvCnPr/>
                        <wps:spPr>
                          <a:xfrm>
                            <a:off x="6978155" y="3633500"/>
                            <a:ext cx="10800" cy="5139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rot="10800000">
                            <a:off x="7367557" y="3627977"/>
                            <a:ext cx="5400" cy="5139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SpPr txBox="1"/>
                        <wps:cNvPr id="232" name="Shape 232"/>
                        <wps:spPr>
                          <a:xfrm>
                            <a:off x="7215702" y="3755602"/>
                            <a:ext cx="557100" cy="18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1.349800109863281"/>
                                  <w:vertAlign w:val="baseline"/>
                                </w:rPr>
                                <w:t xml:space="preserve">Replay Healthy</w:t>
                              </w:r>
                            </w:p>
                          </w:txbxContent>
                        </wps:txbx>
                        <wps:bodyPr anchorCtr="0" anchor="t" bIns="49425" lIns="49425" spcFirstLastPara="1" rIns="49425" wrap="square" tIns="49425">
                          <a:noAutofit/>
                        </wps:bodyPr>
                      </wps:wsp>
                      <wps:wsp>
                        <wps:cNvSpPr txBox="1"/>
                        <wps:cNvPr id="233" name="Shape 233"/>
                        <wps:spPr>
                          <a:xfrm>
                            <a:off x="6589253" y="3679395"/>
                            <a:ext cx="557100" cy="18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1.349800109863281"/>
                                  <w:vertAlign w:val="baseline"/>
                                </w:rPr>
                                <w:t xml:space="preserve">Check </w:t>
                              </w:r>
                              <w:r w:rsidDel="00000000" w:rsidR="00000000" w:rsidRPr="00000000">
                                <w:rPr>
                                  <w:rFonts w:ascii="Arial" w:cs="Arial" w:eastAsia="Arial" w:hAnsi="Arial"/>
                                  <w:b w:val="1"/>
                                  <w:i w:val="0"/>
                                  <w:smallCaps w:val="0"/>
                                  <w:strike w:val="0"/>
                                  <w:color w:val="000000"/>
                                  <w:sz w:val="11.349800109863281"/>
                                  <w:vertAlign w:val="baseline"/>
                                </w:rPr>
                                <w:br w:type="textWrapping"/>
                              </w:r>
                              <w:r w:rsidDel="00000000" w:rsidR="00000000" w:rsidRPr="00000000">
                                <w:rPr>
                                  <w:rFonts w:ascii="Arial" w:cs="Arial" w:eastAsia="Arial" w:hAnsi="Arial"/>
                                  <w:b w:val="1"/>
                                  <w:i w:val="0"/>
                                  <w:smallCaps w:val="0"/>
                                  <w:strike w:val="0"/>
                                  <w:color w:val="000000"/>
                                  <w:sz w:val="11.349800109863281"/>
                                  <w:vertAlign w:val="baseline"/>
                                </w:rPr>
                                <w:t xml:space="preserve">Replay</w:t>
                              </w:r>
                              <w:r w:rsidDel="00000000" w:rsidR="00000000" w:rsidRPr="00000000">
                                <w:rPr>
                                  <w:rFonts w:ascii="Arial" w:cs="Arial" w:eastAsia="Arial" w:hAnsi="Arial"/>
                                  <w:b w:val="1"/>
                                  <w:i w:val="0"/>
                                  <w:smallCaps w:val="0"/>
                                  <w:strike w:val="0"/>
                                  <w:color w:val="000000"/>
                                  <w:sz w:val="11.349800109863281"/>
                                  <w:vertAlign w:val="baseline"/>
                                </w:rPr>
                                <w:br w:type="textWrapping"/>
                              </w:r>
                              <w:r w:rsidDel="00000000" w:rsidR="00000000" w:rsidRPr="00000000">
                                <w:rPr>
                                  <w:rFonts w:ascii="Arial" w:cs="Arial" w:eastAsia="Arial" w:hAnsi="Arial"/>
                                  <w:b w:val="1"/>
                                  <w:i w:val="0"/>
                                  <w:smallCaps w:val="0"/>
                                  <w:strike w:val="0"/>
                                  <w:color w:val="000000"/>
                                  <w:sz w:val="11.349800109863281"/>
                                  <w:vertAlign w:val="baseline"/>
                                </w:rPr>
                                <w:t xml:space="preserve">Health</w:t>
                              </w:r>
                            </w:p>
                          </w:txbxContent>
                        </wps:txbx>
                        <wps:bodyPr anchorCtr="0" anchor="t" bIns="49425" lIns="49425" spcFirstLastPara="1" rIns="49425" wrap="square" tIns="49425">
                          <a:noAutofit/>
                        </wps:bodyPr>
                      </wps:wsp>
                      <wps:wsp>
                        <wps:cNvSpPr/>
                        <wps:cNvPr id="234" name="Shape 234"/>
                        <wps:spPr>
                          <a:xfrm>
                            <a:off x="8132890" y="2654388"/>
                            <a:ext cx="962700" cy="9735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132800102233887"/>
                                  <w:vertAlign w:val="baseline"/>
                                </w:rPr>
                                <w:t xml:space="preserve">RegionServer3’</w:t>
                              </w:r>
                            </w:p>
                          </w:txbxContent>
                        </wps:txbx>
                        <wps:bodyPr anchorCtr="0" anchor="ctr" bIns="49425" lIns="49425" spcFirstLastPara="1" rIns="49425" wrap="square" tIns="49425">
                          <a:noAutofit/>
                        </wps:bodyPr>
                      </wps:wsp>
                      <wps:wsp>
                        <wps:cNvCnPr/>
                        <wps:spPr>
                          <a:xfrm>
                            <a:off x="8419547" y="3633500"/>
                            <a:ext cx="10800" cy="5139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rot="10800000">
                            <a:off x="8808950" y="3627977"/>
                            <a:ext cx="5400" cy="5139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SpPr txBox="1"/>
                        <wps:cNvPr id="237" name="Shape 237"/>
                        <wps:spPr>
                          <a:xfrm>
                            <a:off x="8657095" y="3679402"/>
                            <a:ext cx="557100" cy="18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1.349800109863281"/>
                                  <w:vertAlign w:val="baseline"/>
                                </w:rPr>
                                <w:t xml:space="preserve">Replay </w:t>
                              </w:r>
                              <w:r w:rsidDel="00000000" w:rsidR="00000000" w:rsidRPr="00000000">
                                <w:rPr>
                                  <w:rFonts w:ascii="Arial" w:cs="Arial" w:eastAsia="Arial" w:hAnsi="Arial"/>
                                  <w:b w:val="1"/>
                                  <w:i w:val="0"/>
                                  <w:smallCaps w:val="0"/>
                                  <w:strike w:val="0"/>
                                  <w:color w:val="000000"/>
                                  <w:sz w:val="11.349800109863281"/>
                                  <w:vertAlign w:val="baseline"/>
                                </w:rPr>
                                <w:br w:type="textWrapping"/>
                              </w:r>
                              <w:r w:rsidDel="00000000" w:rsidR="00000000" w:rsidRPr="00000000">
                                <w:rPr>
                                  <w:rFonts w:ascii="Arial" w:cs="Arial" w:eastAsia="Arial" w:hAnsi="Arial"/>
                                  <w:b w:val="1"/>
                                  <w:i w:val="0"/>
                                  <w:smallCaps w:val="0"/>
                                  <w:strike w:val="0"/>
                                  <w:color w:val="000000"/>
                                  <w:sz w:val="11.349800109863281"/>
                                  <w:vertAlign w:val="baseline"/>
                                </w:rPr>
                                <w:t xml:space="preserve">NOT</w:t>
                              </w:r>
                              <w:r w:rsidDel="00000000" w:rsidR="00000000" w:rsidRPr="00000000">
                                <w:rPr>
                                  <w:rFonts w:ascii="Arial" w:cs="Arial" w:eastAsia="Arial" w:hAnsi="Arial"/>
                                  <w:b w:val="1"/>
                                  <w:i w:val="0"/>
                                  <w:smallCaps w:val="0"/>
                                  <w:strike w:val="0"/>
                                  <w:color w:val="000000"/>
                                  <w:sz w:val="11.349800109863281"/>
                                  <w:vertAlign w:val="baseline"/>
                                </w:rPr>
                                <w:br w:type="textWrapping"/>
                              </w:r>
                              <w:r w:rsidDel="00000000" w:rsidR="00000000" w:rsidRPr="00000000">
                                <w:rPr>
                                  <w:rFonts w:ascii="Arial" w:cs="Arial" w:eastAsia="Arial" w:hAnsi="Arial"/>
                                  <w:b w:val="1"/>
                                  <w:i w:val="0"/>
                                  <w:smallCaps w:val="0"/>
                                  <w:strike w:val="0"/>
                                  <w:color w:val="000000"/>
                                  <w:sz w:val="11.349800109863281"/>
                                  <w:vertAlign w:val="baseline"/>
                                </w:rPr>
                                <w:t xml:space="preserve">Healthy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1.349800109863281"/>
                                  <w:vertAlign w:val="baseline"/>
                                </w:rPr>
                              </w:r>
                            </w:p>
                          </w:txbxContent>
                        </wps:txbx>
                        <wps:bodyPr anchorCtr="0" anchor="t" bIns="49425" lIns="49425" spcFirstLastPara="1" rIns="49425" wrap="square" tIns="49425">
                          <a:noAutofit/>
                        </wps:bodyPr>
                      </wps:wsp>
                      <wps:wsp>
                        <wps:cNvSpPr txBox="1"/>
                        <wps:cNvPr id="238" name="Shape 238"/>
                        <wps:spPr>
                          <a:xfrm>
                            <a:off x="8030646" y="3679395"/>
                            <a:ext cx="557100" cy="18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1.349800109863281"/>
                                  <w:vertAlign w:val="baseline"/>
                                </w:rPr>
                                <w:t xml:space="preserve">Check </w:t>
                              </w:r>
                              <w:r w:rsidDel="00000000" w:rsidR="00000000" w:rsidRPr="00000000">
                                <w:rPr>
                                  <w:rFonts w:ascii="Arial" w:cs="Arial" w:eastAsia="Arial" w:hAnsi="Arial"/>
                                  <w:b w:val="1"/>
                                  <w:i w:val="0"/>
                                  <w:smallCaps w:val="0"/>
                                  <w:strike w:val="0"/>
                                  <w:color w:val="000000"/>
                                  <w:sz w:val="11.349800109863281"/>
                                  <w:vertAlign w:val="baseline"/>
                                </w:rPr>
                                <w:br w:type="textWrapping"/>
                              </w:r>
                              <w:r w:rsidDel="00000000" w:rsidR="00000000" w:rsidRPr="00000000">
                                <w:rPr>
                                  <w:rFonts w:ascii="Arial" w:cs="Arial" w:eastAsia="Arial" w:hAnsi="Arial"/>
                                  <w:b w:val="1"/>
                                  <w:i w:val="0"/>
                                  <w:smallCaps w:val="0"/>
                                  <w:strike w:val="0"/>
                                  <w:color w:val="000000"/>
                                  <w:sz w:val="11.349800109863281"/>
                                  <w:vertAlign w:val="baseline"/>
                                </w:rPr>
                                <w:t xml:space="preserve">Replay</w:t>
                              </w:r>
                              <w:r w:rsidDel="00000000" w:rsidR="00000000" w:rsidRPr="00000000">
                                <w:rPr>
                                  <w:rFonts w:ascii="Arial" w:cs="Arial" w:eastAsia="Arial" w:hAnsi="Arial"/>
                                  <w:b w:val="1"/>
                                  <w:i w:val="0"/>
                                  <w:smallCaps w:val="0"/>
                                  <w:strike w:val="0"/>
                                  <w:color w:val="000000"/>
                                  <w:sz w:val="11.349800109863281"/>
                                  <w:vertAlign w:val="baseline"/>
                                </w:rPr>
                                <w:br w:type="textWrapping"/>
                              </w:r>
                              <w:r w:rsidDel="00000000" w:rsidR="00000000" w:rsidRPr="00000000">
                                <w:rPr>
                                  <w:rFonts w:ascii="Arial" w:cs="Arial" w:eastAsia="Arial" w:hAnsi="Arial"/>
                                  <w:b w:val="1"/>
                                  <w:i w:val="0"/>
                                  <w:smallCaps w:val="0"/>
                                  <w:strike w:val="0"/>
                                  <w:color w:val="000000"/>
                                  <w:sz w:val="11.349800109863281"/>
                                  <w:vertAlign w:val="baseline"/>
                                </w:rPr>
                                <w:t xml:space="preserve">Health</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1.349800109863281"/>
                                  <w:vertAlign w:val="baseline"/>
                                </w:rPr>
                              </w:r>
                            </w:p>
                          </w:txbxContent>
                        </wps:txbx>
                        <wps:bodyPr anchorCtr="0" anchor="t" bIns="49425" lIns="49425" spcFirstLastPara="1" rIns="49425" wrap="square" tIns="49425">
                          <a:noAutofit/>
                        </wps:bodyPr>
                      </wps:wsp>
                      <wps:wsp>
                        <wps:cNvSpPr/>
                        <wps:cNvPr id="239" name="Shape 239"/>
                        <wps:spPr>
                          <a:xfrm>
                            <a:off x="5364924" y="2685789"/>
                            <a:ext cx="903000" cy="2163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15.132800102233887"/>
                                  <w:vertAlign w:val="baseline"/>
                                </w:rPr>
                                <w:t xml:space="preserve">HAGroupStore</w:t>
                              </w:r>
                              <w:r w:rsidDel="00000000" w:rsidR="00000000" w:rsidRPr="00000000">
                                <w:rPr>
                                  <w:rFonts w:ascii="Arial" w:cs="Arial" w:eastAsia="Arial" w:hAnsi="Arial"/>
                                  <w:b w:val="0"/>
                                  <w:i w:val="0"/>
                                  <w:smallCaps w:val="0"/>
                                  <w:strike w:val="0"/>
                                  <w:color w:val="38761d"/>
                                  <w:sz w:val="15.132800102233887"/>
                                  <w:vertAlign w:val="baseline"/>
                                </w:rPr>
                                <w:br w:type="textWrapping"/>
                              </w:r>
                              <w:r w:rsidDel="00000000" w:rsidR="00000000" w:rsidRPr="00000000">
                                <w:rPr>
                                  <w:rFonts w:ascii="Arial" w:cs="Arial" w:eastAsia="Arial" w:hAnsi="Arial"/>
                                  <w:b w:val="0"/>
                                  <w:i w:val="0"/>
                                  <w:smallCaps w:val="0"/>
                                  <w:strike w:val="0"/>
                                  <w:color w:val="38761d"/>
                                  <w:sz w:val="15.132800102233887"/>
                                  <w:vertAlign w:val="baseline"/>
                                </w:rPr>
                                <w:t xml:space="preserve">Manager</w:t>
                              </w:r>
                            </w:p>
                          </w:txbxContent>
                        </wps:txbx>
                        <wps:bodyPr anchorCtr="0" anchor="ctr" bIns="49425" lIns="49425" spcFirstLastPara="1" rIns="49425" wrap="square" tIns="49425">
                          <a:noAutofit/>
                        </wps:bodyPr>
                      </wps:wsp>
                      <wps:wsp>
                        <wps:cNvSpPr/>
                        <wps:cNvPr id="240" name="Shape 240"/>
                        <wps:spPr>
                          <a:xfrm>
                            <a:off x="6723952" y="2685789"/>
                            <a:ext cx="903000" cy="2163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15.132800102233887"/>
                                  <w:vertAlign w:val="baseline"/>
                                </w:rPr>
                                <w:t xml:space="preserve">HAGroupStore</w:t>
                              </w:r>
                              <w:r w:rsidDel="00000000" w:rsidR="00000000" w:rsidRPr="00000000">
                                <w:rPr>
                                  <w:rFonts w:ascii="Arial" w:cs="Arial" w:eastAsia="Arial" w:hAnsi="Arial"/>
                                  <w:b w:val="0"/>
                                  <w:i w:val="0"/>
                                  <w:smallCaps w:val="0"/>
                                  <w:strike w:val="0"/>
                                  <w:color w:val="38761d"/>
                                  <w:sz w:val="15.132800102233887"/>
                                  <w:vertAlign w:val="baseline"/>
                                </w:rPr>
                                <w:br w:type="textWrapping"/>
                              </w:r>
                              <w:r w:rsidDel="00000000" w:rsidR="00000000" w:rsidRPr="00000000">
                                <w:rPr>
                                  <w:rFonts w:ascii="Arial" w:cs="Arial" w:eastAsia="Arial" w:hAnsi="Arial"/>
                                  <w:b w:val="0"/>
                                  <w:i w:val="0"/>
                                  <w:smallCaps w:val="0"/>
                                  <w:strike w:val="0"/>
                                  <w:color w:val="38761d"/>
                                  <w:sz w:val="15.132800102233887"/>
                                  <w:vertAlign w:val="baseline"/>
                                </w:rPr>
                                <w:t xml:space="preserve">Manager</w:t>
                              </w:r>
                            </w:p>
                          </w:txbxContent>
                        </wps:txbx>
                        <wps:bodyPr anchorCtr="0" anchor="ctr" bIns="49425" lIns="49425" spcFirstLastPara="1" rIns="49425" wrap="square" tIns="49425">
                          <a:noAutofit/>
                        </wps:bodyPr>
                      </wps:wsp>
                      <wps:wsp>
                        <wps:cNvSpPr/>
                        <wps:cNvPr id="241" name="Shape 241"/>
                        <wps:spPr>
                          <a:xfrm>
                            <a:off x="8165345" y="2685789"/>
                            <a:ext cx="903000" cy="2163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15.132800102233887"/>
                                  <w:vertAlign w:val="baseline"/>
                                </w:rPr>
                                <w:t xml:space="preserve">HAGroupStore</w:t>
                              </w:r>
                              <w:r w:rsidDel="00000000" w:rsidR="00000000" w:rsidRPr="00000000">
                                <w:rPr>
                                  <w:rFonts w:ascii="Arial" w:cs="Arial" w:eastAsia="Arial" w:hAnsi="Arial"/>
                                  <w:b w:val="0"/>
                                  <w:i w:val="0"/>
                                  <w:smallCaps w:val="0"/>
                                  <w:strike w:val="0"/>
                                  <w:color w:val="38761d"/>
                                  <w:sz w:val="15.132800102233887"/>
                                  <w:vertAlign w:val="baseline"/>
                                </w:rPr>
                                <w:br w:type="textWrapping"/>
                              </w:r>
                              <w:r w:rsidDel="00000000" w:rsidR="00000000" w:rsidRPr="00000000">
                                <w:rPr>
                                  <w:rFonts w:ascii="Arial" w:cs="Arial" w:eastAsia="Arial" w:hAnsi="Arial"/>
                                  <w:b w:val="0"/>
                                  <w:i w:val="0"/>
                                  <w:smallCaps w:val="0"/>
                                  <w:strike w:val="0"/>
                                  <w:color w:val="38761d"/>
                                  <w:sz w:val="15.132800102233887"/>
                                  <w:vertAlign w:val="baseline"/>
                                </w:rPr>
                                <w:t xml:space="preserve">Manager</w:t>
                              </w:r>
                            </w:p>
                          </w:txbxContent>
                        </wps:txbx>
                        <wps:bodyPr anchorCtr="0" anchor="ctr" bIns="49425" lIns="49425" spcFirstLastPara="1" rIns="49425" wrap="square" tIns="49425">
                          <a:noAutofit/>
                        </wps:bodyPr>
                      </wps:wsp>
                      <wps:wsp>
                        <wps:cNvCnPr/>
                        <wps:spPr>
                          <a:xfrm rot="10800000">
                            <a:off x="5133624" y="1263189"/>
                            <a:ext cx="682800" cy="14226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rot="10800000">
                            <a:off x="5293852" y="1233189"/>
                            <a:ext cx="1881600" cy="14526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rot="10800000">
                            <a:off x="5474645" y="828789"/>
                            <a:ext cx="3142200" cy="18570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SpPr txBox="1"/>
                        <wps:cNvPr id="245" name="Shape 245"/>
                        <wps:spPr>
                          <a:xfrm>
                            <a:off x="4912850" y="1704275"/>
                            <a:ext cx="1007400" cy="466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890000343322754"/>
                                  <w:vertAlign w:val="baseline"/>
                                </w:rPr>
                                <w:t xml:space="preserve">Update status to DegradedStandbyForReader</w:t>
                              </w:r>
                            </w:p>
                          </w:txbxContent>
                        </wps:txbx>
                        <wps:bodyPr anchorCtr="0" anchor="t" bIns="49425" lIns="49425" spcFirstLastPara="1" rIns="49425" wrap="square" tIns="49425">
                          <a:spAutoFit/>
                        </wps:bodyPr>
                      </wps:wsp>
                      <wps:wsp>
                        <wps:cNvSpPr txBox="1"/>
                        <wps:cNvPr id="246" name="Shape 246"/>
                        <wps:spPr>
                          <a:xfrm>
                            <a:off x="6265550" y="1697350"/>
                            <a:ext cx="773400" cy="34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5.890000343322754"/>
                                  <w:vertAlign w:val="baseline"/>
                                </w:rPr>
                                <w:t xml:space="preserve">Update status </w:t>
                              </w:r>
                              <w:r w:rsidDel="00000000" w:rsidR="00000000" w:rsidRPr="00000000">
                                <w:rPr>
                                  <w:rFonts w:ascii="Arial" w:cs="Arial" w:eastAsia="Arial" w:hAnsi="Arial"/>
                                  <w:b w:val="1"/>
                                  <w:i w:val="0"/>
                                  <w:smallCaps w:val="0"/>
                                  <w:strike w:val="0"/>
                                  <w:color w:val="000000"/>
                                  <w:sz w:val="15.890000343322754"/>
                                  <w:vertAlign w:val="baseline"/>
                                </w:rPr>
                                <w:br w:type="textWrapping"/>
                              </w:r>
                              <w:r w:rsidDel="00000000" w:rsidR="00000000" w:rsidRPr="00000000">
                                <w:rPr>
                                  <w:rFonts w:ascii="Arial" w:cs="Arial" w:eastAsia="Arial" w:hAnsi="Arial"/>
                                  <w:b w:val="1"/>
                                  <w:i w:val="0"/>
                                  <w:smallCaps w:val="0"/>
                                  <w:strike w:val="0"/>
                                  <w:color w:val="000000"/>
                                  <w:sz w:val="15.890000343322754"/>
                                  <w:vertAlign w:val="baseline"/>
                                </w:rPr>
                                <w:t xml:space="preserve">to Standby</w:t>
                              </w:r>
                            </w:p>
                          </w:txbxContent>
                        </wps:txbx>
                        <wps:bodyPr anchorCtr="0" anchor="t" bIns="49425" lIns="49425" spcFirstLastPara="1" rIns="49425" wrap="square" tIns="49425">
                          <a:spAutoFit/>
                        </wps:bodyPr>
                      </wps:wsp>
                      <wps:wsp>
                        <wps:cNvSpPr txBox="1"/>
                        <wps:cNvPr id="247" name="Shape 247"/>
                        <wps:spPr>
                          <a:xfrm>
                            <a:off x="7215701" y="1525375"/>
                            <a:ext cx="962700" cy="466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890000343322754"/>
                                  <w:vertAlign w:val="baseline"/>
                                </w:rPr>
                                <w:t xml:space="preserve">Update status to DegradedStandby</w:t>
                              </w:r>
                              <w:r w:rsidDel="00000000" w:rsidR="00000000" w:rsidRPr="00000000">
                                <w:rPr>
                                  <w:rFonts w:ascii="Arial" w:cs="Arial" w:eastAsia="Arial" w:hAnsi="Arial"/>
                                  <w:b w:val="1"/>
                                  <w:i w:val="0"/>
                                  <w:smallCaps w:val="0"/>
                                  <w:strike w:val="0"/>
                                  <w:color w:val="000000"/>
                                  <w:sz w:val="15.890000343322754"/>
                                  <w:vertAlign w:val="baseline"/>
                                </w:rPr>
                                <w:br w:type="textWrapping"/>
                              </w:r>
                              <w:r w:rsidDel="00000000" w:rsidR="00000000" w:rsidRPr="00000000">
                                <w:rPr>
                                  <w:rFonts w:ascii="Arial" w:cs="Arial" w:eastAsia="Arial" w:hAnsi="Arial"/>
                                  <w:b w:val="1"/>
                                  <w:i w:val="0"/>
                                  <w:smallCaps w:val="0"/>
                                  <w:strike w:val="0"/>
                                  <w:color w:val="000000"/>
                                  <w:sz w:val="15.890000343322754"/>
                                  <w:vertAlign w:val="baseline"/>
                                </w:rPr>
                                <w:t xml:space="preserve">ForReader</w:t>
                              </w:r>
                            </w:p>
                          </w:txbxContent>
                        </wps:txbx>
                        <wps:bodyPr anchorCtr="0" anchor="t" bIns="49425" lIns="49425" spcFirstLastPara="1" rIns="49425" wrap="square" tIns="49425">
                          <a:spAutoFit/>
                        </wps:bodyPr>
                      </wps:wsp>
                      <wps:wsp>
                        <wps:cNvSpPr/>
                        <wps:cNvPr id="248" name="Shape 248"/>
                        <wps:spPr>
                          <a:xfrm>
                            <a:off x="5362222" y="3354964"/>
                            <a:ext cx="903000" cy="2163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45f06"/>
                                  <w:sz w:val="15.132800102233887"/>
                                  <w:vertAlign w:val="baseline"/>
                                </w:rPr>
                                <w:t xml:space="preserve">ReplicationLog</w:t>
                              </w:r>
                              <w:r w:rsidDel="00000000" w:rsidR="00000000" w:rsidRPr="00000000">
                                <w:rPr>
                                  <w:rFonts w:ascii="Arial" w:cs="Arial" w:eastAsia="Arial" w:hAnsi="Arial"/>
                                  <w:b w:val="0"/>
                                  <w:i w:val="0"/>
                                  <w:smallCaps w:val="0"/>
                                  <w:strike w:val="0"/>
                                  <w:color w:val="b45f06"/>
                                  <w:sz w:val="15.132800102233887"/>
                                  <w:vertAlign w:val="baseline"/>
                                </w:rPr>
                                <w:br w:type="textWrapping"/>
                              </w:r>
                              <w:r w:rsidDel="00000000" w:rsidR="00000000" w:rsidRPr="00000000">
                                <w:rPr>
                                  <w:rFonts w:ascii="Arial" w:cs="Arial" w:eastAsia="Arial" w:hAnsi="Arial"/>
                                  <w:b w:val="0"/>
                                  <w:i w:val="0"/>
                                  <w:smallCaps w:val="0"/>
                                  <w:strike w:val="0"/>
                                  <w:color w:val="b45f06"/>
                                  <w:sz w:val="15.132800102233887"/>
                                  <w:vertAlign w:val="baseline"/>
                                </w:rPr>
                                <w:t xml:space="preserve">Reader</w:t>
                              </w:r>
                            </w:p>
                          </w:txbxContent>
                        </wps:txbx>
                        <wps:bodyPr anchorCtr="0" anchor="ctr" bIns="49425" lIns="49425" spcFirstLastPara="1" rIns="49425" wrap="square" tIns="49425">
                          <a:noAutofit/>
                        </wps:bodyPr>
                      </wps:wsp>
                      <wps:wsp>
                        <wps:cNvSpPr/>
                        <wps:cNvPr id="249" name="Shape 249"/>
                        <wps:spPr>
                          <a:xfrm>
                            <a:off x="6721249" y="3354964"/>
                            <a:ext cx="903000" cy="2163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45f06"/>
                                  <w:sz w:val="15.132800102233887"/>
                                  <w:vertAlign w:val="baseline"/>
                                </w:rPr>
                                <w:t xml:space="preserve">ReplicationLog</w:t>
                              </w:r>
                              <w:r w:rsidDel="00000000" w:rsidR="00000000" w:rsidRPr="00000000">
                                <w:rPr>
                                  <w:rFonts w:ascii="Arial" w:cs="Arial" w:eastAsia="Arial" w:hAnsi="Arial"/>
                                  <w:b w:val="0"/>
                                  <w:i w:val="0"/>
                                  <w:smallCaps w:val="0"/>
                                  <w:strike w:val="0"/>
                                  <w:color w:val="b45f06"/>
                                  <w:sz w:val="15.132800102233887"/>
                                  <w:vertAlign w:val="baseline"/>
                                </w:rPr>
                                <w:br w:type="textWrapping"/>
                              </w:r>
                              <w:r w:rsidDel="00000000" w:rsidR="00000000" w:rsidRPr="00000000">
                                <w:rPr>
                                  <w:rFonts w:ascii="Arial" w:cs="Arial" w:eastAsia="Arial" w:hAnsi="Arial"/>
                                  <w:b w:val="0"/>
                                  <w:i w:val="0"/>
                                  <w:smallCaps w:val="0"/>
                                  <w:strike w:val="0"/>
                                  <w:color w:val="b45f06"/>
                                  <w:sz w:val="15.132800102233887"/>
                                  <w:vertAlign w:val="baseline"/>
                                </w:rPr>
                                <w:t xml:space="preserve">Reader</w:t>
                              </w:r>
                            </w:p>
                          </w:txbxContent>
                        </wps:txbx>
                        <wps:bodyPr anchorCtr="0" anchor="ctr" bIns="49425" lIns="49425" spcFirstLastPara="1" rIns="49425" wrap="square" tIns="49425">
                          <a:noAutofit/>
                        </wps:bodyPr>
                      </wps:wsp>
                      <wps:wsp>
                        <wps:cNvSpPr/>
                        <wps:cNvPr id="250" name="Shape 250"/>
                        <wps:spPr>
                          <a:xfrm>
                            <a:off x="8162642" y="3354964"/>
                            <a:ext cx="903000" cy="216300"/>
                          </a:xfrm>
                          <a:prstGeom prst="rect">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45f06"/>
                                  <w:sz w:val="15.132800102233887"/>
                                  <w:vertAlign w:val="baseline"/>
                                </w:rPr>
                                <w:t xml:space="preserve">ReplicationLog</w:t>
                              </w:r>
                              <w:r w:rsidDel="00000000" w:rsidR="00000000" w:rsidRPr="00000000">
                                <w:rPr>
                                  <w:rFonts w:ascii="Arial" w:cs="Arial" w:eastAsia="Arial" w:hAnsi="Arial"/>
                                  <w:b w:val="0"/>
                                  <w:i w:val="0"/>
                                  <w:smallCaps w:val="0"/>
                                  <w:strike w:val="0"/>
                                  <w:color w:val="b45f06"/>
                                  <w:sz w:val="15.132800102233887"/>
                                  <w:vertAlign w:val="baseline"/>
                                </w:rPr>
                                <w:br w:type="textWrapping"/>
                              </w:r>
                              <w:r w:rsidDel="00000000" w:rsidR="00000000" w:rsidRPr="00000000">
                                <w:rPr>
                                  <w:rFonts w:ascii="Arial" w:cs="Arial" w:eastAsia="Arial" w:hAnsi="Arial"/>
                                  <w:b w:val="0"/>
                                  <w:i w:val="0"/>
                                  <w:smallCaps w:val="0"/>
                                  <w:strike w:val="0"/>
                                  <w:color w:val="b45f06"/>
                                  <w:sz w:val="15.132800102233887"/>
                                  <w:vertAlign w:val="baseline"/>
                                </w:rPr>
                                <w:t xml:space="preserve">Reader</w:t>
                              </w:r>
                            </w:p>
                          </w:txbxContent>
                        </wps:txbx>
                        <wps:bodyPr anchorCtr="0" anchor="ctr" bIns="49425" lIns="49425" spcFirstLastPara="1" rIns="49425" wrap="square" tIns="49425">
                          <a:noAutofit/>
                        </wps:bodyPr>
                      </wps:wsp>
                      <wps:wsp>
                        <wps:cNvCnPr/>
                        <wps:spPr>
                          <a:xfrm flipH="1" rot="10800000">
                            <a:off x="5813722" y="2901964"/>
                            <a:ext cx="2700" cy="4530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flipH="1" rot="10800000">
                            <a:off x="7172749" y="2901964"/>
                            <a:ext cx="2700" cy="4530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flipH="1" rot="10800000">
                            <a:off x="8614142" y="2901964"/>
                            <a:ext cx="2700" cy="453000"/>
                          </a:xfrm>
                          <a:prstGeom prst="straightConnector1">
                            <a:avLst/>
                          </a:prstGeom>
                          <a:noFill/>
                          <a:ln cap="flat" cmpd="sng" w="5150">
                            <a:solidFill>
                              <a:srgbClr val="000000"/>
                            </a:solidFill>
                            <a:prstDash val="solid"/>
                            <a:round/>
                            <a:headEnd len="med" w="med" type="none"/>
                            <a:tailEnd len="med" w="med" type="triangle"/>
                          </a:ln>
                        </wps:spPr>
                        <wps:bodyPr anchorCtr="0" anchor="ctr" bIns="49425" lIns="49425" spcFirstLastPara="1" rIns="49425" wrap="square" tIns="49425">
                          <a:noAutofit/>
                        </wps:bodyPr>
                      </wps:wsp>
                      <wps:wsp>
                        <wps:cNvCnPr/>
                        <wps:spPr>
                          <a:xfrm>
                            <a:off x="4682350" y="1246575"/>
                            <a:ext cx="20100" cy="40674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255" name="Shape 255"/>
                        <wps:spPr>
                          <a:xfrm>
                            <a:off x="4050625" y="591550"/>
                            <a:ext cx="501325" cy="367800"/>
                          </a:xfrm>
                          <a:prstGeom prst="flowChartMagneticDisk">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ZK1</w:t>
                              </w:r>
                            </w:p>
                          </w:txbxContent>
                        </wps:txbx>
                        <wps:bodyPr anchorCtr="0" anchor="ctr" bIns="91425" lIns="91425" spcFirstLastPara="1" rIns="91425" wrap="square" tIns="91425">
                          <a:noAutofit/>
                        </wps:bodyPr>
                      </wps:wsp>
                      <wps:wsp>
                        <wps:cNvSpPr/>
                        <wps:cNvPr id="256" name="Shape 256"/>
                        <wps:spPr>
                          <a:xfrm>
                            <a:off x="4876800" y="591550"/>
                            <a:ext cx="501325" cy="367800"/>
                          </a:xfrm>
                          <a:prstGeom prst="flowChartMagneticDisk">
                            <a:avLst/>
                          </a:prstGeom>
                          <a:solidFill>
                            <a:srgbClr val="CFE2F3"/>
                          </a:solidFill>
                          <a:ln cap="flat" cmpd="sng" w="5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ZK2</w:t>
                              </w:r>
                            </w:p>
                          </w:txbxContent>
                        </wps:txbx>
                        <wps:bodyPr anchorCtr="0" anchor="ctr" bIns="91425" lIns="91425" spcFirstLastPara="1" rIns="91425" wrap="square" tIns="91425">
                          <a:noAutofit/>
                        </wps:bodyPr>
                      </wps:wsp>
                      <wps:wsp>
                        <wps:cNvCnPr/>
                        <wps:spPr>
                          <a:xfrm flipH="1">
                            <a:off x="4676100" y="227600"/>
                            <a:ext cx="2100" cy="9039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258" name="Shape 258"/>
                        <wps:spPr>
                          <a:xfrm>
                            <a:off x="3993175" y="194000"/>
                            <a:ext cx="682800" cy="14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Primary</w:t>
                              </w:r>
                            </w:p>
                          </w:txbxContent>
                        </wps:txbx>
                        <wps:bodyPr anchorCtr="0" anchor="t" bIns="91425" lIns="91425" spcFirstLastPara="1" rIns="91425" wrap="square" tIns="91425">
                          <a:noAutofit/>
                        </wps:bodyPr>
                      </wps:wsp>
                      <wps:wsp>
                        <wps:cNvSpPr txBox="1"/>
                        <wps:cNvPr id="259" name="Shape 259"/>
                        <wps:spPr>
                          <a:xfrm>
                            <a:off x="4755175" y="194000"/>
                            <a:ext cx="682800" cy="14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Standby</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3302000"/>
                <wp:effectExtent b="0" l="0" r="0" t="0"/>
                <wp:docPr id="6"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5943600" cy="3302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t xml:space="preserve">When clients are trying to HAGroupRecord via HAGroupStoreManager, a copy of state is stored in the peer ZK quorum, so we also need to update the peer ZK quorum as well. As HAGroupStoreManager is connected to both ZK quorums, this essentially boils down to the problem of keeping two ZK quorums in sync with each other while serving concurrent update requests. </w:t>
        <w:br w:type="textWrapping"/>
        <w:t xml:space="preserve">Below are two of the possible approaches to handle this:-</w:t>
      </w:r>
    </w:p>
    <w:p w:rsidR="00000000" w:rsidDel="00000000" w:rsidP="00000000" w:rsidRDefault="00000000" w:rsidRPr="00000000" w14:paraId="000000B2">
      <w:pPr>
        <w:numPr>
          <w:ilvl w:val="0"/>
          <w:numId w:val="16"/>
        </w:numPr>
        <w:ind w:left="720" w:hanging="360"/>
        <w:rPr>
          <w:u w:val="none"/>
        </w:rPr>
      </w:pPr>
      <w:r w:rsidDel="00000000" w:rsidR="00000000" w:rsidRPr="00000000">
        <w:rPr>
          <w:b w:val="1"/>
          <w:bCs w:val="1"/>
          <w:rtl w:val="0"/>
        </w:rPr>
        <w:t xml:space="preserve">Each HAGroupStoreManager updates its own local ZK quorum</w:t>
      </w:r>
      <w:r w:rsidDel="00000000" w:rsidR="00000000" w:rsidRPr="00000000">
        <w:rPr>
          <w:rtl w:val="0"/>
        </w:rPr>
        <w:t xml:space="preserve"> for any update request and marks the update as successful. During updates we ensure atomicity/serializability only against local quorum only. This can cause conflicting updates across quorums and </w:t>
      </w:r>
      <w:r w:rsidDel="00000000" w:rsidR="00000000" w:rsidRPr="00000000">
        <w:rPr>
          <w:u w:val="single"/>
          <w:rtl w:val="0"/>
        </w:rPr>
        <w:t xml:space="preserve">HAGroupStoreManager will contain additional logic to resolve the final status based on combination of rules, precedence based on higher version number.</w:t>
      </w:r>
      <w:r w:rsidDel="00000000" w:rsidR="00000000" w:rsidRPr="00000000">
        <w:rPr>
          <w:rtl w:val="0"/>
        </w:rPr>
        <w:t xml:space="preserve"> Logic can be added to sync the HAGroupRecord in both quorums but those rules will need to be defined.</w:t>
        <w:br w:type="textWrapping"/>
      </w:r>
      <w:r w:rsidDel="00000000" w:rsidR="00000000" w:rsidRPr="00000000">
        <w:rPr>
          <w:b w:val="1"/>
          <w:bCs w:val="1"/>
          <w:rtl w:val="0"/>
        </w:rPr>
        <w:t xml:space="preserve">Pros:-</w:t>
      </w:r>
      <w:r w:rsidDel="00000000" w:rsidR="00000000" w:rsidRPr="00000000">
        <w:rPr>
          <w:rtl w:val="0"/>
        </w:rPr>
        <w:br w:type="textWrapping"/>
        <w:t xml:space="preserve">i. Doesn’t rely on the availability of peer ZK to ensure successful update operations </w:t>
      </w:r>
    </w:p>
    <w:p w:rsidR="00000000" w:rsidDel="00000000" w:rsidP="00000000" w:rsidRDefault="00000000" w:rsidRPr="00000000" w14:paraId="000000B3">
      <w:pPr>
        <w:ind w:left="720" w:firstLine="0"/>
        <w:rPr/>
      </w:pPr>
      <w:r w:rsidDel="00000000" w:rsidR="00000000" w:rsidRPr="00000000">
        <w:rPr>
          <w:b w:val="1"/>
          <w:bCs w:val="1"/>
          <w:rtl w:val="0"/>
        </w:rPr>
        <w:br w:type="textWrapping"/>
        <w:t xml:space="preserve">Cons:-</w:t>
      </w:r>
      <w:r w:rsidDel="00000000" w:rsidR="00000000" w:rsidRPr="00000000">
        <w:rPr>
          <w:rtl w:val="0"/>
        </w:rPr>
        <w:br w:type="textWrapping"/>
        <w:t xml:space="preserve">i. Adds more logic and edge cases to handle in HAGroupStoreManager.</w:t>
      </w:r>
    </w:p>
    <w:p w:rsidR="00000000" w:rsidDel="00000000" w:rsidP="00000000" w:rsidRDefault="00000000" w:rsidRPr="00000000" w14:paraId="000000B4">
      <w:pPr>
        <w:ind w:left="720" w:firstLine="0"/>
        <w:rPr/>
      </w:pPr>
      <w:r w:rsidDel="00000000" w:rsidR="00000000" w:rsidRPr="00000000">
        <w:rPr>
          <w:rtl w:val="0"/>
        </w:rPr>
        <w:t xml:space="preserve">ii. Need to explicitly define recovery scenarios in case of split brain or manual intervention will be needed.</w:t>
        <w:br w:type="textWrapping"/>
      </w:r>
    </w:p>
    <w:p w:rsidR="00000000" w:rsidDel="00000000" w:rsidP="00000000" w:rsidRDefault="00000000" w:rsidRPr="00000000" w14:paraId="000000B5">
      <w:pPr>
        <w:numPr>
          <w:ilvl w:val="0"/>
          <w:numId w:val="16"/>
        </w:numPr>
        <w:ind w:left="720" w:hanging="360"/>
        <w:rPr>
          <w:u w:val="none"/>
        </w:rPr>
      </w:pPr>
      <w:r w:rsidDel="00000000" w:rsidR="00000000" w:rsidRPr="00000000">
        <w:rPr>
          <w:b w:val="1"/>
          <w:bCs w:val="1"/>
          <w:rtl w:val="0"/>
        </w:rPr>
        <w:t xml:space="preserve">Each HAGroupStoreManager </w:t>
      </w:r>
      <w:r w:rsidDel="00000000" w:rsidR="00000000" w:rsidRPr="00000000">
        <w:rPr>
          <w:rtl w:val="0"/>
        </w:rPr>
        <w:t xml:space="preserve">ensures the atomic/serialized update against the </w:t>
      </w:r>
      <w:r w:rsidDel="00000000" w:rsidR="00000000" w:rsidRPr="00000000">
        <w:rPr>
          <w:b w:val="1"/>
          <w:bCs w:val="1"/>
          <w:rtl w:val="0"/>
        </w:rPr>
        <w:t xml:space="preserve">designated </w:t>
      </w:r>
      <w:r w:rsidDel="00000000" w:rsidR="00000000" w:rsidRPr="00000000">
        <w:rPr>
          <w:rtl w:val="0"/>
        </w:rPr>
        <w:t xml:space="preserve">ZK in the list of quorums it is listening to(from configuration). This ZK quorum can be the ACTIVE quorum or can be decided by some heuristic(like ordering of states in some priority). For the remaining quorum(s), it can assume that designated ZK is the source of truth and override remaining quorums during updates. In case of network partition and subsequent recovery, the last known </w:t>
      </w:r>
      <w:r w:rsidDel="00000000" w:rsidR="00000000" w:rsidRPr="00000000">
        <w:rPr>
          <w:rtl w:val="0"/>
        </w:rPr>
        <w:t xml:space="preserve">designated</w:t>
      </w:r>
      <w:r w:rsidDel="00000000" w:rsidR="00000000" w:rsidRPr="00000000">
        <w:rPr>
          <w:rtl w:val="0"/>
        </w:rPr>
        <w:t xml:space="preserve"> ZK quorum’s ZNode values are considered the source of truth.</w:t>
        <w:br w:type="textWrapping"/>
      </w:r>
      <w:r w:rsidDel="00000000" w:rsidR="00000000" w:rsidRPr="00000000">
        <w:rPr>
          <w:b w:val="1"/>
          <w:bCs w:val="1"/>
          <w:rtl w:val="0"/>
        </w:rPr>
        <w:t xml:space="preserve">Pros:-</w:t>
      </w:r>
      <w:r w:rsidDel="00000000" w:rsidR="00000000" w:rsidRPr="00000000">
        <w:rPr>
          <w:rtl w:val="0"/>
        </w:rPr>
        <w:br w:type="textWrapping"/>
        <w:t xml:space="preserve">i. Ensures atomic and serialized updates for both clusters. </w:t>
        <w:br w:type="textWrapping"/>
        <w:t xml:space="preserve">ii. No logic for arbitrating conflicting updates needed and sync </w:t>
      </w:r>
      <w:r w:rsidDel="00000000" w:rsidR="00000000" w:rsidRPr="00000000">
        <w:rPr>
          <w:b w:val="1"/>
          <w:bCs w:val="1"/>
          <w:rtl w:val="0"/>
        </w:rPr>
        <w:br w:type="textWrapping"/>
        <w:t xml:space="preserve">Cons:-</w:t>
      </w:r>
      <w:r w:rsidDel="00000000" w:rsidR="00000000" w:rsidRPr="00000000">
        <w:rPr>
          <w:rtl w:val="0"/>
        </w:rPr>
        <w:br w:type="textWrapping"/>
        <w:t xml:space="preserve">i. Introduces a hard dependency on designated ZK quorum’s availability.</w:t>
      </w:r>
    </w:p>
    <w:p w:rsidR="00000000" w:rsidDel="00000000" w:rsidP="00000000" w:rsidRDefault="00000000" w:rsidRPr="00000000" w14:paraId="000000B6">
      <w:pPr>
        <w:ind w:left="720" w:firstLine="0"/>
        <w:rPr/>
      </w:pPr>
      <w:r w:rsidDel="00000000" w:rsidR="00000000" w:rsidRPr="00000000">
        <w:rPr>
          <w:rtl w:val="0"/>
        </w:rPr>
        <w:t xml:space="preserve">ii. Handling network partitions is tricky. Need to compromise on availability to avoid split brain scenarios.</w:t>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numPr>
          <w:ilvl w:val="0"/>
          <w:numId w:val="16"/>
        </w:numPr>
        <w:ind w:left="720" w:hanging="360"/>
        <w:rPr>
          <w:b w:val="1"/>
          <w:bCs w:val="1"/>
          <w:u w:val="none"/>
        </w:rPr>
      </w:pPr>
      <w:r w:rsidDel="00000000" w:rsidR="00000000" w:rsidRPr="00000000">
        <w:rPr>
          <w:b w:val="1"/>
          <w:bCs w:val="1"/>
          <w:rtl w:val="0"/>
        </w:rPr>
        <w:t xml:space="preserve">Each cluster manages its own state and peers listen to each other’s ZK transitions and update their own state. - Recommended</w:t>
        <w:br w:type="textWrapping"/>
        <w:t xml:space="preserve">Currently, there are multiple issues with structure of HA Group Record:-</w:t>
      </w:r>
    </w:p>
    <w:p w:rsidR="00000000" w:rsidDel="00000000" w:rsidP="00000000" w:rsidRDefault="00000000" w:rsidRPr="00000000" w14:paraId="000000B9">
      <w:pPr>
        <w:numPr>
          <w:ilvl w:val="0"/>
          <w:numId w:val="25"/>
        </w:numPr>
        <w:ind w:left="1440" w:hanging="360"/>
        <w:rPr>
          <w:u w:val="none"/>
        </w:rPr>
      </w:pPr>
      <w:r w:rsidDel="00000000" w:rsidR="00000000" w:rsidRPr="00000000">
        <w:rPr>
          <w:rtl w:val="0"/>
        </w:rPr>
        <w:t xml:space="preserve">State</w:t>
      </w:r>
      <w:r w:rsidDel="00000000" w:rsidR="00000000" w:rsidRPr="00000000">
        <w:rPr>
          <w:rtl w:val="0"/>
        </w:rPr>
        <w:t xml:space="preserve"> for a cluster </w:t>
      </w:r>
      <w:r w:rsidDel="00000000" w:rsidR="00000000" w:rsidRPr="00000000">
        <w:rPr>
          <w:rtl w:val="0"/>
        </w:rPr>
        <w:t xml:space="preserve">is stored</w:t>
      </w:r>
      <w:r w:rsidDel="00000000" w:rsidR="00000000" w:rsidRPr="00000000">
        <w:rPr>
          <w:rtl w:val="0"/>
        </w:rPr>
        <w:t xml:space="preserve"> in multiple ZK ensembles. For e.g. zk1’s state can be present in zk1 and also in its peer zk2. This is arbitrated via version number(Highest Version Wins), we have hard dependency on both peer and local ZK availability to get the correct state for a ZK. </w:t>
      </w:r>
    </w:p>
    <w:p w:rsidR="00000000" w:rsidDel="00000000" w:rsidP="00000000" w:rsidRDefault="00000000" w:rsidRPr="00000000" w14:paraId="000000BA">
      <w:pPr>
        <w:numPr>
          <w:ilvl w:val="0"/>
          <w:numId w:val="25"/>
        </w:numPr>
        <w:ind w:left="1440" w:hanging="360"/>
        <w:rPr>
          <w:u w:val="none"/>
        </w:rPr>
      </w:pPr>
      <w:r w:rsidDel="00000000" w:rsidR="00000000" w:rsidRPr="00000000">
        <w:rPr>
          <w:rtl w:val="0"/>
        </w:rPr>
        <w:t xml:space="preserve">During any updates, the user has to ideally update local and all peer quorums to ensure that update is effectively persistent. </w:t>
      </w:r>
      <w:commentRangeStart w:id="0"/>
      <w:commentRangeStart w:id="1"/>
      <w:r w:rsidDel="00000000" w:rsidR="00000000" w:rsidRPr="00000000">
        <w:rPr>
          <w:rtl w:val="0"/>
        </w:rPr>
        <w:t xml:space="preserve">Sometimes these updates need to be atomic</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w:t>
        <w:br w:type="textWrapping"/>
      </w:r>
    </w:p>
    <w:p w:rsidR="00000000" w:rsidDel="00000000" w:rsidP="00000000" w:rsidRDefault="00000000" w:rsidRPr="00000000" w14:paraId="000000BB">
      <w:pPr>
        <w:ind w:left="720" w:firstLine="0"/>
        <w:rPr>
          <w:b w:val="1"/>
          <w:bCs w:val="1"/>
        </w:rPr>
      </w:pPr>
      <w:r w:rsidDel="00000000" w:rsidR="00000000" w:rsidRPr="00000000">
        <w:rPr>
          <w:b w:val="1"/>
          <w:bCs w:val="1"/>
          <w:rtl w:val="0"/>
        </w:rPr>
        <w:t xml:space="preserve">Why current framework won’t work for Consistent Failover</w:t>
      </w:r>
    </w:p>
    <w:p w:rsidR="00000000" w:rsidDel="00000000" w:rsidP="00000000" w:rsidRDefault="00000000" w:rsidRPr="00000000" w14:paraId="000000BC">
      <w:pPr>
        <w:ind w:left="720" w:firstLine="0"/>
        <w:rPr/>
      </w:pPr>
      <w:r w:rsidDel="00000000" w:rsidR="00000000" w:rsidRPr="00000000">
        <w:rPr>
          <w:rtl w:val="0"/>
        </w:rPr>
        <w:t xml:space="preserve">In consistent failover, a local cluster also changes the peer cluster’s state. Combine this with Highest Version Wins approach above and race conditions explained above, it is hard to keep versions and znode updates consistent and atomic across clusters.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ind w:left="720" w:firstLine="0"/>
        <w:rPr/>
      </w:pPr>
      <w:r w:rsidDel="00000000" w:rsidR="00000000" w:rsidRPr="00000000">
        <w:rPr>
          <w:rtl w:val="0"/>
        </w:rPr>
        <w:t xml:space="preserve">To overcome these challenges, we introduce a new version of HA Group Record storage based on following principles:-</w:t>
      </w:r>
    </w:p>
    <w:p w:rsidR="00000000" w:rsidDel="00000000" w:rsidP="00000000" w:rsidRDefault="00000000" w:rsidRPr="00000000" w14:paraId="000000BF">
      <w:pPr>
        <w:numPr>
          <w:ilvl w:val="0"/>
          <w:numId w:val="6"/>
        </w:numPr>
        <w:ind w:left="1440" w:hanging="360"/>
        <w:rPr>
          <w:u w:val="none"/>
        </w:rPr>
      </w:pPr>
      <w:r w:rsidDel="00000000" w:rsidR="00000000" w:rsidRPr="00000000">
        <w:rPr>
          <w:rtl w:val="0"/>
        </w:rPr>
        <w:t xml:space="preserve">Each cluster stores its own state and is responsible for updating its own state only</w:t>
      </w:r>
    </w:p>
    <w:p w:rsidR="00000000" w:rsidDel="00000000" w:rsidP="00000000" w:rsidRDefault="00000000" w:rsidRPr="00000000" w14:paraId="000000C0">
      <w:pPr>
        <w:numPr>
          <w:ilvl w:val="0"/>
          <w:numId w:val="6"/>
        </w:numPr>
        <w:ind w:left="1440" w:hanging="360"/>
        <w:rPr>
          <w:u w:val="none"/>
        </w:rPr>
      </w:pPr>
      <w:r w:rsidDel="00000000" w:rsidR="00000000" w:rsidRPr="00000000">
        <w:rPr>
          <w:rtl w:val="0"/>
        </w:rPr>
        <w:t xml:space="preserve">Cluster is not dependent on other quorum for maintaining regular operations(i.e. Non failover operations).</w:t>
      </w:r>
    </w:p>
    <w:p w:rsidR="00000000" w:rsidDel="00000000" w:rsidP="00000000" w:rsidRDefault="00000000" w:rsidRPr="00000000" w14:paraId="000000C1">
      <w:pPr>
        <w:numPr>
          <w:ilvl w:val="0"/>
          <w:numId w:val="6"/>
        </w:numPr>
        <w:ind w:left="1440" w:hanging="360"/>
        <w:rPr>
          <w:u w:val="none"/>
        </w:rPr>
      </w:pPr>
      <w:r w:rsidDel="00000000" w:rsidR="00000000" w:rsidRPr="00000000">
        <w:rPr>
          <w:rtl w:val="0"/>
        </w:rPr>
        <w:t xml:space="preserve">Each cluster can listen to and react to znode transitions from peer zk quorums.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pPr>
      <w:bookmarkStart w:colFirst="0" w:colLast="0" w:name="_m7236zpll05c" w:id="19"/>
      <w:bookmarkEnd w:id="19"/>
      <w:r w:rsidDel="00000000" w:rsidR="00000000" w:rsidRPr="00000000">
        <w:rPr>
          <w:rtl w:val="0"/>
        </w:rPr>
        <w:t xml:space="preserve">Combined State Transition Diagram</w:t>
      </w:r>
    </w:p>
    <w:p w:rsidR="00000000" w:rsidDel="00000000" w:rsidP="00000000" w:rsidRDefault="00000000" w:rsidRPr="00000000" w14:paraId="000000C4">
      <w:pPr>
        <w:rPr/>
      </w:pPr>
      <w:r w:rsidDel="00000000" w:rsidR="00000000" w:rsidRPr="00000000">
        <w:rPr>
          <w:rtl w:val="0"/>
        </w:rPr>
        <w:t xml:space="preserve">This diagram below explains combined state transitions for both Active and Standby clusters. We can see below that in each action only 1 cluster’s state changes at a time and the other cluster reacts to the change.</w:t>
      </w:r>
      <w:r w:rsidDel="00000000" w:rsidR="00000000" w:rsidRPr="00000000">
        <w:rPr>
          <w:rtl w:val="0"/>
        </w:rPr>
      </w:r>
    </w:p>
    <w:p w:rsidR="00000000" w:rsidDel="00000000" w:rsidP="00000000" w:rsidRDefault="00000000" w:rsidRPr="00000000" w14:paraId="000000C5">
      <w:pPr>
        <w:pStyle w:val="Heading3"/>
        <w:rPr/>
      </w:pPr>
      <w:bookmarkStart w:colFirst="0" w:colLast="0" w:name="_qinzc1ibct98" w:id="20"/>
      <w:bookmarkEnd w:id="20"/>
      <w:r w:rsidDel="00000000" w:rsidR="00000000" w:rsidRPr="00000000">
        <w:rPr>
          <w:rtl w:val="0"/>
        </w:rPr>
        <w:t xml:space="preserve">For both cluster states</w:t>
      </w:r>
    </w:p>
    <w:p w:rsidR="00000000" w:rsidDel="00000000" w:rsidP="00000000" w:rsidRDefault="00000000" w:rsidRPr="00000000" w14:paraId="000000C6">
      <w:pPr>
        <w:jc w:val="center"/>
        <w:rPr>
          <w:b w:val="1"/>
          <w:bCs w:val="1"/>
        </w:rPr>
      </w:pPr>
      <w:r w:rsidDel="00000000" w:rsidR="00000000" w:rsidRPr="00000000">
        <w:rPr/>
        <mc:AlternateContent>
          <mc:Choice Requires="wpg">
            <w:drawing>
              <wp:inline distB="114300" distT="114300" distL="114300" distR="114300">
                <wp:extent cx="3390900" cy="1186507"/>
                <wp:effectExtent b="0" l="0" r="0" t="0"/>
                <wp:docPr id="8" name=""/>
                <a:graphic>
                  <a:graphicData uri="http://schemas.microsoft.com/office/word/2010/wordprocessingGroup">
                    <wpg:wgp>
                      <wpg:cNvGrpSpPr/>
                      <wpg:grpSpPr>
                        <a:xfrm>
                          <a:off x="2201575" y="1020725"/>
                          <a:ext cx="3390900" cy="1186507"/>
                          <a:chOff x="2201575" y="1020725"/>
                          <a:chExt cx="5286800" cy="2211525"/>
                        </a:xfrm>
                      </wpg:grpSpPr>
                      <wps:wsp>
                        <wps:cNvSpPr txBox="1"/>
                        <wps:cNvPr id="292" name="Shape 292"/>
                        <wps:spPr>
                          <a:xfrm>
                            <a:off x="2611875" y="1020725"/>
                            <a:ext cx="4663200" cy="38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How to read combined State Transition Diagram</w:t>
                              </w:r>
                            </w:p>
                          </w:txbxContent>
                        </wps:txbx>
                        <wps:bodyPr anchorCtr="0" anchor="t" bIns="91425" lIns="91425" spcFirstLastPara="1" rIns="91425" wrap="square" tIns="91425">
                          <a:noAutofit/>
                        </wps:bodyPr>
                      </wps:wsp>
                      <wps:wsp>
                        <wps:cNvSpPr/>
                        <wps:cNvPr id="293" name="Shape 293"/>
                        <wps:spPr>
                          <a:xfrm>
                            <a:off x="2807682" y="1710634"/>
                            <a:ext cx="978000" cy="307500"/>
                          </a:xfrm>
                          <a:prstGeom prst="roundRect">
                            <a:avLst>
                              <a:gd fmla="val 16667"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AIS,S</w:t>
                              </w:r>
                            </w:p>
                          </w:txbxContent>
                        </wps:txbx>
                        <wps:bodyPr anchorCtr="0" anchor="ctr" bIns="52800" lIns="52800" spcFirstLastPara="1" rIns="52800" wrap="square" tIns="52800">
                          <a:noAutofit/>
                        </wps:bodyPr>
                      </wps:wsp>
                      <wps:wsp>
                        <wps:cNvSpPr/>
                        <wps:cNvPr id="294" name="Shape 294"/>
                        <wps:spPr>
                          <a:xfrm>
                            <a:off x="5759764" y="1710625"/>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STA</w:t>
                              </w:r>
                              <w:r w:rsidDel="00000000" w:rsidR="00000000" w:rsidRPr="00000000">
                                <w:rPr>
                                  <w:rFonts w:ascii="Arial" w:cs="Arial" w:eastAsia="Arial" w:hAnsi="Arial"/>
                                  <w:b w:val="0"/>
                                  <w:i w:val="0"/>
                                  <w:smallCaps w:val="0"/>
                                  <w:strike w:val="0"/>
                                  <w:color w:val="000000"/>
                                  <w:sz w:val="20.632400512695312"/>
                                  <w:vertAlign w:val="baseline"/>
                                </w:rPr>
                                <w:t xml:space="preserve">,S</w:t>
                              </w:r>
                            </w:p>
                          </w:txbxContent>
                        </wps:txbx>
                        <wps:bodyPr anchorCtr="0" anchor="ctr" bIns="52800" lIns="52800" spcFirstLastPara="1" rIns="52800" wrap="square" tIns="52800">
                          <a:noAutofit/>
                        </wps:bodyPr>
                      </wps:wsp>
                      <wps:wsp>
                        <wps:cNvCnPr/>
                        <wps:spPr>
                          <a:xfrm>
                            <a:off x="3785682" y="1864384"/>
                            <a:ext cx="19740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296" name="Shape 296"/>
                        <wps:spPr>
                          <a:xfrm>
                            <a:off x="4372375" y="1581125"/>
                            <a:ext cx="800700" cy="21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 ac1</w:t>
                              </w:r>
                            </w:p>
                          </w:txbxContent>
                        </wps:txbx>
                        <wps:bodyPr anchorCtr="0" anchor="t" bIns="91425" lIns="91425" spcFirstLastPara="1" rIns="91425" wrap="square" tIns="91425">
                          <a:noAutofit/>
                        </wps:bodyPr>
                      </wps:wsp>
                      <wps:wsp>
                        <wps:cNvCnPr/>
                        <wps:spPr>
                          <a:xfrm rot="10800000">
                            <a:off x="4953550" y="1911200"/>
                            <a:ext cx="450300" cy="490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902775" y="1891225"/>
                            <a:ext cx="580500" cy="520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541800" y="1931425"/>
                            <a:ext cx="550500" cy="37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482325" y="1941350"/>
                            <a:ext cx="70200" cy="670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904200" y="1921225"/>
                            <a:ext cx="150000" cy="490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6454575" y="1951525"/>
                            <a:ext cx="390300" cy="350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03" name="Shape 303"/>
                        <wps:spPr>
                          <a:xfrm>
                            <a:off x="2201575" y="2215425"/>
                            <a:ext cx="750600" cy="62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Initial Cluster1 Role</w:t>
                              </w:r>
                            </w:p>
                          </w:txbxContent>
                        </wps:txbx>
                        <wps:bodyPr anchorCtr="0" anchor="t" bIns="91425" lIns="91425" spcFirstLastPara="1" rIns="91425" wrap="square" tIns="91425">
                          <a:noAutofit/>
                        </wps:bodyPr>
                      </wps:wsp>
                      <wps:wsp>
                        <wps:cNvSpPr txBox="1"/>
                        <wps:cNvPr id="304" name="Shape 304"/>
                        <wps:spPr>
                          <a:xfrm>
                            <a:off x="3142125" y="2611850"/>
                            <a:ext cx="750600" cy="62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Initial Cluster2 Role</w:t>
                              </w:r>
                            </w:p>
                          </w:txbxContent>
                        </wps:txbx>
                        <wps:bodyPr anchorCtr="0" anchor="t" bIns="91425" lIns="91425" spcFirstLastPara="1" rIns="91425" wrap="square" tIns="91425">
                          <a:noAutofit/>
                        </wps:bodyPr>
                      </wps:wsp>
                      <wps:wsp>
                        <wps:cNvSpPr txBox="1"/>
                        <wps:cNvPr id="305" name="Shape 305"/>
                        <wps:spPr>
                          <a:xfrm>
                            <a:off x="3817725" y="2286175"/>
                            <a:ext cx="580500" cy="25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Actor</w:t>
                              </w:r>
                            </w:p>
                          </w:txbxContent>
                        </wps:txbx>
                        <wps:bodyPr anchorCtr="0" anchor="t" bIns="91425" lIns="91425" spcFirstLastPara="1" rIns="91425" wrap="square" tIns="91425">
                          <a:noAutofit/>
                        </wps:bodyPr>
                      </wps:wsp>
                      <wps:wsp>
                        <wps:cNvSpPr txBox="1"/>
                        <wps:cNvPr id="306" name="Shape 306"/>
                        <wps:spPr>
                          <a:xfrm>
                            <a:off x="4953550" y="2398875"/>
                            <a:ext cx="800700" cy="25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Action or</w:t>
                              </w:r>
                              <w:r w:rsidDel="00000000" w:rsidR="00000000" w:rsidRPr="00000000">
                                <w:rPr>
                                  <w:rFonts w:ascii="Arial" w:cs="Arial" w:eastAsia="Arial" w:hAnsi="Arial"/>
                                  <w:b w:val="0"/>
                                  <w:i w:val="0"/>
                                  <w:smallCaps w:val="0"/>
                                  <w:strike w:val="0"/>
                                  <w:color w:val="000000"/>
                                  <w:sz w:val="20"/>
                                  <w:vertAlign w:val="baseline"/>
                                </w:rPr>
                                <w:br w:type="textWrapping"/>
                              </w:r>
                              <w:r w:rsidDel="00000000" w:rsidR="00000000" w:rsidRPr="00000000">
                                <w:rPr>
                                  <w:rFonts w:ascii="Arial" w:cs="Arial" w:eastAsia="Arial" w:hAnsi="Arial"/>
                                  <w:b w:val="0"/>
                                  <w:i w:val="0"/>
                                  <w:smallCaps w:val="0"/>
                                  <w:strike w:val="0"/>
                                  <w:color w:val="000000"/>
                                  <w:sz w:val="20"/>
                                  <w:vertAlign w:val="baseline"/>
                                </w:rPr>
                                <w:t xml:space="preserve">Event</w:t>
                              </w:r>
                            </w:p>
                          </w:txbxContent>
                        </wps:txbx>
                        <wps:bodyPr anchorCtr="0" anchor="t" bIns="91425" lIns="91425" spcFirstLastPara="1" rIns="91425" wrap="square" tIns="91425">
                          <a:noAutofit/>
                        </wps:bodyPr>
                      </wps:wsp>
                      <wps:wsp>
                        <wps:cNvSpPr txBox="1"/>
                        <wps:cNvPr id="307" name="Shape 307"/>
                        <wps:spPr>
                          <a:xfrm>
                            <a:off x="5703975" y="2411725"/>
                            <a:ext cx="750600" cy="62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Final</w:t>
                              </w:r>
                              <w:r w:rsidDel="00000000" w:rsidR="00000000" w:rsidRPr="00000000">
                                <w:rPr>
                                  <w:rFonts w:ascii="Arial" w:cs="Arial" w:eastAsia="Arial" w:hAnsi="Arial"/>
                                  <w:b w:val="0"/>
                                  <w:i w:val="0"/>
                                  <w:smallCaps w:val="0"/>
                                  <w:strike w:val="0"/>
                                  <w:color w:val="000000"/>
                                  <w:sz w:val="20"/>
                                  <w:vertAlign w:val="baseline"/>
                                </w:rPr>
                                <w:t xml:space="preserve"> Cluster1 Role</w:t>
                              </w:r>
                            </w:p>
                          </w:txbxContent>
                        </wps:txbx>
                        <wps:bodyPr anchorCtr="0" anchor="t" bIns="91425" lIns="91425" spcFirstLastPara="1" rIns="91425" wrap="square" tIns="91425">
                          <a:noAutofit/>
                        </wps:bodyPr>
                      </wps:wsp>
                      <wps:wsp>
                        <wps:cNvSpPr txBox="1"/>
                        <wps:cNvPr id="308" name="Shape 308"/>
                        <wps:spPr>
                          <a:xfrm>
                            <a:off x="6737775" y="2411725"/>
                            <a:ext cx="750600" cy="62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Final</w:t>
                              </w:r>
                              <w:r w:rsidDel="00000000" w:rsidR="00000000" w:rsidRPr="00000000">
                                <w:rPr>
                                  <w:rFonts w:ascii="Arial" w:cs="Arial" w:eastAsia="Arial" w:hAnsi="Arial"/>
                                  <w:b w:val="0"/>
                                  <w:i w:val="0"/>
                                  <w:smallCaps w:val="0"/>
                                  <w:strike w:val="0"/>
                                  <w:color w:val="000000"/>
                                  <w:sz w:val="20"/>
                                  <w:vertAlign w:val="baseline"/>
                                </w:rPr>
                                <w:t xml:space="preserve"> Cluster2 Role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390900" cy="1186507"/>
                <wp:effectExtent b="0" l="0" r="0" t="0"/>
                <wp:docPr id="8"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3390900" cy="11865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7">
      <w:pPr>
        <w:pStyle w:val="Heading2"/>
        <w:rPr>
          <w:b w:val="1"/>
          <w:bCs w:val="1"/>
        </w:rPr>
      </w:pPr>
      <w:bookmarkStart w:colFirst="0" w:colLast="0" w:name="_llpwpywhv9hy" w:id="21"/>
      <w:bookmarkEnd w:id="21"/>
      <w:r w:rsidDel="00000000" w:rsidR="00000000" w:rsidRPr="00000000">
        <w:rPr/>
        <mc:AlternateContent>
          <mc:Choice Requires="wpg">
            <w:drawing>
              <wp:inline distB="114300" distT="114300" distL="114300" distR="114300">
                <wp:extent cx="5943600" cy="4313903"/>
                <wp:effectExtent b="0" l="0" r="0" t="0"/>
                <wp:docPr id="1" name=""/>
                <a:graphic>
                  <a:graphicData uri="http://schemas.microsoft.com/office/word/2010/wordprocessingGroup">
                    <wpg:wgp>
                      <wpg:cNvGrpSpPr/>
                      <wpg:grpSpPr>
                        <a:xfrm>
                          <a:off x="315500" y="467000"/>
                          <a:ext cx="5943600" cy="4313903"/>
                          <a:chOff x="315500" y="467000"/>
                          <a:chExt cx="9438100" cy="6848200"/>
                        </a:xfrm>
                      </wpg:grpSpPr>
                      <wps:wsp>
                        <wps:cNvSpPr txBox="1"/>
                        <wps:cNvPr id="2" name="Shape 2"/>
                        <wps:spPr>
                          <a:xfrm>
                            <a:off x="6161682" y="7971533"/>
                            <a:ext cx="2454600" cy="129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492599487304688"/>
                                  <w:vertAlign w:val="baseline"/>
                                </w:rPr>
                                <w:t xml:space="preserve">a. Wait for specific transition from A -&gt; ATS or DSFR -&gt; ATS and then only move S -&gt; STA. For any other state transition, M2 can ignore.</w:t>
                              </w:r>
                              <w:r w:rsidDel="00000000" w:rsidR="00000000" w:rsidRPr="00000000">
                                <w:rPr>
                                  <w:rFonts w:ascii="Arial" w:cs="Arial" w:eastAsia="Arial" w:hAnsi="Arial"/>
                                  <w:b w:val="0"/>
                                  <w:i w:val="0"/>
                                  <w:smallCaps w:val="0"/>
                                  <w:strike w:val="0"/>
                                  <w:color w:val="000000"/>
                                  <w:sz w:val="20.492599487304688"/>
                                  <w:vertAlign w:val="baseline"/>
                                </w:rPr>
                                <w:br w:type="textWrapping"/>
                              </w:r>
                              <w:r w:rsidDel="00000000" w:rsidR="00000000" w:rsidRPr="00000000">
                                <w:rPr>
                                  <w:rFonts w:ascii="Arial" w:cs="Arial" w:eastAsia="Arial" w:hAnsi="Arial"/>
                                  <w:b w:val="0"/>
                                  <w:i w:val="0"/>
                                  <w:smallCaps w:val="0"/>
                                  <w:strike w:val="0"/>
                                  <w:color w:val="000000"/>
                                  <w:sz w:val="20.492599487304688"/>
                                  <w:vertAlign w:val="baseline"/>
                                </w:rPr>
                                <w:br w:type="textWrapping"/>
                              </w:r>
                              <w:r w:rsidDel="00000000" w:rsidR="00000000" w:rsidRPr="00000000">
                                <w:rPr>
                                  <w:rFonts w:ascii="Arial" w:cs="Arial" w:eastAsia="Arial" w:hAnsi="Arial"/>
                                  <w:b w:val="0"/>
                                  <w:i w:val="0"/>
                                  <w:smallCaps w:val="0"/>
                                  <w:strike w:val="0"/>
                                  <w:color w:val="000000"/>
                                  <w:sz w:val="20.492599487304688"/>
                                  <w:vertAlign w:val="baseline"/>
                                </w:rPr>
                                <w:t xml:space="preserve">b. Admin can impose a timeout and abort if no progress.</w:t>
                              </w:r>
                              <w:r w:rsidDel="00000000" w:rsidR="00000000" w:rsidRPr="00000000">
                                <w:rPr>
                                  <w:rFonts w:ascii="Arial" w:cs="Arial" w:eastAsia="Arial" w:hAnsi="Arial"/>
                                  <w:b w:val="0"/>
                                  <w:i w:val="0"/>
                                  <w:smallCaps w:val="0"/>
                                  <w:strike w:val="0"/>
                                  <w:color w:val="000000"/>
                                  <w:sz w:val="20.492599487304688"/>
                                  <w:vertAlign w:val="baseline"/>
                                </w:rPr>
                                <w:t xml:space="preserve"> </w:t>
                              </w:r>
                              <w:r w:rsidDel="00000000" w:rsidR="00000000" w:rsidRPr="00000000">
                                <w:rPr>
                                  <w:rFonts w:ascii="Arial" w:cs="Arial" w:eastAsia="Arial" w:hAnsi="Arial"/>
                                  <w:b w:val="0"/>
                                  <w:i w:val="0"/>
                                  <w:smallCaps w:val="0"/>
                                  <w:strike w:val="0"/>
                                  <w:color w:val="000000"/>
                                  <w:sz w:val="20.492599487304688"/>
                                  <w:vertAlign w:val="baseline"/>
                                </w:rPr>
                                <w:br w:type="textWrapping"/>
                              </w:r>
                              <w:r w:rsidDel="00000000" w:rsidR="00000000" w:rsidRPr="00000000">
                                <w:rPr>
                                  <w:rFonts w:ascii="Arial" w:cs="Arial" w:eastAsia="Arial" w:hAnsi="Arial"/>
                                  <w:b w:val="0"/>
                                  <w:i w:val="0"/>
                                  <w:smallCaps w:val="0"/>
                                  <w:strike w:val="0"/>
                                  <w:color w:val="000000"/>
                                  <w:sz w:val="20.492599487304688"/>
                                  <w:vertAlign w:val="baseline"/>
                                </w:rPr>
                                <w:br w:type="textWrapping"/>
                              </w:r>
                              <w:r w:rsidDel="00000000" w:rsidR="00000000" w:rsidRPr="00000000">
                                <w:rPr>
                                  <w:rFonts w:ascii="Arial" w:cs="Arial" w:eastAsia="Arial" w:hAnsi="Arial"/>
                                  <w:b w:val="0"/>
                                  <w:i w:val="0"/>
                                  <w:smallCaps w:val="0"/>
                                  <w:strike w:val="0"/>
                                  <w:color w:val="000000"/>
                                  <w:sz w:val="20.492599487304688"/>
                                  <w:vertAlign w:val="baseline"/>
                                </w:rPr>
                                <w:br w:type="textWrapping"/>
                              </w:r>
                            </w:p>
                          </w:txbxContent>
                        </wps:txbx>
                        <wps:bodyPr anchorCtr="0" anchor="t" bIns="66900" lIns="66900" spcFirstLastPara="1" rIns="66900" wrap="square" tIns="66900">
                          <a:noAutofit/>
                        </wps:bodyPr>
                      </wps:wsp>
                      <wps:wsp>
                        <wps:cNvSpPr/>
                        <wps:cNvPr id="3" name="Shape 3"/>
                        <wps:spPr>
                          <a:xfrm>
                            <a:off x="6230741" y="1066909"/>
                            <a:ext cx="978000" cy="307500"/>
                          </a:xfrm>
                          <a:prstGeom prst="roundRect">
                            <a:avLst>
                              <a:gd fmla="val 16667" name="adj"/>
                            </a:avLst>
                          </a:prstGeom>
                          <a:solidFill>
                            <a:srgbClr val="6AA84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AIS,S</w:t>
                              </w:r>
                            </w:p>
                          </w:txbxContent>
                        </wps:txbx>
                        <wps:bodyPr anchorCtr="0" anchor="ctr" bIns="52800" lIns="52800" spcFirstLastPara="1" rIns="52800" wrap="square" tIns="52800">
                          <a:noAutofit/>
                        </wps:bodyPr>
                      </wps:wsp>
                      <wps:wsp>
                        <wps:cNvCnPr/>
                        <wps:spPr>
                          <a:xfrm flipH="1" rot="-5400000">
                            <a:off x="6534941" y="1559209"/>
                            <a:ext cx="370200" cy="600"/>
                          </a:xfrm>
                          <a:prstGeom prst="curvedConnector3">
                            <a:avLst>
                              <a:gd fmla="val 50013"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6" name="Shape 6"/>
                        <wps:spPr>
                          <a:xfrm>
                            <a:off x="6634784" y="1319100"/>
                            <a:ext cx="477000" cy="17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W, i</w:t>
                              </w:r>
                            </w:p>
                          </w:txbxContent>
                        </wps:txbx>
                        <wps:bodyPr anchorCtr="0" anchor="t" bIns="101975" lIns="101975" spcFirstLastPara="1" rIns="101975" wrap="square" tIns="101975">
                          <a:noAutofit/>
                        </wps:bodyPr>
                      </wps:wsp>
                      <wps:wsp>
                        <wps:cNvSpPr/>
                        <wps:cNvPr id="5" name="Shape 5"/>
                        <wps:spPr>
                          <a:xfrm>
                            <a:off x="6230741" y="1744708"/>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ANIS,S</w:t>
                              </w:r>
                            </w:p>
                          </w:txbxContent>
                        </wps:txbx>
                        <wps:bodyPr anchorCtr="0" anchor="ctr" bIns="52800" lIns="52800" spcFirstLastPara="1" rIns="52800" wrap="square" tIns="52800">
                          <a:noAutofit/>
                        </wps:bodyPr>
                      </wps:wsp>
                      <wps:wsp>
                        <wps:cNvSpPr/>
                        <wps:cNvPr id="7" name="Shape 7"/>
                        <wps:spPr>
                          <a:xfrm>
                            <a:off x="6240278" y="2771506"/>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ANIS,DS</w:t>
                              </w:r>
                            </w:p>
                          </w:txbxContent>
                        </wps:txbx>
                        <wps:bodyPr anchorCtr="0" anchor="ctr" bIns="52800" lIns="52800" spcFirstLastPara="1" rIns="52800" wrap="square" tIns="52800">
                          <a:noAutofit/>
                        </wps:bodyPr>
                      </wps:wsp>
                      <wps:wsp>
                        <wps:cNvCnPr/>
                        <wps:spPr>
                          <a:xfrm flipH="1" rot="-5400000">
                            <a:off x="6364841" y="2407108"/>
                            <a:ext cx="719400" cy="9600"/>
                          </a:xfrm>
                          <a:prstGeom prst="curvedConnector3">
                            <a:avLst>
                              <a:gd fmla="val 50010"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9" name="Shape 9"/>
                        <wps:spPr>
                          <a:xfrm>
                            <a:off x="6634785" y="2025475"/>
                            <a:ext cx="604200" cy="17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M2, k</w:t>
                              </w:r>
                            </w:p>
                          </w:txbxContent>
                        </wps:txbx>
                        <wps:bodyPr anchorCtr="0" anchor="t" bIns="101975" lIns="101975" spcFirstLastPara="1" rIns="101975" wrap="square" tIns="101975">
                          <a:noAutofit/>
                        </wps:bodyPr>
                      </wps:wsp>
                      <wps:wsp>
                        <wps:cNvCnPr/>
                        <wps:spPr>
                          <a:xfrm flipH="1" rot="10800000">
                            <a:off x="7208741" y="1220758"/>
                            <a:ext cx="600" cy="677700"/>
                          </a:xfrm>
                          <a:prstGeom prst="curvedConnector3">
                            <a:avLst>
                              <a:gd fmla="val 39687500"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11" name="Shape 11"/>
                        <wps:spPr>
                          <a:xfrm>
                            <a:off x="7192534" y="1746050"/>
                            <a:ext cx="477000" cy="18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W, j</w:t>
                              </w:r>
                            </w:p>
                          </w:txbxContent>
                        </wps:txbx>
                        <wps:bodyPr anchorCtr="0" anchor="t" bIns="101975" lIns="101975" spcFirstLastPara="1" rIns="101975" wrap="square" tIns="101975">
                          <a:noAutofit/>
                        </wps:bodyPr>
                      </wps:wsp>
                      <wps:wsp>
                        <wps:cNvSpPr/>
                        <wps:cNvPr id="12" name="Shape 12"/>
                        <wps:spPr>
                          <a:xfrm>
                            <a:off x="1788609" y="1082103"/>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AISTS,S</w:t>
                              </w:r>
                            </w:p>
                          </w:txbxContent>
                        </wps:txbx>
                        <wps:bodyPr anchorCtr="0" anchor="ctr" bIns="52800" lIns="52800" spcFirstLastPara="1" rIns="52800" wrap="square" tIns="52800">
                          <a:noAutofit/>
                        </wps:bodyPr>
                      </wps:wsp>
                      <wps:wsp>
                        <wps:cNvCnPr/>
                        <wps:spPr>
                          <a:xfrm flipH="1">
                            <a:off x="2766641" y="1220659"/>
                            <a:ext cx="3464100" cy="15300"/>
                          </a:xfrm>
                          <a:prstGeom prst="curvedConnector3">
                            <a:avLst>
                              <a:gd fmla="val 50000"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14" name="Shape 14"/>
                        <wps:spPr>
                          <a:xfrm>
                            <a:off x="5775171" y="806100"/>
                            <a:ext cx="739500" cy="24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A, ac1</w:t>
                              </w:r>
                            </w:p>
                          </w:txbxContent>
                        </wps:txbx>
                        <wps:bodyPr anchorCtr="0" anchor="t" bIns="101975" lIns="101975" spcFirstLastPara="1" rIns="101975" wrap="square" tIns="101975">
                          <a:noAutofit/>
                        </wps:bodyPr>
                      </wps:wsp>
                      <wps:wsp>
                        <wps:cNvSpPr/>
                        <wps:cNvPr id="15" name="Shape 15"/>
                        <wps:spPr>
                          <a:xfrm>
                            <a:off x="1788609" y="1914702"/>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AISTS,STA</w:t>
                              </w:r>
                            </w:p>
                          </w:txbxContent>
                        </wps:txbx>
                        <wps:bodyPr anchorCtr="0" anchor="ctr" bIns="52800" lIns="52800" spcFirstLastPara="1" rIns="52800" wrap="square" tIns="52800">
                          <a:noAutofit/>
                        </wps:bodyPr>
                      </wps:wsp>
                      <wps:wsp>
                        <wps:cNvCnPr/>
                        <wps:spPr>
                          <a:xfrm flipH="1" rot="-5400000">
                            <a:off x="2015409" y="1651803"/>
                            <a:ext cx="525000" cy="600"/>
                          </a:xfrm>
                          <a:prstGeom prst="curvedConnector3">
                            <a:avLst>
                              <a:gd fmla="val 50003"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17" name="Shape 17"/>
                        <wps:spPr>
                          <a:xfrm>
                            <a:off x="2226881" y="1300825"/>
                            <a:ext cx="6246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M2, b</w:t>
                              </w:r>
                            </w:p>
                          </w:txbxContent>
                        </wps:txbx>
                        <wps:bodyPr anchorCtr="0" anchor="t" bIns="101975" lIns="101975" spcFirstLastPara="1" rIns="101975" wrap="square" tIns="101975">
                          <a:noAutofit/>
                        </wps:bodyPr>
                      </wps:wsp>
                      <wps:wsp>
                        <wps:cNvSpPr/>
                        <wps:cNvPr id="18" name="Shape 18"/>
                        <wps:spPr>
                          <a:xfrm>
                            <a:off x="1788944" y="2900452"/>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AISTS,A*</w:t>
                              </w:r>
                            </w:p>
                          </w:txbxContent>
                        </wps:txbx>
                        <wps:bodyPr anchorCtr="0" anchor="ctr" bIns="52800" lIns="52800" spcFirstLastPara="1" rIns="52800" wrap="square" tIns="52800">
                          <a:noAutofit/>
                        </wps:bodyPr>
                      </wps:wsp>
                      <wps:wsp>
                        <wps:cNvCnPr/>
                        <wps:spPr>
                          <a:xfrm flipH="1" rot="-5400000">
                            <a:off x="1938759" y="2561052"/>
                            <a:ext cx="678300" cy="600"/>
                          </a:xfrm>
                          <a:prstGeom prst="curvedConnector3">
                            <a:avLst>
                              <a:gd fmla="val 49994"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20" name="Shape 20"/>
                        <wps:spPr>
                          <a:xfrm>
                            <a:off x="2254862" y="2168350"/>
                            <a:ext cx="624600" cy="23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R, c</w:t>
                              </w:r>
                            </w:p>
                          </w:txbxContent>
                        </wps:txbx>
                        <wps:bodyPr anchorCtr="0" anchor="t" bIns="101975" lIns="101975" spcFirstLastPara="1" rIns="101975" wrap="square" tIns="101975">
                          <a:noAutofit/>
                        </wps:bodyPr>
                      </wps:wsp>
                      <wps:wsp>
                        <wps:cNvSpPr/>
                        <wps:cNvPr id="21" name="Shape 21"/>
                        <wps:spPr>
                          <a:xfrm>
                            <a:off x="1788944" y="3835421"/>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S,AIS</w:t>
                              </w:r>
                            </w:p>
                          </w:txbxContent>
                        </wps:txbx>
                        <wps:bodyPr anchorCtr="0" anchor="ctr" bIns="52800" lIns="52800" spcFirstLastPara="1" rIns="52800" wrap="square" tIns="52800">
                          <a:noAutofit/>
                        </wps:bodyPr>
                      </wps:wsp>
                      <wps:wsp>
                        <wps:cNvCnPr/>
                        <wps:spPr>
                          <a:xfrm flipH="1" rot="-5400000">
                            <a:off x="1964444" y="3521452"/>
                            <a:ext cx="627600" cy="600"/>
                          </a:xfrm>
                          <a:prstGeom prst="curvedConnector3">
                            <a:avLst>
                              <a:gd fmla="val 50000"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23" name="Shape 23"/>
                        <wps:spPr>
                          <a:xfrm>
                            <a:off x="2226880" y="3085750"/>
                            <a:ext cx="6246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M1, d</w:t>
                              </w:r>
                            </w:p>
                          </w:txbxContent>
                        </wps:txbx>
                        <wps:bodyPr anchorCtr="0" anchor="t" bIns="101975" lIns="101975" spcFirstLastPara="1" rIns="101975" wrap="square" tIns="101975">
                          <a:noAutofit/>
                        </wps:bodyPr>
                      </wps:wsp>
                      <wps:wsp>
                        <wps:cNvSpPr/>
                        <wps:cNvPr id="24" name="Shape 24"/>
                        <wps:spPr>
                          <a:xfrm>
                            <a:off x="4774649" y="1914702"/>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AbTA,AbTS</w:t>
                              </w:r>
                            </w:p>
                          </w:txbxContent>
                        </wps:txbx>
                        <wps:bodyPr anchorCtr="0" anchor="ctr" bIns="52800" lIns="52800" spcFirstLastPara="1" rIns="52800" wrap="square" tIns="52800">
                          <a:noAutofit/>
                        </wps:bodyPr>
                      </wps:wsp>
                      <wps:wsp>
                        <wps:cNvSpPr/>
                        <wps:cNvPr id="25" name="Shape 25"/>
                        <wps:spPr>
                          <a:xfrm>
                            <a:off x="3329698" y="469750"/>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AbTA,S</w:t>
                              </w:r>
                            </w:p>
                          </w:txbxContent>
                        </wps:txbx>
                        <wps:bodyPr anchorCtr="0" anchor="ctr" bIns="52800" lIns="52800" spcFirstLastPara="1" rIns="52800" wrap="square" tIns="52800">
                          <a:noAutofit/>
                        </wps:bodyPr>
                      </wps:wsp>
                      <wps:wsp>
                        <wps:cNvCnPr/>
                        <wps:spPr>
                          <a:xfrm rot="-5400000">
                            <a:off x="2574309" y="326703"/>
                            <a:ext cx="458700" cy="1052100"/>
                          </a:xfrm>
                          <a:prstGeom prst="curvedConnector2">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CnPr/>
                        <wps:spPr>
                          <a:xfrm rot="10800000">
                            <a:off x="3818698" y="777250"/>
                            <a:ext cx="1445100" cy="1137600"/>
                          </a:xfrm>
                          <a:prstGeom prst="curvedConnector3">
                            <a:avLst>
                              <a:gd fmla="val 50000"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28" name="Shape 28"/>
                        <wps:spPr>
                          <a:xfrm>
                            <a:off x="4804207" y="1536550"/>
                            <a:ext cx="8049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M2, h</w:t>
                              </w:r>
                            </w:p>
                          </w:txbxContent>
                        </wps:txbx>
                        <wps:bodyPr anchorCtr="0" anchor="t" bIns="101975" lIns="101975" spcFirstLastPara="1" rIns="101975" wrap="square" tIns="101975">
                          <a:noAutofit/>
                        </wps:bodyPr>
                      </wps:wsp>
                      <wps:wsp>
                        <wps:cNvSpPr/>
                        <wps:cNvPr id="29" name="Shape 29"/>
                        <wps:spPr>
                          <a:xfrm>
                            <a:off x="4774649" y="2900396"/>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AIS?,AbTS</w:t>
                              </w:r>
                            </w:p>
                          </w:txbxContent>
                        </wps:txbx>
                        <wps:bodyPr anchorCtr="0" anchor="ctr" bIns="52800" lIns="52800" spcFirstLastPara="1" rIns="52800" wrap="square" tIns="52800">
                          <a:noAutofit/>
                        </wps:bodyPr>
                      </wps:wsp>
                      <wps:wsp>
                        <wps:cNvCnPr/>
                        <wps:spPr>
                          <a:xfrm flipH="1" rot="-5400000">
                            <a:off x="4924799" y="2561052"/>
                            <a:ext cx="678300" cy="600"/>
                          </a:xfrm>
                          <a:prstGeom prst="bentConnector3">
                            <a:avLst>
                              <a:gd fmla="val 49990"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CnPr/>
                        <wps:spPr>
                          <a:xfrm flipH="1" rot="10800000">
                            <a:off x="5752649" y="1220546"/>
                            <a:ext cx="478200" cy="1833600"/>
                          </a:xfrm>
                          <a:prstGeom prst="curvedConnector3">
                            <a:avLst>
                              <a:gd fmla="val 49987"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32" name="Shape 32"/>
                        <wps:spPr>
                          <a:xfrm>
                            <a:off x="4785610" y="2150775"/>
                            <a:ext cx="5532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M1</w:t>
                              </w:r>
                              <w:r w:rsidDel="00000000" w:rsidR="00000000" w:rsidRPr="00000000">
                                <w:rPr>
                                  <w:rFonts w:ascii="Arial" w:cs="Arial" w:eastAsia="Arial" w:hAnsi="Arial"/>
                                  <w:b w:val="0"/>
                                  <w:i w:val="0"/>
                                  <w:smallCaps w:val="0"/>
                                  <w:strike w:val="0"/>
                                  <w:color w:val="000000"/>
                                  <w:sz w:val="24.5398006439209"/>
                                  <w:vertAlign w:val="baseline"/>
                                </w:rPr>
                                <w:t xml:space="preserve">, f</w:t>
                              </w:r>
                            </w:p>
                          </w:txbxContent>
                        </wps:txbx>
                        <wps:bodyPr anchorCtr="0" anchor="t" bIns="101975" lIns="101975" spcFirstLastPara="1" rIns="101975" wrap="square" tIns="101975">
                          <a:noAutofit/>
                        </wps:bodyPr>
                      </wps:wsp>
                      <wps:wsp>
                        <wps:cNvSpPr txBox="1"/>
                        <wps:cNvPr id="33" name="Shape 33"/>
                        <wps:spPr>
                          <a:xfrm>
                            <a:off x="5702986" y="2915750"/>
                            <a:ext cx="7395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M2, h</w:t>
                              </w:r>
                            </w:p>
                          </w:txbxContent>
                        </wps:txbx>
                        <wps:bodyPr anchorCtr="0" anchor="t" bIns="101975" lIns="101975" spcFirstLastPara="1" rIns="101975" wrap="square" tIns="101975">
                          <a:noAutofit/>
                        </wps:bodyPr>
                      </wps:wsp>
                      <wps:wsp>
                        <wps:cNvSpPr txBox="1"/>
                        <wps:cNvPr id="34" name="Shape 34"/>
                        <wps:spPr>
                          <a:xfrm>
                            <a:off x="1899333" y="679050"/>
                            <a:ext cx="867600" cy="24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A, e</w:t>
                              </w:r>
                            </w:p>
                          </w:txbxContent>
                        </wps:txbx>
                        <wps:bodyPr anchorCtr="0" anchor="t" bIns="101975" lIns="101975" spcFirstLastPara="1" rIns="101975" wrap="square" tIns="101975">
                          <a:noAutofit/>
                        </wps:bodyPr>
                      </wps:wsp>
                      <wps:wsp>
                        <wps:cNvCnPr/>
                        <wps:spPr>
                          <a:xfrm>
                            <a:off x="4307698" y="623500"/>
                            <a:ext cx="1923000" cy="597300"/>
                          </a:xfrm>
                          <a:prstGeom prst="curvedConnector3">
                            <a:avLst>
                              <a:gd fmla="val 50001"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36" name="Shape 36"/>
                        <wps:spPr>
                          <a:xfrm>
                            <a:off x="4221338" y="527150"/>
                            <a:ext cx="5535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W, f</w:t>
                              </w:r>
                            </w:p>
                          </w:txbxContent>
                        </wps:txbx>
                        <wps:bodyPr anchorCtr="0" anchor="t" bIns="101975" lIns="101975" spcFirstLastPara="1" rIns="101975" wrap="square" tIns="101975">
                          <a:noAutofit/>
                        </wps:bodyPr>
                      </wps:wsp>
                      <wps:wsp>
                        <wps:cNvSpPr/>
                        <wps:cNvPr id="37" name="Shape 37"/>
                        <wps:spPr>
                          <a:xfrm>
                            <a:off x="3319729" y="1914702"/>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ATS</w:t>
                              </w:r>
                              <w:r w:rsidDel="00000000" w:rsidR="00000000" w:rsidRPr="00000000">
                                <w:rPr>
                                  <w:rFonts w:ascii="Arial" w:cs="Arial" w:eastAsia="Arial" w:hAnsi="Arial"/>
                                  <w:b w:val="0"/>
                                  <w:i w:val="0"/>
                                  <w:smallCaps w:val="0"/>
                                  <w:strike w:val="0"/>
                                  <w:color w:val="000000"/>
                                  <w:sz w:val="20.632400512695312"/>
                                  <w:vertAlign w:val="baseline"/>
                                </w:rPr>
                                <w:t xml:space="preserve">,AbTS</w:t>
                              </w:r>
                            </w:p>
                          </w:txbxContent>
                        </wps:txbx>
                        <wps:bodyPr anchorCtr="0" anchor="ctr" bIns="52800" lIns="52800" spcFirstLastPara="1" rIns="52800" wrap="square" tIns="52800">
                          <a:noAutofit/>
                        </wps:bodyPr>
                      </wps:wsp>
                      <wps:wsp>
                        <wps:cNvCnPr/>
                        <wps:spPr>
                          <a:xfrm>
                            <a:off x="2766609" y="2068452"/>
                            <a:ext cx="553200" cy="600"/>
                          </a:xfrm>
                          <a:prstGeom prst="curvedConnector3">
                            <a:avLst>
                              <a:gd fmla="val 49993"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39" name="Shape 39"/>
                        <wps:spPr>
                          <a:xfrm>
                            <a:off x="2656459" y="1950775"/>
                            <a:ext cx="739500" cy="24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A, ac2</w:t>
                              </w:r>
                            </w:p>
                          </w:txbxContent>
                        </wps:txbx>
                        <wps:bodyPr anchorCtr="0" anchor="t" bIns="101975" lIns="101975" spcFirstLastPara="1" rIns="101975" wrap="square" tIns="101975">
                          <a:noAutofit/>
                        </wps:bodyPr>
                      </wps:wsp>
                      <wps:wsp>
                        <wps:cNvCnPr/>
                        <wps:spPr>
                          <a:xfrm>
                            <a:off x="4297729" y="2068452"/>
                            <a:ext cx="477000" cy="600"/>
                          </a:xfrm>
                          <a:prstGeom prst="curvedConnector3">
                            <a:avLst>
                              <a:gd fmla="val 49993"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41" name="Shape 41"/>
                        <wps:spPr>
                          <a:xfrm>
                            <a:off x="4266839" y="1980800"/>
                            <a:ext cx="7395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M1, g</w:t>
                              </w:r>
                            </w:p>
                          </w:txbxContent>
                        </wps:txbx>
                        <wps:bodyPr anchorCtr="0" anchor="t" bIns="101975" lIns="101975" spcFirstLastPara="1" rIns="101975" wrap="square" tIns="101975">
                          <a:noAutofit/>
                        </wps:bodyPr>
                      </wps:wsp>
                      <wps:wsp>
                        <wps:cNvSpPr txBox="1"/>
                        <wps:cNvPr id="42" name="Shape 42"/>
                        <wps:spPr>
                          <a:xfrm>
                            <a:off x="315500" y="4255043"/>
                            <a:ext cx="2805900" cy="113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Actors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   : Admin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   : ReplicationLogReader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  : ReplicationLogWriter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M1: HAGroupStoreManager for Cluster1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M2: </w:t>
                              </w:r>
                              <w:r w:rsidDel="00000000" w:rsidR="00000000" w:rsidRPr="00000000">
                                <w:rPr>
                                  <w:rFonts w:ascii="Arial" w:cs="Arial" w:eastAsia="Arial" w:hAnsi="Arial"/>
                                  <w:b w:val="0"/>
                                  <w:i w:val="0"/>
                                  <w:smallCaps w:val="0"/>
                                  <w:strike w:val="0"/>
                                  <w:color w:val="000000"/>
                                  <w:sz w:val="22"/>
                                  <w:vertAlign w:val="baseline"/>
                                </w:rPr>
                                <w:t xml:space="preserve">HAGroupStoreManager for Cluster2</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0"/>
                                  <w:i w:val="0"/>
                                  <w:smallCaps w:val="0"/>
                                  <w:strike w:val="0"/>
                                  <w:color w:val="000000"/>
                                  <w:sz w:val="22"/>
                                  <w:vertAlign w:val="baseline"/>
                                </w:rPr>
                                <w:br w:type="textWrapping"/>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91425" lIns="91425" spcFirstLastPara="1" rIns="91425" wrap="square" tIns="91425">
                          <a:noAutofit/>
                        </wps:bodyPr>
                      </wps:wsp>
                      <wps:wsp>
                        <wps:cNvSpPr txBox="1"/>
                        <wps:cNvPr id="43" name="Shape 43"/>
                        <wps:spPr>
                          <a:xfrm>
                            <a:off x="340850" y="5439950"/>
                            <a:ext cx="2755200" cy="194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States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ATS: Active To Standby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 Standby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AIS: Active In Sync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ANIS: Active Not In Sync</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0"/>
                                  <w:i w:val="0"/>
                                  <w:smallCaps w:val="0"/>
                                  <w:strike w:val="0"/>
                                  <w:color w:val="000000"/>
                                  <w:sz w:val="22"/>
                                  <w:vertAlign w:val="baseline"/>
                                </w:rPr>
                                <w:t xml:space="preserve">ANISTS: Active Not In Sync To Standby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DS: Degraded Standby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AbTA: Abort To Active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AbTS: Abort To Standby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 : Either of AIS or ANIS</w:t>
                              </w:r>
                            </w:p>
                          </w:txbxContent>
                        </wps:txbx>
                        <wps:bodyPr anchorCtr="0" anchor="t" bIns="91425" lIns="91425" spcFirstLastPara="1" rIns="91425" wrap="square" tIns="91425">
                          <a:noAutofit/>
                        </wps:bodyPr>
                      </wps:wsp>
                      <wps:wsp>
                        <wps:cNvSpPr txBox="1"/>
                        <wps:cNvPr id="44" name="Shape 44"/>
                        <wps:spPr>
                          <a:xfrm>
                            <a:off x="3225600" y="4193441"/>
                            <a:ext cx="6528000" cy="301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Action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ac1: Start Failover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ac2: Admin decides to abort failover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Events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b: Detect transition to ATS state for peer cluster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 Logs completely replayed and ready to transition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 Detect transition to AIS/ANIS state for peer cluster and local state is ATS.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  Detect transition to AbTA  /change local state to AIS/ANIS based on local state of 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g: Detect transition to AbTS state for peer cluster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h: Peer state is changed to AbTA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W changes to Store and Forward Mode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j: OUT directory empty (Every W is in sync mode)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k: Detect transition to ANIS for peer cluster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  Detect transition to AIS for peer cluster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91425" lIns="91425" spcFirstLastPara="1" rIns="91425" wrap="square" tIns="91425">
                          <a:noAutofit/>
                        </wps:bodyPr>
                      </wps:wsp>
                      <wps:wsp>
                        <wps:cNvSpPr/>
                        <wps:cNvPr id="45" name="Shape 45"/>
                        <wps:spPr>
                          <a:xfrm>
                            <a:off x="7383278" y="2238106"/>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AIS,DS</w:t>
                              </w:r>
                            </w:p>
                          </w:txbxContent>
                        </wps:txbx>
                        <wps:bodyPr anchorCtr="0" anchor="ctr" bIns="52800" lIns="52800" spcFirstLastPara="1" rIns="52800" wrap="square" tIns="52800">
                          <a:noAutofit/>
                        </wps:bodyPr>
                      </wps:wsp>
                      <wps:wsp>
                        <wps:cNvCnPr/>
                        <wps:spPr>
                          <a:xfrm rot="-5400000">
                            <a:off x="7030178" y="2405056"/>
                            <a:ext cx="366300" cy="3399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47" name="Shape 47"/>
                        <wps:spPr>
                          <a:xfrm>
                            <a:off x="7040134" y="2431850"/>
                            <a:ext cx="477000" cy="18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W, j</w:t>
                              </w:r>
                            </w:p>
                          </w:txbxContent>
                        </wps:txbx>
                        <wps:bodyPr anchorCtr="0" anchor="t" bIns="101975" lIns="101975" spcFirstLastPara="1" rIns="101975" wrap="square" tIns="101975">
                          <a:noAutofit/>
                        </wps:bodyPr>
                      </wps:wsp>
                      <wps:wsp>
                        <wps:cNvCnPr/>
                        <wps:spPr>
                          <a:xfrm flipH="1" rot="5400000">
                            <a:off x="7031828" y="1397656"/>
                            <a:ext cx="1017300" cy="6636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49" name="Shape 49"/>
                        <wps:spPr>
                          <a:xfrm>
                            <a:off x="7777785" y="1873075"/>
                            <a:ext cx="604200" cy="17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M2, l</w:t>
                              </w:r>
                            </w:p>
                          </w:txbxContent>
                        </wps:txbx>
                        <wps:bodyPr anchorCtr="0" anchor="t" bIns="101975" lIns="101975" spcFirstLastPara="1" rIns="101975" wrap="square" tIns="101975">
                          <a:noAutofit/>
                        </wps:bodyPr>
                      </wps:wsp>
                      <wps:wsp>
                        <wps:cNvSpPr/>
                        <wps:cNvPr id="50" name="Shape 50"/>
                        <wps:spPr>
                          <a:xfrm>
                            <a:off x="3526441" y="1329583"/>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ANISTS,S</w:t>
                              </w:r>
                            </w:p>
                          </w:txbxContent>
                        </wps:txbx>
                        <wps:bodyPr anchorCtr="0" anchor="ctr" bIns="52800" lIns="52800" spcFirstLastPara="1" rIns="52800" wrap="square" tIns="52800">
                          <a:noAutofit/>
                        </wps:bodyPr>
                      </wps:wsp>
                      <wps:wsp>
                        <wps:cNvCnPr/>
                        <wps:spPr>
                          <a:xfrm rot="10800000">
                            <a:off x="4504541" y="1483258"/>
                            <a:ext cx="1726200" cy="415200"/>
                          </a:xfrm>
                          <a:prstGeom prst="curvedConnector3">
                            <a:avLst>
                              <a:gd fmla="val 50003"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10800000">
                            <a:off x="2782741" y="1200733"/>
                            <a:ext cx="743700" cy="282600"/>
                          </a:xfrm>
                          <a:prstGeom prst="curvedConnector3">
                            <a:avLst>
                              <a:gd fmla="val 50000"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53" name="Shape 53"/>
                        <wps:spPr>
                          <a:xfrm>
                            <a:off x="5413807" y="1536550"/>
                            <a:ext cx="8049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A, ac1</w:t>
                              </w:r>
                            </w:p>
                          </w:txbxContent>
                        </wps:txbx>
                        <wps:bodyPr anchorCtr="0" anchor="t" bIns="101975" lIns="101975" spcFirstLastPara="1" rIns="101975" wrap="square" tIns="101975">
                          <a:noAutofit/>
                        </wps:bodyPr>
                      </wps:wsp>
                      <wps:wsp>
                        <wps:cNvSpPr txBox="1"/>
                        <wps:cNvPr id="54" name="Shape 54"/>
                        <wps:spPr>
                          <a:xfrm>
                            <a:off x="2899207" y="1231750"/>
                            <a:ext cx="8049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W</w:t>
                              </w:r>
                              <w:r w:rsidDel="00000000" w:rsidR="00000000" w:rsidRPr="00000000">
                                <w:rPr>
                                  <w:rFonts w:ascii="Arial" w:cs="Arial" w:eastAsia="Arial" w:hAnsi="Arial"/>
                                  <w:b w:val="0"/>
                                  <w:i w:val="0"/>
                                  <w:smallCaps w:val="0"/>
                                  <w:strike w:val="0"/>
                                  <w:color w:val="000000"/>
                                  <w:sz w:val="24.5398006439209"/>
                                  <w:vertAlign w:val="baseline"/>
                                </w:rPr>
                                <w:t xml:space="preserve">, j</w:t>
                              </w:r>
                            </w:p>
                          </w:txbxContent>
                        </wps:txbx>
                        <wps:bodyPr anchorCtr="0" anchor="t" bIns="101975" lIns="101975" spcFirstLastPara="1" rIns="101975" wrap="square" tIns="101975">
                          <a:noAutofit/>
                        </wps:bodyPr>
                      </wps:wsp>
                    </wpg:wgp>
                  </a:graphicData>
                </a:graphic>
              </wp:inline>
            </w:drawing>
          </mc:Choice>
          <mc:Fallback>
            <w:drawing>
              <wp:inline distB="114300" distT="114300" distL="114300" distR="114300">
                <wp:extent cx="5943600" cy="4313903"/>
                <wp:effectExtent b="0" l="0" r="0" t="0"/>
                <wp:docPr id="1" name="image1.png"/>
                <a:graphic>
                  <a:graphicData uri="http://schemas.openxmlformats.org/drawingml/2006/picture">
                    <pic:pic>
                      <pic:nvPicPr>
                        <pic:cNvPr id="0" name="image1.png"/>
                        <pic:cNvPicPr preferRelativeResize="0"/>
                      </pic:nvPicPr>
                      <pic:blipFill>
                        <a:blip r:embed="rId14"/>
                        <a:srcRect/>
                        <a:stretch>
                          <a:fillRect/>
                        </a:stretch>
                      </pic:blipFill>
                      <pic:spPr>
                        <a:xfrm>
                          <a:off x="0" y="0"/>
                          <a:ext cx="5943600" cy="43139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Note:</w:t>
      </w:r>
      <w:r w:rsidDel="00000000" w:rsidR="00000000" w:rsidRPr="00000000">
        <w:rPr>
          <w:rtl w:val="0"/>
        </w:rPr>
      </w:r>
    </w:p>
    <w:p w:rsidR="00000000" w:rsidDel="00000000" w:rsidP="00000000" w:rsidRDefault="00000000" w:rsidRPr="00000000" w14:paraId="000000C9">
      <w:pPr>
        <w:numPr>
          <w:ilvl w:val="0"/>
          <w:numId w:val="21"/>
        </w:numPr>
        <w:ind w:left="720" w:hanging="360"/>
        <w:rPr>
          <w:u w:val="none"/>
        </w:rPr>
      </w:pPr>
      <w:r w:rsidDel="00000000" w:rsidR="00000000" w:rsidRPr="00000000">
        <w:rPr>
          <w:rtl w:val="0"/>
        </w:rPr>
        <w:t xml:space="preserve">During failover, ATS/ANISTS can’t change from Sync to Store&amp;Forward mode as no new mutations will be coming in.</w:t>
      </w:r>
    </w:p>
    <w:p w:rsidR="00000000" w:rsidDel="00000000" w:rsidP="00000000" w:rsidRDefault="00000000" w:rsidRPr="00000000" w14:paraId="000000CA">
      <w:pPr>
        <w:numPr>
          <w:ilvl w:val="0"/>
          <w:numId w:val="21"/>
        </w:numPr>
        <w:ind w:left="720" w:hanging="360"/>
        <w:rPr>
          <w:u w:val="none"/>
        </w:rPr>
      </w:pPr>
      <w:r w:rsidDel="00000000" w:rsidR="00000000" w:rsidRPr="00000000">
        <w:rPr>
          <w:rtl w:val="0"/>
        </w:rPr>
        <w:t xml:space="preserve">When an operator decides to abort, they need to abort from the STA cluster because if we abort from a cluster in ATS state, the STA cluster can also become ACTIVE at same time and we can have 2 ACTIVE clusters. So aborting from the STA cluster will avoid it.</w:t>
      </w:r>
    </w:p>
    <w:p w:rsidR="00000000" w:rsidDel="00000000" w:rsidP="00000000" w:rsidRDefault="00000000" w:rsidRPr="00000000" w14:paraId="000000CB">
      <w:pPr>
        <w:pStyle w:val="Heading3"/>
        <w:rPr/>
      </w:pPr>
      <w:bookmarkStart w:colFirst="0" w:colLast="0" w:name="_1ax48sr3d2qh" w:id="22"/>
      <w:bookmarkEnd w:id="22"/>
      <w:r w:rsidDel="00000000" w:rsidR="00000000" w:rsidRPr="00000000">
        <w:rPr>
          <w:rtl w:val="0"/>
        </w:rPr>
        <w:t xml:space="preserve">State Transition Diagram for Active Cluster</w:t>
      </w:r>
    </w:p>
    <w:p w:rsidR="00000000" w:rsidDel="00000000" w:rsidP="00000000" w:rsidRDefault="00000000" w:rsidRPr="00000000" w14:paraId="000000CC">
      <w:pPr>
        <w:pStyle w:val="Heading2"/>
        <w:rPr/>
      </w:pPr>
      <w:bookmarkStart w:colFirst="0" w:colLast="0" w:name="_9l31sqbf2sds" w:id="23"/>
      <w:bookmarkEnd w:id="23"/>
      <w:r w:rsidDel="00000000" w:rsidR="00000000" w:rsidRPr="00000000">
        <w:rPr/>
        <mc:AlternateContent>
          <mc:Choice Requires="wpg">
            <w:drawing>
              <wp:inline distB="114300" distT="114300" distL="114300" distR="114300">
                <wp:extent cx="5943600" cy="3817046"/>
                <wp:effectExtent b="0" l="0" r="0" t="0"/>
                <wp:docPr id="4" name=""/>
                <a:graphic>
                  <a:graphicData uri="http://schemas.microsoft.com/office/word/2010/wordprocessingGroup">
                    <wpg:wgp>
                      <wpg:cNvGrpSpPr/>
                      <wpg:grpSpPr>
                        <a:xfrm>
                          <a:off x="139825" y="459075"/>
                          <a:ext cx="5943600" cy="3817046"/>
                          <a:chOff x="139825" y="459075"/>
                          <a:chExt cx="9461825" cy="6076725"/>
                        </a:xfrm>
                      </wpg:grpSpPr>
                      <wps:wsp>
                        <wps:cNvSpPr/>
                        <wps:cNvPr id="55" name="Shape 55"/>
                        <wps:spPr>
                          <a:xfrm>
                            <a:off x="4624225" y="2489682"/>
                            <a:ext cx="1067700" cy="423300"/>
                          </a:xfrm>
                          <a:prstGeom prst="roundRect">
                            <a:avLst>
                              <a:gd fmla="val 16667" name="adj"/>
                            </a:avLst>
                          </a:prstGeom>
                          <a:solidFill>
                            <a:srgbClr val="6AA84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632400512695312"/>
                                  <w:vertAlign w:val="baseline"/>
                                </w:rPr>
                                <w:t xml:space="preserve">AIS</w:t>
                              </w:r>
                              <w:r w:rsidDel="00000000" w:rsidR="00000000" w:rsidRPr="00000000">
                                <w:rPr>
                                  <w:rFonts w:ascii="Arial" w:cs="Arial" w:eastAsia="Arial" w:hAnsi="Arial"/>
                                  <w:b w:val="0"/>
                                  <w:i w:val="0"/>
                                  <w:smallCaps w:val="0"/>
                                  <w:strike w:val="0"/>
                                  <w:color w:val="000000"/>
                                  <w:sz w:val="18.632400512695312"/>
                                  <w:vertAlign w:val="baseline"/>
                                </w:rPr>
                                <w:br w:type="textWrapping"/>
                              </w:r>
                              <w:r w:rsidDel="00000000" w:rsidR="00000000" w:rsidRPr="00000000">
                                <w:rPr>
                                  <w:rFonts w:ascii="Arial" w:cs="Arial" w:eastAsia="Arial" w:hAnsi="Arial"/>
                                  <w:b w:val="0"/>
                                  <w:i w:val="0"/>
                                  <w:smallCaps w:val="0"/>
                                  <w:strike w:val="0"/>
                                  <w:color w:val="000000"/>
                                  <w:sz w:val="18.632400512695312"/>
                                  <w:vertAlign w:val="baseline"/>
                                </w:rPr>
                                <w:t xml:space="preserve">(Active In Sync)</w:t>
                              </w:r>
                            </w:p>
                          </w:txbxContent>
                        </wps:txbx>
                        <wps:bodyPr anchorCtr="0" anchor="ctr" bIns="52800" lIns="52800" spcFirstLastPara="1" rIns="52800" wrap="square" tIns="52800">
                          <a:noAutofit/>
                        </wps:bodyPr>
                      </wps:wsp>
                      <wps:wsp>
                        <wps:cNvSpPr/>
                        <wps:cNvPr id="56" name="Shape 56"/>
                        <wps:spPr>
                          <a:xfrm>
                            <a:off x="1436633" y="4397514"/>
                            <a:ext cx="1067700" cy="4233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632400512695312"/>
                                  <w:vertAlign w:val="baseline"/>
                                </w:rPr>
                                <w:t xml:space="preserve">ATS</w:t>
                              </w:r>
                              <w:r w:rsidDel="00000000" w:rsidR="00000000" w:rsidRPr="00000000">
                                <w:rPr>
                                  <w:rFonts w:ascii="Arial" w:cs="Arial" w:eastAsia="Arial" w:hAnsi="Arial"/>
                                  <w:b w:val="0"/>
                                  <w:i w:val="0"/>
                                  <w:smallCaps w:val="0"/>
                                  <w:strike w:val="0"/>
                                  <w:color w:val="000000"/>
                                  <w:sz w:val="18.632400512695312"/>
                                  <w:vertAlign w:val="baseline"/>
                                </w:rPr>
                                <w:br w:type="textWrapping"/>
                              </w:r>
                              <w:r w:rsidDel="00000000" w:rsidR="00000000" w:rsidRPr="00000000">
                                <w:rPr>
                                  <w:rFonts w:ascii="Arial" w:cs="Arial" w:eastAsia="Arial" w:hAnsi="Arial"/>
                                  <w:b w:val="0"/>
                                  <w:i w:val="0"/>
                                  <w:smallCaps w:val="0"/>
                                  <w:strike w:val="0"/>
                                  <w:color w:val="000000"/>
                                  <w:sz w:val="18.632400512695312"/>
                                  <w:vertAlign w:val="baseline"/>
                                </w:rPr>
                                <w:t xml:space="preserve">(Active To Standby)</w:t>
                              </w:r>
                            </w:p>
                          </w:txbxContent>
                        </wps:txbx>
                        <wps:bodyPr anchorCtr="0" anchor="ctr" bIns="52800" lIns="52800" spcFirstLastPara="1" rIns="52800" wrap="square" tIns="52800">
                          <a:noAutofit/>
                        </wps:bodyPr>
                      </wps:wsp>
                      <wps:wsp>
                        <wps:cNvSpPr/>
                        <wps:cNvPr id="57" name="Shape 57"/>
                        <wps:spPr>
                          <a:xfrm>
                            <a:off x="4624228" y="6109731"/>
                            <a:ext cx="1067700" cy="4233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632400512695312"/>
                                  <w:vertAlign w:val="baseline"/>
                                </w:rPr>
                                <w:t xml:space="preserve">S</w:t>
                              </w:r>
                              <w:r w:rsidDel="00000000" w:rsidR="00000000" w:rsidRPr="00000000">
                                <w:rPr>
                                  <w:rFonts w:ascii="Arial" w:cs="Arial" w:eastAsia="Arial" w:hAnsi="Arial"/>
                                  <w:b w:val="0"/>
                                  <w:i w:val="0"/>
                                  <w:smallCaps w:val="0"/>
                                  <w:strike w:val="0"/>
                                  <w:color w:val="000000"/>
                                  <w:sz w:val="18.632400512695312"/>
                                  <w:vertAlign w:val="baseline"/>
                                </w:rPr>
                                <w:br w:type="textWrapping"/>
                              </w:r>
                              <w:r w:rsidDel="00000000" w:rsidR="00000000" w:rsidRPr="00000000">
                                <w:rPr>
                                  <w:rFonts w:ascii="Arial" w:cs="Arial" w:eastAsia="Arial" w:hAnsi="Arial"/>
                                  <w:b w:val="0"/>
                                  <w:i w:val="0"/>
                                  <w:smallCaps w:val="0"/>
                                  <w:strike w:val="0"/>
                                  <w:color w:val="000000"/>
                                  <w:sz w:val="18.632400512695312"/>
                                  <w:vertAlign w:val="baseline"/>
                                </w:rPr>
                                <w:t xml:space="preserve">(Standby)</w:t>
                              </w:r>
                            </w:p>
                          </w:txbxContent>
                        </wps:txbx>
                        <wps:bodyPr anchorCtr="0" anchor="ctr" bIns="52800" lIns="52800" spcFirstLastPara="1" rIns="52800" wrap="square" tIns="52800">
                          <a:noAutofit/>
                        </wps:bodyPr>
                      </wps:wsp>
                      <wps:wsp>
                        <wps:cNvSpPr/>
                        <wps:cNvPr id="58" name="Shape 58"/>
                        <wps:spPr>
                          <a:xfrm>
                            <a:off x="4624222" y="4702307"/>
                            <a:ext cx="1067700" cy="4233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632400512695312"/>
                                  <w:vertAlign w:val="baseline"/>
                                </w:rPr>
                                <w:t xml:space="preserve">AbTAIS</w:t>
                              </w:r>
                              <w:r w:rsidDel="00000000" w:rsidR="00000000" w:rsidRPr="00000000">
                                <w:rPr>
                                  <w:rFonts w:ascii="Arial" w:cs="Arial" w:eastAsia="Arial" w:hAnsi="Arial"/>
                                  <w:b w:val="0"/>
                                  <w:i w:val="0"/>
                                  <w:smallCaps w:val="0"/>
                                  <w:strike w:val="0"/>
                                  <w:color w:val="000000"/>
                                  <w:sz w:val="18.632400512695312"/>
                                  <w:vertAlign w:val="baseline"/>
                                </w:rPr>
                                <w:br w:type="textWrapping"/>
                              </w:r>
                              <w:r w:rsidDel="00000000" w:rsidR="00000000" w:rsidRPr="00000000">
                                <w:rPr>
                                  <w:rFonts w:ascii="Arial" w:cs="Arial" w:eastAsia="Arial" w:hAnsi="Arial"/>
                                  <w:b w:val="0"/>
                                  <w:i w:val="0"/>
                                  <w:smallCaps w:val="0"/>
                                  <w:strike w:val="0"/>
                                  <w:color w:val="000000"/>
                                  <w:sz w:val="18.632400512695312"/>
                                  <w:vertAlign w:val="baseline"/>
                                </w:rPr>
                                <w:t xml:space="preserve">(Abort To ActiveInSync)</w:t>
                              </w:r>
                            </w:p>
                          </w:txbxContent>
                        </wps:txbx>
                        <wps:bodyPr anchorCtr="0" anchor="ctr" bIns="52800" lIns="52800" spcFirstLastPara="1" rIns="52800" wrap="square" tIns="52800">
                          <a:noAutofit/>
                        </wps:bodyPr>
                      </wps:wsp>
                      <wps:wsp>
                        <wps:cNvSpPr/>
                        <wps:cNvPr id="59" name="Shape 59"/>
                        <wps:spPr>
                          <a:xfrm>
                            <a:off x="6897396" y="4397512"/>
                            <a:ext cx="1067700" cy="4233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632400512695312"/>
                                  <w:vertAlign w:val="baseline"/>
                                </w:rPr>
                                <w:t xml:space="preserve">ANIS</w:t>
                              </w:r>
                              <w:r w:rsidDel="00000000" w:rsidR="00000000" w:rsidRPr="00000000">
                                <w:rPr>
                                  <w:rFonts w:ascii="Arial" w:cs="Arial" w:eastAsia="Arial" w:hAnsi="Arial"/>
                                  <w:b w:val="0"/>
                                  <w:i w:val="0"/>
                                  <w:smallCaps w:val="0"/>
                                  <w:strike w:val="0"/>
                                  <w:color w:val="000000"/>
                                  <w:sz w:val="18.632400512695312"/>
                                  <w:vertAlign w:val="baseline"/>
                                </w:rPr>
                                <w:br w:type="textWrapping"/>
                              </w:r>
                              <w:r w:rsidDel="00000000" w:rsidR="00000000" w:rsidRPr="00000000">
                                <w:rPr>
                                  <w:rFonts w:ascii="Arial" w:cs="Arial" w:eastAsia="Arial" w:hAnsi="Arial"/>
                                  <w:b w:val="0"/>
                                  <w:i w:val="0"/>
                                  <w:smallCaps w:val="0"/>
                                  <w:strike w:val="0"/>
                                  <w:color w:val="000000"/>
                                  <w:sz w:val="18.632400512695312"/>
                                  <w:vertAlign w:val="baseline"/>
                                </w:rPr>
                                <w:t xml:space="preserve">(Active Not In Sync)</w:t>
                              </w:r>
                            </w:p>
                          </w:txbxContent>
                        </wps:txbx>
                        <wps:bodyPr anchorCtr="0" anchor="ctr" bIns="52800" lIns="52800" spcFirstLastPara="1" rIns="52800" wrap="square" tIns="52800">
                          <a:noAutofit/>
                        </wps:bodyPr>
                      </wps:wsp>
                      <wps:wsp>
                        <wps:cNvCnPr/>
                        <wps:spPr>
                          <a:xfrm flipH="1">
                            <a:off x="1970425" y="2701332"/>
                            <a:ext cx="2653800" cy="16962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2547083" y="4244214"/>
                            <a:ext cx="1500600" cy="26538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2504333" y="4609164"/>
                            <a:ext cx="2119800" cy="304800"/>
                          </a:xfrm>
                          <a:prstGeom prst="curvedConnector3">
                            <a:avLst>
                              <a:gd fmla="val 50002"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5389675" y="2258082"/>
                            <a:ext cx="1908000" cy="2371200"/>
                          </a:xfrm>
                          <a:prstGeom prst="curvedConnector4">
                            <a:avLst>
                              <a:gd fmla="val -12480" name="adj1"/>
                              <a:gd fmla="val 100679" name="adj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5552575" y="2840682"/>
                            <a:ext cx="1661700" cy="13830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5400000">
                            <a:off x="4263772" y="3807407"/>
                            <a:ext cx="1789200" cy="600"/>
                          </a:xfrm>
                          <a:prstGeom prst="curvedConnector3">
                            <a:avLst>
                              <a:gd fmla="val 50003"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67" name="Shape 67"/>
                        <wps:spPr>
                          <a:xfrm>
                            <a:off x="2813998" y="2413537"/>
                            <a:ext cx="15081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/Operator changes state from AIS to ATS to initiate failover</w:t>
                              </w:r>
                            </w:p>
                          </w:txbxContent>
                        </wps:txbx>
                        <wps:bodyPr anchorCtr="0" anchor="t" bIns="91425" lIns="91425" spcFirstLastPara="1" rIns="91425" wrap="square" tIns="91425">
                          <a:noAutofit/>
                        </wps:bodyPr>
                      </wps:wsp>
                      <wps:wsp>
                        <wps:cNvSpPr txBox="1"/>
                        <wps:cNvPr id="68" name="Shape 68"/>
                        <wps:spPr>
                          <a:xfrm>
                            <a:off x="2366375" y="5662362"/>
                            <a:ext cx="12054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Peer transitions from STA to AIS/AINS</w:t>
                              </w:r>
                            </w:p>
                          </w:txbxContent>
                        </wps:txbx>
                        <wps:bodyPr anchorCtr="0" anchor="t" bIns="91425" lIns="91425" spcFirstLastPara="1" rIns="91425" wrap="square" tIns="91425">
                          <a:noAutofit/>
                        </wps:bodyPr>
                      </wps:wsp>
                      <wps:wsp>
                        <wps:cNvSpPr txBox="1"/>
                        <wps:cNvPr id="149" name="Shape 149"/>
                        <wps:spPr>
                          <a:xfrm>
                            <a:off x="3462892" y="4648283"/>
                            <a:ext cx="8592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Detect transition from STA to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AbTS in peer</w:t>
                              </w:r>
                            </w:p>
                          </w:txbxContent>
                        </wps:txbx>
                        <wps:bodyPr anchorCtr="0" anchor="t" bIns="91425" lIns="91425" spcFirstLastPara="1" rIns="91425" wrap="square" tIns="91425">
                          <a:noAutofit/>
                        </wps:bodyPr>
                      </wps:wsp>
                      <wps:wsp>
                        <wps:cNvSpPr txBox="1"/>
                        <wps:cNvPr id="69" name="Shape 69"/>
                        <wps:spPr>
                          <a:xfrm>
                            <a:off x="4087549" y="3223454"/>
                            <a:ext cx="12996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Detect transition to AbTAIS</w:t>
                              </w:r>
                            </w:p>
                          </w:txbxContent>
                        </wps:txbx>
                        <wps:bodyPr anchorCtr="0" anchor="t" bIns="91425" lIns="91425" spcFirstLastPara="1" rIns="91425" wrap="square" tIns="91425">
                          <a:noAutofit/>
                        </wps:bodyPr>
                      </wps:wsp>
                      <wps:wsp>
                        <wps:cNvSpPr txBox="1"/>
                        <wps:cNvPr id="70" name="Shape 70"/>
                        <wps:spPr>
                          <a:xfrm>
                            <a:off x="6601068" y="2910853"/>
                            <a:ext cx="10677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W changes to Store and Forward Mode</w:t>
                              </w:r>
                            </w:p>
                          </w:txbxContent>
                        </wps:txbx>
                        <wps:bodyPr anchorCtr="0" anchor="t" bIns="91425" lIns="91425" spcFirstLastPara="1" rIns="91425" wrap="square" tIns="91425">
                          <a:noAutofit/>
                        </wps:bodyPr>
                      </wps:wsp>
                      <wps:wsp>
                        <wps:cNvSpPr txBox="1"/>
                        <wps:cNvPr id="71" name="Shape 71"/>
                        <wps:spPr>
                          <a:xfrm>
                            <a:off x="6502004" y="3908699"/>
                            <a:ext cx="10677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OUT directory empty</w:t>
                              </w:r>
                            </w:p>
                          </w:txbxContent>
                        </wps:txbx>
                        <wps:bodyPr anchorCtr="0" anchor="t" bIns="91425" lIns="91425" spcFirstLastPara="1" rIns="91425" wrap="square" tIns="91425">
                          <a:noAutofit/>
                        </wps:bodyPr>
                      </wps:wsp>
                      <wps:wsp>
                        <wps:cNvSpPr/>
                        <wps:cNvPr id="72" name="Shape 72"/>
                        <wps:spPr>
                          <a:xfrm>
                            <a:off x="6106821" y="984125"/>
                            <a:ext cx="1067700" cy="4233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632400512695312"/>
                                  <w:vertAlign w:val="baseline"/>
                                </w:rPr>
                                <w:t xml:space="preserve">AWOP</w:t>
                              </w:r>
                              <w:r w:rsidDel="00000000" w:rsidR="00000000" w:rsidRPr="00000000">
                                <w:rPr>
                                  <w:rFonts w:ascii="Arial" w:cs="Arial" w:eastAsia="Arial" w:hAnsi="Arial"/>
                                  <w:b w:val="0"/>
                                  <w:i w:val="0"/>
                                  <w:smallCaps w:val="0"/>
                                  <w:strike w:val="0"/>
                                  <w:color w:val="000000"/>
                                  <w:sz w:val="18.632400512695312"/>
                                  <w:vertAlign w:val="baseline"/>
                                </w:rPr>
                                <w:br w:type="textWrapping"/>
                              </w:r>
                              <w:r w:rsidDel="00000000" w:rsidR="00000000" w:rsidRPr="00000000">
                                <w:rPr>
                                  <w:rFonts w:ascii="Arial" w:cs="Arial" w:eastAsia="Arial" w:hAnsi="Arial"/>
                                  <w:b w:val="0"/>
                                  <w:i w:val="0"/>
                                  <w:smallCaps w:val="0"/>
                                  <w:strike w:val="0"/>
                                  <w:color w:val="000000"/>
                                  <w:sz w:val="18.632400512695312"/>
                                  <w:vertAlign w:val="baseline"/>
                                </w:rPr>
                                <w:t xml:space="preserve">(Active With Offline Peer)</w:t>
                              </w:r>
                            </w:p>
                          </w:txbxContent>
                        </wps:txbx>
                        <wps:bodyPr anchorCtr="0" anchor="ctr" bIns="52800" lIns="52800" spcFirstLastPara="1" rIns="52800" wrap="square" tIns="52800">
                          <a:noAutofit/>
                        </wps:bodyPr>
                      </wps:wsp>
                      <wps:wsp>
                        <wps:cNvCnPr/>
                        <wps:spPr>
                          <a:xfrm flipH="1" rot="10800000">
                            <a:off x="4624225" y="1195632"/>
                            <a:ext cx="1482600" cy="1505700"/>
                          </a:xfrm>
                          <a:prstGeom prst="curvedConnector3">
                            <a:avLst>
                              <a:gd fmla="val -16061"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5400000">
                            <a:off x="5358171" y="1207325"/>
                            <a:ext cx="1082400" cy="1482600"/>
                          </a:xfrm>
                          <a:prstGeom prst="curvedConnector3">
                            <a:avLst>
                              <a:gd fmla="val 49993"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75" name="Shape 75"/>
                        <wps:spPr>
                          <a:xfrm>
                            <a:off x="4190547" y="1163536"/>
                            <a:ext cx="10677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Peer changes to OFFLINE</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Mode</w:t>
                              </w:r>
                            </w:p>
                          </w:txbxContent>
                        </wps:txbx>
                        <wps:bodyPr anchorCtr="0" anchor="t" bIns="91425" lIns="91425" spcFirstLastPara="1" rIns="91425" wrap="square" tIns="91425">
                          <a:noAutofit/>
                        </wps:bodyPr>
                      </wps:wsp>
                      <wps:wsp>
                        <wps:cNvSpPr txBox="1"/>
                        <wps:cNvPr id="76" name="Shape 76"/>
                        <wps:spPr>
                          <a:xfrm>
                            <a:off x="5870029" y="1794006"/>
                            <a:ext cx="10677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Peer not in OFFLINE</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Mode</w:t>
                              </w:r>
                            </w:p>
                          </w:txbxContent>
                        </wps:txbx>
                        <wps:bodyPr anchorCtr="0" anchor="t" bIns="91425" lIns="91425" spcFirstLastPara="1" rIns="91425" wrap="square" tIns="91425">
                          <a:noAutofit/>
                        </wps:bodyPr>
                      </wps:wsp>
                      <wps:wsp>
                        <wps:cNvSpPr/>
                        <wps:cNvPr id="150" name="Shape 150"/>
                        <wps:spPr>
                          <a:xfrm>
                            <a:off x="498250" y="1891350"/>
                            <a:ext cx="1067700" cy="6384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632400512695312"/>
                                  <w:vertAlign w:val="baseline"/>
                                </w:rPr>
                                <w:t xml:space="preserve">ANISTS</w:t>
                              </w:r>
                              <w:r w:rsidDel="00000000" w:rsidR="00000000" w:rsidRPr="00000000">
                                <w:rPr>
                                  <w:rFonts w:ascii="Arial" w:cs="Arial" w:eastAsia="Arial" w:hAnsi="Arial"/>
                                  <w:b w:val="0"/>
                                  <w:i w:val="0"/>
                                  <w:smallCaps w:val="0"/>
                                  <w:strike w:val="0"/>
                                  <w:color w:val="000000"/>
                                  <w:sz w:val="18.632400512695312"/>
                                  <w:vertAlign w:val="baseline"/>
                                </w:rPr>
                                <w:br w:type="textWrapping"/>
                              </w:r>
                              <w:r w:rsidDel="00000000" w:rsidR="00000000" w:rsidRPr="00000000">
                                <w:rPr>
                                  <w:rFonts w:ascii="Arial" w:cs="Arial" w:eastAsia="Arial" w:hAnsi="Arial"/>
                                  <w:b w:val="0"/>
                                  <w:i w:val="0"/>
                                  <w:smallCaps w:val="0"/>
                                  <w:strike w:val="0"/>
                                  <w:color w:val="000000"/>
                                  <w:sz w:val="18.632400512695312"/>
                                  <w:vertAlign w:val="baseline"/>
                                </w:rPr>
                                <w:t xml:space="preserve">(Active Not In Sync To Standby)</w:t>
                              </w:r>
                            </w:p>
                          </w:txbxContent>
                        </wps:txbx>
                        <wps:bodyPr anchorCtr="0" anchor="ctr" bIns="52800" lIns="52800" spcFirstLastPara="1" rIns="52800" wrap="square" tIns="52800">
                          <a:noAutofit/>
                        </wps:bodyPr>
                      </wps:wsp>
                      <wps:wsp>
                        <wps:cNvCnPr/>
                        <wps:spPr>
                          <a:xfrm rot="10800000">
                            <a:off x="1032096" y="1891462"/>
                            <a:ext cx="6933000" cy="2717700"/>
                          </a:xfrm>
                          <a:prstGeom prst="curvedConnector4">
                            <a:avLst>
                              <a:gd fmla="val -13145" name="adj1"/>
                              <a:gd fmla="val 152292" name="adj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152" name="Shape 152"/>
                        <wps:spPr>
                          <a:xfrm>
                            <a:off x="7814398" y="3055762"/>
                            <a:ext cx="15081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/Operator changes state from ANIS to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ANISTS to initiate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failover</w:t>
                              </w:r>
                            </w:p>
                          </w:txbxContent>
                        </wps:txbx>
                        <wps:bodyPr anchorCtr="0" anchor="t" bIns="91425" lIns="91425" spcFirstLastPara="1" rIns="91425" wrap="square" tIns="91425">
                          <a:noAutofit/>
                        </wps:bodyPr>
                      </wps:wsp>
                      <wps:wsp>
                        <wps:cNvCnPr/>
                        <wps:spPr>
                          <a:xfrm>
                            <a:off x="498250" y="2210550"/>
                            <a:ext cx="938400" cy="2398500"/>
                          </a:xfrm>
                          <a:prstGeom prst="curvedConnector3">
                            <a:avLst>
                              <a:gd fmla="val -25376"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154" name="Shape 154"/>
                        <wps:spPr>
                          <a:xfrm>
                            <a:off x="139829" y="4018462"/>
                            <a:ext cx="10677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OUT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directory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empty</w:t>
                              </w:r>
                            </w:p>
                          </w:txbxContent>
                        </wps:txbx>
                        <wps:bodyPr anchorCtr="0" anchor="t" bIns="91425" lIns="91425" spcFirstLastPara="1" rIns="91425" wrap="square" tIns="91425">
                          <a:noAutofit/>
                        </wps:bodyPr>
                      </wps:wsp>
                      <wps:wsp>
                        <wps:cNvSpPr/>
                        <wps:cNvPr id="155" name="Shape 155"/>
                        <wps:spPr>
                          <a:xfrm>
                            <a:off x="8200975" y="5845250"/>
                            <a:ext cx="1067700" cy="6384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632400512695312"/>
                                  <w:vertAlign w:val="baseline"/>
                                </w:rPr>
                                <w:t xml:space="preserve">ANISWOP</w:t>
                              </w:r>
                              <w:r w:rsidDel="00000000" w:rsidR="00000000" w:rsidRPr="00000000">
                                <w:rPr>
                                  <w:rFonts w:ascii="Arial" w:cs="Arial" w:eastAsia="Arial" w:hAnsi="Arial"/>
                                  <w:b w:val="0"/>
                                  <w:i w:val="0"/>
                                  <w:smallCaps w:val="0"/>
                                  <w:strike w:val="0"/>
                                  <w:color w:val="000000"/>
                                  <w:sz w:val="18.632400512695312"/>
                                  <w:vertAlign w:val="baseline"/>
                                </w:rPr>
                                <w:br w:type="textWrapping"/>
                              </w:r>
                              <w:r w:rsidDel="00000000" w:rsidR="00000000" w:rsidRPr="00000000">
                                <w:rPr>
                                  <w:rFonts w:ascii="Arial" w:cs="Arial" w:eastAsia="Arial" w:hAnsi="Arial"/>
                                  <w:b w:val="0"/>
                                  <w:i w:val="0"/>
                                  <w:smallCaps w:val="0"/>
                                  <w:strike w:val="0"/>
                                  <w:color w:val="000000"/>
                                  <w:sz w:val="18.632400512695312"/>
                                  <w:vertAlign w:val="baseline"/>
                                </w:rPr>
                                <w:t xml:space="preserve">(Active Not In Sync With Offline Peer)</w:t>
                              </w:r>
                            </w:p>
                          </w:txbxContent>
                        </wps:txbx>
                        <wps:bodyPr anchorCtr="0" anchor="ctr" bIns="52800" lIns="52800" spcFirstLastPara="1" rIns="52800" wrap="square" tIns="52800">
                          <a:noAutofit/>
                        </wps:bodyPr>
                      </wps:wsp>
                      <wps:wsp>
                        <wps:cNvCnPr/>
                        <wps:spPr>
                          <a:xfrm>
                            <a:off x="7965096" y="4609162"/>
                            <a:ext cx="769800" cy="12360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10800000">
                            <a:off x="7668775" y="4801550"/>
                            <a:ext cx="532200" cy="13629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158" name="Shape 158"/>
                        <wps:spPr>
                          <a:xfrm>
                            <a:off x="7184979" y="5677281"/>
                            <a:ext cx="10677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Peer not in OFFLINE</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Mode</w:t>
                              </w:r>
                            </w:p>
                          </w:txbxContent>
                        </wps:txbx>
                        <wps:bodyPr anchorCtr="0" anchor="t" bIns="91425" lIns="91425" spcFirstLastPara="1" rIns="91425" wrap="square" tIns="91425">
                          <a:noAutofit/>
                        </wps:bodyPr>
                      </wps:wsp>
                      <wps:wsp>
                        <wps:cNvSpPr txBox="1"/>
                        <wps:cNvPr id="159" name="Shape 159"/>
                        <wps:spPr>
                          <a:xfrm>
                            <a:off x="8533947" y="4821136"/>
                            <a:ext cx="10677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Peer changes to OFFLINE</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Mode</w:t>
                              </w:r>
                            </w:p>
                          </w:txbxContent>
                        </wps:txbx>
                        <wps:bodyPr anchorCtr="0" anchor="t" bIns="91425" lIns="91425" spcFirstLastPara="1" rIns="91425" wrap="square" tIns="91425">
                          <a:noAutofit/>
                        </wps:bodyPr>
                      </wps:wsp>
                      <wps:wsp>
                        <wps:cNvCnPr/>
                        <wps:spPr>
                          <a:xfrm flipH="1" rot="-5400000">
                            <a:off x="1141150" y="2420700"/>
                            <a:ext cx="383100" cy="6012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162" name="Shape 162"/>
                        <wps:spPr>
                          <a:xfrm>
                            <a:off x="755698" y="2791024"/>
                            <a:ext cx="15081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/Operator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aborts failover</w:t>
                              </w:r>
                            </w:p>
                          </w:txbxContent>
                        </wps:txbx>
                        <wps:bodyPr anchorCtr="0" anchor="t" bIns="91425" lIns="91425" spcFirstLastPara="1" rIns="91425" wrap="square" tIns="91425">
                          <a:noAutofit/>
                        </wps:bodyPr>
                      </wps:wsp>
                      <wps:wsp>
                        <wps:cNvSpPr/>
                        <wps:cNvPr id="161" name="Shape 161"/>
                        <wps:spPr>
                          <a:xfrm>
                            <a:off x="1633172" y="2701332"/>
                            <a:ext cx="1067700" cy="4233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632400512695312"/>
                                  <w:vertAlign w:val="baseline"/>
                                </w:rPr>
                                <w:t xml:space="preserve">AbTANIS</w:t>
                              </w:r>
                              <w:r w:rsidDel="00000000" w:rsidR="00000000" w:rsidRPr="00000000">
                                <w:rPr>
                                  <w:rFonts w:ascii="Arial" w:cs="Arial" w:eastAsia="Arial" w:hAnsi="Arial"/>
                                  <w:b w:val="0"/>
                                  <w:i w:val="0"/>
                                  <w:smallCaps w:val="0"/>
                                  <w:strike w:val="0"/>
                                  <w:color w:val="000000"/>
                                  <w:sz w:val="18.632400512695312"/>
                                  <w:vertAlign w:val="baseline"/>
                                </w:rPr>
                                <w:br w:type="textWrapping"/>
                              </w:r>
                              <w:r w:rsidDel="00000000" w:rsidR="00000000" w:rsidRPr="00000000">
                                <w:rPr>
                                  <w:rFonts w:ascii="Arial" w:cs="Arial" w:eastAsia="Arial" w:hAnsi="Arial"/>
                                  <w:b w:val="0"/>
                                  <w:i w:val="0"/>
                                  <w:smallCaps w:val="0"/>
                                  <w:strike w:val="0"/>
                                  <w:color w:val="000000"/>
                                  <w:sz w:val="18.632400512695312"/>
                                  <w:vertAlign w:val="baseline"/>
                                </w:rPr>
                                <w:t xml:space="preserve">(Abort To ActiveNotInSync)</w:t>
                              </w:r>
                            </w:p>
                          </w:txbxContent>
                        </wps:txbx>
                        <wps:bodyPr anchorCtr="0" anchor="ctr" bIns="52800" lIns="52800" spcFirstLastPara="1" rIns="52800" wrap="square" tIns="52800">
                          <a:noAutofit/>
                        </wps:bodyPr>
                      </wps:wsp>
                      <wps:wsp>
                        <wps:cNvCnPr/>
                        <wps:spPr>
                          <a:xfrm flipH="1" rot="-5400000">
                            <a:off x="3790022" y="1501632"/>
                            <a:ext cx="1484400" cy="47304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164" name="Shape 164"/>
                        <wps:spPr>
                          <a:xfrm>
                            <a:off x="5387724" y="4186154"/>
                            <a:ext cx="12996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Detect transition to AbTANIS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3817046"/>
                <wp:effectExtent b="0" l="0" r="0" t="0"/>
                <wp:docPr id="4" name="image4.png"/>
                <a:graphic>
                  <a:graphicData uri="http://schemas.openxmlformats.org/drawingml/2006/picture">
                    <pic:pic>
                      <pic:nvPicPr>
                        <pic:cNvPr id="0" name="image4.png"/>
                        <pic:cNvPicPr preferRelativeResize="0"/>
                      </pic:nvPicPr>
                      <pic:blipFill>
                        <a:blip r:embed="rId14"/>
                        <a:srcRect/>
                        <a:stretch>
                          <a:fillRect/>
                        </a:stretch>
                      </pic:blipFill>
                      <pic:spPr>
                        <a:xfrm>
                          <a:off x="0" y="0"/>
                          <a:ext cx="5943600" cy="381704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D">
      <w:pPr>
        <w:pStyle w:val="Heading2"/>
        <w:rPr/>
      </w:pPr>
      <w:bookmarkStart w:colFirst="0" w:colLast="0" w:name="_g29opxaxdpg" w:id="24"/>
      <w:bookmarkEnd w:id="24"/>
      <w:r w:rsidDel="00000000" w:rsidR="00000000" w:rsidRPr="00000000">
        <w:rPr>
          <w:rtl w:val="0"/>
        </w:rPr>
      </w:r>
    </w:p>
    <w:p w:rsidR="00000000" w:rsidDel="00000000" w:rsidP="00000000" w:rsidRDefault="00000000" w:rsidRPr="00000000" w14:paraId="000000CE">
      <w:pPr>
        <w:pStyle w:val="Heading3"/>
        <w:rPr/>
      </w:pPr>
      <w:bookmarkStart w:colFirst="0" w:colLast="0" w:name="_csynblv1huwk" w:id="25"/>
      <w:bookmarkEnd w:id="25"/>
      <w:r w:rsidDel="00000000" w:rsidR="00000000" w:rsidRPr="00000000">
        <w:rPr>
          <w:rtl w:val="0"/>
        </w:rPr>
        <w:t xml:space="preserve">State Transition Diagram for Standby Cluster</w:t>
      </w:r>
    </w:p>
    <w:p w:rsidR="00000000" w:rsidDel="00000000" w:rsidP="00000000" w:rsidRDefault="00000000" w:rsidRPr="00000000" w14:paraId="000000CF">
      <w:pPr>
        <w:pStyle w:val="Heading2"/>
        <w:rPr/>
      </w:pPr>
      <w:bookmarkStart w:colFirst="0" w:colLast="0" w:name="_azq6s377t5wv" w:id="26"/>
      <w:bookmarkEnd w:id="26"/>
      <w:r w:rsidDel="00000000" w:rsidR="00000000" w:rsidRPr="00000000">
        <w:rPr/>
        <mc:AlternateContent>
          <mc:Choice Requires="wpg">
            <w:drawing>
              <wp:inline distB="114300" distT="114300" distL="114300" distR="114300">
                <wp:extent cx="5943600" cy="4987805"/>
                <wp:effectExtent b="0" l="0" r="0" t="0"/>
                <wp:docPr id="2" name=""/>
                <a:graphic>
                  <a:graphicData uri="http://schemas.microsoft.com/office/word/2010/wordprocessingGroup">
                    <wpg:wgp>
                      <wpg:cNvGrpSpPr/>
                      <wpg:grpSpPr>
                        <a:xfrm>
                          <a:off x="2107950" y="632050"/>
                          <a:ext cx="5943600" cy="4987805"/>
                          <a:chOff x="2107950" y="632050"/>
                          <a:chExt cx="7030725" cy="5903750"/>
                        </a:xfrm>
                      </wpg:grpSpPr>
                      <wps:wsp>
                        <wps:cNvSpPr/>
                        <wps:cNvPr id="55" name="Shape 55"/>
                        <wps:spPr>
                          <a:xfrm>
                            <a:off x="4423039" y="2489681"/>
                            <a:ext cx="982200" cy="423300"/>
                          </a:xfrm>
                          <a:prstGeom prst="roundRect">
                            <a:avLst>
                              <a:gd fmla="val 16667" name="adj"/>
                            </a:avLst>
                          </a:prstGeom>
                          <a:solidFill>
                            <a:srgbClr val="6AA84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632400512695312"/>
                                  <w:vertAlign w:val="baseline"/>
                                </w:rPr>
                                <w:t xml:space="preserve">Standby</w:t>
                              </w:r>
                            </w:p>
                          </w:txbxContent>
                        </wps:txbx>
                        <wps:bodyPr anchorCtr="0" anchor="ctr" bIns="52800" lIns="52800" spcFirstLastPara="1" rIns="52800" wrap="square" tIns="52800">
                          <a:noAutofit/>
                        </wps:bodyPr>
                      </wps:wsp>
                      <wps:wsp>
                        <wps:cNvSpPr/>
                        <wps:cNvPr id="56" name="Shape 56"/>
                        <wps:spPr>
                          <a:xfrm>
                            <a:off x="2331601" y="4397510"/>
                            <a:ext cx="982200" cy="4233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632400512695312"/>
                                  <w:vertAlign w:val="baseline"/>
                                </w:rPr>
                                <w:t xml:space="preserve">STA</w:t>
                              </w:r>
                              <w:r w:rsidDel="00000000" w:rsidR="00000000" w:rsidRPr="00000000">
                                <w:rPr>
                                  <w:rFonts w:ascii="Arial" w:cs="Arial" w:eastAsia="Arial" w:hAnsi="Arial"/>
                                  <w:b w:val="0"/>
                                  <w:i w:val="0"/>
                                  <w:smallCaps w:val="0"/>
                                  <w:strike w:val="0"/>
                                  <w:color w:val="000000"/>
                                  <w:sz w:val="18.632400512695312"/>
                                  <w:vertAlign w:val="baseline"/>
                                </w:rPr>
                                <w:br w:type="textWrapping"/>
                              </w:r>
                              <w:r w:rsidDel="00000000" w:rsidR="00000000" w:rsidRPr="00000000">
                                <w:rPr>
                                  <w:rFonts w:ascii="Arial" w:cs="Arial" w:eastAsia="Arial" w:hAnsi="Arial"/>
                                  <w:b w:val="0"/>
                                  <w:i w:val="0"/>
                                  <w:smallCaps w:val="0"/>
                                  <w:strike w:val="0"/>
                                  <w:color w:val="000000"/>
                                  <w:sz w:val="18.632400512695312"/>
                                  <w:vertAlign w:val="baseline"/>
                                </w:rPr>
                                <w:t xml:space="preserve">(Standby To Active)</w:t>
                              </w:r>
                            </w:p>
                          </w:txbxContent>
                        </wps:txbx>
                        <wps:bodyPr anchorCtr="0" anchor="ctr" bIns="52800" lIns="52800" spcFirstLastPara="1" rIns="52800" wrap="square" tIns="52800">
                          <a:noAutofit/>
                        </wps:bodyPr>
                      </wps:wsp>
                      <wps:wsp>
                        <wps:cNvSpPr/>
                        <wps:cNvPr id="57" name="Shape 57"/>
                        <wps:spPr>
                          <a:xfrm>
                            <a:off x="4423042" y="6109725"/>
                            <a:ext cx="982200" cy="4233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632400512695312"/>
                                  <w:vertAlign w:val="baseline"/>
                                </w:rPr>
                                <w:t xml:space="preserve">AIS</w:t>
                              </w:r>
                              <w:r w:rsidDel="00000000" w:rsidR="00000000" w:rsidRPr="00000000">
                                <w:rPr>
                                  <w:rFonts w:ascii="Arial" w:cs="Arial" w:eastAsia="Arial" w:hAnsi="Arial"/>
                                  <w:b w:val="0"/>
                                  <w:i w:val="0"/>
                                  <w:smallCaps w:val="0"/>
                                  <w:strike w:val="0"/>
                                  <w:color w:val="000000"/>
                                  <w:sz w:val="18.632400512695312"/>
                                  <w:vertAlign w:val="baseline"/>
                                </w:rPr>
                                <w:br w:type="textWrapping"/>
                              </w:r>
                              <w:r w:rsidDel="00000000" w:rsidR="00000000" w:rsidRPr="00000000">
                                <w:rPr>
                                  <w:rFonts w:ascii="Arial" w:cs="Arial" w:eastAsia="Arial" w:hAnsi="Arial"/>
                                  <w:b w:val="0"/>
                                  <w:i w:val="0"/>
                                  <w:smallCaps w:val="0"/>
                                  <w:strike w:val="0"/>
                                  <w:color w:val="000000"/>
                                  <w:sz w:val="18.632400512695312"/>
                                  <w:vertAlign w:val="baseline"/>
                                </w:rPr>
                                <w:t xml:space="preserve">(Active In Sync)</w:t>
                              </w:r>
                            </w:p>
                          </w:txbxContent>
                        </wps:txbx>
                        <wps:bodyPr anchorCtr="0" anchor="ctr" bIns="52800" lIns="52800" spcFirstLastPara="1" rIns="52800" wrap="square" tIns="52800">
                          <a:noAutofit/>
                        </wps:bodyPr>
                      </wps:wsp>
                      <wps:wsp>
                        <wps:cNvSpPr/>
                        <wps:cNvPr id="58" name="Shape 58"/>
                        <wps:spPr>
                          <a:xfrm>
                            <a:off x="4423036" y="4397503"/>
                            <a:ext cx="982200" cy="4233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632400512695312"/>
                                  <w:vertAlign w:val="baseline"/>
                                </w:rPr>
                                <w:t xml:space="preserve">AbTS</w:t>
                              </w:r>
                              <w:r w:rsidDel="00000000" w:rsidR="00000000" w:rsidRPr="00000000">
                                <w:rPr>
                                  <w:rFonts w:ascii="Arial" w:cs="Arial" w:eastAsia="Arial" w:hAnsi="Arial"/>
                                  <w:b w:val="0"/>
                                  <w:i w:val="0"/>
                                  <w:smallCaps w:val="0"/>
                                  <w:strike w:val="0"/>
                                  <w:color w:val="000000"/>
                                  <w:sz w:val="18.632400512695312"/>
                                  <w:vertAlign w:val="baseline"/>
                                </w:rPr>
                                <w:br w:type="textWrapping"/>
                              </w:r>
                              <w:r w:rsidDel="00000000" w:rsidR="00000000" w:rsidRPr="00000000">
                                <w:rPr>
                                  <w:rFonts w:ascii="Arial" w:cs="Arial" w:eastAsia="Arial" w:hAnsi="Arial"/>
                                  <w:b w:val="0"/>
                                  <w:i w:val="0"/>
                                  <w:smallCaps w:val="0"/>
                                  <w:strike w:val="0"/>
                                  <w:color w:val="000000"/>
                                  <w:sz w:val="18.632400512695312"/>
                                  <w:vertAlign w:val="baseline"/>
                                </w:rPr>
                                <w:t xml:space="preserve">(Abort To Standby)</w:t>
                              </w:r>
                            </w:p>
                          </w:txbxContent>
                        </wps:txbx>
                        <wps:bodyPr anchorCtr="0" anchor="ctr" bIns="52800" lIns="52800" spcFirstLastPara="1" rIns="52800" wrap="square" tIns="52800">
                          <a:noAutofit/>
                        </wps:bodyPr>
                      </wps:wsp>
                      <wps:wsp>
                        <wps:cNvSpPr/>
                        <wps:cNvPr id="59" name="Shape 59"/>
                        <wps:spPr>
                          <a:xfrm>
                            <a:off x="7464471" y="4397512"/>
                            <a:ext cx="1067700" cy="4233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632399559020996"/>
                                  <w:vertAlign w:val="baseline"/>
                                </w:rPr>
                                <w:t xml:space="preserve">DS</w:t>
                              </w:r>
                              <w:r w:rsidDel="00000000" w:rsidR="00000000" w:rsidRPr="00000000">
                                <w:rPr>
                                  <w:rFonts w:ascii="Arial" w:cs="Arial" w:eastAsia="Arial" w:hAnsi="Arial"/>
                                  <w:b w:val="0"/>
                                  <w:i w:val="0"/>
                                  <w:smallCaps w:val="0"/>
                                  <w:strike w:val="0"/>
                                  <w:color w:val="000000"/>
                                  <w:sz w:val="14.632399559020996"/>
                                  <w:vertAlign w:val="baseline"/>
                                </w:rPr>
                                <w:br w:type="textWrapping"/>
                              </w:r>
                              <w:r w:rsidDel="00000000" w:rsidR="00000000" w:rsidRPr="00000000">
                                <w:rPr>
                                  <w:rFonts w:ascii="Arial" w:cs="Arial" w:eastAsia="Arial" w:hAnsi="Arial"/>
                                  <w:b w:val="0"/>
                                  <w:i w:val="0"/>
                                  <w:smallCaps w:val="0"/>
                                  <w:strike w:val="0"/>
                                  <w:color w:val="000000"/>
                                  <w:sz w:val="14.632399559020996"/>
                                  <w:vertAlign w:val="baseline"/>
                                </w:rPr>
                                <w:t xml:space="preserve">(Degraded Standby)</w:t>
                              </w:r>
                            </w:p>
                          </w:txbxContent>
                        </wps:txbx>
                        <wps:bodyPr anchorCtr="0" anchor="ctr" bIns="52800" lIns="52800" spcFirstLastPara="1" rIns="52800" wrap="square" tIns="52800">
                          <a:noAutofit/>
                        </wps:bodyPr>
                      </wps:wsp>
                      <wps:wsp>
                        <wps:cNvCnPr/>
                        <wps:spPr>
                          <a:xfrm flipH="1">
                            <a:off x="2822839" y="2701331"/>
                            <a:ext cx="1600200" cy="16962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2872501" y="4771010"/>
                            <a:ext cx="1500600" cy="16002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3313801" y="4609160"/>
                            <a:ext cx="1109100" cy="600"/>
                          </a:xfrm>
                          <a:prstGeom prst="curvedConnector3">
                            <a:avLst>
                              <a:gd fmla="val 50001"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5405239" y="2701331"/>
                            <a:ext cx="2593200" cy="16962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10800000">
                            <a:off x="5363871" y="2902162"/>
                            <a:ext cx="2100600" cy="1707000"/>
                          </a:xfrm>
                          <a:prstGeom prst="curvedConnector3">
                            <a:avLst>
                              <a:gd fmla="val 50000"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5400000">
                            <a:off x="4172236" y="3655003"/>
                            <a:ext cx="1484400" cy="600"/>
                          </a:xfrm>
                          <a:prstGeom prst="curvedConnector3">
                            <a:avLst>
                              <a:gd fmla="val 49996"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5405236" y="4609153"/>
                            <a:ext cx="2593200" cy="211800"/>
                          </a:xfrm>
                          <a:prstGeom prst="curvedConnector4">
                            <a:avLst>
                              <a:gd fmla="val 39705" name="adj1"/>
                              <a:gd fmla="val 212362" name="adj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67" name="Shape 67"/>
                        <wps:spPr>
                          <a:xfrm>
                            <a:off x="2279954" y="2638810"/>
                            <a:ext cx="13875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68" name="Shape 68"/>
                        <wps:spPr>
                          <a:xfrm>
                            <a:off x="2345716" y="5662357"/>
                            <a:ext cx="11091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Replay complete</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for Replication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Logs</w:t>
                              </w:r>
                            </w:p>
                          </w:txbxContent>
                        </wps:txbx>
                        <wps:bodyPr anchorCtr="0" anchor="t" bIns="91425" lIns="91425" spcFirstLastPara="1" rIns="91425" wrap="square" tIns="91425">
                          <a:noAutofit/>
                        </wps:bodyPr>
                      </wps:wsp>
                      <wps:wsp>
                        <wps:cNvSpPr txBox="1"/>
                        <wps:cNvPr id="69" name="Shape 69"/>
                        <wps:spPr>
                          <a:xfrm>
                            <a:off x="3859166" y="3299651"/>
                            <a:ext cx="11958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70" name="Shape 70"/>
                        <wps:spPr>
                          <a:xfrm>
                            <a:off x="7149050" y="2775129"/>
                            <a:ext cx="19896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Detect peer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transition to</w:t>
                              </w:r>
                              <w:r w:rsidDel="00000000" w:rsidR="00000000" w:rsidRPr="00000000">
                                <w:rPr>
                                  <w:rFonts w:ascii="Arial" w:cs="Arial" w:eastAsia="Arial" w:hAnsi="Arial"/>
                                  <w:b w:val="0"/>
                                  <w:i w:val="0"/>
                                  <w:smallCaps w:val="0"/>
                                  <w:strike w:val="0"/>
                                  <w:color w:val="000000"/>
                                  <w:sz w:val="18"/>
                                  <w:vertAlign w:val="baseline"/>
                                </w:rPr>
                                <w:t xml:space="preserve"> ANIS</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(Active Not In Sync)</w:t>
                              </w:r>
                            </w:p>
                          </w:txbxContent>
                        </wps:txbx>
                        <wps:bodyPr anchorCtr="0" anchor="t" bIns="91425" lIns="91425" spcFirstLastPara="1" rIns="91425" wrap="square" tIns="91425">
                          <a:noAutofit/>
                        </wps:bodyPr>
                      </wps:wsp>
                      <wps:wsp>
                        <wps:cNvSpPr txBox="1"/>
                        <wps:cNvPr id="71" name="Shape 71"/>
                        <wps:spPr>
                          <a:xfrm>
                            <a:off x="5599250" y="3431472"/>
                            <a:ext cx="15498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Detect peer</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transition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to AIS</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(Active In Sync)</w:t>
                              </w:r>
                            </w:p>
                          </w:txbxContent>
                        </wps:txbx>
                        <wps:bodyPr anchorCtr="0" anchor="t" bIns="91425" lIns="91425" spcFirstLastPara="1" rIns="91425" wrap="square" tIns="91425">
                          <a:noAutofit/>
                        </wps:bodyPr>
                      </wps:wsp>
                      <wps:wsp>
                        <wps:cNvSpPr/>
                        <wps:cNvPr id="72" name="Shape 72"/>
                        <wps:spPr>
                          <a:xfrm>
                            <a:off x="6516396" y="634825"/>
                            <a:ext cx="1067700" cy="4233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632400512695312"/>
                                  <w:vertAlign w:val="baseline"/>
                                </w:rPr>
                                <w:t xml:space="preserve">OFFLINE</w:t>
                              </w:r>
                            </w:p>
                          </w:txbxContent>
                        </wps:txbx>
                        <wps:bodyPr anchorCtr="0" anchor="ctr" bIns="52800" lIns="52800" spcFirstLastPara="1" rIns="52800" wrap="square" tIns="52800">
                          <a:noAutofit/>
                        </wps:bodyPr>
                      </wps:wsp>
                      <wps:wsp>
                        <wps:cNvCnPr/>
                        <wps:spPr>
                          <a:xfrm flipH="1" rot="10800000">
                            <a:off x="4430833" y="846473"/>
                            <a:ext cx="2083500" cy="1651200"/>
                          </a:xfrm>
                          <a:prstGeom prst="curvedConnector3">
                            <a:avLst>
                              <a:gd fmla="val 18160"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5400000">
                            <a:off x="5266446" y="705925"/>
                            <a:ext cx="1431600" cy="2136000"/>
                          </a:xfrm>
                          <a:prstGeom prst="curvedConnector3">
                            <a:avLst>
                              <a:gd fmla="val 50004"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75" name="Shape 75"/>
                        <wps:spPr>
                          <a:xfrm>
                            <a:off x="4441572" y="740236"/>
                            <a:ext cx="10677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/Operator changes state to OFFLINE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noAutofit/>
                        </wps:bodyPr>
                      </wps:wsp>
                      <wps:wsp>
                        <wps:cNvSpPr txBox="1"/>
                        <wps:cNvPr id="76" name="Shape 76"/>
                        <wps:spPr>
                          <a:xfrm>
                            <a:off x="6821129" y="1223381"/>
                            <a:ext cx="10677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/Operator changes state to </w:t>
                              </w:r>
                              <w:r w:rsidDel="00000000" w:rsidR="00000000" w:rsidRPr="00000000">
                                <w:rPr>
                                  <w:rFonts w:ascii="Arial" w:cs="Arial" w:eastAsia="Arial" w:hAnsi="Arial"/>
                                  <w:b w:val="0"/>
                                  <w:i w:val="0"/>
                                  <w:smallCaps w:val="0"/>
                                  <w:strike w:val="0"/>
                                  <w:color w:val="000000"/>
                                  <w:sz w:val="18"/>
                                  <w:vertAlign w:val="baseline"/>
                                </w:rPr>
                                <w:t xml:space="preserve">STANDBY</w:t>
                              </w:r>
                            </w:p>
                          </w:txbxContent>
                        </wps:txbx>
                        <wps:bodyPr anchorCtr="0" anchor="t" bIns="91425" lIns="91425" spcFirstLastPara="1" rIns="91425" wrap="square" tIns="91425">
                          <a:noAutofit/>
                        </wps:bodyPr>
                      </wps:wsp>
                      <wps:wsp>
                        <wps:cNvSpPr txBox="1"/>
                        <wps:cNvPr id="77" name="Shape 77"/>
                        <wps:spPr>
                          <a:xfrm>
                            <a:off x="3384031" y="4552296"/>
                            <a:ext cx="13875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/Operator aborts</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failover</w:t>
                              </w:r>
                            </w:p>
                          </w:txbxContent>
                        </wps:txbx>
                        <wps:bodyPr anchorCtr="0" anchor="t" bIns="91425" lIns="91425" spcFirstLastPara="1" rIns="91425" wrap="square" tIns="91425">
                          <a:noAutofit/>
                        </wps:bodyPr>
                      </wps:wsp>
                      <wps:wsp>
                        <wps:cNvSpPr txBox="1"/>
                        <wps:cNvPr id="78" name="Shape 78"/>
                        <wps:spPr>
                          <a:xfrm>
                            <a:off x="5005765" y="5068850"/>
                            <a:ext cx="11958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79" name="Shape 79"/>
                        <wps:spPr>
                          <a:xfrm>
                            <a:off x="4010425" y="3403023"/>
                            <a:ext cx="15498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Detect peer</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transition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to AIS</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(Active In Sync)</w:t>
                              </w:r>
                            </w:p>
                          </w:txbxContent>
                        </wps:txbx>
                        <wps:bodyPr anchorCtr="0" anchor="t" bIns="91425" lIns="91425" spcFirstLastPara="1" rIns="91425" wrap="square" tIns="91425">
                          <a:noAutofit/>
                        </wps:bodyPr>
                      </wps:wsp>
                      <wps:wsp>
                        <wps:cNvSpPr txBox="1"/>
                        <wps:cNvPr id="80" name="Shape 80"/>
                        <wps:spPr>
                          <a:xfrm>
                            <a:off x="5253738" y="4724171"/>
                            <a:ext cx="18306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Detect peer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transition to ANIS</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(Active Not In Sync)</w:t>
                              </w:r>
                            </w:p>
                          </w:txbxContent>
                        </wps:txbx>
                        <wps:bodyPr anchorCtr="0" anchor="t" bIns="91425" lIns="91425" spcFirstLastPara="1" rIns="91425" wrap="square" tIns="91425">
                          <a:noAutofit/>
                        </wps:bodyPr>
                      </wps:wsp>
                      <wps:wsp>
                        <wps:cNvSpPr txBox="1"/>
                        <wps:cNvPr id="81" name="Shape 81"/>
                        <wps:spPr>
                          <a:xfrm>
                            <a:off x="2107975" y="2945247"/>
                            <a:ext cx="1387500" cy="2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Detect peer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transition to ATS</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(Active To Standby)</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4987805"/>
                <wp:effectExtent b="0" l="0" r="0" t="0"/>
                <wp:docPr id="2"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5943600" cy="4987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0">
      <w:pPr>
        <w:pStyle w:val="Heading2"/>
        <w:rPr/>
      </w:pPr>
      <w:bookmarkStart w:colFirst="0" w:colLast="0" w:name="_g8ou61snwwqh" w:id="27"/>
      <w:bookmarkEnd w:id="27"/>
      <w:r w:rsidDel="00000000" w:rsidR="00000000" w:rsidRPr="00000000">
        <w:rPr>
          <w:rtl w:val="0"/>
        </w:rPr>
        <w:t xml:space="preserve">System Table for HAGroup and differentiating between State vs Role</w:t>
      </w:r>
    </w:p>
    <w:p w:rsidR="00000000" w:rsidDel="00000000" w:rsidP="00000000" w:rsidRDefault="00000000" w:rsidRPr="00000000" w14:paraId="000000D1">
      <w:pPr>
        <w:rPr/>
      </w:pPr>
      <w:r w:rsidDel="00000000" w:rsidR="00000000" w:rsidRPr="00000000">
        <w:rPr>
          <w:rtl w:val="0"/>
        </w:rPr>
        <w:t xml:space="preserve">Currently we store the ClusterRoleRecord which contains roles for each local and peer cluster(See existing </w:t>
      </w:r>
      <w:hyperlink r:id="rId17">
        <w:r w:rsidDel="00000000" w:rsidR="00000000" w:rsidRPr="00000000">
          <w:rPr>
            <w:color w:val="1155cc"/>
            <w:u w:val="single"/>
            <w:rtl w:val="0"/>
          </w:rPr>
          <w:t xml:space="preserve">values</w:t>
        </w:r>
      </w:hyperlink>
      <w:r w:rsidDel="00000000" w:rsidR="00000000" w:rsidRPr="00000000">
        <w:rPr>
          <w:rtl w:val="0"/>
        </w:rPr>
        <w:t xml:space="preserve">). In sections above, we have enlisted new states which are relevant to Sync vs Store&amp;Forward mode or intermediate stages during transition etc. All these new states are not useful for external clients and we don’t need to expose this information externally. So we propose to differentiate between state vs role on the basis that each state will have a role associated with it and each role will also have a default value of state associated with it. A role can have multiple states associated with it but each state can have only 1 role value associated. For e.g. role ACTIVE can be associated with state ACTIVE_IN_SYNC and ACTIVE_NOT_IN_SYNC both but default state for ACTIVE role will be set to ACTIVE_NOT_IN_SYNC.</w:t>
      </w:r>
    </w:p>
    <w:p w:rsidR="00000000" w:rsidDel="00000000" w:rsidP="00000000" w:rsidRDefault="00000000" w:rsidRPr="00000000" w14:paraId="000000D2">
      <w:pPr>
        <w:rPr/>
      </w:pPr>
      <w:r w:rsidDel="00000000" w:rsidR="00000000" w:rsidRPr="00000000">
        <w:rPr>
          <w:rtl w:val="0"/>
        </w:rPr>
        <w:t xml:space="preserve">Benefits of differentiating Role vs State:-</w:t>
      </w:r>
    </w:p>
    <w:p w:rsidR="00000000" w:rsidDel="00000000" w:rsidP="00000000" w:rsidRDefault="00000000" w:rsidRPr="00000000" w14:paraId="000000D3">
      <w:pPr>
        <w:numPr>
          <w:ilvl w:val="0"/>
          <w:numId w:val="14"/>
        </w:numPr>
        <w:ind w:left="720" w:hanging="360"/>
        <w:rPr>
          <w:u w:val="none"/>
        </w:rPr>
      </w:pPr>
      <w:r w:rsidDel="00000000" w:rsidR="00000000" w:rsidRPr="00000000">
        <w:rPr>
          <w:rtl w:val="0"/>
        </w:rPr>
        <w:t xml:space="preserve">External clients need to handle roles and changes between roles.</w:t>
      </w:r>
    </w:p>
    <w:p w:rsidR="00000000" w:rsidDel="00000000" w:rsidP="00000000" w:rsidRDefault="00000000" w:rsidRPr="00000000" w14:paraId="000000D4">
      <w:pPr>
        <w:numPr>
          <w:ilvl w:val="0"/>
          <w:numId w:val="14"/>
        </w:numPr>
        <w:ind w:left="720" w:hanging="360"/>
        <w:rPr>
          <w:u w:val="none"/>
        </w:rPr>
      </w:pPr>
      <w:r w:rsidDel="00000000" w:rsidR="00000000" w:rsidRPr="00000000">
        <w:rPr>
          <w:rtl w:val="0"/>
        </w:rPr>
        <w:t xml:space="preserve">Each entry in SYSTEM.HA_GROUP will act as a seed for loading the HAGroup configuration like peer url, initial roles etc. Any changes not in role can be updated via operator in the System table and the update will be broadcasted to all HAGroupStoreClient instances for further operations.</w:t>
      </w:r>
    </w:p>
    <w:p w:rsidR="00000000" w:rsidDel="00000000" w:rsidP="00000000" w:rsidRDefault="00000000" w:rsidRPr="00000000" w14:paraId="000000D5">
      <w:pPr>
        <w:numPr>
          <w:ilvl w:val="0"/>
          <w:numId w:val="14"/>
        </w:numPr>
        <w:ind w:left="720" w:hanging="360"/>
        <w:rPr>
          <w:u w:val="none"/>
        </w:rPr>
      </w:pPr>
      <w:r w:rsidDel="00000000" w:rsidR="00000000" w:rsidRPr="00000000">
        <w:rPr>
          <w:rtl w:val="0"/>
        </w:rPr>
        <w:t xml:space="preserve">By using the SYSTEM.HA_GROUP table, we will store role information in the table. This will act as a backup in case of HAGroupStore(ZK) failure. We can rebuild the state in HAGroupStore(ZK) from the table by using the default state.</w:t>
      </w:r>
    </w:p>
    <w:p w:rsidR="00000000" w:rsidDel="00000000" w:rsidP="00000000" w:rsidRDefault="00000000" w:rsidRPr="00000000" w14:paraId="000000D6">
      <w:pPr>
        <w:pStyle w:val="Heading2"/>
        <w:rPr/>
      </w:pPr>
      <w:bookmarkStart w:colFirst="0" w:colLast="0" w:name="_celpgghq5nkp" w:id="28"/>
      <w:bookmarkEnd w:id="28"/>
      <w:r w:rsidDel="00000000" w:rsidR="00000000" w:rsidRPr="00000000">
        <w:rPr>
          <w:rtl w:val="0"/>
        </w:rPr>
        <w:t xml:space="preserve">Aggregation of HA Group Record during HA Group Record Read</w:t>
      </w:r>
    </w:p>
    <w:p w:rsidR="00000000" w:rsidDel="00000000" w:rsidP="00000000" w:rsidRDefault="00000000" w:rsidRPr="00000000" w14:paraId="000000D7">
      <w:pPr>
        <w:numPr>
          <w:ilvl w:val="0"/>
          <w:numId w:val="24"/>
        </w:numPr>
        <w:ind w:left="720" w:hanging="360"/>
        <w:rPr>
          <w:u w:val="none"/>
        </w:rPr>
      </w:pPr>
      <w:r w:rsidDel="00000000" w:rsidR="00000000" w:rsidRPr="00000000">
        <w:rPr>
          <w:rtl w:val="0"/>
        </w:rPr>
        <w:t xml:space="preserve">Do we provide separate APIs for querying each local ZK quorum vs aggregated state across peers? </w:t>
      </w:r>
    </w:p>
    <w:p w:rsidR="00000000" w:rsidDel="00000000" w:rsidP="00000000" w:rsidRDefault="00000000" w:rsidRPr="00000000" w14:paraId="000000D8">
      <w:pPr>
        <w:numPr>
          <w:ilvl w:val="1"/>
          <w:numId w:val="24"/>
        </w:numPr>
        <w:ind w:left="1440" w:hanging="360"/>
        <w:rPr>
          <w:u w:val="none"/>
        </w:rPr>
      </w:pPr>
      <w:r w:rsidDel="00000000" w:rsidR="00000000" w:rsidRPr="00000000">
        <w:rPr>
          <w:rtl w:val="0"/>
        </w:rPr>
        <w:t xml:space="preserve">Currently </w:t>
      </w:r>
      <w:r w:rsidDel="00000000" w:rsidR="00000000" w:rsidRPr="00000000">
        <w:rPr>
          <w:rtl w:val="0"/>
        </w:rPr>
        <w:t xml:space="preserve">coreapp</w:t>
      </w:r>
      <w:r w:rsidDel="00000000" w:rsidR="00000000" w:rsidRPr="00000000">
        <w:rPr>
          <w:rtl w:val="0"/>
        </w:rPr>
        <w:t xml:space="preserve"> clients individually query HA Group Record from each ZK Quorum and use the higher version.</w:t>
      </w:r>
    </w:p>
    <w:p w:rsidR="00000000" w:rsidDel="00000000" w:rsidP="00000000" w:rsidRDefault="00000000" w:rsidRPr="00000000" w14:paraId="000000D9">
      <w:pPr>
        <w:numPr>
          <w:ilvl w:val="1"/>
          <w:numId w:val="24"/>
        </w:numPr>
        <w:ind w:left="1440" w:hanging="360"/>
        <w:rPr>
          <w:u w:val="none"/>
        </w:rPr>
      </w:pPr>
      <w:r w:rsidDel="00000000" w:rsidR="00000000" w:rsidRPr="00000000">
        <w:rPr>
          <w:rtl w:val="0"/>
        </w:rPr>
        <w:t xml:space="preserve">Recommendation is to provide the aggregated state to phoenix external clients with version so that parity can be maintained between current and proposed functionality.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pPr>
      <w:bookmarkStart w:colFirst="0" w:colLast="0" w:name="_s2fs5j4kluwb" w:id="29"/>
      <w:bookmarkEnd w:id="29"/>
      <w:r w:rsidDel="00000000" w:rsidR="00000000" w:rsidRPr="00000000">
        <w:rPr>
          <w:rtl w:val="0"/>
        </w:rPr>
        <w:t xml:space="preserve">Support for Current Cluster State Record Handling vs New</w:t>
      </w:r>
    </w:p>
    <w:p w:rsidR="00000000" w:rsidDel="00000000" w:rsidP="00000000" w:rsidRDefault="00000000" w:rsidRPr="00000000" w14:paraId="000000DC">
      <w:pPr>
        <w:pStyle w:val="Heading3"/>
        <w:rPr/>
      </w:pPr>
      <w:bookmarkStart w:colFirst="0" w:colLast="0" w:name="_sib94oouksx5" w:id="30"/>
      <w:bookmarkEnd w:id="30"/>
      <w:r w:rsidDel="00000000" w:rsidR="00000000" w:rsidRPr="00000000">
        <w:rPr>
          <w:rtl w:val="0"/>
        </w:rPr>
        <w:t xml:space="preserve">Problem Description</w:t>
      </w:r>
    </w:p>
    <w:p w:rsidR="00000000" w:rsidDel="00000000" w:rsidP="00000000" w:rsidRDefault="00000000" w:rsidRPr="00000000" w14:paraId="000000DD">
      <w:pPr>
        <w:ind w:left="0" w:firstLine="0"/>
        <w:rPr/>
      </w:pPr>
      <w:commentRangeStart w:id="2"/>
      <w:r w:rsidDel="00000000" w:rsidR="00000000" w:rsidRPr="00000000">
        <w:rPr>
          <w:rtl w:val="0"/>
        </w:rPr>
        <w:t xml:space="preserve">As mentioned above, currently we maintain a role for both the clusters in current CRRs. We have 2 problems here:-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DE">
      <w:pPr>
        <w:numPr>
          <w:ilvl w:val="0"/>
          <w:numId w:val="19"/>
        </w:numPr>
        <w:ind w:left="720" w:hanging="360"/>
        <w:rPr>
          <w:u w:val="none"/>
        </w:rPr>
      </w:pPr>
      <w:r w:rsidDel="00000000" w:rsidR="00000000" w:rsidRPr="00000000">
        <w:rPr>
          <w:rtl w:val="0"/>
        </w:rPr>
        <w:t xml:space="preserve">Currently if we transition the role for local </w:t>
      </w:r>
      <w:r w:rsidDel="00000000" w:rsidR="00000000" w:rsidRPr="00000000">
        <w:rPr>
          <w:rtl w:val="0"/>
        </w:rPr>
        <w:t xml:space="preserve">cluster</w:t>
      </w:r>
      <w:r w:rsidDel="00000000" w:rsidR="00000000" w:rsidRPr="00000000">
        <w:rPr>
          <w:rtl w:val="0"/>
        </w:rPr>
        <w:t xml:space="preserve"> in local CRR to Active_To_Standby mode, we only expect the mutations to be blocked. We </w:t>
      </w:r>
      <w:r w:rsidDel="00000000" w:rsidR="00000000" w:rsidRPr="00000000">
        <w:rPr>
          <w:b w:val="1"/>
          <w:bCs w:val="1"/>
          <w:rtl w:val="0"/>
        </w:rPr>
        <w:t xml:space="preserve">don’t expect </w:t>
      </w:r>
      <w:r w:rsidDel="00000000" w:rsidR="00000000" w:rsidRPr="00000000">
        <w:rPr>
          <w:rtl w:val="0"/>
        </w:rPr>
        <w:t xml:space="preserve">the failover process to get started. In the proposed flow, the standby cluster will detect this state transition and start preparing for becoming Active immediately.</w:t>
      </w:r>
    </w:p>
    <w:p w:rsidR="00000000" w:rsidDel="00000000" w:rsidP="00000000" w:rsidRDefault="00000000" w:rsidRPr="00000000" w14:paraId="000000DF">
      <w:pPr>
        <w:numPr>
          <w:ilvl w:val="0"/>
          <w:numId w:val="19"/>
        </w:numPr>
        <w:ind w:left="720" w:hanging="360"/>
        <w:rPr>
          <w:u w:val="none"/>
        </w:rPr>
      </w:pPr>
      <w:r w:rsidDel="00000000" w:rsidR="00000000" w:rsidRPr="00000000">
        <w:rPr>
          <w:rtl w:val="0"/>
        </w:rPr>
        <w:t xml:space="preserve">In current CRRs, since we can specify the ZK quorum to connect to, we can add a third quorum in the mix. We plan to use this for FKP migration where we’ll introduce FKP clusters in CRRs for EKS clusters so that the clients can rely on EKS ZK quorums for bootstrap but for actual R/W, the clients use the FKP cluster in the contents of CRRs. If we implement this proposal without any additional changes, we lose that ability to specify 3rd cluster in CRR.</w:t>
      </w:r>
    </w:p>
    <w:p w:rsidR="00000000" w:rsidDel="00000000" w:rsidP="00000000" w:rsidRDefault="00000000" w:rsidRPr="00000000" w14:paraId="000000E0">
      <w:pPr>
        <w:pStyle w:val="Heading3"/>
        <w:rPr/>
      </w:pPr>
      <w:bookmarkStart w:colFirst="0" w:colLast="0" w:name="_hmdfq8cjrhp4" w:id="31"/>
      <w:bookmarkEnd w:id="31"/>
      <w:r w:rsidDel="00000000" w:rsidR="00000000" w:rsidRPr="00000000">
        <w:rPr>
          <w:rtl w:val="0"/>
        </w:rPr>
        <w:t xml:space="preserve">Current Working</w:t>
      </w:r>
      <w:r w:rsidDel="00000000" w:rsidR="00000000" w:rsidRPr="00000000">
        <w:rPr>
          <w:rtl w:val="0"/>
        </w:rPr>
      </w:r>
    </w:p>
    <w:p w:rsidR="00000000" w:rsidDel="00000000" w:rsidP="00000000" w:rsidRDefault="00000000" w:rsidRPr="00000000" w14:paraId="000000E1">
      <w:pPr>
        <w:numPr>
          <w:ilvl w:val="0"/>
          <w:numId w:val="20"/>
        </w:numPr>
        <w:ind w:left="720" w:hanging="360"/>
        <w:rPr>
          <w:u w:val="none"/>
        </w:rPr>
      </w:pPr>
      <w:r w:rsidDel="00000000" w:rsidR="00000000" w:rsidRPr="00000000">
        <w:rPr>
          <w:rtl w:val="0"/>
        </w:rPr>
        <w:t xml:space="preserve">There is no current reaction(as proposed) in current CRRs on peer </w:t>
      </w:r>
      <w:r w:rsidDel="00000000" w:rsidR="00000000" w:rsidRPr="00000000">
        <w:rPr>
          <w:rtl w:val="0"/>
        </w:rPr>
        <w:t xml:space="preserve">cluster</w:t>
      </w:r>
      <w:r w:rsidDel="00000000" w:rsidR="00000000" w:rsidRPr="00000000">
        <w:rPr>
          <w:rtl w:val="0"/>
        </w:rPr>
        <w:t xml:space="preserve"> when the cluster state is updated. All the CRRs are updated by the operator.</w:t>
      </w:r>
    </w:p>
    <w:p w:rsidR="00000000" w:rsidDel="00000000" w:rsidP="00000000" w:rsidRDefault="00000000" w:rsidRPr="00000000" w14:paraId="000000E2">
      <w:pPr>
        <w:numPr>
          <w:ilvl w:val="0"/>
          <w:numId w:val="20"/>
        </w:numPr>
        <w:ind w:left="720" w:hanging="360"/>
        <w:rPr>
          <w:u w:val="none"/>
        </w:rPr>
      </w:pPr>
      <w:r w:rsidDel="00000000" w:rsidR="00000000" w:rsidRPr="00000000">
        <w:rPr>
          <w:rtl w:val="0"/>
        </w:rPr>
        <w:t xml:space="preserve">On the server side, we have added an implementation in PHOENIX-7493 to block mutations when the state for the local </w:t>
      </w:r>
      <w:r w:rsidDel="00000000" w:rsidR="00000000" w:rsidRPr="00000000">
        <w:rPr>
          <w:rtl w:val="0"/>
        </w:rPr>
        <w:t xml:space="preserve">cluster</w:t>
      </w:r>
      <w:r w:rsidDel="00000000" w:rsidR="00000000" w:rsidRPr="00000000">
        <w:rPr>
          <w:rtl w:val="0"/>
        </w:rPr>
        <w:t xml:space="preserve"> in local CRR is in Active_To_Standby.</w:t>
      </w:r>
    </w:p>
    <w:p w:rsidR="00000000" w:rsidDel="00000000" w:rsidP="00000000" w:rsidRDefault="00000000" w:rsidRPr="00000000" w14:paraId="000000E3">
      <w:pPr>
        <w:numPr>
          <w:ilvl w:val="0"/>
          <w:numId w:val="20"/>
        </w:numPr>
        <w:ind w:left="720" w:hanging="360"/>
        <w:rPr>
          <w:u w:val="none"/>
        </w:rPr>
      </w:pPr>
      <w:r w:rsidDel="00000000" w:rsidR="00000000" w:rsidRPr="00000000">
        <w:rPr>
          <w:rtl w:val="0"/>
        </w:rPr>
        <w:t xml:space="preserve">On the client side:- </w:t>
      </w:r>
    </w:p>
    <w:p w:rsidR="00000000" w:rsidDel="00000000" w:rsidP="00000000" w:rsidRDefault="00000000" w:rsidRPr="00000000" w14:paraId="000000E4">
      <w:pPr>
        <w:numPr>
          <w:ilvl w:val="1"/>
          <w:numId w:val="20"/>
        </w:numPr>
        <w:ind w:left="1440" w:hanging="360"/>
        <w:rPr>
          <w:u w:val="none"/>
        </w:rPr>
      </w:pPr>
      <w:r w:rsidDel="00000000" w:rsidR="00000000" w:rsidRPr="00000000">
        <w:rPr>
          <w:rtl w:val="0"/>
        </w:rPr>
        <w:t xml:space="preserve">Whenever there is transition to Active_To_Standby, the HConnection is closed.</w:t>
      </w:r>
    </w:p>
    <w:p w:rsidR="00000000" w:rsidDel="00000000" w:rsidP="00000000" w:rsidRDefault="00000000" w:rsidRPr="00000000" w14:paraId="000000E5">
      <w:pPr>
        <w:numPr>
          <w:ilvl w:val="1"/>
          <w:numId w:val="20"/>
        </w:numPr>
        <w:ind w:left="1440" w:hanging="360"/>
        <w:rPr>
          <w:u w:val="none"/>
        </w:rPr>
      </w:pPr>
      <w:r w:rsidDel="00000000" w:rsidR="00000000" w:rsidRPr="00000000">
        <w:rPr>
          <w:rtl w:val="0"/>
        </w:rPr>
        <w:t xml:space="preserve">Whenever the URL is changed in the CRR received on the client side without the connection being closed, the old connections are kept in CQSI Cache.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aepe6h5mlvsv" w:id="32"/>
      <w:bookmarkEnd w:id="32"/>
      <w:r w:rsidDel="00000000" w:rsidR="00000000" w:rsidRPr="00000000">
        <w:rPr>
          <w:rtl w:val="0"/>
        </w:rPr>
        <w:t xml:space="preserve">Proposed Working</w:t>
      </w:r>
    </w:p>
    <w:p w:rsidR="00000000" w:rsidDel="00000000" w:rsidP="00000000" w:rsidRDefault="00000000" w:rsidRPr="00000000" w14:paraId="000000E8">
      <w:pPr>
        <w:ind w:left="0" w:firstLine="0"/>
        <w:rPr/>
      </w:pPr>
      <w:r w:rsidDel="00000000" w:rsidR="00000000" w:rsidRPr="00000000">
        <w:rPr>
          <w:rtl w:val="0"/>
        </w:rPr>
        <w:t xml:space="preserve">We will not support backward compatibility in consistent failover with CRR. In order to use the newer Consistent HA enabled version of phoenix, customers will have to configure the HAGroup using the SYSTEM.HA_GROUP table. If the mutation attribute for HAGroup is not present in mutation, consistent HA components will ignore the mutation and let it proceed as normal.</w:t>
      </w:r>
    </w:p>
    <w:p w:rsidR="00000000" w:rsidDel="00000000" w:rsidP="00000000" w:rsidRDefault="00000000" w:rsidRPr="00000000" w14:paraId="000000E9">
      <w:pPr>
        <w:pStyle w:val="Heading2"/>
        <w:rPr/>
      </w:pPr>
      <w:bookmarkStart w:colFirst="0" w:colLast="0" w:name="_qgg2m36t45m6" w:id="33"/>
      <w:bookmarkEnd w:id="33"/>
      <w:r w:rsidDel="00000000" w:rsidR="00000000" w:rsidRPr="00000000">
        <w:rPr>
          <w:rtl w:val="0"/>
        </w:rPr>
        <w:t xml:space="preserve">Scenario Walkthroughs</w:t>
      </w:r>
    </w:p>
    <w:p w:rsidR="00000000" w:rsidDel="00000000" w:rsidP="00000000" w:rsidRDefault="00000000" w:rsidRPr="00000000" w14:paraId="000000EA">
      <w:pPr>
        <w:pStyle w:val="Heading3"/>
        <w:rPr/>
      </w:pPr>
      <w:bookmarkStart w:colFirst="0" w:colLast="0" w:name="_tt9l6khssq8" w:id="34"/>
      <w:bookmarkEnd w:id="34"/>
      <w:r w:rsidDel="00000000" w:rsidR="00000000" w:rsidRPr="00000000">
        <w:rPr>
          <w:rtl w:val="0"/>
        </w:rPr>
        <w:t xml:space="preserve">Degraded Reader/Writer Mode Walkthrough</w:t>
      </w:r>
    </w:p>
    <w:p w:rsidR="00000000" w:rsidDel="00000000" w:rsidP="00000000" w:rsidRDefault="00000000" w:rsidRPr="00000000" w14:paraId="000000EB">
      <w:pPr>
        <w:pStyle w:val="Heading4"/>
        <w:rPr>
          <w:color w:val="000000"/>
        </w:rPr>
      </w:pPr>
      <w:bookmarkStart w:colFirst="0" w:colLast="0" w:name="_qjpj16ngw3v" w:id="35"/>
      <w:bookmarkEnd w:id="35"/>
      <w:r w:rsidDel="00000000" w:rsidR="00000000" w:rsidRPr="00000000">
        <w:rPr>
          <w:color w:val="000000"/>
          <w:rtl w:val="0"/>
        </w:rPr>
        <w:t xml:space="preserve">Sync vs Store and Forward</w:t>
      </w:r>
    </w:p>
    <w:p w:rsidR="00000000" w:rsidDel="00000000" w:rsidP="00000000" w:rsidRDefault="00000000" w:rsidRPr="00000000" w14:paraId="000000EC">
      <w:pPr>
        <w:numPr>
          <w:ilvl w:val="0"/>
          <w:numId w:val="29"/>
        </w:numPr>
        <w:ind w:left="720" w:hanging="360"/>
        <w:rPr>
          <w:u w:val="none"/>
        </w:rPr>
      </w:pPr>
      <w:r w:rsidDel="00000000" w:rsidR="00000000" w:rsidRPr="00000000">
        <w:rPr>
          <w:rtl w:val="0"/>
        </w:rPr>
        <w:t xml:space="preserve"> ACTIVE cluster is in ACTIVE_IN_SYNC mode</w:t>
      </w:r>
    </w:p>
    <w:p w:rsidR="00000000" w:rsidDel="00000000" w:rsidP="00000000" w:rsidRDefault="00000000" w:rsidRPr="00000000" w14:paraId="000000ED">
      <w:pPr>
        <w:numPr>
          <w:ilvl w:val="0"/>
          <w:numId w:val="29"/>
        </w:numPr>
        <w:ind w:left="720" w:hanging="360"/>
        <w:rPr>
          <w:u w:val="none"/>
        </w:rPr>
      </w:pPr>
      <w:r w:rsidDel="00000000" w:rsidR="00000000" w:rsidRPr="00000000">
        <w:rPr>
          <w:rtl w:val="0"/>
        </w:rPr>
        <w:t xml:space="preserve">Somehow even 1 RS is not able to replicate synchronously to STANDBY side, ReplicationLogWriter updates the state in HAGroupStore locally by using HAGroupStoreManager</w:t>
      </w:r>
    </w:p>
    <w:p w:rsidR="00000000" w:rsidDel="00000000" w:rsidP="00000000" w:rsidRDefault="00000000" w:rsidRPr="00000000" w14:paraId="000000EE">
      <w:pPr>
        <w:numPr>
          <w:ilvl w:val="0"/>
          <w:numId w:val="29"/>
        </w:numPr>
        <w:ind w:left="720" w:hanging="360"/>
      </w:pPr>
      <w:r w:rsidDel="00000000" w:rsidR="00000000" w:rsidRPr="00000000">
        <w:rPr>
          <w:rtl w:val="0"/>
        </w:rPr>
        <w:t xml:space="preserve">ACTIVE cluster state is updated from ACTIVE_IN_SYNC to ACTIVE_NOT_IN_SYNC.</w:t>
      </w:r>
    </w:p>
    <w:p w:rsidR="00000000" w:rsidDel="00000000" w:rsidP="00000000" w:rsidRDefault="00000000" w:rsidRPr="00000000" w14:paraId="000000EF">
      <w:pPr>
        <w:numPr>
          <w:ilvl w:val="1"/>
          <w:numId w:val="29"/>
        </w:numPr>
        <w:ind w:left="1440" w:hanging="360"/>
        <w:rPr>
          <w:u w:val="none"/>
        </w:rPr>
      </w:pPr>
      <w:r w:rsidDel="00000000" w:rsidR="00000000" w:rsidRPr="00000000">
        <w:rPr>
          <w:rtl w:val="0"/>
        </w:rPr>
        <w:t xml:space="preserve">lastSyncTimeInMs is updated in local HAGroupStoreRecord on ACTIVE side</w:t>
      </w:r>
    </w:p>
    <w:p w:rsidR="00000000" w:rsidDel="00000000" w:rsidP="00000000" w:rsidRDefault="00000000" w:rsidRPr="00000000" w14:paraId="000000F0">
      <w:pPr>
        <w:numPr>
          <w:ilvl w:val="0"/>
          <w:numId w:val="29"/>
        </w:numPr>
        <w:ind w:left="720" w:hanging="360"/>
        <w:rPr>
          <w:u w:val="none"/>
        </w:rPr>
      </w:pPr>
      <w:r w:rsidDel="00000000" w:rsidR="00000000" w:rsidRPr="00000000">
        <w:rPr>
          <w:rtl w:val="0"/>
        </w:rPr>
        <w:t xml:space="preserve">STANDBY cluster reacts to this state change by changing its state from STANDBY to DEGRADED_STANDBY_FOR_WRITER (or DEGRADED_STANDBY_FOR_READER to DEGRADED_STANDBY).</w:t>
      </w:r>
    </w:p>
    <w:p w:rsidR="00000000" w:rsidDel="00000000" w:rsidP="00000000" w:rsidRDefault="00000000" w:rsidRPr="00000000" w14:paraId="000000F1">
      <w:pPr>
        <w:numPr>
          <w:ilvl w:val="0"/>
          <w:numId w:val="29"/>
        </w:numPr>
        <w:ind w:left="720" w:hanging="360"/>
        <w:rPr>
          <w:u w:val="none"/>
        </w:rPr>
      </w:pPr>
      <w:r w:rsidDel="00000000" w:rsidR="00000000" w:rsidRPr="00000000">
        <w:rPr>
          <w:rtl w:val="0"/>
        </w:rPr>
        <w:t xml:space="preserve">As long as the current ReplicationLogWriter is not able to write synchronously or the OUT directory is not empty, the ReplicationLogWriter keeps on periodically setting the state to ACTIVE_NOT_IN_SYNC by using HAGroupStoreManager.</w:t>
      </w:r>
    </w:p>
    <w:p w:rsidR="00000000" w:rsidDel="00000000" w:rsidP="00000000" w:rsidRDefault="00000000" w:rsidRPr="00000000" w14:paraId="000000F2">
      <w:pPr>
        <w:numPr>
          <w:ilvl w:val="0"/>
          <w:numId w:val="29"/>
        </w:numPr>
        <w:ind w:left="720" w:hanging="360"/>
        <w:rPr>
          <w:u w:val="none"/>
        </w:rPr>
      </w:pPr>
      <w:r w:rsidDel="00000000" w:rsidR="00000000" w:rsidRPr="00000000">
        <w:rPr>
          <w:rtl w:val="0"/>
        </w:rPr>
        <w:t xml:space="preserve">Once the local ReplicationLogWriter is able to write sync </w:t>
      </w:r>
      <w:r w:rsidDel="00000000" w:rsidR="00000000" w:rsidRPr="00000000">
        <w:rPr>
          <w:b w:val="1"/>
          <w:bCs w:val="1"/>
          <w:rtl w:val="0"/>
        </w:rPr>
        <w:t xml:space="preserve">AND </w:t>
      </w:r>
      <w:r w:rsidDel="00000000" w:rsidR="00000000" w:rsidRPr="00000000">
        <w:rPr>
          <w:rtl w:val="0"/>
        </w:rPr>
        <w:t xml:space="preserve">OUT directory is empty </w:t>
      </w:r>
      <w:r w:rsidDel="00000000" w:rsidR="00000000" w:rsidRPr="00000000">
        <w:rPr>
          <w:b w:val="1"/>
          <w:bCs w:val="1"/>
          <w:rtl w:val="0"/>
        </w:rPr>
        <w:t xml:space="preserve">AND</w:t>
      </w:r>
      <w:r w:rsidDel="00000000" w:rsidR="00000000" w:rsidRPr="00000000">
        <w:rPr>
          <w:rtl w:val="0"/>
        </w:rPr>
        <w:t xml:space="preserve"> the HAGroupState is not in sync mode, the ReplicationLogWriter starts periodically setting the state to ACTIVE_IN_SYNC by using HAGroupStoreManager.</w:t>
      </w:r>
    </w:p>
    <w:p w:rsidR="00000000" w:rsidDel="00000000" w:rsidP="00000000" w:rsidRDefault="00000000" w:rsidRPr="00000000" w14:paraId="000000F3">
      <w:pPr>
        <w:numPr>
          <w:ilvl w:val="0"/>
          <w:numId w:val="29"/>
        </w:numPr>
        <w:ind w:left="720" w:hanging="360"/>
        <w:rPr>
          <w:u w:val="none"/>
        </w:rPr>
      </w:pPr>
      <w:r w:rsidDel="00000000" w:rsidR="00000000" w:rsidRPr="00000000">
        <w:rPr>
          <w:rtl w:val="0"/>
        </w:rPr>
        <w:t xml:space="preserve">Once the state is updated from ACTIVE_NOT_IN_SYNC to ACTIVE_IN_SYNC. STANDBY cluster updates its state in reverse as in step #3 above.</w:t>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pStyle w:val="Heading4"/>
        <w:rPr>
          <w:color w:val="000000"/>
        </w:rPr>
      </w:pPr>
      <w:bookmarkStart w:colFirst="0" w:colLast="0" w:name="_fdd8x0d83816" w:id="36"/>
      <w:bookmarkEnd w:id="36"/>
      <w:r w:rsidDel="00000000" w:rsidR="00000000" w:rsidRPr="00000000">
        <w:rPr>
          <w:color w:val="000000"/>
          <w:rtl w:val="0"/>
        </w:rPr>
        <w:t xml:space="preserve">ReplicationLogReader is slow</w:t>
      </w:r>
    </w:p>
    <w:p w:rsidR="00000000" w:rsidDel="00000000" w:rsidP="00000000" w:rsidRDefault="00000000" w:rsidRPr="00000000" w14:paraId="000000F6">
      <w:pPr>
        <w:numPr>
          <w:ilvl w:val="0"/>
          <w:numId w:val="7"/>
        </w:numPr>
        <w:ind w:left="720" w:hanging="360"/>
        <w:rPr>
          <w:u w:val="none"/>
        </w:rPr>
      </w:pPr>
      <w:r w:rsidDel="00000000" w:rsidR="00000000" w:rsidRPr="00000000">
        <w:rPr>
          <w:rtl w:val="0"/>
        </w:rPr>
        <w:t xml:space="preserve">If the reader is degraded, it sets the local state from STANDBY to DEGRADED_STANDBY_FOR_READER(or DEGRADED_STANDBY_FOR_WRITER to DEGRADED_STANDBY)</w:t>
      </w:r>
    </w:p>
    <w:p w:rsidR="00000000" w:rsidDel="00000000" w:rsidP="00000000" w:rsidRDefault="00000000" w:rsidRPr="00000000" w14:paraId="000000F7">
      <w:pPr>
        <w:numPr>
          <w:ilvl w:val="0"/>
          <w:numId w:val="7"/>
        </w:numPr>
        <w:ind w:left="720" w:hanging="360"/>
        <w:rPr>
          <w:u w:val="none"/>
        </w:rPr>
      </w:pPr>
      <w:r w:rsidDel="00000000" w:rsidR="00000000" w:rsidRPr="00000000">
        <w:rPr>
          <w:rtl w:val="0"/>
        </w:rPr>
        <w:t xml:space="preserve">Once the reader recovers, the state change is reverted accordingly as per state change in Step #1.</w:t>
      </w:r>
    </w:p>
    <w:p w:rsidR="00000000" w:rsidDel="00000000" w:rsidP="00000000" w:rsidRDefault="00000000" w:rsidRPr="00000000" w14:paraId="000000F8">
      <w:pPr>
        <w:pStyle w:val="Heading3"/>
        <w:rPr/>
      </w:pPr>
      <w:bookmarkStart w:colFirst="0" w:colLast="0" w:name="_o4j9kiygoynk" w:id="37"/>
      <w:bookmarkEnd w:id="37"/>
      <w:r w:rsidDel="00000000" w:rsidR="00000000" w:rsidRPr="00000000">
        <w:rPr>
          <w:rtl w:val="0"/>
        </w:rPr>
        <w:t xml:space="preserve">Failover Process Walkthrough</w:t>
      </w:r>
    </w:p>
    <w:p w:rsidR="00000000" w:rsidDel="00000000" w:rsidP="00000000" w:rsidRDefault="00000000" w:rsidRPr="00000000" w14:paraId="000000F9">
      <w:pPr>
        <w:pStyle w:val="Heading4"/>
        <w:widowControl w:val="0"/>
        <w:spacing w:line="240" w:lineRule="auto"/>
        <w:rPr>
          <w:color w:val="000000"/>
        </w:rPr>
      </w:pPr>
      <w:bookmarkStart w:colFirst="0" w:colLast="0" w:name="_psrcalhj8r7t" w:id="38"/>
      <w:bookmarkEnd w:id="38"/>
      <w:r w:rsidDel="00000000" w:rsidR="00000000" w:rsidRPr="00000000">
        <w:rPr>
          <w:color w:val="000000"/>
          <w:rtl w:val="0"/>
        </w:rPr>
        <w:t xml:space="preserve">Graceful Failover when Active cluster is in ACTIVE_IN_SYNC state:</w:t>
      </w:r>
    </w:p>
    <w:p w:rsidR="00000000" w:rsidDel="00000000" w:rsidP="00000000" w:rsidRDefault="00000000" w:rsidRPr="00000000" w14:paraId="000000FA">
      <w:pPr>
        <w:widowControl w:val="0"/>
        <w:numPr>
          <w:ilvl w:val="0"/>
          <w:numId w:val="11"/>
        </w:numPr>
        <w:spacing w:line="240" w:lineRule="auto"/>
        <w:ind w:left="720" w:hanging="360"/>
      </w:pPr>
      <w:r w:rsidDel="00000000" w:rsidR="00000000" w:rsidRPr="00000000">
        <w:rPr>
          <w:rtl w:val="0"/>
        </w:rPr>
        <w:t xml:space="preserve">Start by changing Active cluster state on active cluster ZK from ACTIVE_IN_SYNC to ACTIVE_TO_STANDBY</w:t>
      </w:r>
    </w:p>
    <w:p w:rsidR="00000000" w:rsidDel="00000000" w:rsidP="00000000" w:rsidRDefault="00000000" w:rsidRPr="00000000" w14:paraId="000000FB">
      <w:pPr>
        <w:widowControl w:val="0"/>
        <w:numPr>
          <w:ilvl w:val="0"/>
          <w:numId w:val="11"/>
        </w:numPr>
        <w:spacing w:line="240" w:lineRule="auto"/>
        <w:ind w:left="720" w:hanging="360"/>
      </w:pPr>
      <w:r w:rsidDel="00000000" w:rsidR="00000000" w:rsidRPr="00000000">
        <w:rPr>
          <w:rtl w:val="0"/>
        </w:rPr>
        <w:t xml:space="preserve">Standby</w:t>
      </w:r>
      <w:r w:rsidDel="00000000" w:rsidR="00000000" w:rsidRPr="00000000">
        <w:rPr>
          <w:rtl w:val="0"/>
        </w:rPr>
        <w:t xml:space="preserve"> cluster listens to this transition and changes its state from STANDBY to STANDBY_TO_ACTIVE.</w:t>
      </w:r>
    </w:p>
    <w:p w:rsidR="00000000" w:rsidDel="00000000" w:rsidP="00000000" w:rsidRDefault="00000000" w:rsidRPr="00000000" w14:paraId="000000FC">
      <w:pPr>
        <w:widowControl w:val="0"/>
        <w:numPr>
          <w:ilvl w:val="0"/>
          <w:numId w:val="11"/>
        </w:numPr>
        <w:spacing w:line="240" w:lineRule="auto"/>
        <w:ind w:left="720" w:hanging="360"/>
        <w:rPr>
          <w:u w:val="none"/>
        </w:rPr>
      </w:pPr>
      <w:r w:rsidDel="00000000" w:rsidR="00000000" w:rsidRPr="00000000">
        <w:rPr>
          <w:rtl w:val="0"/>
        </w:rPr>
        <w:t xml:space="preserve">Replayer completes replaying all the files and changes its state to ACTIVE_IN_SYNC.</w:t>
      </w:r>
    </w:p>
    <w:p w:rsidR="00000000" w:rsidDel="00000000" w:rsidP="00000000" w:rsidRDefault="00000000" w:rsidRPr="00000000" w14:paraId="000000FD">
      <w:pPr>
        <w:widowControl w:val="0"/>
        <w:numPr>
          <w:ilvl w:val="0"/>
          <w:numId w:val="11"/>
        </w:numPr>
        <w:spacing w:line="240" w:lineRule="auto"/>
        <w:ind w:left="720" w:hanging="360"/>
        <w:rPr>
          <w:u w:val="none"/>
        </w:rPr>
      </w:pPr>
      <w:r w:rsidDel="00000000" w:rsidR="00000000" w:rsidRPr="00000000">
        <w:rPr>
          <w:rtl w:val="0"/>
        </w:rPr>
        <w:t xml:space="preserve">The previous ACTIVE cluster changes its state from ACTIVE_TO_STANDBY to STANDBY.</w:t>
      </w:r>
    </w:p>
    <w:p w:rsidR="00000000" w:rsidDel="00000000" w:rsidP="00000000" w:rsidRDefault="00000000" w:rsidRPr="00000000" w14:paraId="000000FE">
      <w:pPr>
        <w:widowControl w:val="0"/>
        <w:spacing w:line="240" w:lineRule="auto"/>
        <w:ind w:left="0" w:firstLine="0"/>
        <w:rPr/>
      </w:pPr>
      <w:r w:rsidDel="00000000" w:rsidR="00000000" w:rsidRPr="00000000">
        <w:rPr>
          <w:rtl w:val="0"/>
        </w:rPr>
      </w:r>
    </w:p>
    <w:p w:rsidR="00000000" w:rsidDel="00000000" w:rsidP="00000000" w:rsidRDefault="00000000" w:rsidRPr="00000000" w14:paraId="000000FF">
      <w:pPr>
        <w:pStyle w:val="Heading4"/>
        <w:widowControl w:val="0"/>
        <w:spacing w:line="240" w:lineRule="auto"/>
        <w:rPr>
          <w:color w:val="000000"/>
        </w:rPr>
      </w:pPr>
      <w:bookmarkStart w:colFirst="0" w:colLast="0" w:name="_t96zi5knutla" w:id="39"/>
      <w:bookmarkEnd w:id="39"/>
      <w:r w:rsidDel="00000000" w:rsidR="00000000" w:rsidRPr="00000000">
        <w:rPr>
          <w:color w:val="000000"/>
          <w:rtl w:val="0"/>
        </w:rPr>
        <w:t xml:space="preserve">When Active role cluster is in ACTIVE_NOT_IN_SYNC state:</w:t>
      </w:r>
    </w:p>
    <w:p w:rsidR="00000000" w:rsidDel="00000000" w:rsidP="00000000" w:rsidRDefault="00000000" w:rsidRPr="00000000" w14:paraId="00000100">
      <w:pPr>
        <w:widowControl w:val="0"/>
        <w:numPr>
          <w:ilvl w:val="0"/>
          <w:numId w:val="4"/>
        </w:numPr>
        <w:spacing w:line="240" w:lineRule="auto"/>
        <w:ind w:left="720" w:hanging="360"/>
        <w:rPr>
          <w:u w:val="none"/>
        </w:rPr>
      </w:pPr>
      <w:r w:rsidDel="00000000" w:rsidR="00000000" w:rsidRPr="00000000">
        <w:rPr>
          <w:rtl w:val="0"/>
        </w:rPr>
        <w:t xml:space="preserve">Start by changing ACTIVE_NOT_IN_SYNC state from ACTIVE_NOT_IN_SYNC to ACTIVE_NOT_IN_SYNC_TO_STANDBY</w:t>
      </w:r>
    </w:p>
    <w:p w:rsidR="00000000" w:rsidDel="00000000" w:rsidP="00000000" w:rsidRDefault="00000000" w:rsidRPr="00000000" w14:paraId="00000101">
      <w:pPr>
        <w:widowControl w:val="0"/>
        <w:numPr>
          <w:ilvl w:val="0"/>
          <w:numId w:val="4"/>
        </w:numPr>
        <w:spacing w:line="240" w:lineRule="auto"/>
        <w:ind w:left="720" w:hanging="360"/>
        <w:rPr>
          <w:u w:val="none"/>
        </w:rPr>
      </w:pPr>
      <w:r w:rsidDel="00000000" w:rsidR="00000000" w:rsidRPr="00000000">
        <w:rPr>
          <w:rtl w:val="0"/>
        </w:rPr>
        <w:t xml:space="preserve">The writer will eventually be able to replicate synchronously and finish the backlog in the OUT directory and then update the state to ACTIVE_TO_STANDBY.</w:t>
      </w:r>
    </w:p>
    <w:p w:rsidR="00000000" w:rsidDel="00000000" w:rsidP="00000000" w:rsidRDefault="00000000" w:rsidRPr="00000000" w14:paraId="00000102">
      <w:pPr>
        <w:widowControl w:val="0"/>
        <w:numPr>
          <w:ilvl w:val="0"/>
          <w:numId w:val="4"/>
        </w:numPr>
        <w:spacing w:line="240" w:lineRule="auto"/>
        <w:ind w:left="720" w:hanging="360"/>
        <w:rPr>
          <w:u w:val="none"/>
        </w:rPr>
      </w:pPr>
      <w:r w:rsidDel="00000000" w:rsidR="00000000" w:rsidRPr="00000000">
        <w:rPr>
          <w:rtl w:val="0"/>
        </w:rPr>
        <w:t xml:space="preserve">Continue the same process as above.</w:t>
      </w:r>
    </w:p>
    <w:p w:rsidR="00000000" w:rsidDel="00000000" w:rsidP="00000000" w:rsidRDefault="00000000" w:rsidRPr="00000000" w14:paraId="00000103">
      <w:pPr>
        <w:pStyle w:val="Heading4"/>
        <w:rPr>
          <w:color w:val="000000"/>
        </w:rPr>
      </w:pPr>
      <w:bookmarkStart w:colFirst="0" w:colLast="0" w:name="_cyctr36fthpz" w:id="40"/>
      <w:bookmarkEnd w:id="40"/>
      <w:r w:rsidDel="00000000" w:rsidR="00000000" w:rsidRPr="00000000">
        <w:rPr>
          <w:color w:val="000000"/>
          <w:rtl w:val="0"/>
        </w:rPr>
        <w:t xml:space="preserve">Abort Scenario</w:t>
      </w:r>
    </w:p>
    <w:p w:rsidR="00000000" w:rsidDel="00000000" w:rsidP="00000000" w:rsidRDefault="00000000" w:rsidRPr="00000000" w14:paraId="00000104">
      <w:pPr>
        <w:numPr>
          <w:ilvl w:val="0"/>
          <w:numId w:val="1"/>
        </w:numPr>
        <w:ind w:left="720" w:hanging="360"/>
        <w:rPr>
          <w:u w:val="none"/>
        </w:rPr>
      </w:pPr>
      <w:r w:rsidDel="00000000" w:rsidR="00000000" w:rsidRPr="00000000">
        <w:rPr>
          <w:rtl w:val="0"/>
        </w:rPr>
        <w:t xml:space="preserve">The operator can abort the failover from STANDBY cluster when it is in STANDBY_TO_ACTIVE state. It is recommended to abort from the STANDBY_TO_ACTIVE side to avoid 2 clusters from becoming ACTIVE at the same time due to possible race </w:t>
      </w:r>
      <w:r w:rsidDel="00000000" w:rsidR="00000000" w:rsidRPr="00000000">
        <w:rPr>
          <w:rtl w:val="0"/>
        </w:rPr>
        <w:t xml:space="preserve">condition</w:t>
      </w:r>
      <w:r w:rsidDel="00000000" w:rsidR="00000000" w:rsidRPr="00000000">
        <w:rPr>
          <w:rtl w:val="0"/>
        </w:rPr>
        <w:t xml:space="preserve">.</w:t>
      </w:r>
    </w:p>
    <w:p w:rsidR="00000000" w:rsidDel="00000000" w:rsidP="00000000" w:rsidRDefault="00000000" w:rsidRPr="00000000" w14:paraId="00000105">
      <w:pPr>
        <w:numPr>
          <w:ilvl w:val="0"/>
          <w:numId w:val="1"/>
        </w:numPr>
        <w:ind w:left="720" w:hanging="360"/>
        <w:rPr>
          <w:u w:val="none"/>
        </w:rPr>
      </w:pPr>
      <w:r w:rsidDel="00000000" w:rsidR="00000000" w:rsidRPr="00000000">
        <w:rPr>
          <w:rtl w:val="0"/>
        </w:rPr>
        <w:t xml:space="preserve">In case of ACTIVE_NOT_IN_SYNC_TO_STANDBY state in ACTIVE, the operator can abort from ACTIVE cluster itself as STANDBY cluster doesn’t react to this state.</w:t>
      </w:r>
    </w:p>
    <w:bookmarkStart w:colFirst="0" w:colLast="0" w:name="kl1e269ohhq0" w:id="41"/>
    <w:bookmarkEnd w:id="41"/>
    <w:p w:rsidR="00000000" w:rsidDel="00000000" w:rsidP="00000000" w:rsidRDefault="00000000" w:rsidRPr="00000000" w14:paraId="00000106">
      <w:pPr>
        <w:pStyle w:val="Heading2"/>
        <w:rPr/>
      </w:pPr>
      <w:bookmarkStart w:colFirst="0" w:colLast="0" w:name="_drovbrlnf3qg" w:id="42"/>
      <w:bookmarkEnd w:id="42"/>
      <w:r w:rsidDel="00000000" w:rsidR="00000000" w:rsidRPr="00000000">
        <w:rPr>
          <w:rtl w:val="0"/>
        </w:rPr>
        <w:t xml:space="preserve">Ensuring Consistency Despite Concurrent HA Store Record Updates </w:t>
      </w:r>
    </w:p>
    <w:p w:rsidR="00000000" w:rsidDel="00000000" w:rsidP="00000000" w:rsidRDefault="00000000" w:rsidRPr="00000000" w14:paraId="00000107">
      <w:pPr>
        <w:pStyle w:val="Heading4"/>
        <w:rPr>
          <w:sz w:val="22"/>
          <w:szCs w:val="22"/>
        </w:rPr>
      </w:pPr>
      <w:bookmarkStart w:colFirst="0" w:colLast="0" w:name="_dj5lb5pd5ixi" w:id="43"/>
      <w:bookmarkEnd w:id="43"/>
      <w:r w:rsidDel="00000000" w:rsidR="00000000" w:rsidRPr="00000000">
        <w:rPr>
          <w:sz w:val="22"/>
          <w:szCs w:val="22"/>
          <w:rtl w:val="0"/>
        </w:rPr>
        <w:t xml:space="preserve">Avoiding flapping between Store&amp;Forward and Sync mode in case of different modes across RegionServers</w:t>
      </w:r>
    </w:p>
    <w:p w:rsidR="00000000" w:rsidDel="00000000" w:rsidP="00000000" w:rsidRDefault="00000000" w:rsidRPr="00000000" w14:paraId="00000108">
      <w:pPr>
        <w:rPr/>
      </w:pPr>
      <w:r w:rsidDel="00000000" w:rsidR="00000000" w:rsidRPr="00000000">
        <w:rPr>
          <w:rtl w:val="0"/>
        </w:rPr>
        <w:t xml:space="preserve">Phoenix HA is required to provide consistent failover. This means the clients do not experience data loss temporarily or permanently after a failover, that is, changes done by the active cluster for an HA group must be replicated to the standby before the failover event.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Synchronous replication ensures this as the mutations are replicated to the standby cluster before the client receives the commit acknowledgement. Also the mutations are replicated only after they are persisted on the active cluster which prevents phantom writes.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This means synchronous replication failures can be potentially the source of consistency issues. If a region server starts logging mutations locally by switching to the store-and-forward replication mode after a synchronous replication failure but fails to update the global HA store with the state ACTIVE_NOT_IN_SYNC, this can cause a consistency issue. For example, just after acknowledging the write commit in the store-and-forward replication mode, the HA group may failover before detecting this mode switch.</w:t>
      </w:r>
    </w:p>
    <w:p w:rsidR="00000000" w:rsidDel="00000000" w:rsidP="00000000" w:rsidRDefault="00000000" w:rsidRPr="00000000" w14:paraId="0000010D">
      <w:pPr>
        <w:rPr>
          <w:i w:val="1"/>
          <w:iCs w:val="1"/>
        </w:rPr>
      </w:pPr>
      <w:r w:rsidDel="00000000" w:rsidR="00000000" w:rsidRPr="00000000">
        <w:rPr/>
        <mc:AlternateContent>
          <mc:Choice Requires="wpg">
            <w:drawing>
              <wp:inline distB="114300" distT="114300" distL="114300" distR="114300">
                <wp:extent cx="7837742" cy="1779687"/>
                <wp:effectExtent b="0" l="0" r="0" t="0"/>
                <wp:docPr id="5" name=""/>
                <a:graphic>
                  <a:graphicData uri="http://schemas.microsoft.com/office/word/2010/wordprocessingGroup">
                    <wpg:wgp>
                      <wpg:cNvGrpSpPr/>
                      <wpg:grpSpPr>
                        <a:xfrm>
                          <a:off x="1719250" y="2221450"/>
                          <a:ext cx="7837742" cy="1779687"/>
                          <a:chOff x="1719250" y="2221450"/>
                          <a:chExt cx="10472750" cy="2334425"/>
                        </a:xfrm>
                      </wpg:grpSpPr>
                      <wps:wsp>
                        <wps:cNvCnPr/>
                        <wps:spPr>
                          <a:xfrm>
                            <a:off x="2100250" y="3616000"/>
                            <a:ext cx="8985600" cy="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66" name="Shape 166"/>
                        <wps:spPr>
                          <a:xfrm>
                            <a:off x="11045375" y="3420900"/>
                            <a:ext cx="673800" cy="26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Time</w:t>
                              </w:r>
                            </w:p>
                          </w:txbxContent>
                        </wps:txbx>
                        <wps:bodyPr anchorCtr="0" anchor="t" bIns="91425" lIns="91425" spcFirstLastPara="1" rIns="91425" wrap="square" tIns="91425">
                          <a:noAutofit/>
                        </wps:bodyPr>
                      </wps:wsp>
                      <wps:wsp>
                        <wps:cNvSpPr txBox="1"/>
                        <wps:cNvPr id="167" name="Shape 167"/>
                        <wps:spPr>
                          <a:xfrm>
                            <a:off x="1719250" y="3064300"/>
                            <a:ext cx="1674300" cy="41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t0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Local: AIS</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Peer: STANDBY</w:t>
                              </w:r>
                            </w:p>
                          </w:txbxContent>
                        </wps:txbx>
                        <wps:bodyPr anchorCtr="0" anchor="t" bIns="91425" lIns="91425" spcFirstLastPara="1" rIns="91425" wrap="square" tIns="91425">
                          <a:noAutofit/>
                        </wps:bodyPr>
                      </wps:wsp>
                      <wps:wsp>
                        <wps:cNvSpPr txBox="1"/>
                        <wps:cNvPr id="168" name="Shape 168"/>
                        <wps:spPr>
                          <a:xfrm>
                            <a:off x="3852850" y="3064300"/>
                            <a:ext cx="1064100" cy="41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t1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Local: ANIS</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Peer: STANDBY</w:t>
                              </w:r>
                            </w:p>
                          </w:txbxContent>
                        </wps:txbx>
                        <wps:bodyPr anchorCtr="0" anchor="t" bIns="91425" lIns="91425" spcFirstLastPara="1" rIns="91425" wrap="square" tIns="91425">
                          <a:noAutofit/>
                        </wps:bodyPr>
                      </wps:wsp>
                      <wps:wsp>
                        <wps:cNvSpPr txBox="1"/>
                        <wps:cNvPr id="169" name="Shape 169"/>
                        <wps:spPr>
                          <a:xfrm>
                            <a:off x="2994925" y="3536100"/>
                            <a:ext cx="1064100" cy="41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RS1/RS2 switches from Sync to Store&amp;Forward Mode</w:t>
                              </w:r>
                            </w:p>
                          </w:txbxContent>
                        </wps:txbx>
                        <wps:bodyPr anchorCtr="0" anchor="t" bIns="91425" lIns="91425" spcFirstLastPara="1" rIns="91425" wrap="square" tIns="91425">
                          <a:noAutofit/>
                        </wps:bodyPr>
                      </wps:wsp>
                      <wps:wsp>
                        <wps:cNvSpPr txBox="1"/>
                        <wps:cNvPr id="170" name="Shape 170"/>
                        <wps:spPr>
                          <a:xfrm>
                            <a:off x="5224450" y="3064300"/>
                            <a:ext cx="1064100" cy="41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t2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Local: ANIS</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Peer: DSFW</w:t>
                              </w:r>
                            </w:p>
                          </w:txbxContent>
                        </wps:txbx>
                        <wps:bodyPr anchorCtr="0" anchor="t" bIns="91425" lIns="91425" spcFirstLastPara="1" rIns="91425" wrap="square" tIns="91425">
                          <a:noAutofit/>
                        </wps:bodyPr>
                      </wps:wsp>
                      <wps:wsp>
                        <wps:cNvSpPr txBox="1"/>
                        <wps:cNvPr id="171" name="Shape 171"/>
                        <wps:spPr>
                          <a:xfrm>
                            <a:off x="4595125" y="3536100"/>
                            <a:ext cx="1064100" cy="41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Peer reacts to change from AIS to ANIS</w:t>
                              </w:r>
                            </w:p>
                          </w:txbxContent>
                        </wps:txbx>
                        <wps:bodyPr anchorCtr="0" anchor="t" bIns="91425" lIns="91425" spcFirstLastPara="1" rIns="91425" wrap="square" tIns="91425">
                          <a:noAutofit/>
                        </wps:bodyPr>
                      </wps:wsp>
                      <wps:wsp>
                        <wps:cNvSpPr txBox="1"/>
                        <wps:cNvPr id="172" name="Shape 172"/>
                        <wps:spPr>
                          <a:xfrm>
                            <a:off x="5966725" y="3536100"/>
                            <a:ext cx="1064100" cy="41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RS1 can now write logs in Sync mode</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RS2 still in Store&amp;Forward mode</w:t>
                              </w:r>
                            </w:p>
                          </w:txbxContent>
                        </wps:txbx>
                        <wps:bodyPr anchorCtr="0" anchor="t" bIns="91425" lIns="91425" spcFirstLastPara="1" rIns="91425" wrap="square" tIns="91425">
                          <a:noAutofit/>
                        </wps:bodyPr>
                      </wps:wsp>
                      <wps:wsp>
                        <wps:cNvSpPr txBox="1"/>
                        <wps:cNvPr id="173" name="Shape 173"/>
                        <wps:spPr>
                          <a:xfrm>
                            <a:off x="6672250" y="3064300"/>
                            <a:ext cx="1064100" cy="41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t3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Local: ANIS</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Peer: DSFW</w:t>
                              </w:r>
                            </w:p>
                          </w:txbxContent>
                        </wps:txbx>
                        <wps:bodyPr anchorCtr="0" anchor="t" bIns="91425" lIns="91425" spcFirstLastPara="1" rIns="91425" wrap="square" tIns="91425">
                          <a:noAutofit/>
                        </wps:bodyPr>
                      </wps:wsp>
                      <wps:wsp>
                        <wps:cNvSpPr txBox="1"/>
                        <wps:cNvPr id="174" name="Shape 174"/>
                        <wps:spPr>
                          <a:xfrm>
                            <a:off x="7490725" y="3536100"/>
                            <a:ext cx="1064100" cy="41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RS1/RS2 can now write logs in Sync mode</w:t>
                              </w:r>
                            </w:p>
                          </w:txbxContent>
                        </wps:txbx>
                        <wps:bodyPr anchorCtr="0" anchor="t" bIns="91425" lIns="91425" spcFirstLastPara="1" rIns="91425" wrap="square" tIns="91425">
                          <a:noAutofit/>
                        </wps:bodyPr>
                      </wps:wsp>
                      <wps:wsp>
                        <wps:cNvSpPr txBox="1"/>
                        <wps:cNvPr id="175" name="Shape 175"/>
                        <wps:spPr>
                          <a:xfrm>
                            <a:off x="8272450" y="3064300"/>
                            <a:ext cx="1064100" cy="41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t4</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Local: ANIS</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Peer: DSFW</w:t>
                              </w:r>
                            </w:p>
                          </w:txbxContent>
                        </wps:txbx>
                        <wps:bodyPr anchorCtr="0" anchor="t" bIns="91425" lIns="91425" spcFirstLastPara="1" rIns="91425" wrap="square" tIns="91425">
                          <a:noAutofit/>
                        </wps:bodyPr>
                      </wps:wsp>
                      <wps:wsp>
                        <wps:cNvSpPr txBox="1"/>
                        <wps:cNvPr id="176" name="Shape 176"/>
                        <wps:spPr>
                          <a:xfrm>
                            <a:off x="5973075" y="2526250"/>
                            <a:ext cx="2248800"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RS1 tries to </w:t>
                              </w:r>
                              <w:r w:rsidDel="00000000" w:rsidR="00000000" w:rsidRPr="00000000">
                                <w:rPr>
                                  <w:rFonts w:ascii="Arial" w:cs="Arial" w:eastAsia="Arial" w:hAnsi="Arial"/>
                                  <w:b w:val="0"/>
                                  <w:i w:val="0"/>
                                  <w:smallCaps w:val="0"/>
                                  <w:strike w:val="0"/>
                                  <w:color w:val="000000"/>
                                  <w:sz w:val="18"/>
                                  <w:vertAlign w:val="baseline"/>
                                </w:rPr>
                                <w:t xml:space="preserve">update the state to Sync mode but update is rejected as other RS can still be in Store&amp;Forward Mode</w:t>
                              </w:r>
                            </w:p>
                          </w:txbxContent>
                        </wps:txbx>
                        <wps:bodyPr anchorCtr="0" anchor="t" bIns="91425" lIns="91425" spcFirstLastPara="1" rIns="91425" wrap="square" tIns="91425">
                          <a:noAutofit/>
                        </wps:bodyPr>
                      </wps:wsp>
                      <wps:wsp>
                        <wps:cNvSpPr/>
                        <wps:cNvPr id="177" name="Shape 177"/>
                        <wps:spPr>
                          <a:xfrm>
                            <a:off x="6429525" y="3051300"/>
                            <a:ext cx="406175" cy="306350"/>
                          </a:xfrm>
                          <a:custGeom>
                            <a:rect b="b" l="l" r="r" t="t"/>
                            <a:pathLst>
                              <a:path extrusionOk="0" h="12254" w="16247">
                                <a:moveTo>
                                  <a:pt x="0" y="0"/>
                                </a:moveTo>
                                <a:cubicBezTo>
                                  <a:pt x="0" y="3176"/>
                                  <a:pt x="529" y="6869"/>
                                  <a:pt x="2774" y="9114"/>
                                </a:cubicBezTo>
                                <a:cubicBezTo>
                                  <a:pt x="5984" y="12324"/>
                                  <a:pt x="12187" y="13126"/>
                                  <a:pt x="16247" y="11096"/>
                                </a:cubicBezTo>
                              </a:path>
                            </a:pathLst>
                          </a:cu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178" name="Shape 178"/>
                        <wps:spPr>
                          <a:xfrm>
                            <a:off x="8182875" y="2221450"/>
                            <a:ext cx="2248800"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RS1 tries to update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the state to Sync mode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but update is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rejected as ZK_Session_Timeout</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time has not yet elapsed</w:t>
                              </w:r>
                            </w:p>
                          </w:txbxContent>
                        </wps:txbx>
                        <wps:bodyPr anchorCtr="0" anchor="t" bIns="91425" lIns="91425" spcFirstLastPara="1" rIns="91425" wrap="square" tIns="91425">
                          <a:noAutofit/>
                        </wps:bodyPr>
                      </wps:wsp>
                      <wps:wsp>
                        <wps:cNvSpPr/>
                        <wps:cNvPr id="179" name="Shape 179"/>
                        <wps:spPr>
                          <a:xfrm>
                            <a:off x="8219018" y="2932425"/>
                            <a:ext cx="290950" cy="462150"/>
                          </a:xfrm>
                          <a:custGeom>
                            <a:rect b="b" l="l" r="r" t="t"/>
                            <a:pathLst>
                              <a:path extrusionOk="0" h="18486" w="11638">
                                <a:moveTo>
                                  <a:pt x="1334" y="0"/>
                                </a:moveTo>
                                <a:cubicBezTo>
                                  <a:pt x="1334" y="5818"/>
                                  <a:pt x="-1988" y="13323"/>
                                  <a:pt x="2127" y="17436"/>
                                </a:cubicBezTo>
                                <a:cubicBezTo>
                                  <a:pt x="4369" y="19677"/>
                                  <a:pt x="8468" y="17436"/>
                                  <a:pt x="11638" y="17436"/>
                                </a:cubicBezTo>
                              </a:path>
                            </a:pathLst>
                          </a:cu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180" name="Shape 180"/>
                        <wps:spPr>
                          <a:xfrm>
                            <a:off x="9720250" y="3064300"/>
                            <a:ext cx="1064100" cy="419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t5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Local: AIS</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Peer: Standby</w:t>
                              </w:r>
                            </w:p>
                          </w:txbxContent>
                        </wps:txbx>
                        <wps:bodyPr anchorCtr="0" anchor="t" bIns="91425" lIns="91425" spcFirstLastPara="1" rIns="91425" wrap="square" tIns="91425">
                          <a:noAutofit/>
                        </wps:bodyPr>
                      </wps:wsp>
                      <wps:wsp>
                        <wps:cNvSpPr txBox="1"/>
                        <wps:cNvPr id="181" name="Shape 181"/>
                        <wps:spPr>
                          <a:xfrm>
                            <a:off x="10087875" y="2297650"/>
                            <a:ext cx="2248800"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Local now in Sync mode</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as ZK_Session_Timeout time has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elapsed</w:t>
                              </w:r>
                            </w:p>
                          </w:txbxContent>
                        </wps:txbx>
                        <wps:bodyPr anchorCtr="0" anchor="t" bIns="91425" lIns="91425" spcFirstLastPara="1" rIns="91425" wrap="square" tIns="91425">
                          <a:noAutofit/>
                        </wps:bodyPr>
                      </wps:wsp>
                      <wps:wsp>
                        <wps:cNvCnPr/>
                        <wps:spPr>
                          <a:xfrm rot="10800000">
                            <a:off x="7206700" y="3575500"/>
                            <a:ext cx="14100" cy="616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753800" y="3556150"/>
                            <a:ext cx="5400" cy="12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382200" y="3575500"/>
                            <a:ext cx="5400" cy="12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553700" y="3575500"/>
                            <a:ext cx="5400" cy="12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8801800" y="3556150"/>
                            <a:ext cx="5400" cy="12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0249600" y="3556150"/>
                            <a:ext cx="5400" cy="12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227800" y="4142675"/>
                            <a:ext cx="2395200" cy="3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89" name="Shape 189"/>
                        <wps:spPr>
                          <a:xfrm>
                            <a:off x="7825625" y="4098825"/>
                            <a:ext cx="1282200" cy="16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ZK_Session_Timeout</w:t>
                              </w:r>
                            </w:p>
                          </w:txbxContent>
                        </wps:txbx>
                        <wps:bodyPr anchorCtr="0" anchor="t" bIns="91425" lIns="91425" spcFirstLastPara="1" rIns="91425" wrap="square" tIns="91425">
                          <a:noAutofit/>
                        </wps:bodyPr>
                      </wps:wsp>
                      <wps:wsp>
                        <wps:cNvCnPr/>
                        <wps:spPr>
                          <a:xfrm>
                            <a:off x="9623050" y="3550875"/>
                            <a:ext cx="27900" cy="70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7837742" cy="1779687"/>
                <wp:effectExtent b="0" l="0" r="0" t="0"/>
                <wp:docPr id="5" name="image5.png"/>
                <a:graphic>
                  <a:graphicData uri="http://schemas.openxmlformats.org/drawingml/2006/picture">
                    <pic:pic>
                      <pic:nvPicPr>
                        <pic:cNvPr id="0" name="image5.png"/>
                        <pic:cNvPicPr preferRelativeResize="0"/>
                      </pic:nvPicPr>
                      <pic:blipFill>
                        <a:blip r:embed="rId14"/>
                        <a:srcRect/>
                        <a:stretch>
                          <a:fillRect/>
                        </a:stretch>
                      </pic:blipFill>
                      <pic:spPr>
                        <a:xfrm>
                          <a:off x="0" y="0"/>
                          <a:ext cx="7837742" cy="177968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Note: </w:t>
      </w:r>
      <w:r w:rsidDel="00000000" w:rsidR="00000000" w:rsidRPr="00000000">
        <w:rPr>
          <w:u w:val="single"/>
          <w:rtl w:val="0"/>
        </w:rPr>
        <w:t xml:space="preserve">For below section, assume N = “zookeeper.session.timeout” * 1.1(multiplier)</w:t>
      </w:r>
      <w:r w:rsidDel="00000000" w:rsidR="00000000" w:rsidRPr="00000000">
        <w:rPr>
          <w:i w:val="1"/>
          <w:iCs w:val="1"/>
          <w:u w:val="single"/>
          <w:rtl w:val="0"/>
        </w:rPr>
        <w:t xml:space="preserve">.</w:t>
      </w:r>
      <w:r w:rsidDel="00000000" w:rsidR="00000000" w:rsidRPr="00000000">
        <w:rPr>
          <w:i w:val="1"/>
          <w:iCs w:val="1"/>
          <w:rtl w:val="0"/>
        </w:rPr>
        <w:t xml:space="preserve"> </w:t>
      </w:r>
      <w:r w:rsidDel="00000000" w:rsidR="00000000" w:rsidRPr="00000000">
        <w:rPr>
          <w:rtl w:val="0"/>
        </w:rPr>
        <w:t xml:space="preserve">For our current implementation, </w:t>
      </w:r>
      <w:r w:rsidDel="00000000" w:rsidR="00000000" w:rsidRPr="00000000">
        <w:rPr>
          <w:rtl w:val="0"/>
        </w:rPr>
        <w:t xml:space="preserve">“zookeeper.session.timeout”</w:t>
      </w:r>
      <w:r w:rsidDel="00000000" w:rsidR="00000000" w:rsidRPr="00000000">
        <w:rPr>
          <w:rtl w:val="0"/>
        </w:rPr>
        <w:t xml:space="preserve"> is set to 60 seconds. This means that if a RS is not able to send a heartbeat to ZK for 60 seconds, HMaster will abort that regionserver. See experiment details </w:t>
      </w:r>
      <w:hyperlink r:id="rId1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HA store records will be updated independently by region servers. Each region server using CuratorFramework maintains a cache of HA store records. Ensuring consistency depends on ensuring that the cached state reflects the snapshot of the global state that is not older than N seconds and region servers make sure that their local state is not older than N seconds. This is ensured as follows:</w:t>
      </w:r>
    </w:p>
    <w:p w:rsidR="00000000" w:rsidDel="00000000" w:rsidP="00000000" w:rsidRDefault="00000000" w:rsidRPr="00000000" w14:paraId="00000111">
      <w:pPr>
        <w:numPr>
          <w:ilvl w:val="0"/>
          <w:numId w:val="10"/>
        </w:numPr>
        <w:ind w:left="720" w:hanging="360"/>
        <w:rPr>
          <w:u w:val="none"/>
        </w:rPr>
      </w:pPr>
      <w:r w:rsidDel="00000000" w:rsidR="00000000" w:rsidRPr="00000000">
        <w:rPr>
          <w:rtl w:val="0"/>
        </w:rPr>
        <w:t xml:space="preserve">Zookeeper session timeout is set to N seconds. This means that global state update will be broadcasted to a region server in N seconds or the region server will receive a DISCONNECTED event.</w:t>
      </w:r>
    </w:p>
    <w:p w:rsidR="00000000" w:rsidDel="00000000" w:rsidP="00000000" w:rsidRDefault="00000000" w:rsidRPr="00000000" w14:paraId="00000112">
      <w:pPr>
        <w:numPr>
          <w:ilvl w:val="0"/>
          <w:numId w:val="10"/>
        </w:numPr>
        <w:ind w:left="720" w:hanging="360"/>
      </w:pPr>
      <w:r w:rsidDel="00000000" w:rsidR="00000000" w:rsidRPr="00000000">
        <w:rPr>
          <w:rtl w:val="0"/>
        </w:rPr>
        <w:t xml:space="preserve">A region server will abort if its Zookeeper client receives a DISCONNECTED event.</w:t>
      </w:r>
    </w:p>
    <w:p w:rsidR="00000000" w:rsidDel="00000000" w:rsidP="00000000" w:rsidRDefault="00000000" w:rsidRPr="00000000" w14:paraId="00000113">
      <w:pPr>
        <w:numPr>
          <w:ilvl w:val="0"/>
          <w:numId w:val="10"/>
        </w:numPr>
        <w:ind w:left="720" w:hanging="360"/>
        <w:rPr>
          <w:u w:val="none"/>
        </w:rPr>
      </w:pPr>
      <w:r w:rsidDel="00000000" w:rsidR="00000000" w:rsidRPr="00000000">
        <w:rPr>
          <w:rtl w:val="0"/>
        </w:rPr>
        <w:t xml:space="preserve">HA Group Store record changes are done conditionally such that the record change only happens if the current cached record version is the same as the current global record version.</w:t>
      </w:r>
    </w:p>
    <w:p w:rsidR="00000000" w:rsidDel="00000000" w:rsidP="00000000" w:rsidRDefault="00000000" w:rsidRPr="00000000" w14:paraId="00000114">
      <w:pPr>
        <w:numPr>
          <w:ilvl w:val="0"/>
          <w:numId w:val="10"/>
        </w:numPr>
        <w:ind w:left="720" w:hanging="360"/>
        <w:rPr>
          <w:u w:val="none"/>
        </w:rPr>
      </w:pPr>
      <w:r w:rsidDel="00000000" w:rsidR="00000000" w:rsidRPr="00000000">
        <w:rPr>
          <w:rtl w:val="0"/>
        </w:rPr>
        <w:t xml:space="preserve">A region server blocks the writes and updates the global HA Group Store if it is in the store-and-forward mode (not in sync-and-forward mode) and the HA Group Store cached record is older than N seconds.</w:t>
      </w:r>
    </w:p>
    <w:p w:rsidR="00000000" w:rsidDel="00000000" w:rsidP="00000000" w:rsidRDefault="00000000" w:rsidRPr="00000000" w14:paraId="00000115">
      <w:pPr>
        <w:numPr>
          <w:ilvl w:val="1"/>
          <w:numId w:val="10"/>
        </w:numPr>
        <w:ind w:left="1440" w:hanging="360"/>
        <w:rPr>
          <w:u w:val="none"/>
        </w:rPr>
      </w:pPr>
      <w:r w:rsidDel="00000000" w:rsidR="00000000" w:rsidRPr="00000000">
        <w:rPr>
          <w:rtl w:val="0"/>
        </w:rPr>
        <w:t xml:space="preserve">This means that ReplicationLogWriter periodically(suggested N/2 seconds) sets the state to Store&amp;Forward mode even if the HAGroupState is in Store&amp;Forward mode. This will be used to signify that a writer on that specific RS is not able to write logs to peer synchronously at that timestamp.</w:t>
      </w:r>
    </w:p>
    <w:p w:rsidR="00000000" w:rsidDel="00000000" w:rsidP="00000000" w:rsidRDefault="00000000" w:rsidRPr="00000000" w14:paraId="00000116">
      <w:pPr>
        <w:numPr>
          <w:ilvl w:val="0"/>
          <w:numId w:val="10"/>
        </w:numPr>
        <w:ind w:left="720" w:hanging="360"/>
      </w:pPr>
      <w:r w:rsidDel="00000000" w:rsidR="00000000" w:rsidRPr="00000000">
        <w:rPr>
          <w:rtl w:val="0"/>
        </w:rPr>
        <w:t xml:space="preserve">A region server moves the global state from ACTIVE_NOT_IN_SYNC to ACTIVE_IN_SYNC only after the OUT directory stays empty for N seconds.</w:t>
      </w:r>
    </w:p>
    <w:p w:rsidR="00000000" w:rsidDel="00000000" w:rsidP="00000000" w:rsidRDefault="00000000" w:rsidRPr="00000000" w14:paraId="00000117">
      <w:pPr>
        <w:numPr>
          <w:ilvl w:val="1"/>
          <w:numId w:val="10"/>
        </w:numPr>
        <w:ind w:left="1440" w:hanging="360"/>
        <w:rPr>
          <w:u w:val="none"/>
        </w:rPr>
      </w:pPr>
      <w:r w:rsidDel="00000000" w:rsidR="00000000" w:rsidRPr="00000000">
        <w:rPr>
          <w:rtl w:val="0"/>
        </w:rPr>
        <w:t xml:space="preserve">This will be implemented in a similar way as above, if the state has now changed from Store&amp;Forward to Sync mode AND the state in HAGroupStore is Store&amp;Forward, the writer keeps on sending update periodically(suggested N/2 seconds) to HAGroupStore until the cluster state is in sync with the writer state.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Now, we will prove that if the admin changes the active cluster state from ACTIVE_IN_SYNC to ACTIVE_TO_STANDY, consistent failover is achieved for an HA group. </w:t>
      </w:r>
    </w:p>
    <w:p w:rsidR="00000000" w:rsidDel="00000000" w:rsidP="00000000" w:rsidRDefault="00000000" w:rsidRPr="00000000" w14:paraId="0000011A">
      <w:pPr>
        <w:numPr>
          <w:ilvl w:val="0"/>
          <w:numId w:val="12"/>
        </w:numPr>
        <w:ind w:left="720" w:hanging="360"/>
        <w:rPr>
          <w:u w:val="none"/>
        </w:rPr>
      </w:pPr>
      <w:r w:rsidDel="00000000" w:rsidR="00000000" w:rsidRPr="00000000">
        <w:rPr>
          <w:rtl w:val="0"/>
        </w:rPr>
        <w:t xml:space="preserve">The admin will only be able to change the state ACTIVE_TO_STANDY only if the state before the change was ACTIVE_IN_SYNC. </w:t>
      </w:r>
    </w:p>
    <w:p w:rsidR="00000000" w:rsidDel="00000000" w:rsidP="00000000" w:rsidRDefault="00000000" w:rsidRPr="00000000" w14:paraId="0000011B">
      <w:pPr>
        <w:numPr>
          <w:ilvl w:val="0"/>
          <w:numId w:val="12"/>
        </w:numPr>
        <w:ind w:left="720" w:hanging="360"/>
        <w:rPr>
          <w:u w:val="none"/>
        </w:rPr>
      </w:pPr>
      <w:r w:rsidDel="00000000" w:rsidR="00000000" w:rsidRPr="00000000">
        <w:rPr>
          <w:rtl w:val="0"/>
        </w:rPr>
        <w:t xml:space="preserve">When the active cluster state is ACTIVE_IN_SYNC, the OUT directory of this cluster will be empty and writes to the OUT directory will be blocked as long as the state of this cluster stays ACTIVE_IN_SYNC in HA Group Store.</w:t>
      </w:r>
    </w:p>
    <w:p w:rsidR="00000000" w:rsidDel="00000000" w:rsidP="00000000" w:rsidRDefault="00000000" w:rsidRPr="00000000" w14:paraId="0000011C">
      <w:pPr>
        <w:numPr>
          <w:ilvl w:val="0"/>
          <w:numId w:val="12"/>
        </w:numPr>
        <w:ind w:left="720" w:hanging="360"/>
      </w:pPr>
      <w:r w:rsidDel="00000000" w:rsidR="00000000" w:rsidRPr="00000000">
        <w:rPr>
          <w:rtl w:val="0"/>
        </w:rPr>
        <w:t xml:space="preserve">A standby cluster will move to ACTIVE only after detecting the active cluster moves to ACTIVE_TO_STANDY and all the replication logs are replayed.</w:t>
      </w:r>
    </w:p>
    <w:p w:rsidR="00000000" w:rsidDel="00000000" w:rsidP="00000000" w:rsidRDefault="00000000" w:rsidRPr="00000000" w14:paraId="0000011D">
      <w:pPr>
        <w:numPr>
          <w:ilvl w:val="0"/>
          <w:numId w:val="12"/>
        </w:numPr>
        <w:ind w:left="720" w:hanging="360"/>
        <w:rPr>
          <w:u w:val="none"/>
        </w:rPr>
      </w:pPr>
      <w:r w:rsidDel="00000000" w:rsidR="00000000" w:rsidRPr="00000000">
        <w:rPr>
          <w:rtl w:val="0"/>
        </w:rPr>
        <w:t xml:space="preserve">The cluster will move to ACTIVE_TO_STANDY to STANBY only after the peer moves to ACTIVE.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pPr>
      <w:bookmarkStart w:colFirst="0" w:colLast="0" w:name="_pg7dccy0i9c4" w:id="44"/>
      <w:bookmarkEnd w:id="44"/>
      <w:r w:rsidDel="00000000" w:rsidR="00000000" w:rsidRPr="00000000">
        <w:rPr>
          <w:rtl w:val="0"/>
        </w:rPr>
        <w:t xml:space="preserve">Maintaining last sync timestamp for reader</w:t>
      </w:r>
    </w:p>
    <w:p w:rsidR="00000000" w:rsidDel="00000000" w:rsidP="00000000" w:rsidRDefault="00000000" w:rsidRPr="00000000" w14:paraId="00000121">
      <w:pPr>
        <w:rPr/>
      </w:pPr>
      <w:r w:rsidDel="00000000" w:rsidR="00000000" w:rsidRPr="00000000">
        <w:rPr>
          <w:rtl w:val="0"/>
        </w:rPr>
        <w:t xml:space="preserve">The Standby cluster needs to adjust compaction/lookback time based on the last time the ACTIVE cluster was able to replicate logs synchronously to its peer. To support this requirement, we maintain this attribute in HAGroupStore called </w:t>
      </w:r>
      <w:r w:rsidDel="00000000" w:rsidR="00000000" w:rsidRPr="00000000">
        <w:rPr>
          <w:rFonts w:ascii="Roboto Mono" w:cs="Roboto Mono" w:eastAsia="Roboto Mono" w:hAnsi="Roboto Mono"/>
          <w:color w:val="188038"/>
          <w:sz w:val="18"/>
          <w:szCs w:val="18"/>
          <w:rtl w:val="0"/>
        </w:rPr>
        <w:t xml:space="preserve">lastSyncTimeInMs.</w:t>
      </w:r>
      <w:r w:rsidDel="00000000" w:rsidR="00000000" w:rsidRPr="00000000">
        <w:rPr>
          <w:rtl w:val="0"/>
        </w:rPr>
        <w:t xml:space="preserve">This attribute is updated as follows:-</w:t>
      </w:r>
    </w:p>
    <w:p w:rsidR="00000000" w:rsidDel="00000000" w:rsidP="00000000" w:rsidRDefault="00000000" w:rsidRPr="00000000" w14:paraId="00000122">
      <w:pPr>
        <w:numPr>
          <w:ilvl w:val="0"/>
          <w:numId w:val="2"/>
        </w:numPr>
        <w:ind w:left="720" w:hanging="360"/>
        <w:rPr>
          <w:u w:val="none"/>
        </w:rPr>
      </w:pPr>
      <w:r w:rsidDel="00000000" w:rsidR="00000000" w:rsidRPr="00000000">
        <w:rPr>
          <w:rtl w:val="0"/>
        </w:rPr>
        <w:t xml:space="preserve">When the HAGroupStoreRecord initializes for an ACTIVE cluster, the default state will be ACTIVE_NOT_IN_SYNC, the first instance of HAGroupStoreClient will initialize the ZNode and use its own System timestamp as the </w:t>
      </w:r>
      <w:r w:rsidDel="00000000" w:rsidR="00000000" w:rsidRPr="00000000">
        <w:rPr>
          <w:rFonts w:ascii="Roboto Mono" w:cs="Roboto Mono" w:eastAsia="Roboto Mono" w:hAnsi="Roboto Mono"/>
          <w:color w:val="188038"/>
          <w:sz w:val="18"/>
          <w:szCs w:val="18"/>
          <w:rtl w:val="0"/>
        </w:rPr>
        <w:t xml:space="preserve">lastSyncTimeInMs.</w:t>
      </w:r>
    </w:p>
    <w:p w:rsidR="00000000" w:rsidDel="00000000" w:rsidP="00000000" w:rsidRDefault="00000000" w:rsidRPr="00000000" w14:paraId="00000123">
      <w:pPr>
        <w:numPr>
          <w:ilvl w:val="0"/>
          <w:numId w:val="2"/>
        </w:numPr>
        <w:ind w:left="720" w:hanging="360"/>
      </w:pPr>
      <w:r w:rsidDel="00000000" w:rsidR="00000000" w:rsidRPr="00000000">
        <w:rPr>
          <w:rtl w:val="0"/>
        </w:rPr>
        <w:t xml:space="preserve">If the state is not associated with an ACTIVE role, e.g. STANDBY (roles where ReplicationLogWriter should be running), the value is stored as null.</w:t>
      </w:r>
    </w:p>
    <w:p w:rsidR="00000000" w:rsidDel="00000000" w:rsidP="00000000" w:rsidRDefault="00000000" w:rsidRPr="00000000" w14:paraId="00000124">
      <w:pPr>
        <w:numPr>
          <w:ilvl w:val="0"/>
          <w:numId w:val="2"/>
        </w:numPr>
        <w:ind w:left="720" w:hanging="360"/>
        <w:rPr>
          <w:u w:val="none"/>
        </w:rPr>
      </w:pPr>
      <w:r w:rsidDel="00000000" w:rsidR="00000000" w:rsidRPr="00000000">
        <w:rPr>
          <w:rtl w:val="0"/>
        </w:rPr>
        <w:t xml:space="preserve">Once the cluster changes from ACTIVE_NOT_IN_SYNC to ACTIVE_IN_SYNC (i.e. Store&amp;Forward to Sync mode). The timestamp is cleared.</w:t>
      </w:r>
    </w:p>
    <w:p w:rsidR="00000000" w:rsidDel="00000000" w:rsidP="00000000" w:rsidRDefault="00000000" w:rsidRPr="00000000" w14:paraId="00000125">
      <w:pPr>
        <w:numPr>
          <w:ilvl w:val="0"/>
          <w:numId w:val="2"/>
        </w:numPr>
        <w:ind w:left="720" w:hanging="360"/>
        <w:rPr>
          <w:u w:val="none"/>
        </w:rPr>
      </w:pPr>
      <w:r w:rsidDel="00000000" w:rsidR="00000000" w:rsidRPr="00000000">
        <w:rPr>
          <w:rtl w:val="0"/>
        </w:rPr>
        <w:t xml:space="preserve">Additionally state updates for local and peer </w:t>
      </w:r>
      <w:r w:rsidDel="00000000" w:rsidR="00000000" w:rsidRPr="00000000">
        <w:rPr>
          <w:rtl w:val="0"/>
        </w:rPr>
        <w:t xml:space="preserve">cluster</w:t>
      </w:r>
      <w:r w:rsidDel="00000000" w:rsidR="00000000" w:rsidRPr="00000000">
        <w:rPr>
          <w:rtl w:val="0"/>
        </w:rPr>
        <w:t xml:space="preserve"> can be subscribed by any component for maintaining its own values. This subscription is within JVM and not available over the network.</w:t>
      </w:r>
    </w:p>
    <w:p w:rsidR="00000000" w:rsidDel="00000000" w:rsidP="00000000" w:rsidRDefault="00000000" w:rsidRPr="00000000" w14:paraId="00000126">
      <w:pPr>
        <w:pStyle w:val="Heading2"/>
        <w:rPr/>
      </w:pPr>
      <w:bookmarkStart w:colFirst="0" w:colLast="0" w:name="_egwomqeqap03" w:id="45"/>
      <w:bookmarkEnd w:id="45"/>
      <w:r w:rsidDel="00000000" w:rsidR="00000000" w:rsidRPr="00000000">
        <w:rPr>
          <w:rtl w:val="0"/>
        </w:rPr>
        <w:t xml:space="preserve">HA Group Store/Manager/Client Health and Recovery</w:t>
      </w:r>
    </w:p>
    <w:p w:rsidR="00000000" w:rsidDel="00000000" w:rsidP="00000000" w:rsidRDefault="00000000" w:rsidRPr="00000000" w14:paraId="00000127">
      <w:pPr>
        <w:ind w:left="0" w:firstLine="0"/>
        <w:rPr/>
      </w:pPr>
      <w:r w:rsidDel="00000000" w:rsidR="00000000" w:rsidRPr="00000000">
        <w:rPr>
          <w:rtl w:val="0"/>
        </w:rPr>
        <w:t xml:space="preserve">Can we have missed events?</w:t>
      </w:r>
    </w:p>
    <w:p w:rsidR="00000000" w:rsidDel="00000000" w:rsidP="00000000" w:rsidRDefault="00000000" w:rsidRPr="00000000" w14:paraId="00000128">
      <w:pPr>
        <w:pStyle w:val="Heading2"/>
        <w:rPr/>
      </w:pPr>
      <w:bookmarkStart w:colFirst="0" w:colLast="0" w:name="_k4u1x3p5htxt" w:id="46"/>
      <w:bookmarkEnd w:id="46"/>
      <w:r w:rsidDel="00000000" w:rsidR="00000000" w:rsidRPr="00000000">
        <w:rPr>
          <w:rtl w:val="0"/>
        </w:rPr>
        <w:t xml:space="preserve">Specs</w:t>
      </w:r>
    </w:p>
    <w:p w:rsidR="00000000" w:rsidDel="00000000" w:rsidP="00000000" w:rsidRDefault="00000000" w:rsidRPr="00000000" w14:paraId="00000129">
      <w:pPr>
        <w:pStyle w:val="Heading3"/>
        <w:rPr/>
      </w:pPr>
      <w:bookmarkStart w:colFirst="0" w:colLast="0" w:name="_fwuljglj368p" w:id="47"/>
      <w:bookmarkEnd w:id="47"/>
      <w:r w:rsidDel="00000000" w:rsidR="00000000" w:rsidRPr="00000000">
        <w:rPr>
          <w:rtl w:val="0"/>
        </w:rPr>
        <w:t xml:space="preserve">Class : </w:t>
      </w:r>
      <w:r w:rsidDel="00000000" w:rsidR="00000000" w:rsidRPr="00000000">
        <w:rPr>
          <w:color w:val="000000"/>
          <w:rtl w:val="0"/>
        </w:rPr>
        <w:t xml:space="preserve">HAGroupStoreRecord</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In this every record only contains its own </w:t>
      </w:r>
      <w:r w:rsidDel="00000000" w:rsidR="00000000" w:rsidRPr="00000000">
        <w:rPr>
          <w:rFonts w:ascii="Roboto Mono" w:cs="Roboto Mono" w:eastAsia="Roboto Mono" w:hAnsi="Roboto Mono"/>
          <w:color w:val="188038"/>
          <w:sz w:val="18"/>
          <w:szCs w:val="18"/>
          <w:rtl w:val="0"/>
        </w:rPr>
        <w:t xml:space="preserve">haGroupState</w:t>
      </w:r>
      <w:r w:rsidDel="00000000" w:rsidR="00000000" w:rsidRPr="00000000">
        <w:rPr>
          <w:rtl w:val="0"/>
        </w:rPr>
      </w:r>
    </w:p>
    <w:p w:rsidR="00000000" w:rsidDel="00000000" w:rsidP="00000000" w:rsidRDefault="00000000" w:rsidRPr="00000000" w14:paraId="0000012C">
      <w:pPr>
        <w:spacing w:after="0" w:lineRule="auto"/>
        <w:ind w:left="0" w:firstLine="0"/>
        <w:rPr/>
      </w:pPr>
      <w:r w:rsidDel="00000000" w:rsidR="00000000" w:rsidRPr="00000000">
        <w:rPr>
          <w:rtl w:val="0"/>
        </w:rPr>
      </w:r>
    </w:p>
    <w:p w:rsidR="00000000" w:rsidDel="00000000" w:rsidP="00000000" w:rsidRDefault="00000000" w:rsidRPr="00000000" w14:paraId="0000012D">
      <w:pPr>
        <w:spacing w:after="0" w:lineRule="auto"/>
        <w:ind w:left="0" w:firstLine="0"/>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b w:val="1"/>
          <w:bCs w:val="1"/>
          <w:color w:val="188038"/>
          <w:sz w:val="18"/>
          <w:szCs w:val="18"/>
          <w:rtl w:val="0"/>
        </w:rPr>
        <w:t xml:space="preserve">Variables</w:t>
      </w:r>
      <w:r w:rsidDel="00000000" w:rsidR="00000000" w:rsidRPr="00000000">
        <w:rPr>
          <w:rtl w:val="0"/>
        </w:rPr>
      </w:r>
    </w:p>
    <w:p w:rsidR="00000000" w:rsidDel="00000000" w:rsidP="00000000" w:rsidRDefault="00000000" w:rsidRPr="00000000" w14:paraId="0000012E">
      <w:pPr>
        <w:numPr>
          <w:ilvl w:val="0"/>
          <w:numId w:val="22"/>
        </w:numPr>
        <w:ind w:left="720" w:hanging="360"/>
        <w:rPr>
          <w:rFonts w:ascii="Roboto Mono" w:cs="Roboto Mono" w:eastAsia="Roboto Mono" w:hAnsi="Roboto Mono"/>
          <w:color w:val="188038"/>
          <w:sz w:val="18"/>
          <w:szCs w:val="18"/>
          <w:u w:val="none"/>
        </w:rPr>
      </w:pPr>
      <w:r w:rsidDel="00000000" w:rsidR="00000000" w:rsidRPr="00000000">
        <w:rPr>
          <w:rFonts w:ascii="Roboto Mono" w:cs="Roboto Mono" w:eastAsia="Roboto Mono" w:hAnsi="Roboto Mono"/>
          <w:color w:val="188038"/>
          <w:sz w:val="18"/>
          <w:szCs w:val="18"/>
          <w:rtl w:val="0"/>
        </w:rPr>
        <w:t xml:space="preserve">String protocolVersion //Protocol Version</w:t>
      </w:r>
    </w:p>
    <w:p w:rsidR="00000000" w:rsidDel="00000000" w:rsidP="00000000" w:rsidRDefault="00000000" w:rsidRPr="00000000" w14:paraId="0000012F">
      <w:pPr>
        <w:numPr>
          <w:ilvl w:val="0"/>
          <w:numId w:val="22"/>
        </w:numPr>
        <w:ind w:left="720" w:hanging="360"/>
        <w:rPr>
          <w:rFonts w:ascii="Roboto Mono" w:cs="Roboto Mono" w:eastAsia="Roboto Mono" w:hAnsi="Roboto Mono"/>
          <w:color w:val="188038"/>
          <w:sz w:val="18"/>
          <w:szCs w:val="18"/>
          <w:u w:val="none"/>
        </w:rPr>
      </w:pPr>
      <w:r w:rsidDel="00000000" w:rsidR="00000000" w:rsidRPr="00000000">
        <w:rPr>
          <w:rFonts w:ascii="Roboto Mono" w:cs="Roboto Mono" w:eastAsia="Roboto Mono" w:hAnsi="Roboto Mono"/>
          <w:color w:val="188038"/>
          <w:sz w:val="18"/>
          <w:szCs w:val="18"/>
          <w:rtl w:val="0"/>
        </w:rPr>
        <w:t xml:space="preserve">String haGroupName</w:t>
      </w:r>
    </w:p>
    <w:p w:rsidR="00000000" w:rsidDel="00000000" w:rsidP="00000000" w:rsidRDefault="00000000" w:rsidRPr="00000000" w14:paraId="00000130">
      <w:pPr>
        <w:numPr>
          <w:ilvl w:val="0"/>
          <w:numId w:val="22"/>
        </w:numPr>
        <w:ind w:left="720" w:hanging="360"/>
        <w:rPr>
          <w:rFonts w:ascii="Roboto Mono" w:cs="Roboto Mono" w:eastAsia="Roboto Mono" w:hAnsi="Roboto Mono"/>
          <w:color w:val="188038"/>
          <w:sz w:val="18"/>
          <w:szCs w:val="18"/>
          <w:u w:val="none"/>
        </w:rPr>
      </w:pPr>
      <w:r w:rsidDel="00000000" w:rsidR="00000000" w:rsidRPr="00000000">
        <w:rPr>
          <w:rFonts w:ascii="Roboto Mono" w:cs="Roboto Mono" w:eastAsia="Roboto Mono" w:hAnsi="Roboto Mono"/>
          <w:color w:val="188038"/>
          <w:sz w:val="18"/>
          <w:szCs w:val="18"/>
          <w:rtl w:val="0"/>
        </w:rPr>
        <w:t xml:space="preserve">HAGroupState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haGroupState</w:t>
      </w:r>
    </w:p>
    <w:p w:rsidR="00000000" w:rsidDel="00000000" w:rsidP="00000000" w:rsidRDefault="00000000" w:rsidRPr="00000000" w14:paraId="00000131">
      <w:pPr>
        <w:numPr>
          <w:ilvl w:val="0"/>
          <w:numId w:val="22"/>
        </w:numPr>
        <w:ind w:left="720" w:hanging="360"/>
        <w:rPr>
          <w:rFonts w:ascii="Roboto Mono" w:cs="Roboto Mono" w:eastAsia="Roboto Mono" w:hAnsi="Roboto Mono"/>
          <w:color w:val="188038"/>
          <w:sz w:val="18"/>
          <w:szCs w:val="18"/>
          <w:u w:val="none"/>
        </w:rPr>
      </w:pPr>
      <w:r w:rsidDel="00000000" w:rsidR="00000000" w:rsidRPr="00000000">
        <w:rPr>
          <w:rFonts w:ascii="Roboto Mono" w:cs="Roboto Mono" w:eastAsia="Roboto Mono" w:hAnsi="Roboto Mono"/>
          <w:color w:val="188038"/>
          <w:sz w:val="18"/>
          <w:szCs w:val="18"/>
          <w:rtl w:val="0"/>
        </w:rPr>
        <w:t xml:space="preserve">long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lastSyncTimeInMs</w:t>
      </w:r>
    </w:p>
    <w:p w:rsidR="00000000" w:rsidDel="00000000" w:rsidP="00000000" w:rsidRDefault="00000000" w:rsidRPr="00000000" w14:paraId="00000132">
      <w:pPr>
        <w:pStyle w:val="Heading3"/>
        <w:rPr/>
      </w:pPr>
      <w:bookmarkStart w:colFirst="0" w:colLast="0" w:name="_u2bb43cxzp01" w:id="48"/>
      <w:bookmarkEnd w:id="48"/>
      <w:r w:rsidDel="00000000" w:rsidR="00000000" w:rsidRPr="00000000">
        <w:rPr>
          <w:sz w:val="18"/>
          <w:szCs w:val="18"/>
          <w:rtl w:val="0"/>
        </w:rPr>
        <w:t xml:space="preserve"></w:t>
      </w:r>
      <w:r w:rsidDel="00000000" w:rsidR="00000000" w:rsidRPr="00000000">
        <w:rPr>
          <w:rtl w:val="0"/>
        </w:rPr>
        <w:t xml:space="preserve">Class : HAGroupStoreManager</w:t>
      </w:r>
    </w:p>
    <w:p w:rsidR="00000000" w:rsidDel="00000000" w:rsidP="00000000" w:rsidRDefault="00000000" w:rsidRPr="00000000" w14:paraId="00000133">
      <w:pPr>
        <w:spacing w:after="0" w:lineRule="auto"/>
        <w:rPr/>
      </w:pP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tl w:val="0"/>
        </w:rPr>
      </w:r>
    </w:p>
    <w:p w:rsidR="00000000" w:rsidDel="00000000" w:rsidP="00000000" w:rsidRDefault="00000000" w:rsidRPr="00000000" w14:paraId="00000135">
      <w:pPr>
        <w:spacing w:after="0" w:lineRule="auto"/>
        <w:rPr>
          <w:rFonts w:ascii="Roboto Mono" w:cs="Roboto Mono" w:eastAsia="Roboto Mono" w:hAnsi="Roboto Mono"/>
          <w:b w:val="1"/>
          <w:bCs w:val="1"/>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b w:val="1"/>
          <w:bCs w:val="1"/>
          <w:color w:val="37474f"/>
          <w:sz w:val="18"/>
          <w:szCs w:val="18"/>
          <w:rtl w:val="0"/>
        </w:rPr>
        <w:t xml:space="preserve">Methods</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3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38">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37474f"/>
          <w:sz w:val="18"/>
          <w:szCs w:val="18"/>
          <w:rtl w:val="0"/>
        </w:rPr>
        <w:t xml:space="preserve">getHAGroupNames</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3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Returns the list of all HA group names.</w:t>
      </w:r>
    </w:p>
    <w:p w:rsidR="00000000" w:rsidDel="00000000" w:rsidP="00000000" w:rsidRDefault="00000000" w:rsidRPr="00000000" w14:paraId="0000013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@return list of all HA group names.</w:t>
      </w:r>
    </w:p>
    <w:p w:rsidR="00000000" w:rsidDel="00000000" w:rsidP="00000000" w:rsidRDefault="00000000" w:rsidRPr="00000000" w14:paraId="0000013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@throws SQLException if there is an error with querying the table.</w:t>
      </w:r>
    </w:p>
    <w:p w:rsidR="00000000" w:rsidDel="00000000" w:rsidP="00000000" w:rsidRDefault="00000000" w:rsidRPr="00000000" w14:paraId="000001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List&lt;</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getHAGroupNames()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throws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SQLException</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42">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37474f"/>
          <w:sz w:val="18"/>
          <w:szCs w:val="18"/>
          <w:rtl w:val="0"/>
        </w:rPr>
        <w:t xml:space="preserve">isMutationBlocked</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4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Checks whether mutation is blocked or not for a specific HA group.</w:t>
      </w:r>
    </w:p>
    <w:p w:rsidR="00000000" w:rsidDel="00000000" w:rsidP="00000000" w:rsidRDefault="00000000" w:rsidRPr="00000000" w14:paraId="0000014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4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haGroupName name of the HA group, null for default HA group which tracks</w:t>
      </w:r>
    </w:p>
    <w:p w:rsidR="00000000" w:rsidDel="00000000" w:rsidP="00000000" w:rsidRDefault="00000000" w:rsidRPr="00000000" w14:paraId="0000014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all HA groups.</w:t>
      </w:r>
    </w:p>
    <w:p w:rsidR="00000000" w:rsidDel="00000000" w:rsidP="00000000" w:rsidRDefault="00000000" w:rsidRPr="00000000" w14:paraId="0000014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@return true if mutation is blocked, false otherwise.</w:t>
      </w:r>
    </w:p>
    <w:p w:rsidR="00000000" w:rsidDel="00000000" w:rsidP="00000000" w:rsidRDefault="00000000" w:rsidRPr="00000000" w14:paraId="0000014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@throws IOException when HAGroupStoreClient is not healthy.</w:t>
      </w:r>
    </w:p>
    <w:p w:rsidR="00000000" w:rsidDel="00000000" w:rsidP="00000000" w:rsidRDefault="00000000" w:rsidRPr="00000000" w14:paraId="000001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boolean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isMutationBlocked(</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haGroupName)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throws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IOException</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b w:val="1"/>
          <w:bCs w:val="1"/>
          <w:color w:val="37474f"/>
          <w:sz w:val="18"/>
          <w:szCs w:val="18"/>
          <w:rtl w:val="0"/>
        </w:rPr>
        <w:t xml:space="preserve">invalidateHAGroupStoreClient</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5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Force rebuilds the HAGroupStoreClient instance for all HA groups.</w:t>
      </w:r>
    </w:p>
    <w:p w:rsidR="00000000" w:rsidDel="00000000" w:rsidP="00000000" w:rsidRDefault="00000000" w:rsidRPr="00000000" w14:paraId="0000015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If any HAGroupStoreClient instance is not created, it will be created.</w:t>
      </w:r>
    </w:p>
    <w:p w:rsidR="00000000" w:rsidDel="00000000" w:rsidP="00000000" w:rsidRDefault="00000000" w:rsidRPr="00000000" w14:paraId="0000015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broadcastUpdate if true, the update will be broadcasted to all</w:t>
      </w:r>
    </w:p>
    <w:p w:rsidR="00000000" w:rsidDel="00000000" w:rsidP="00000000" w:rsidRDefault="00000000" w:rsidRPr="00000000" w14:paraId="0000015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regionserver endpoints.</w:t>
      </w:r>
    </w:p>
    <w:p w:rsidR="00000000" w:rsidDel="00000000" w:rsidP="00000000" w:rsidRDefault="00000000" w:rsidRPr="00000000" w14:paraId="0000015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@throws Exception in case of an error with dependencies or table.</w:t>
      </w:r>
    </w:p>
    <w:p w:rsidR="00000000" w:rsidDel="00000000" w:rsidP="00000000" w:rsidRDefault="00000000" w:rsidRPr="00000000" w14:paraId="000001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invalidateHAGroupStoreClient(</w:t>
      </w:r>
      <w:r w:rsidDel="00000000" w:rsidR="00000000" w:rsidRPr="00000000">
        <w:rPr>
          <w:rFonts w:ascii="Roboto Mono" w:cs="Roboto Mono" w:eastAsia="Roboto Mono" w:hAnsi="Roboto Mono"/>
          <w:color w:val="9334e6"/>
          <w:sz w:val="18"/>
          <w:szCs w:val="18"/>
          <w:rtl w:val="0"/>
        </w:rPr>
        <w:t xml:space="preserve">boolean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broadcastUpdate)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throws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b w:val="1"/>
          <w:bCs w:val="1"/>
          <w:color w:val="37474f"/>
          <w:sz w:val="18"/>
          <w:szCs w:val="18"/>
          <w:rtl w:val="0"/>
        </w:rPr>
        <w:t xml:space="preserve">invalidateHAGroupStoreClient</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5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Force rebuilds the HAGroupStoreClient for a specific HA group.</w:t>
      </w:r>
    </w:p>
    <w:p w:rsidR="00000000" w:rsidDel="00000000" w:rsidP="00000000" w:rsidRDefault="00000000" w:rsidRPr="00000000" w14:paraId="0000015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6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haGroupName name of the HA group, null for default HA group and tracks all HA groups.</w:t>
      </w:r>
    </w:p>
    <w:p w:rsidR="00000000" w:rsidDel="00000000" w:rsidP="00000000" w:rsidRDefault="00000000" w:rsidRPr="00000000" w14:paraId="0000016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broadcastUpdate if true, the update will be broadcasted to all</w:t>
      </w:r>
    </w:p>
    <w:p w:rsidR="00000000" w:rsidDel="00000000" w:rsidP="00000000" w:rsidRDefault="00000000" w:rsidRPr="00000000" w14:paraId="0000016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regionserver endpoints.</w:t>
      </w:r>
    </w:p>
    <w:p w:rsidR="00000000" w:rsidDel="00000000" w:rsidP="00000000" w:rsidRDefault="00000000" w:rsidRPr="00000000" w14:paraId="0000016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@throws Exception in case of an error with dependencies or table.</w:t>
      </w:r>
    </w:p>
    <w:p w:rsidR="00000000" w:rsidDel="00000000" w:rsidP="00000000" w:rsidRDefault="00000000" w:rsidRPr="00000000" w14:paraId="000001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invalidateHAGroupStoreClient(</w:t>
      </w:r>
      <w:r w:rsidDel="00000000" w:rsidR="00000000" w:rsidRPr="00000000">
        <w:rPr>
          <w:rFonts w:ascii="Roboto Mono" w:cs="Roboto Mono" w:eastAsia="Roboto Mono" w:hAnsi="Roboto Mono"/>
          <w:color w:val="1967d2"/>
          <w:sz w:val="18"/>
          <w:szCs w:val="18"/>
          <w:rtl w:val="0"/>
        </w:rPr>
        <w:t xml:space="preserve">final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haGroupName,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boolean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broadcastUpdate)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throws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b w:val="1"/>
          <w:bCs w:val="1"/>
          <w:color w:val="37474f"/>
          <w:sz w:val="18"/>
          <w:szCs w:val="18"/>
          <w:rtl w:val="0"/>
        </w:rPr>
        <w:t xml:space="preserve">getHAGroupStoreRecord</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6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Returns the HAGroupStoreRecord for a specific HA group.</w:t>
      </w:r>
    </w:p>
    <w:p w:rsidR="00000000" w:rsidDel="00000000" w:rsidP="00000000" w:rsidRDefault="00000000" w:rsidRPr="00000000" w14:paraId="0000016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6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haGroupName name of the HA group</w:t>
      </w:r>
    </w:p>
    <w:p w:rsidR="00000000" w:rsidDel="00000000" w:rsidP="00000000" w:rsidRDefault="00000000" w:rsidRPr="00000000" w14:paraId="0000016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@return Optional HAGroupStoreRecord for the HA group, can be empty if the HA group</w:t>
      </w:r>
    </w:p>
    <w:p w:rsidR="00000000" w:rsidDel="00000000" w:rsidP="00000000" w:rsidRDefault="00000000" w:rsidRPr="00000000" w14:paraId="0000016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is not found.</w:t>
      </w:r>
    </w:p>
    <w:p w:rsidR="00000000" w:rsidDel="00000000" w:rsidP="00000000" w:rsidRDefault="00000000" w:rsidRPr="00000000" w14:paraId="0000016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@throws IOException when HAGroupStoreClient is not healthy.</w:t>
      </w:r>
    </w:p>
    <w:p w:rsidR="00000000" w:rsidDel="00000000" w:rsidP="00000000" w:rsidRDefault="00000000" w:rsidRPr="00000000" w14:paraId="000001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Optional&lt;HAGroupStoreRecord&gt;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getHAGroupStoreRecord(</w:t>
      </w:r>
      <w:r w:rsidDel="00000000" w:rsidR="00000000" w:rsidRPr="00000000">
        <w:rPr>
          <w:rFonts w:ascii="Roboto Mono" w:cs="Roboto Mono" w:eastAsia="Roboto Mono" w:hAnsi="Roboto Mono"/>
          <w:color w:val="1967d2"/>
          <w:sz w:val="18"/>
          <w:szCs w:val="18"/>
          <w:rtl w:val="0"/>
        </w:rPr>
        <w:t xml:space="preserve">final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haGroupName)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throws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IOException</w:t>
      </w:r>
    </w:p>
    <w:p w:rsidR="00000000" w:rsidDel="00000000" w:rsidP="00000000" w:rsidRDefault="00000000" w:rsidRPr="00000000" w14:paraId="0000017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7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74">
      <w:pPr>
        <w:rPr>
          <w:rFonts w:ascii="Roboto Mono" w:cs="Roboto Mono" w:eastAsia="Roboto Mono" w:hAnsi="Roboto Mono"/>
          <w:b w:val="1"/>
          <w:bCs w:val="1"/>
          <w:color w:val="37474f"/>
          <w:sz w:val="18"/>
          <w:szCs w:val="18"/>
        </w:rPr>
      </w:pPr>
      <w:r w:rsidDel="00000000" w:rsidR="00000000" w:rsidRPr="00000000">
        <w:rPr>
          <w:rFonts w:ascii="Roboto Mono" w:cs="Roboto Mono" w:eastAsia="Roboto Mono" w:hAnsi="Roboto Mono"/>
          <w:b w:val="1"/>
          <w:bCs w:val="1"/>
          <w:color w:val="37474f"/>
          <w:sz w:val="18"/>
          <w:szCs w:val="18"/>
          <w:rtl w:val="0"/>
        </w:rPr>
        <w:t xml:space="preserve">getPeerHAGroupStoreRecord</w:t>
      </w:r>
    </w:p>
    <w:p w:rsidR="00000000" w:rsidDel="00000000" w:rsidP="00000000" w:rsidRDefault="00000000" w:rsidRPr="00000000" w14:paraId="0000017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7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Returns the HAGroupStoreRecord for a specific HA group from peer cluster.</w:t>
      </w:r>
    </w:p>
    <w:p w:rsidR="00000000" w:rsidDel="00000000" w:rsidP="00000000" w:rsidRDefault="00000000" w:rsidRPr="00000000" w14:paraId="0000017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7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haGroupName name of the HA group</w:t>
      </w:r>
    </w:p>
    <w:p w:rsidR="00000000" w:rsidDel="00000000" w:rsidP="00000000" w:rsidRDefault="00000000" w:rsidRPr="00000000" w14:paraId="0000017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@return Optional HAGroupStoreRecord for the HA group from peer cluster, can be empty if the HA group</w:t>
      </w:r>
    </w:p>
    <w:p w:rsidR="00000000" w:rsidDel="00000000" w:rsidP="00000000" w:rsidRDefault="00000000" w:rsidRPr="00000000" w14:paraId="0000017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is not found or peer cluster is not available.</w:t>
      </w:r>
    </w:p>
    <w:p w:rsidR="00000000" w:rsidDel="00000000" w:rsidP="00000000" w:rsidRDefault="00000000" w:rsidRPr="00000000" w14:paraId="0000017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@throws IOException when HAGroupStoreClient is not healthy.</w:t>
      </w:r>
    </w:p>
    <w:p w:rsidR="00000000" w:rsidDel="00000000" w:rsidP="00000000" w:rsidRDefault="00000000" w:rsidRPr="00000000" w14:paraId="0000017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37474f"/>
          <w:sz w:val="18"/>
          <w:szCs w:val="18"/>
          <w:rtl w:val="0"/>
        </w:rPr>
        <w:t xml:space="preserve"> Optional&lt;HAGroupStoreRecord&gt; getPeerHAGroupStoreRecord(</w:t>
      </w:r>
      <w:r w:rsidDel="00000000" w:rsidR="00000000" w:rsidRPr="00000000">
        <w:rPr>
          <w:rFonts w:ascii="Roboto Mono" w:cs="Roboto Mono" w:eastAsia="Roboto Mono" w:hAnsi="Roboto Mono"/>
          <w:color w:val="1967d2"/>
          <w:sz w:val="18"/>
          <w:szCs w:val="18"/>
          <w:rtl w:val="0"/>
        </w:rPr>
        <w:t xml:space="preserve">final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haGroupName)</w:t>
      </w:r>
    </w:p>
    <w:p w:rsidR="00000000" w:rsidDel="00000000" w:rsidP="00000000" w:rsidRDefault="00000000" w:rsidRPr="00000000" w14:paraId="0000017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throws</w:t>
      </w:r>
      <w:r w:rsidDel="00000000" w:rsidR="00000000" w:rsidRPr="00000000">
        <w:rPr>
          <w:rFonts w:ascii="Roboto Mono" w:cs="Roboto Mono" w:eastAsia="Roboto Mono" w:hAnsi="Roboto Mono"/>
          <w:color w:val="37474f"/>
          <w:sz w:val="18"/>
          <w:szCs w:val="18"/>
          <w:rtl w:val="0"/>
        </w:rPr>
        <w:t xml:space="preserve"> IOException</w:t>
      </w:r>
    </w:p>
    <w:p w:rsidR="00000000" w:rsidDel="00000000" w:rsidP="00000000" w:rsidRDefault="00000000" w:rsidRPr="00000000" w14:paraId="0000017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8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81">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37474f"/>
          <w:sz w:val="18"/>
          <w:szCs w:val="18"/>
          <w:rtl w:val="0"/>
        </w:rPr>
        <w:t xml:space="preserve">setHAGroupStatusToStoreAndForward</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8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Sets the HAGroupStoreRecord to StoreAndForward mode in local cluster.</w:t>
      </w:r>
    </w:p>
    <w:p w:rsidR="00000000" w:rsidDel="00000000" w:rsidP="00000000" w:rsidRDefault="00000000" w:rsidRPr="00000000" w14:paraId="0000018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8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haGroupName name of the HA group</w:t>
      </w:r>
    </w:p>
    <w:p w:rsidR="00000000" w:rsidDel="00000000" w:rsidP="00000000" w:rsidRDefault="00000000" w:rsidRPr="00000000" w14:paraId="0000018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@throws IOException when HAGroupStoreClient is not healthy.</w:t>
      </w:r>
    </w:p>
    <w:p w:rsidR="00000000" w:rsidDel="00000000" w:rsidP="00000000" w:rsidRDefault="00000000" w:rsidRPr="00000000" w14:paraId="000001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setHAGroupStatusToStoreAndForward(</w:t>
      </w:r>
      <w:r w:rsidDel="00000000" w:rsidR="00000000" w:rsidRPr="00000000">
        <w:rPr>
          <w:rFonts w:ascii="Roboto Mono" w:cs="Roboto Mono" w:eastAsia="Roboto Mono" w:hAnsi="Roboto Mono"/>
          <w:color w:val="1967d2"/>
          <w:sz w:val="18"/>
          <w:szCs w:val="18"/>
          <w:rtl w:val="0"/>
        </w:rPr>
        <w:t xml:space="preserve">final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haGroupName)</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throws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IOException,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StaleHAGroupStoreRecordVersionException,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InvalidClusterRoleTransitionException</w:t>
      </w:r>
      <w:r w:rsidDel="00000000" w:rsidR="00000000" w:rsidRPr="00000000">
        <w:rPr>
          <w:rtl w:val="0"/>
        </w:rPr>
      </w:r>
    </w:p>
    <w:p w:rsidR="00000000" w:rsidDel="00000000" w:rsidP="00000000" w:rsidRDefault="00000000" w:rsidRPr="00000000" w14:paraId="000001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8D">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37474f"/>
          <w:sz w:val="18"/>
          <w:szCs w:val="18"/>
          <w:rtl w:val="0"/>
        </w:rPr>
        <w:t xml:space="preserve">setHAGroupStatusToSync</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9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Sets the HAGroupStoreRecord to Sync mode in local cluster.</w:t>
      </w:r>
    </w:p>
    <w:p w:rsidR="00000000" w:rsidDel="00000000" w:rsidP="00000000" w:rsidRDefault="00000000" w:rsidRPr="00000000" w14:paraId="0000019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9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haGroupName name of the HA group</w:t>
      </w:r>
    </w:p>
    <w:p w:rsidR="00000000" w:rsidDel="00000000" w:rsidP="00000000" w:rsidRDefault="00000000" w:rsidRPr="00000000" w14:paraId="0000019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@throws IOException when HAGroupStoreClient is not healthy.</w:t>
      </w:r>
    </w:p>
    <w:p w:rsidR="00000000" w:rsidDel="00000000" w:rsidP="00000000" w:rsidRDefault="00000000" w:rsidRPr="00000000" w14:paraId="000001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setHAGroupStatusToSync(</w:t>
      </w:r>
      <w:r w:rsidDel="00000000" w:rsidR="00000000" w:rsidRPr="00000000">
        <w:rPr>
          <w:rFonts w:ascii="Roboto Mono" w:cs="Roboto Mono" w:eastAsia="Roboto Mono" w:hAnsi="Roboto Mono"/>
          <w:color w:val="1967d2"/>
          <w:sz w:val="18"/>
          <w:szCs w:val="18"/>
          <w:rtl w:val="0"/>
        </w:rPr>
        <w:t xml:space="preserve">final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haGroupName)</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throws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IOException,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StaleHAGroupStoreRecordVersionException,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InvalidClusterRoleTransitionException</w:t>
      </w:r>
      <w:r w:rsidDel="00000000" w:rsidR="00000000" w:rsidRPr="00000000">
        <w:rPr>
          <w:rtl w:val="0"/>
        </w:rPr>
      </w:r>
    </w:p>
    <w:p w:rsidR="00000000" w:rsidDel="00000000" w:rsidP="00000000" w:rsidRDefault="00000000" w:rsidRPr="00000000" w14:paraId="000001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99">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37474f"/>
          <w:sz w:val="18"/>
          <w:szCs w:val="18"/>
          <w:rtl w:val="0"/>
        </w:rPr>
        <w:t xml:space="preserve">setReaderToDegraded</w:t>
      </w:r>
      <w:r w:rsidDel="00000000" w:rsidR="00000000" w:rsidRPr="00000000">
        <w:rPr>
          <w:rtl w:val="0"/>
        </w:rPr>
      </w:r>
    </w:p>
    <w:p w:rsidR="00000000" w:rsidDel="00000000" w:rsidP="00000000" w:rsidRDefault="00000000" w:rsidRPr="00000000" w14:paraId="000001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9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Sets the HAGroupStoreRecord to degrade reader functionality in local cluster.</w:t>
      </w:r>
    </w:p>
    <w:p w:rsidR="00000000" w:rsidDel="00000000" w:rsidP="00000000" w:rsidRDefault="00000000" w:rsidRPr="00000000" w14:paraId="0000019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Transitions from STANDBY to DEGRADED_STANDBY_FOR_READER or from</w:t>
      </w:r>
    </w:p>
    <w:p w:rsidR="00000000" w:rsidDel="00000000" w:rsidP="00000000" w:rsidRDefault="00000000" w:rsidRPr="00000000" w14:paraId="0000019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DEGRADED_STANDBY_FOR_WRITER to DEGRADED_STANDBY.</w:t>
      </w:r>
    </w:p>
    <w:p w:rsidR="00000000" w:rsidDel="00000000" w:rsidP="00000000" w:rsidRDefault="00000000" w:rsidRPr="00000000" w14:paraId="0000019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A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haGroupName name of the HA group</w:t>
      </w:r>
    </w:p>
    <w:p w:rsidR="00000000" w:rsidDel="00000000" w:rsidP="00000000" w:rsidRDefault="00000000" w:rsidRPr="00000000" w14:paraId="000001A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@throws IOException when HAGroupStoreClient is not healthy.</w:t>
      </w:r>
    </w:p>
    <w:p w:rsidR="00000000" w:rsidDel="00000000" w:rsidP="00000000" w:rsidRDefault="00000000" w:rsidRPr="00000000" w14:paraId="000001A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@throws InvalidClusterRoleTransitionException when the current state</w:t>
      </w:r>
    </w:p>
    <w:p w:rsidR="00000000" w:rsidDel="00000000" w:rsidP="00000000" w:rsidRDefault="00000000" w:rsidRPr="00000000" w14:paraId="000001A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cannot transition to a degraded reader state</w:t>
      </w:r>
    </w:p>
    <w:p w:rsidR="00000000" w:rsidDel="00000000" w:rsidP="00000000" w:rsidRDefault="00000000" w:rsidRPr="00000000" w14:paraId="000001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setReaderToDegraded(</w:t>
      </w:r>
      <w:r w:rsidDel="00000000" w:rsidR="00000000" w:rsidRPr="00000000">
        <w:rPr>
          <w:rFonts w:ascii="Roboto Mono" w:cs="Roboto Mono" w:eastAsia="Roboto Mono" w:hAnsi="Roboto Mono"/>
          <w:color w:val="1967d2"/>
          <w:sz w:val="18"/>
          <w:szCs w:val="18"/>
          <w:rtl w:val="0"/>
        </w:rPr>
        <w:t xml:space="preserve">final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haGroupName)</w:t>
      </w:r>
      <w:r w:rsidDel="00000000" w:rsidR="00000000" w:rsidRPr="00000000">
        <w:rPr>
          <w:rtl w:val="0"/>
        </w:rPr>
      </w:r>
    </w:p>
    <w:p w:rsidR="00000000" w:rsidDel="00000000" w:rsidP="00000000" w:rsidRDefault="00000000" w:rsidRPr="00000000" w14:paraId="000001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throws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IOException,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StaleHAGroupStoreRecordVersionException,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InvalidClusterRoleTransitionException</w:t>
      </w:r>
      <w:r w:rsidDel="00000000" w:rsidR="00000000" w:rsidRPr="00000000">
        <w:rPr>
          <w:rtl w:val="0"/>
        </w:rPr>
      </w:r>
    </w:p>
    <w:p w:rsidR="00000000" w:rsidDel="00000000" w:rsidP="00000000" w:rsidRDefault="00000000" w:rsidRPr="00000000" w14:paraId="000001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A9">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37474f"/>
          <w:sz w:val="18"/>
          <w:szCs w:val="18"/>
          <w:rtl w:val="0"/>
        </w:rPr>
        <w:t xml:space="preserve">setReaderToHealthy</w:t>
      </w:r>
      <w:r w:rsidDel="00000000" w:rsidR="00000000" w:rsidRPr="00000000">
        <w:rPr>
          <w:rtl w:val="0"/>
        </w:rPr>
      </w:r>
    </w:p>
    <w:p w:rsidR="00000000" w:rsidDel="00000000" w:rsidP="00000000" w:rsidRDefault="00000000" w:rsidRPr="00000000" w14:paraId="000001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A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Sets the HAGroupStoreRecord to restore reader functionality in local cluster.</w:t>
      </w:r>
    </w:p>
    <w:p w:rsidR="00000000" w:rsidDel="00000000" w:rsidP="00000000" w:rsidRDefault="00000000" w:rsidRPr="00000000" w14:paraId="000001A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Transitions from DEGRADED_STANDBY_FOR_READER to STANDBY or from</w:t>
      </w:r>
    </w:p>
    <w:p w:rsidR="00000000" w:rsidDel="00000000" w:rsidP="00000000" w:rsidRDefault="00000000" w:rsidRPr="00000000" w14:paraId="000001A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DEGRADED_STANDBY to DEGRADED_STANDBY_FOR_WRITER.</w:t>
      </w:r>
    </w:p>
    <w:p w:rsidR="00000000" w:rsidDel="00000000" w:rsidP="00000000" w:rsidRDefault="00000000" w:rsidRPr="00000000" w14:paraId="000001A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B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haGroupName name of the HA group</w:t>
      </w:r>
    </w:p>
    <w:p w:rsidR="00000000" w:rsidDel="00000000" w:rsidP="00000000" w:rsidRDefault="00000000" w:rsidRPr="00000000" w14:paraId="000001B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@throws IOException when HAGroupStoreClient is not healthy.</w:t>
      </w:r>
    </w:p>
    <w:p w:rsidR="00000000" w:rsidDel="00000000" w:rsidP="00000000" w:rsidRDefault="00000000" w:rsidRPr="00000000" w14:paraId="000001B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@throws InvalidClusterRoleTransitionException when the current state</w:t>
      </w:r>
    </w:p>
    <w:p w:rsidR="00000000" w:rsidDel="00000000" w:rsidP="00000000" w:rsidRDefault="00000000" w:rsidRPr="00000000" w14:paraId="000001B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cannot transition to a healthy reader state</w:t>
      </w:r>
    </w:p>
    <w:p w:rsidR="00000000" w:rsidDel="00000000" w:rsidP="00000000" w:rsidRDefault="00000000" w:rsidRPr="00000000" w14:paraId="000001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setReaderToHealthy(</w:t>
      </w:r>
      <w:r w:rsidDel="00000000" w:rsidR="00000000" w:rsidRPr="00000000">
        <w:rPr>
          <w:rFonts w:ascii="Roboto Mono" w:cs="Roboto Mono" w:eastAsia="Roboto Mono" w:hAnsi="Roboto Mono"/>
          <w:color w:val="1967d2"/>
          <w:sz w:val="18"/>
          <w:szCs w:val="18"/>
          <w:rtl w:val="0"/>
        </w:rPr>
        <w:t xml:space="preserve">final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haGroupName)</w:t>
      </w:r>
      <w:r w:rsidDel="00000000" w:rsidR="00000000" w:rsidRPr="00000000">
        <w:rPr>
          <w:rtl w:val="0"/>
        </w:rPr>
      </w:r>
    </w:p>
    <w:p w:rsidR="00000000" w:rsidDel="00000000" w:rsidP="00000000" w:rsidRDefault="00000000" w:rsidRPr="00000000" w14:paraId="000001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throws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IOException,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StaleHAGroupStoreRecordVersionException,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InvalidClusterRoleTransitionException</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B9">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37474f"/>
          <w:sz w:val="18"/>
          <w:szCs w:val="18"/>
          <w:rtl w:val="0"/>
        </w:rPr>
        <w:t xml:space="preserve">getClusterRoleRecord</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B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Returns the ClusterRoleRecord for the cluster pair.</w:t>
      </w:r>
    </w:p>
    <w:p w:rsidR="00000000" w:rsidDel="00000000" w:rsidP="00000000" w:rsidRDefault="00000000" w:rsidRPr="00000000" w14:paraId="000001B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If the peer cluster is not connected or peer cluster is not configured, it will</w:t>
      </w:r>
    </w:p>
    <w:p w:rsidR="00000000" w:rsidDel="00000000" w:rsidP="00000000" w:rsidRDefault="00000000" w:rsidRPr="00000000" w14:paraId="000001B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return UNKNOWN for peer cluster.</w:t>
      </w:r>
    </w:p>
    <w:p w:rsidR="00000000" w:rsidDel="00000000" w:rsidP="00000000" w:rsidRDefault="00000000" w:rsidRPr="00000000" w14:paraId="000001B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Only implemented by HAGroupStoreManagerImpl.</w:t>
      </w:r>
    </w:p>
    <w:p w:rsidR="00000000" w:rsidDel="00000000" w:rsidP="00000000" w:rsidRDefault="00000000" w:rsidRPr="00000000" w14:paraId="000001C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C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@return ClusterRoleRecord for the cluster pair</w:t>
      </w:r>
    </w:p>
    <w:p w:rsidR="00000000" w:rsidDel="00000000" w:rsidP="00000000" w:rsidRDefault="00000000" w:rsidRPr="00000000" w14:paraId="000001C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@throws IOException when HAGroupStoreClient is not healthy.</w:t>
      </w:r>
    </w:p>
    <w:p w:rsidR="00000000" w:rsidDel="00000000" w:rsidP="00000000" w:rsidRDefault="00000000" w:rsidRPr="00000000" w14:paraId="000001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ClusterRoleRecord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getClusterRoleRecord(</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haGroupName)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throws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IOException</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C7">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37474f"/>
          <w:sz w:val="18"/>
          <w:szCs w:val="18"/>
          <w:rtl w:val="0"/>
        </w:rPr>
        <w:t xml:space="preserve">subscribeToTransition</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C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Subscribe to be notified when a specific state transition occurs.</w:t>
      </w:r>
    </w:p>
    <w:p w:rsidR="00000000" w:rsidDel="00000000" w:rsidP="00000000" w:rsidRDefault="00000000" w:rsidRPr="00000000" w14:paraId="000001C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C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haGroupName the name of the HA group to monitor</w:t>
      </w:r>
    </w:p>
    <w:p w:rsidR="00000000" w:rsidDel="00000000" w:rsidP="00000000" w:rsidRDefault="00000000" w:rsidRPr="00000000" w14:paraId="000001C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fromState the state to transition from</w:t>
      </w:r>
    </w:p>
    <w:p w:rsidR="00000000" w:rsidDel="00000000" w:rsidP="00000000" w:rsidRDefault="00000000" w:rsidRPr="00000000" w14:paraId="000001C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toState the state to transition to</w:t>
      </w:r>
    </w:p>
    <w:p w:rsidR="00000000" w:rsidDel="00000000" w:rsidP="00000000" w:rsidRDefault="00000000" w:rsidRPr="00000000" w14:paraId="000001C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clusterType whether to monitor local or peer cluster</w:t>
      </w:r>
    </w:p>
    <w:p w:rsidR="00000000" w:rsidDel="00000000" w:rsidP="00000000" w:rsidRDefault="00000000" w:rsidRPr="00000000" w14:paraId="000001D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listener the listener to notify when the transition occurs</w:t>
      </w:r>
    </w:p>
    <w:p w:rsidR="00000000" w:rsidDel="00000000" w:rsidP="00000000" w:rsidRDefault="00000000" w:rsidRPr="00000000" w14:paraId="000001D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@throws IOException if unable to get HAGroupStoreClient instance</w:t>
      </w:r>
    </w:p>
    <w:p w:rsidR="00000000" w:rsidDel="00000000" w:rsidP="00000000" w:rsidRDefault="00000000" w:rsidRPr="00000000" w14:paraId="000001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subscribeToTransition(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haGroupName,</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HAGroupStoreRecord.HAGroupState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fromState,</w:t>
      </w:r>
      <w:r w:rsidDel="00000000" w:rsidR="00000000" w:rsidRPr="00000000">
        <w:rPr>
          <w:rtl w:val="0"/>
        </w:rPr>
      </w:r>
    </w:p>
    <w:p w:rsidR="00000000" w:rsidDel="00000000" w:rsidP="00000000" w:rsidRDefault="00000000" w:rsidRPr="00000000" w14:paraId="000001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HAGroupStoreRecord.HAGroupState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toState,</w:t>
      </w:r>
      <w:r w:rsidDel="00000000" w:rsidR="00000000" w:rsidRPr="00000000">
        <w:rPr>
          <w:rtl w:val="0"/>
        </w:rPr>
      </w:r>
    </w:p>
    <w:p w:rsidR="00000000" w:rsidDel="00000000" w:rsidP="00000000" w:rsidRDefault="00000000" w:rsidRPr="00000000" w14:paraId="000001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ClusterType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clusterType,</w:t>
      </w:r>
      <w:r w:rsidDel="00000000" w:rsidR="00000000" w:rsidRPr="00000000">
        <w:rPr>
          <w:rtl w:val="0"/>
        </w:rPr>
      </w:r>
    </w:p>
    <w:p w:rsidR="00000000" w:rsidDel="00000000" w:rsidP="00000000" w:rsidRDefault="00000000" w:rsidRPr="00000000" w14:paraId="000001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HAGroupStateListener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listener)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throws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IOException</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DA">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37474f"/>
          <w:sz w:val="18"/>
          <w:szCs w:val="18"/>
          <w:rtl w:val="0"/>
        </w:rPr>
        <w:t xml:space="preserve">unsubscribeFromTransition</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D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Unsubscribe from specific state transition notifications.</w:t>
      </w:r>
    </w:p>
    <w:p w:rsidR="00000000" w:rsidDel="00000000" w:rsidP="00000000" w:rsidRDefault="00000000" w:rsidRPr="00000000" w14:paraId="000001D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D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haGroupName the name of the HA group</w:t>
      </w:r>
    </w:p>
    <w:p w:rsidR="00000000" w:rsidDel="00000000" w:rsidP="00000000" w:rsidRDefault="00000000" w:rsidRPr="00000000" w14:paraId="000001E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fromState the state to transition from</w:t>
      </w:r>
    </w:p>
    <w:p w:rsidR="00000000" w:rsidDel="00000000" w:rsidP="00000000" w:rsidRDefault="00000000" w:rsidRPr="00000000" w14:paraId="000001E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toState the state to transition to</w:t>
      </w:r>
    </w:p>
    <w:p w:rsidR="00000000" w:rsidDel="00000000" w:rsidP="00000000" w:rsidRDefault="00000000" w:rsidRPr="00000000" w14:paraId="000001E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clusterType whether monitoring local or peer cluster</w:t>
      </w:r>
    </w:p>
    <w:p w:rsidR="00000000" w:rsidDel="00000000" w:rsidP="00000000" w:rsidRDefault="00000000" w:rsidRPr="00000000" w14:paraId="000001E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listener the listener to remove</w:t>
      </w:r>
    </w:p>
    <w:p w:rsidR="00000000" w:rsidDel="00000000" w:rsidP="00000000" w:rsidRDefault="00000000" w:rsidRPr="00000000" w14:paraId="000001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unsubscribeFromTransition(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haGroupName,</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HAGroupStoreRecord.HAGroupState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fromState,</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HAGroupStoreRecord.HAGroupState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toState,</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ClusterType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clusterType,</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HAGroupStateListener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listener)</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EC">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37474f"/>
          <w:sz w:val="18"/>
          <w:szCs w:val="18"/>
          <w:rtl w:val="0"/>
        </w:rPr>
        <w:t xml:space="preserve">subscribeToTargetState</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1E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Subscribe to be notified when any transition to a target state occurs.</w:t>
      </w:r>
    </w:p>
    <w:p w:rsidR="00000000" w:rsidDel="00000000" w:rsidP="00000000" w:rsidRDefault="00000000" w:rsidRPr="00000000" w14:paraId="000001F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F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haGroupName the name of the HA group to monitor</w:t>
      </w:r>
    </w:p>
    <w:p w:rsidR="00000000" w:rsidDel="00000000" w:rsidP="00000000" w:rsidRDefault="00000000" w:rsidRPr="00000000" w14:paraId="000001F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targetState the target state to watch for</w:t>
      </w:r>
    </w:p>
    <w:p w:rsidR="00000000" w:rsidDel="00000000" w:rsidP="00000000" w:rsidRDefault="00000000" w:rsidRPr="00000000" w14:paraId="000001F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clusterType whether to monitor local or peer cluster</w:t>
      </w:r>
    </w:p>
    <w:p w:rsidR="00000000" w:rsidDel="00000000" w:rsidP="00000000" w:rsidRDefault="00000000" w:rsidRPr="00000000" w14:paraId="000001F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listener the listener to notify when any transition to the target state occurs</w:t>
      </w:r>
    </w:p>
    <w:p w:rsidR="00000000" w:rsidDel="00000000" w:rsidP="00000000" w:rsidRDefault="00000000" w:rsidRPr="00000000" w14:paraId="000001F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@throws IOException if unable to get HAGroupStoreClient instance</w:t>
      </w:r>
    </w:p>
    <w:p w:rsidR="00000000" w:rsidDel="00000000" w:rsidP="00000000" w:rsidRDefault="00000000" w:rsidRPr="00000000" w14:paraId="000001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subscribeToTargetState(</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haGroupName,</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HAGroupStoreRecord.HAGroupState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targetState,</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ClusterType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clusterType,</w:t>
      </w:r>
      <w:r w:rsidDel="00000000" w:rsidR="00000000" w:rsidRPr="00000000">
        <w:rPr>
          <w:rtl w:val="0"/>
        </w:rPr>
      </w:r>
    </w:p>
    <w:p w:rsidR="00000000" w:rsidDel="00000000" w:rsidP="00000000" w:rsidRDefault="00000000" w:rsidRPr="00000000" w14:paraId="000001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HAGroupStateListener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listener)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throws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IOException</w:t>
      </w:r>
      <w:r w:rsidDel="00000000" w:rsidR="00000000" w:rsidRPr="00000000">
        <w:rPr>
          <w:rtl w:val="0"/>
        </w:rPr>
      </w:r>
    </w:p>
    <w:p w:rsidR="00000000" w:rsidDel="00000000" w:rsidP="00000000" w:rsidRDefault="00000000" w:rsidRPr="00000000" w14:paraId="000001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FD">
      <w:pPr>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37474f"/>
          <w:sz w:val="18"/>
          <w:szCs w:val="18"/>
          <w:rtl w:val="0"/>
        </w:rPr>
        <w:t xml:space="preserve">unsubscribeFromTargetState</w:t>
      </w:r>
      <w:r w:rsidDel="00000000" w:rsidR="00000000" w:rsidRPr="00000000">
        <w:rPr>
          <w:rtl w:val="0"/>
        </w:rPr>
      </w:r>
    </w:p>
    <w:p w:rsidR="00000000" w:rsidDel="00000000" w:rsidP="00000000" w:rsidRDefault="00000000" w:rsidRPr="00000000" w14:paraId="000001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20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Unsubscribe from target state notifications.</w:t>
      </w:r>
    </w:p>
    <w:p w:rsidR="00000000" w:rsidDel="00000000" w:rsidP="00000000" w:rsidRDefault="00000000" w:rsidRPr="00000000" w14:paraId="0000020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20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haGroupName the name of the HA group</w:t>
      </w:r>
    </w:p>
    <w:p w:rsidR="00000000" w:rsidDel="00000000" w:rsidP="00000000" w:rsidRDefault="00000000" w:rsidRPr="00000000" w14:paraId="0000020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targetState the target state</w:t>
      </w:r>
    </w:p>
    <w:p w:rsidR="00000000" w:rsidDel="00000000" w:rsidP="00000000" w:rsidRDefault="00000000" w:rsidRPr="00000000" w14:paraId="0000020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clusterType whether monitoring local or peer cluster</w:t>
      </w:r>
    </w:p>
    <w:p w:rsidR="00000000" w:rsidDel="00000000" w:rsidP="00000000" w:rsidRDefault="00000000" w:rsidRPr="00000000" w14:paraId="0000020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@param listener the listener to remove</w:t>
      </w:r>
    </w:p>
    <w:p w:rsidR="00000000" w:rsidDel="00000000" w:rsidP="00000000" w:rsidRDefault="00000000" w:rsidRPr="00000000" w14:paraId="000002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unsubscribeFromTargetState(</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haGroupName,</w:t>
      </w:r>
      <w:r w:rsidDel="00000000" w:rsidR="00000000" w:rsidRPr="00000000">
        <w:rPr>
          <w:rtl w:val="0"/>
        </w:rPr>
      </w:r>
    </w:p>
    <w:p w:rsidR="00000000" w:rsidDel="00000000" w:rsidP="00000000" w:rsidRDefault="00000000" w:rsidRPr="00000000" w14:paraId="000002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HAGroupStoreRecord.HAGroupState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targetState,</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ClusterType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clusterType,</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HAGroupStateListener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listener)</w:t>
      </w:r>
    </w:p>
    <w:p w:rsidR="00000000" w:rsidDel="00000000" w:rsidP="00000000" w:rsidRDefault="00000000" w:rsidRPr="00000000" w14:paraId="0000020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0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0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TODO: @Ritesh Add methods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when replay is complete and standby can transition to ACTIVE_IN_SYNC</w:t>
      </w:r>
    </w:p>
    <w:p w:rsidR="00000000" w:rsidDel="00000000" w:rsidP="00000000" w:rsidRDefault="00000000" w:rsidRPr="00000000" w14:paraId="0000020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0F">
      <w:pPr>
        <w:ind w:left="0" w:firstLine="0"/>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210">
      <w:pPr>
        <w:ind w:left="0" w:firstLine="0"/>
        <w:rPr/>
      </w:pPr>
      <w:r w:rsidDel="00000000" w:rsidR="00000000" w:rsidRPr="00000000">
        <w:rPr>
          <w:rtl w:val="0"/>
        </w:rPr>
      </w:r>
    </w:p>
    <w:p w:rsidR="00000000" w:rsidDel="00000000" w:rsidP="00000000" w:rsidRDefault="00000000" w:rsidRPr="00000000" w14:paraId="00000211">
      <w:pPr>
        <w:pStyle w:val="Heading3"/>
        <w:rPr/>
      </w:pPr>
      <w:bookmarkStart w:colFirst="0" w:colLast="0" w:name="_1phb9o9n2xhj" w:id="49"/>
      <w:bookmarkEnd w:id="49"/>
      <w:r w:rsidDel="00000000" w:rsidR="00000000" w:rsidRPr="00000000">
        <w:rPr>
          <w:rtl w:val="0"/>
        </w:rPr>
        <w:t xml:space="preserve">Configurations</w:t>
      </w:r>
    </w:p>
    <w:p w:rsidR="00000000" w:rsidDel="00000000" w:rsidP="00000000" w:rsidRDefault="00000000" w:rsidRPr="00000000" w14:paraId="0000021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790"/>
        <w:gridCol w:w="1590"/>
        <w:gridCol w:w="2340"/>
        <w:tblGridChange w:id="0">
          <w:tblGrid>
            <w:gridCol w:w="2640"/>
            <w:gridCol w:w="2790"/>
            <w:gridCol w:w="159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Default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1B">
      <w:pPr>
        <w:pStyle w:val="Heading3"/>
        <w:rPr/>
      </w:pPr>
      <w:bookmarkStart w:colFirst="0" w:colLast="0" w:name="_4j4yijuzm22h" w:id="50"/>
      <w:bookmarkEnd w:id="50"/>
      <w:r w:rsidDel="00000000" w:rsidR="00000000" w:rsidRPr="00000000">
        <w:rPr>
          <w:rtl w:val="0"/>
        </w:rPr>
        <w:t xml:space="preserve">Metrics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2"/>
        <w:rPr/>
      </w:pPr>
      <w:bookmarkStart w:colFirst="0" w:colLast="0" w:name="_lce37s8y2hzf" w:id="51"/>
      <w:bookmarkEnd w:id="51"/>
      <w:r w:rsidDel="00000000" w:rsidR="00000000" w:rsidRPr="00000000">
        <w:rPr>
          <w:rtl w:val="0"/>
        </w:rPr>
        <w:t xml:space="preserve">Appendix</w:t>
      </w:r>
    </w:p>
    <w:p w:rsidR="00000000" w:rsidDel="00000000" w:rsidP="00000000" w:rsidRDefault="00000000" w:rsidRPr="00000000" w14:paraId="0000021F">
      <w:pPr>
        <w:rPr/>
      </w:pPr>
      <w:r w:rsidDel="00000000" w:rsidR="00000000" w:rsidRPr="00000000">
        <w:rPr>
          <w:rtl w:val="0"/>
        </w:rPr>
        <w:t xml:space="preserve">Old Combined State Transition Diagram</w:t>
      </w:r>
      <w:r w:rsidDel="00000000" w:rsidR="00000000" w:rsidRPr="00000000">
        <w:rPr/>
        <mc:AlternateContent>
          <mc:Choice Requires="wpg">
            <w:drawing>
              <wp:inline distB="114300" distT="114300" distL="114300" distR="114300">
                <wp:extent cx="5943600" cy="4460631"/>
                <wp:effectExtent b="0" l="0" r="0" t="0"/>
                <wp:docPr id="7" name=""/>
                <a:graphic>
                  <a:graphicData uri="http://schemas.microsoft.com/office/word/2010/wordprocessingGroup">
                    <wpg:wgp>
                      <wpg:cNvGrpSpPr/>
                      <wpg:grpSpPr>
                        <a:xfrm>
                          <a:off x="0" y="77150"/>
                          <a:ext cx="5943600" cy="4460631"/>
                          <a:chOff x="0" y="77150"/>
                          <a:chExt cx="9648100" cy="7238050"/>
                        </a:xfrm>
                      </wpg:grpSpPr>
                      <wps:wsp>
                        <wps:cNvSpPr txBox="1"/>
                        <wps:cNvPr id="2" name="Shape 2"/>
                        <wps:spPr>
                          <a:xfrm>
                            <a:off x="6161682" y="7971533"/>
                            <a:ext cx="2454600" cy="129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492599487304688"/>
                                  <w:vertAlign w:val="baseline"/>
                                </w:rPr>
                                <w:t xml:space="preserve">a. Wait for specific transition from A -&gt; ATS or DSFR -&gt; ATS and then only move S -&gt; STA. For any other state transition, M2 can ignore.</w:t>
                              </w:r>
                              <w:r w:rsidDel="00000000" w:rsidR="00000000" w:rsidRPr="00000000">
                                <w:rPr>
                                  <w:rFonts w:ascii="Arial" w:cs="Arial" w:eastAsia="Arial" w:hAnsi="Arial"/>
                                  <w:b w:val="0"/>
                                  <w:i w:val="0"/>
                                  <w:smallCaps w:val="0"/>
                                  <w:strike w:val="0"/>
                                  <w:color w:val="000000"/>
                                  <w:sz w:val="20.492599487304688"/>
                                  <w:vertAlign w:val="baseline"/>
                                </w:rPr>
                                <w:br w:type="textWrapping"/>
                              </w:r>
                              <w:r w:rsidDel="00000000" w:rsidR="00000000" w:rsidRPr="00000000">
                                <w:rPr>
                                  <w:rFonts w:ascii="Arial" w:cs="Arial" w:eastAsia="Arial" w:hAnsi="Arial"/>
                                  <w:b w:val="0"/>
                                  <w:i w:val="0"/>
                                  <w:smallCaps w:val="0"/>
                                  <w:strike w:val="0"/>
                                  <w:color w:val="000000"/>
                                  <w:sz w:val="20.492599487304688"/>
                                  <w:vertAlign w:val="baseline"/>
                                </w:rPr>
                                <w:br w:type="textWrapping"/>
                              </w:r>
                              <w:r w:rsidDel="00000000" w:rsidR="00000000" w:rsidRPr="00000000">
                                <w:rPr>
                                  <w:rFonts w:ascii="Arial" w:cs="Arial" w:eastAsia="Arial" w:hAnsi="Arial"/>
                                  <w:b w:val="0"/>
                                  <w:i w:val="0"/>
                                  <w:smallCaps w:val="0"/>
                                  <w:strike w:val="0"/>
                                  <w:color w:val="000000"/>
                                  <w:sz w:val="20.492599487304688"/>
                                  <w:vertAlign w:val="baseline"/>
                                </w:rPr>
                                <w:t xml:space="preserve">b. Admin can impose a timeout and abort if no progress.</w:t>
                              </w:r>
                              <w:r w:rsidDel="00000000" w:rsidR="00000000" w:rsidRPr="00000000">
                                <w:rPr>
                                  <w:rFonts w:ascii="Arial" w:cs="Arial" w:eastAsia="Arial" w:hAnsi="Arial"/>
                                  <w:b w:val="0"/>
                                  <w:i w:val="0"/>
                                  <w:smallCaps w:val="0"/>
                                  <w:strike w:val="0"/>
                                  <w:color w:val="000000"/>
                                  <w:sz w:val="20.492599487304688"/>
                                  <w:vertAlign w:val="baseline"/>
                                </w:rPr>
                                <w:t xml:space="preserve"> </w:t>
                              </w:r>
                              <w:r w:rsidDel="00000000" w:rsidR="00000000" w:rsidRPr="00000000">
                                <w:rPr>
                                  <w:rFonts w:ascii="Arial" w:cs="Arial" w:eastAsia="Arial" w:hAnsi="Arial"/>
                                  <w:b w:val="0"/>
                                  <w:i w:val="0"/>
                                  <w:smallCaps w:val="0"/>
                                  <w:strike w:val="0"/>
                                  <w:color w:val="000000"/>
                                  <w:sz w:val="20.492599487304688"/>
                                  <w:vertAlign w:val="baseline"/>
                                </w:rPr>
                                <w:br w:type="textWrapping"/>
                              </w:r>
                              <w:r w:rsidDel="00000000" w:rsidR="00000000" w:rsidRPr="00000000">
                                <w:rPr>
                                  <w:rFonts w:ascii="Arial" w:cs="Arial" w:eastAsia="Arial" w:hAnsi="Arial"/>
                                  <w:b w:val="0"/>
                                  <w:i w:val="0"/>
                                  <w:smallCaps w:val="0"/>
                                  <w:strike w:val="0"/>
                                  <w:color w:val="000000"/>
                                  <w:sz w:val="20.492599487304688"/>
                                  <w:vertAlign w:val="baseline"/>
                                </w:rPr>
                                <w:br w:type="textWrapping"/>
                              </w:r>
                              <w:r w:rsidDel="00000000" w:rsidR="00000000" w:rsidRPr="00000000">
                                <w:rPr>
                                  <w:rFonts w:ascii="Arial" w:cs="Arial" w:eastAsia="Arial" w:hAnsi="Arial"/>
                                  <w:b w:val="0"/>
                                  <w:i w:val="0"/>
                                  <w:smallCaps w:val="0"/>
                                  <w:strike w:val="0"/>
                                  <w:color w:val="000000"/>
                                  <w:sz w:val="20.492599487304688"/>
                                  <w:vertAlign w:val="baseline"/>
                                </w:rPr>
                                <w:br w:type="textWrapping"/>
                              </w:r>
                            </w:p>
                          </w:txbxContent>
                        </wps:txbx>
                        <wps:bodyPr anchorCtr="0" anchor="t" bIns="66900" lIns="66900" spcFirstLastPara="1" rIns="66900" wrap="square" tIns="66900">
                          <a:noAutofit/>
                        </wps:bodyPr>
                      </wps:wsp>
                      <wps:wsp>
                        <wps:cNvSpPr/>
                        <wps:cNvPr id="3" name="Shape 3"/>
                        <wps:spPr>
                          <a:xfrm>
                            <a:off x="4388807" y="1066909"/>
                            <a:ext cx="978000" cy="307500"/>
                          </a:xfrm>
                          <a:prstGeom prst="roundRect">
                            <a:avLst>
                              <a:gd fmla="val 16667" name="adj"/>
                            </a:avLst>
                          </a:prstGeom>
                          <a:solidFill>
                            <a:srgbClr val="6AA84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AIS,S</w:t>
                              </w:r>
                            </w:p>
                          </w:txbxContent>
                        </wps:txbx>
                        <wps:bodyPr anchorCtr="0" anchor="ctr" bIns="52800" lIns="52800" spcFirstLastPara="1" rIns="52800" wrap="square" tIns="52800">
                          <a:noAutofit/>
                        </wps:bodyPr>
                      </wps:wsp>
                      <wps:wsp>
                        <wps:cNvCnPr/>
                        <wps:spPr>
                          <a:xfrm flipH="1" rot="-5400000">
                            <a:off x="4693007" y="1559209"/>
                            <a:ext cx="370200" cy="600"/>
                          </a:xfrm>
                          <a:prstGeom prst="curvedConnector3">
                            <a:avLst>
                              <a:gd fmla="val 50013"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6" name="Shape 6"/>
                        <wps:spPr>
                          <a:xfrm>
                            <a:off x="4792850" y="1319100"/>
                            <a:ext cx="477000" cy="17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W, i</w:t>
                              </w:r>
                            </w:p>
                          </w:txbxContent>
                        </wps:txbx>
                        <wps:bodyPr anchorCtr="0" anchor="t" bIns="101975" lIns="101975" spcFirstLastPara="1" rIns="101975" wrap="square" tIns="101975">
                          <a:noAutofit/>
                        </wps:bodyPr>
                      </wps:wsp>
                      <wps:wsp>
                        <wps:cNvSpPr/>
                        <wps:cNvPr id="5" name="Shape 5"/>
                        <wps:spPr>
                          <a:xfrm>
                            <a:off x="4388807" y="1744708"/>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ANIS,S</w:t>
                              </w:r>
                            </w:p>
                          </w:txbxContent>
                        </wps:txbx>
                        <wps:bodyPr anchorCtr="0" anchor="ctr" bIns="52800" lIns="52800" spcFirstLastPara="1" rIns="52800" wrap="square" tIns="52800">
                          <a:noAutofit/>
                        </wps:bodyPr>
                      </wps:wsp>
                      <wps:wsp>
                        <wps:cNvSpPr/>
                        <wps:cNvPr id="7" name="Shape 7"/>
                        <wps:spPr>
                          <a:xfrm>
                            <a:off x="4398344" y="2771506"/>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ANIS,DSFW</w:t>
                              </w:r>
                            </w:p>
                          </w:txbxContent>
                        </wps:txbx>
                        <wps:bodyPr anchorCtr="0" anchor="ctr" bIns="52800" lIns="52800" spcFirstLastPara="1" rIns="52800" wrap="square" tIns="52800">
                          <a:noAutofit/>
                        </wps:bodyPr>
                      </wps:wsp>
                      <wps:wsp>
                        <wps:cNvCnPr/>
                        <wps:spPr>
                          <a:xfrm flipH="1" rot="-5400000">
                            <a:off x="4522907" y="2407108"/>
                            <a:ext cx="719400" cy="9600"/>
                          </a:xfrm>
                          <a:prstGeom prst="curvedConnector3">
                            <a:avLst>
                              <a:gd fmla="val 50010"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9" name="Shape 9"/>
                        <wps:spPr>
                          <a:xfrm>
                            <a:off x="4792850" y="2025475"/>
                            <a:ext cx="604200" cy="17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M2, k</w:t>
                              </w:r>
                            </w:p>
                          </w:txbxContent>
                        </wps:txbx>
                        <wps:bodyPr anchorCtr="0" anchor="t" bIns="101975" lIns="101975" spcFirstLastPara="1" rIns="101975" wrap="square" tIns="101975">
                          <a:noAutofit/>
                        </wps:bodyPr>
                      </wps:wsp>
                      <wps:wsp>
                        <wps:cNvSpPr/>
                        <wps:cNvPr id="260" name="Shape 260"/>
                        <wps:spPr>
                          <a:xfrm>
                            <a:off x="7383389" y="1540497"/>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AIS,DSFR</w:t>
                              </w:r>
                            </w:p>
                          </w:txbxContent>
                        </wps:txbx>
                        <wps:bodyPr anchorCtr="0" anchor="ctr" bIns="52800" lIns="52800" spcFirstLastPara="1" rIns="52800" wrap="square" tIns="52800">
                          <a:noAutofit/>
                        </wps:bodyPr>
                      </wps:wsp>
                      <wps:wsp>
                        <wps:cNvCnPr/>
                        <wps:spPr>
                          <a:xfrm flipH="1" rot="-5400000">
                            <a:off x="6138257" y="-193541"/>
                            <a:ext cx="473700" cy="2994600"/>
                          </a:xfrm>
                          <a:prstGeom prst="curvedConnector3">
                            <a:avLst>
                              <a:gd fmla="val -50269"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262" name="Shape 262"/>
                        <wps:spPr>
                          <a:xfrm>
                            <a:off x="4881895" y="605700"/>
                            <a:ext cx="624600" cy="18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R, m</w:t>
                              </w:r>
                            </w:p>
                          </w:txbxContent>
                        </wps:txbx>
                        <wps:bodyPr anchorCtr="0" anchor="t" bIns="101975" lIns="101975" spcFirstLastPara="1" rIns="101975" wrap="square" tIns="101975">
                          <a:noAutofit/>
                        </wps:bodyPr>
                      </wps:wsp>
                      <wps:wsp>
                        <wps:cNvSpPr/>
                        <wps:cNvPr id="263" name="Shape 263"/>
                        <wps:spPr>
                          <a:xfrm>
                            <a:off x="7383389" y="2560463"/>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w:t>
                              </w:r>
                              <w:r w:rsidDel="00000000" w:rsidR="00000000" w:rsidRPr="00000000">
                                <w:rPr>
                                  <w:rFonts w:ascii="Arial" w:cs="Arial" w:eastAsia="Arial" w:hAnsi="Arial"/>
                                  <w:b w:val="0"/>
                                  <w:i w:val="0"/>
                                  <w:smallCaps w:val="0"/>
                                  <w:strike w:val="0"/>
                                  <w:color w:val="000000"/>
                                  <w:sz w:val="20.632400512695312"/>
                                  <w:vertAlign w:val="baseline"/>
                                </w:rPr>
                                <w:t xml:space="preserve">N</w:t>
                              </w:r>
                              <w:r w:rsidDel="00000000" w:rsidR="00000000" w:rsidRPr="00000000">
                                <w:rPr>
                                  <w:rFonts w:ascii="Arial" w:cs="Arial" w:eastAsia="Arial" w:hAnsi="Arial"/>
                                  <w:b w:val="0"/>
                                  <w:i w:val="0"/>
                                  <w:smallCaps w:val="0"/>
                                  <w:strike w:val="0"/>
                                  <w:color w:val="000000"/>
                                  <w:sz w:val="20.632400512695312"/>
                                  <w:vertAlign w:val="baseline"/>
                                </w:rPr>
                                <w:t xml:space="preserve">IS,DS</w:t>
                              </w:r>
                              <w:r w:rsidDel="00000000" w:rsidR="00000000" w:rsidRPr="00000000">
                                <w:rPr>
                                  <w:rFonts w:ascii="Arial" w:cs="Arial" w:eastAsia="Arial" w:hAnsi="Arial"/>
                                  <w:b w:val="0"/>
                                  <w:i w:val="0"/>
                                  <w:smallCaps w:val="0"/>
                                  <w:strike w:val="0"/>
                                  <w:color w:val="000000"/>
                                  <w:sz w:val="20.632400512695312"/>
                                  <w:vertAlign w:val="baseline"/>
                                </w:rPr>
                                <w:t xml:space="preserve">FR</w:t>
                              </w:r>
                            </w:p>
                          </w:txbxContent>
                        </wps:txbx>
                        <wps:bodyPr anchorCtr="0" anchor="ctr" bIns="52800" lIns="52800" spcFirstLastPara="1" rIns="52800" wrap="square" tIns="52800">
                          <a:noAutofit/>
                        </wps:bodyPr>
                      </wps:wsp>
                      <wps:wsp>
                        <wps:cNvCnPr/>
                        <wps:spPr>
                          <a:xfrm flipH="1" rot="-5400000">
                            <a:off x="7516439" y="2203947"/>
                            <a:ext cx="712500" cy="600"/>
                          </a:xfrm>
                          <a:prstGeom prst="curvedConnector3">
                            <a:avLst>
                              <a:gd fmla="val 50000"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265" name="Shape 265"/>
                        <wps:spPr>
                          <a:xfrm>
                            <a:off x="7770767" y="1792000"/>
                            <a:ext cx="477000" cy="17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W, i</w:t>
                              </w:r>
                            </w:p>
                          </w:txbxContent>
                        </wps:txbx>
                        <wps:bodyPr anchorCtr="0" anchor="t" bIns="101975" lIns="101975" spcFirstLastPara="1" rIns="101975" wrap="square" tIns="101975">
                          <a:noAutofit/>
                        </wps:bodyPr>
                      </wps:wsp>
                      <wps:wsp>
                        <wps:cNvSpPr/>
                        <wps:cNvPr id="266" name="Shape 266"/>
                        <wps:spPr>
                          <a:xfrm>
                            <a:off x="6703413" y="3495432"/>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ANIS,DS</w:t>
                              </w:r>
                            </w:p>
                          </w:txbxContent>
                        </wps:txbx>
                        <wps:bodyPr anchorCtr="0" anchor="ctr" bIns="52800" lIns="52800" spcFirstLastPara="1" rIns="52800" wrap="square" tIns="52800">
                          <a:noAutofit/>
                        </wps:bodyPr>
                      </wps:wsp>
                      <wps:wsp>
                        <wps:cNvCnPr/>
                        <wps:spPr>
                          <a:xfrm flipH="1" rot="-5400000">
                            <a:off x="5510294" y="2456056"/>
                            <a:ext cx="570300" cy="1816200"/>
                          </a:xfrm>
                          <a:prstGeom prst="curvedConnector2">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CnPr/>
                        <wps:spPr>
                          <a:xfrm rot="5400000">
                            <a:off x="7386239" y="3163013"/>
                            <a:ext cx="781200" cy="191100"/>
                          </a:xfrm>
                          <a:prstGeom prst="curvedConnector2">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269" name="Shape 269"/>
                        <wps:spPr>
                          <a:xfrm>
                            <a:off x="7826553" y="2830775"/>
                            <a:ext cx="7395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M2, k</w:t>
                              </w:r>
                            </w:p>
                          </w:txbxContent>
                        </wps:txbx>
                        <wps:bodyPr anchorCtr="0" anchor="t" bIns="101975" lIns="101975" spcFirstLastPara="1" rIns="101975" wrap="square" tIns="101975">
                          <a:noAutofit/>
                        </wps:bodyPr>
                      </wps:wsp>
                      <wps:wsp>
                        <wps:cNvSpPr txBox="1"/>
                        <wps:cNvPr id="270" name="Shape 270"/>
                        <wps:spPr>
                          <a:xfrm>
                            <a:off x="4877915" y="3003625"/>
                            <a:ext cx="553500" cy="18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R, m</w:t>
                              </w:r>
                            </w:p>
                          </w:txbxContent>
                        </wps:txbx>
                        <wps:bodyPr anchorCtr="0" anchor="t" bIns="101975" lIns="101975" spcFirstLastPara="1" rIns="101975" wrap="square" tIns="101975">
                          <a:noAutofit/>
                        </wps:bodyPr>
                      </wps:wsp>
                      <wps:wsp>
                        <wps:cNvCnPr/>
                        <wps:spPr>
                          <a:xfrm flipH="1" rot="5400000">
                            <a:off x="5999163" y="2302182"/>
                            <a:ext cx="570300" cy="1816200"/>
                          </a:xfrm>
                          <a:prstGeom prst="curvedConnector2">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CnPr/>
                        <wps:spPr>
                          <a:xfrm flipH="1" rot="10800000">
                            <a:off x="7383389" y="1853813"/>
                            <a:ext cx="98700" cy="860400"/>
                          </a:xfrm>
                          <a:prstGeom prst="curvedConnector4">
                            <a:avLst>
                              <a:gd fmla="val -269068" name="adj1"/>
                              <a:gd fmla="val 58936" name="adj2"/>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CnPr/>
                        <wps:spPr>
                          <a:xfrm rot="10800000">
                            <a:off x="5366789" y="1220547"/>
                            <a:ext cx="2016600" cy="473700"/>
                          </a:xfrm>
                          <a:prstGeom prst="curvedConnector3">
                            <a:avLst>
                              <a:gd fmla="val 49999"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CnPr/>
                        <wps:spPr>
                          <a:xfrm flipH="1" rot="10800000">
                            <a:off x="5366807" y="1220758"/>
                            <a:ext cx="600" cy="677700"/>
                          </a:xfrm>
                          <a:prstGeom prst="curvedConnector3">
                            <a:avLst>
                              <a:gd fmla="val 39687500"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274" name="Shape 274"/>
                        <wps:spPr>
                          <a:xfrm>
                            <a:off x="7076074" y="3173625"/>
                            <a:ext cx="624600" cy="18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R, n</w:t>
                              </w:r>
                            </w:p>
                          </w:txbxContent>
                        </wps:txbx>
                        <wps:bodyPr anchorCtr="0" anchor="t" bIns="101975" lIns="101975" spcFirstLastPara="1" rIns="101975" wrap="square" tIns="101975">
                          <a:noAutofit/>
                        </wps:bodyPr>
                      </wps:wsp>
                      <wps:wsp>
                        <wps:cNvSpPr txBox="1"/>
                        <wps:cNvPr id="275" name="Shape 275"/>
                        <wps:spPr>
                          <a:xfrm>
                            <a:off x="7085123" y="2164300"/>
                            <a:ext cx="604200" cy="17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W, j</w:t>
                              </w:r>
                            </w:p>
                          </w:txbxContent>
                        </wps:txbx>
                        <wps:bodyPr anchorCtr="0" anchor="t" bIns="101975" lIns="101975" spcFirstLastPara="1" rIns="101975" wrap="square" tIns="101975">
                          <a:noAutofit/>
                        </wps:bodyPr>
                      </wps:wsp>
                      <wps:wsp>
                        <wps:cNvSpPr txBox="1"/>
                        <wps:cNvPr id="11" name="Shape 11"/>
                        <wps:spPr>
                          <a:xfrm>
                            <a:off x="5350600" y="1746050"/>
                            <a:ext cx="477000" cy="18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W, j</w:t>
                              </w:r>
                            </w:p>
                          </w:txbxContent>
                        </wps:txbx>
                        <wps:bodyPr anchorCtr="0" anchor="t" bIns="101975" lIns="101975" spcFirstLastPara="1" rIns="101975" wrap="square" tIns="101975">
                          <a:noAutofit/>
                        </wps:bodyPr>
                      </wps:wsp>
                      <wps:wsp>
                        <wps:cNvSpPr txBox="1"/>
                        <wps:cNvPr id="276" name="Shape 276"/>
                        <wps:spPr>
                          <a:xfrm>
                            <a:off x="6923657" y="1388675"/>
                            <a:ext cx="604200" cy="18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R, n</w:t>
                              </w:r>
                            </w:p>
                          </w:txbxContent>
                        </wps:txbx>
                        <wps:bodyPr anchorCtr="0" anchor="t" bIns="101975" lIns="101975" spcFirstLastPara="1" rIns="101975" wrap="square" tIns="101975">
                          <a:noAutofit/>
                        </wps:bodyPr>
                      </wps:wsp>
                      <wps:wsp>
                        <wps:cNvSpPr/>
                        <wps:cNvPr id="12" name="Shape 12"/>
                        <wps:spPr>
                          <a:xfrm>
                            <a:off x="-53325" y="1082103"/>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ATS,S</w:t>
                              </w:r>
                            </w:p>
                          </w:txbxContent>
                        </wps:txbx>
                        <wps:bodyPr anchorCtr="0" anchor="ctr" bIns="52800" lIns="52800" spcFirstLastPara="1" rIns="52800" wrap="square" tIns="52800">
                          <a:noAutofit/>
                        </wps:bodyPr>
                      </wps:wsp>
                      <wps:wsp>
                        <wps:cNvCnPr/>
                        <wps:spPr>
                          <a:xfrm flipH="1">
                            <a:off x="922275" y="1125753"/>
                            <a:ext cx="3391500" cy="116700"/>
                          </a:xfrm>
                          <a:prstGeom prst="curvedConnector3">
                            <a:avLst>
                              <a:gd fmla="val 50000"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14" name="Shape 14"/>
                        <wps:spPr>
                          <a:xfrm>
                            <a:off x="3933237" y="806100"/>
                            <a:ext cx="739500" cy="24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A, ac1</w:t>
                              </w:r>
                            </w:p>
                          </w:txbxContent>
                        </wps:txbx>
                        <wps:bodyPr anchorCtr="0" anchor="t" bIns="101975" lIns="101975" spcFirstLastPara="1" rIns="101975" wrap="square" tIns="101975">
                          <a:noAutofit/>
                        </wps:bodyPr>
                      </wps:wsp>
                      <wps:wsp>
                        <wps:cNvSpPr/>
                        <wps:cNvPr id="15" name="Shape 15"/>
                        <wps:spPr>
                          <a:xfrm>
                            <a:off x="-53325" y="1914702"/>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ATS,STA</w:t>
                              </w:r>
                            </w:p>
                          </w:txbxContent>
                        </wps:txbx>
                        <wps:bodyPr anchorCtr="0" anchor="ctr" bIns="52800" lIns="52800" spcFirstLastPara="1" rIns="52800" wrap="square" tIns="52800">
                          <a:noAutofit/>
                        </wps:bodyPr>
                      </wps:wsp>
                      <wps:wsp>
                        <wps:cNvCnPr/>
                        <wps:spPr>
                          <a:xfrm flipH="1" rot="-5400000">
                            <a:off x="173475" y="1651803"/>
                            <a:ext cx="525000" cy="600"/>
                          </a:xfrm>
                          <a:prstGeom prst="curvedConnector3">
                            <a:avLst>
                              <a:gd fmla="val 50003"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17" name="Shape 17"/>
                        <wps:spPr>
                          <a:xfrm>
                            <a:off x="384946" y="1300825"/>
                            <a:ext cx="6246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M2, b</w:t>
                              </w:r>
                            </w:p>
                          </w:txbxContent>
                        </wps:txbx>
                        <wps:bodyPr anchorCtr="0" anchor="t" bIns="101975" lIns="101975" spcFirstLastPara="1" rIns="101975" wrap="square" tIns="101975">
                          <a:noAutofit/>
                        </wps:bodyPr>
                      </wps:wsp>
                      <wps:wsp>
                        <wps:cNvSpPr/>
                        <wps:cNvPr id="18" name="Shape 18"/>
                        <wps:spPr>
                          <a:xfrm>
                            <a:off x="-52990" y="2900452"/>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ATS,A*</w:t>
                              </w:r>
                            </w:p>
                          </w:txbxContent>
                        </wps:txbx>
                        <wps:bodyPr anchorCtr="0" anchor="ctr" bIns="52800" lIns="52800" spcFirstLastPara="1" rIns="52800" wrap="square" tIns="52800">
                          <a:noAutofit/>
                        </wps:bodyPr>
                      </wps:wsp>
                      <wps:wsp>
                        <wps:cNvCnPr/>
                        <wps:spPr>
                          <a:xfrm flipH="1" rot="-5400000">
                            <a:off x="96825" y="2561052"/>
                            <a:ext cx="678300" cy="600"/>
                          </a:xfrm>
                          <a:prstGeom prst="curvedConnector3">
                            <a:avLst>
                              <a:gd fmla="val 49994"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20" name="Shape 20"/>
                        <wps:spPr>
                          <a:xfrm>
                            <a:off x="412928" y="2168350"/>
                            <a:ext cx="624600" cy="23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R, c</w:t>
                              </w:r>
                            </w:p>
                          </w:txbxContent>
                        </wps:txbx>
                        <wps:bodyPr anchorCtr="0" anchor="t" bIns="101975" lIns="101975" spcFirstLastPara="1" rIns="101975" wrap="square" tIns="101975">
                          <a:noAutofit/>
                        </wps:bodyPr>
                      </wps:wsp>
                      <wps:wsp>
                        <wps:cNvSpPr/>
                        <wps:cNvPr id="21" name="Shape 21"/>
                        <wps:spPr>
                          <a:xfrm>
                            <a:off x="-52990" y="3835421"/>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S,AIS</w:t>
                              </w:r>
                            </w:p>
                          </w:txbxContent>
                        </wps:txbx>
                        <wps:bodyPr anchorCtr="0" anchor="ctr" bIns="52800" lIns="52800" spcFirstLastPara="1" rIns="52800" wrap="square" tIns="52800">
                          <a:noAutofit/>
                        </wps:bodyPr>
                      </wps:wsp>
                      <wps:wsp>
                        <wps:cNvCnPr/>
                        <wps:spPr>
                          <a:xfrm flipH="1" rot="-5400000">
                            <a:off x="122510" y="3521452"/>
                            <a:ext cx="627600" cy="600"/>
                          </a:xfrm>
                          <a:prstGeom prst="curvedConnector3">
                            <a:avLst>
                              <a:gd fmla="val 50000"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23" name="Shape 23"/>
                        <wps:spPr>
                          <a:xfrm>
                            <a:off x="384946" y="3085750"/>
                            <a:ext cx="6246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M1, d</w:t>
                              </w:r>
                            </w:p>
                          </w:txbxContent>
                        </wps:txbx>
                        <wps:bodyPr anchorCtr="0" anchor="t" bIns="101975" lIns="101975" spcFirstLastPara="1" rIns="101975" wrap="square" tIns="101975">
                          <a:noAutofit/>
                        </wps:bodyPr>
                      </wps:wsp>
                      <wps:wsp>
                        <wps:cNvSpPr/>
                        <wps:cNvPr id="24" name="Shape 24"/>
                        <wps:spPr>
                          <a:xfrm>
                            <a:off x="2932715" y="1914702"/>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AbTA,AbTS</w:t>
                              </w:r>
                            </w:p>
                          </w:txbxContent>
                        </wps:txbx>
                        <wps:bodyPr anchorCtr="0" anchor="ctr" bIns="52800" lIns="52800" spcFirstLastPara="1" rIns="52800" wrap="square" tIns="52800">
                          <a:noAutofit/>
                        </wps:bodyPr>
                      </wps:wsp>
                      <wps:wsp>
                        <wps:cNvSpPr/>
                        <wps:cNvPr id="25" name="Shape 25"/>
                        <wps:spPr>
                          <a:xfrm>
                            <a:off x="1487764" y="469750"/>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AbTA,S</w:t>
                              </w:r>
                            </w:p>
                          </w:txbxContent>
                        </wps:txbx>
                        <wps:bodyPr anchorCtr="0" anchor="ctr" bIns="52800" lIns="52800" spcFirstLastPara="1" rIns="52800" wrap="square" tIns="52800">
                          <a:noAutofit/>
                        </wps:bodyPr>
                      </wps:wsp>
                      <wps:wsp>
                        <wps:cNvCnPr/>
                        <wps:spPr>
                          <a:xfrm rot="-5400000">
                            <a:off x="732375" y="326703"/>
                            <a:ext cx="458700" cy="1052100"/>
                          </a:xfrm>
                          <a:prstGeom prst="curvedConnector2">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CnPr/>
                        <wps:spPr>
                          <a:xfrm rot="10800000">
                            <a:off x="1976764" y="777250"/>
                            <a:ext cx="1445100" cy="1137600"/>
                          </a:xfrm>
                          <a:prstGeom prst="curvedConnector3">
                            <a:avLst>
                              <a:gd fmla="val 50000"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28" name="Shape 28"/>
                        <wps:spPr>
                          <a:xfrm>
                            <a:off x="2809873" y="1536550"/>
                            <a:ext cx="8049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M2, h</w:t>
                              </w:r>
                            </w:p>
                          </w:txbxContent>
                        </wps:txbx>
                        <wps:bodyPr anchorCtr="0" anchor="t" bIns="101975" lIns="101975" spcFirstLastPara="1" rIns="101975" wrap="square" tIns="101975">
                          <a:noAutofit/>
                        </wps:bodyPr>
                      </wps:wsp>
                      <wps:wsp>
                        <wps:cNvSpPr/>
                        <wps:cNvPr id="29" name="Shape 29"/>
                        <wps:spPr>
                          <a:xfrm>
                            <a:off x="2932715" y="2900396"/>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A*,AbTS</w:t>
                              </w:r>
                            </w:p>
                          </w:txbxContent>
                        </wps:txbx>
                        <wps:bodyPr anchorCtr="0" anchor="ctr" bIns="52800" lIns="52800" spcFirstLastPara="1" rIns="52800" wrap="square" tIns="52800">
                          <a:noAutofit/>
                        </wps:bodyPr>
                      </wps:wsp>
                      <wps:wsp>
                        <wps:cNvCnPr/>
                        <wps:spPr>
                          <a:xfrm flipH="1" rot="-5400000">
                            <a:off x="3082865" y="2561052"/>
                            <a:ext cx="678300" cy="600"/>
                          </a:xfrm>
                          <a:prstGeom prst="bentConnector3">
                            <a:avLst>
                              <a:gd fmla="val 49990"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CnPr/>
                        <wps:spPr>
                          <a:xfrm flipH="1" rot="10800000">
                            <a:off x="3910715" y="1220546"/>
                            <a:ext cx="478200" cy="1833600"/>
                          </a:xfrm>
                          <a:prstGeom prst="curvedConnector3">
                            <a:avLst>
                              <a:gd fmla="val 49987"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32" name="Shape 32"/>
                        <wps:spPr>
                          <a:xfrm>
                            <a:off x="3019872" y="2150787"/>
                            <a:ext cx="4890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W, f</w:t>
                              </w:r>
                            </w:p>
                          </w:txbxContent>
                        </wps:txbx>
                        <wps:bodyPr anchorCtr="0" anchor="t" bIns="101975" lIns="101975" spcFirstLastPara="1" rIns="101975" wrap="square" tIns="101975">
                          <a:noAutofit/>
                        </wps:bodyPr>
                      </wps:wsp>
                      <wps:wsp>
                        <wps:cNvSpPr txBox="1"/>
                        <wps:cNvPr id="33" name="Shape 33"/>
                        <wps:spPr>
                          <a:xfrm>
                            <a:off x="3861052" y="2915750"/>
                            <a:ext cx="7395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M2, h</w:t>
                              </w:r>
                            </w:p>
                          </w:txbxContent>
                        </wps:txbx>
                        <wps:bodyPr anchorCtr="0" anchor="t" bIns="101975" lIns="101975" spcFirstLastPara="1" rIns="101975" wrap="square" tIns="101975">
                          <a:noAutofit/>
                        </wps:bodyPr>
                      </wps:wsp>
                      <wps:wsp>
                        <wps:cNvSpPr txBox="1"/>
                        <wps:cNvPr id="34" name="Shape 34"/>
                        <wps:spPr>
                          <a:xfrm>
                            <a:off x="57398" y="679050"/>
                            <a:ext cx="867600" cy="24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A, e</w:t>
                              </w:r>
                            </w:p>
                          </w:txbxContent>
                        </wps:txbx>
                        <wps:bodyPr anchorCtr="0" anchor="t" bIns="101975" lIns="101975" spcFirstLastPara="1" rIns="101975" wrap="square" tIns="101975">
                          <a:noAutofit/>
                        </wps:bodyPr>
                      </wps:wsp>
                      <wps:wsp>
                        <wps:cNvCnPr/>
                        <wps:spPr>
                          <a:xfrm>
                            <a:off x="2465764" y="623500"/>
                            <a:ext cx="1923000" cy="597300"/>
                          </a:xfrm>
                          <a:prstGeom prst="curvedConnector3">
                            <a:avLst>
                              <a:gd fmla="val 50001"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36" name="Shape 36"/>
                        <wps:spPr>
                          <a:xfrm>
                            <a:off x="2379403" y="527150"/>
                            <a:ext cx="5535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W, f</w:t>
                              </w:r>
                            </w:p>
                          </w:txbxContent>
                        </wps:txbx>
                        <wps:bodyPr anchorCtr="0" anchor="t" bIns="101975" lIns="101975" spcFirstLastPara="1" rIns="101975" wrap="square" tIns="101975">
                          <a:noAutofit/>
                        </wps:bodyPr>
                      </wps:wsp>
                      <wps:wsp>
                        <wps:cNvSpPr/>
                        <wps:cNvPr id="37" name="Shape 37"/>
                        <wps:spPr>
                          <a:xfrm>
                            <a:off x="1477795" y="1914702"/>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AbTA,STA</w:t>
                              </w:r>
                            </w:p>
                          </w:txbxContent>
                        </wps:txbx>
                        <wps:bodyPr anchorCtr="0" anchor="ctr" bIns="52800" lIns="52800" spcFirstLastPara="1" rIns="52800" wrap="square" tIns="52800">
                          <a:noAutofit/>
                        </wps:bodyPr>
                      </wps:wsp>
                      <wps:wsp>
                        <wps:cNvCnPr/>
                        <wps:spPr>
                          <a:xfrm>
                            <a:off x="924675" y="2068452"/>
                            <a:ext cx="553200" cy="600"/>
                          </a:xfrm>
                          <a:prstGeom prst="curvedConnector3">
                            <a:avLst>
                              <a:gd fmla="val 49993"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39" name="Shape 39"/>
                        <wps:spPr>
                          <a:xfrm>
                            <a:off x="814525" y="1950775"/>
                            <a:ext cx="739500" cy="24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A, ac2</w:t>
                              </w:r>
                            </w:p>
                          </w:txbxContent>
                        </wps:txbx>
                        <wps:bodyPr anchorCtr="0" anchor="t" bIns="101975" lIns="101975" spcFirstLastPara="1" rIns="101975" wrap="square" tIns="101975">
                          <a:noAutofit/>
                        </wps:bodyPr>
                      </wps:wsp>
                      <wps:wsp>
                        <wps:cNvCnPr/>
                        <wps:spPr>
                          <a:xfrm>
                            <a:off x="2455795" y="2068452"/>
                            <a:ext cx="477000" cy="600"/>
                          </a:xfrm>
                          <a:prstGeom prst="curvedConnector3">
                            <a:avLst>
                              <a:gd fmla="val 49993"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41" name="Shape 41"/>
                        <wps:spPr>
                          <a:xfrm>
                            <a:off x="2424904" y="1980800"/>
                            <a:ext cx="7395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M2, g</w:t>
                              </w:r>
                            </w:p>
                          </w:txbxContent>
                        </wps:txbx>
                        <wps:bodyPr anchorCtr="0" anchor="t" bIns="101975" lIns="101975" spcFirstLastPara="1" rIns="101975" wrap="square" tIns="101975">
                          <a:noAutofit/>
                        </wps:bodyPr>
                      </wps:wsp>
                      <wps:wsp>
                        <wps:cNvSpPr/>
                        <wps:cNvPr id="277" name="Shape 277"/>
                        <wps:spPr>
                          <a:xfrm>
                            <a:off x="1477962" y="2956141"/>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A*,STA</w:t>
                              </w:r>
                            </w:p>
                          </w:txbxContent>
                        </wps:txbx>
                        <wps:bodyPr anchorCtr="0" anchor="ctr" bIns="52800" lIns="52800" spcFirstLastPara="1" rIns="52800" wrap="square" tIns="52800">
                          <a:noAutofit/>
                        </wps:bodyPr>
                      </wps:wsp>
                      <wps:wsp>
                        <wps:cNvCnPr/>
                        <wps:spPr>
                          <a:xfrm flipH="1" rot="-5400000">
                            <a:off x="1600195" y="2588802"/>
                            <a:ext cx="733800" cy="600"/>
                          </a:xfrm>
                          <a:prstGeom prst="curvedConnector3">
                            <a:avLst>
                              <a:gd fmla="val 50004"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279" name="Shape 279"/>
                        <wps:spPr>
                          <a:xfrm>
                            <a:off x="1477946" y="2153525"/>
                            <a:ext cx="7395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W, f</w:t>
                              </w:r>
                            </w:p>
                          </w:txbxContent>
                        </wps:txbx>
                        <wps:bodyPr anchorCtr="0" anchor="t" bIns="101975" lIns="101975" spcFirstLastPara="1" rIns="101975" wrap="square" tIns="101975">
                          <a:noAutofit/>
                        </wps:bodyPr>
                      </wps:wsp>
                      <wps:wsp>
                        <wps:cNvCnPr/>
                        <wps:spPr>
                          <a:xfrm rot="-5400000">
                            <a:off x="2666412" y="2508391"/>
                            <a:ext cx="55800" cy="1454700"/>
                          </a:xfrm>
                          <a:prstGeom prst="curvedConnector3">
                            <a:avLst>
                              <a:gd fmla="val -475299" name="adj1"/>
                            </a:avLst>
                          </a:prstGeom>
                          <a:noFill/>
                          <a:ln cap="flat" cmpd="sng" w="10625">
                            <a:solidFill>
                              <a:srgbClr val="000000"/>
                            </a:solidFill>
                            <a:prstDash val="solid"/>
                            <a:round/>
                            <a:headEnd len="med" w="med" type="none"/>
                            <a:tailEnd len="med" w="med" type="stealth"/>
                          </a:ln>
                        </wps:spPr>
                        <wps:bodyPr anchorCtr="0" anchor="ctr" bIns="101975" lIns="101975" spcFirstLastPara="1" rIns="101975" wrap="square" tIns="101975">
                          <a:noAutofit/>
                        </wps:bodyPr>
                      </wps:wsp>
                      <wps:wsp>
                        <wps:cNvSpPr txBox="1"/>
                        <wps:cNvPr id="281" name="Shape 281"/>
                        <wps:spPr>
                          <a:xfrm>
                            <a:off x="1498727" y="3170750"/>
                            <a:ext cx="8049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M2, g</w:t>
                              </w:r>
                            </w:p>
                          </w:txbxContent>
                        </wps:txbx>
                        <wps:bodyPr anchorCtr="0" anchor="t" bIns="101975" lIns="101975" spcFirstLastPara="1" rIns="101975" wrap="square" tIns="101975">
                          <a:noAutofit/>
                        </wps:bodyPr>
                      </wps:wsp>
                      <wps:wsp>
                        <wps:cNvSpPr txBox="1"/>
                        <wps:cNvPr id="42" name="Shape 42"/>
                        <wps:spPr>
                          <a:xfrm>
                            <a:off x="340850" y="4157413"/>
                            <a:ext cx="2805900" cy="113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Actors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   : Admin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   : ReplicationLogReader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  : ReplicationLogWriter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M1: HAGroupStoreManager for Cluster1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M2: </w:t>
                              </w:r>
                              <w:r w:rsidDel="00000000" w:rsidR="00000000" w:rsidRPr="00000000">
                                <w:rPr>
                                  <w:rFonts w:ascii="Arial" w:cs="Arial" w:eastAsia="Arial" w:hAnsi="Arial"/>
                                  <w:b w:val="0"/>
                                  <w:i w:val="0"/>
                                  <w:smallCaps w:val="0"/>
                                  <w:strike w:val="0"/>
                                  <w:color w:val="000000"/>
                                  <w:sz w:val="22"/>
                                  <w:vertAlign w:val="baseline"/>
                                </w:rPr>
                                <w:t xml:space="preserve">HAGroupStoreManager for Cluster2</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0"/>
                                  <w:i w:val="0"/>
                                  <w:smallCaps w:val="0"/>
                                  <w:strike w:val="0"/>
                                  <w:color w:val="000000"/>
                                  <w:sz w:val="22"/>
                                  <w:vertAlign w:val="baseline"/>
                                </w:rPr>
                                <w:br w:type="textWrapping"/>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91425" lIns="91425" spcFirstLastPara="1" rIns="91425" wrap="square" tIns="91425">
                          <a:noAutofit/>
                        </wps:bodyPr>
                      </wps:wsp>
                      <wps:wsp>
                        <wps:cNvSpPr txBox="1"/>
                        <wps:cNvPr id="43" name="Shape 43"/>
                        <wps:spPr>
                          <a:xfrm>
                            <a:off x="340850" y="5155825"/>
                            <a:ext cx="3168000" cy="194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States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ATS: Active To Standby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 Standby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AIS: Active In Sync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ANIS: Active Not In Sync</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0"/>
                                  <w:i w:val="0"/>
                                  <w:smallCaps w:val="0"/>
                                  <w:strike w:val="0"/>
                                  <w:color w:val="000000"/>
                                  <w:sz w:val="22"/>
                                  <w:vertAlign w:val="baseline"/>
                                </w:rPr>
                                <w:t xml:space="preserve">ANISTS: ANIS: Active Not In Sync To Standby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DS: Degraded Standby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DSFR: Degraded Standby For Reader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DSFW: Degraded Standby For Writer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AbTA: Abort To Active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AbTS: Abort To Standby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 : Either of AIS or ANIS</w:t>
                              </w:r>
                            </w:p>
                          </w:txbxContent>
                        </wps:txbx>
                        <wps:bodyPr anchorCtr="0" anchor="t" bIns="91425" lIns="91425" spcFirstLastPara="1" rIns="91425" wrap="square" tIns="91425">
                          <a:noAutofit/>
                        </wps:bodyPr>
                      </wps:wsp>
                      <wps:wsp>
                        <wps:cNvSpPr txBox="1"/>
                        <wps:cNvPr id="44" name="Shape 44"/>
                        <wps:spPr>
                          <a:xfrm>
                            <a:off x="3443800" y="4240675"/>
                            <a:ext cx="6204300" cy="301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Action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ac1: Start Failover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ac2: Admin decides to abort failover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Events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b: Detect transition from AIS to ATS state for peer cluster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 Logs completely replayed and ready to transition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 Detect transition from STA to AIS/ANIS state for peer cluster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  Detect transition from ATS to AbTA  /change local state to AIS/ANIS based on local state of 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g: Detect transition from ATS to AbTA state for peer cluster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h: Local state is changed to AbTS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 W changes to Store and Forward Mode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j: OUT directory empty (Every W is in sync mode)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k: Detect transition from AIS to ANIS for peer cluster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  Detect transition from ANIS to AIS for peer cluster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 R has lag exceeding threshold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n: R lag is now below threshold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91425" lIns="91425" spcFirstLastPara="1" rIns="91425" wrap="square" tIns="91425">
                          <a:noAutofit/>
                        </wps:bodyPr>
                      </wps:wsp>
                      <wps:wsp>
                        <wps:cNvSpPr/>
                        <wps:cNvPr id="45" name="Shape 45"/>
                        <wps:spPr>
                          <a:xfrm>
                            <a:off x="5541344" y="2238106"/>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AIS,DSFW</w:t>
                              </w:r>
                            </w:p>
                          </w:txbxContent>
                        </wps:txbx>
                        <wps:bodyPr anchorCtr="0" anchor="ctr" bIns="52800" lIns="52800" spcFirstLastPara="1" rIns="52800" wrap="square" tIns="52800">
                          <a:noAutofit/>
                        </wps:bodyPr>
                      </wps:wsp>
                      <wps:wsp>
                        <wps:cNvCnPr/>
                        <wps:spPr>
                          <a:xfrm rot="-5400000">
                            <a:off x="5188244" y="2405056"/>
                            <a:ext cx="366300" cy="3399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47" name="Shape 47"/>
                        <wps:spPr>
                          <a:xfrm>
                            <a:off x="5198200" y="2431850"/>
                            <a:ext cx="477000" cy="18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W, j</w:t>
                              </w:r>
                            </w:p>
                          </w:txbxContent>
                        </wps:txbx>
                        <wps:bodyPr anchorCtr="0" anchor="t" bIns="101975" lIns="101975" spcFirstLastPara="1" rIns="101975" wrap="square" tIns="101975">
                          <a:noAutofit/>
                        </wps:bodyPr>
                      </wps:wsp>
                      <wps:wsp>
                        <wps:cNvCnPr/>
                        <wps:spPr>
                          <a:xfrm flipH="1" rot="5400000">
                            <a:off x="5189894" y="1397656"/>
                            <a:ext cx="1017300" cy="6636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49" name="Shape 49"/>
                        <wps:spPr>
                          <a:xfrm>
                            <a:off x="5935850" y="1873075"/>
                            <a:ext cx="604200" cy="17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M2, l</w:t>
                              </w:r>
                            </w:p>
                          </w:txbxContent>
                        </wps:txbx>
                        <wps:bodyPr anchorCtr="0" anchor="t" bIns="101975" lIns="101975" spcFirstLastPara="1" rIns="101975" wrap="square" tIns="101975">
                          <a:noAutofit/>
                        </wps:bodyPr>
                      </wps:wsp>
                      <wps:wsp>
                        <wps:cNvSpPr/>
                        <wps:cNvPr id="282" name="Shape 282"/>
                        <wps:spPr>
                          <a:xfrm>
                            <a:off x="8361263" y="3480682"/>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AIS,DS</w:t>
                              </w:r>
                            </w:p>
                          </w:txbxContent>
                        </wps:txbx>
                        <wps:bodyPr anchorCtr="0" anchor="ctr" bIns="52800" lIns="52800" spcFirstLastPara="1" rIns="52800" wrap="square" tIns="52800">
                          <a:noAutofit/>
                        </wps:bodyPr>
                      </wps:wsp>
                      <wps:wsp>
                        <wps:cNvCnPr/>
                        <wps:spPr>
                          <a:xfrm flipH="1" rot="10800000">
                            <a:off x="7681413" y="3634482"/>
                            <a:ext cx="679800" cy="14700"/>
                          </a:xfrm>
                          <a:prstGeom prst="curvedConnector3">
                            <a:avLst>
                              <a:gd fmla="val 50004"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7712513" y="2342932"/>
                            <a:ext cx="1786500" cy="4890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285" name="Shape 285"/>
                        <wps:spPr>
                          <a:xfrm>
                            <a:off x="7712800" y="3574850"/>
                            <a:ext cx="477000" cy="18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W, j</w:t>
                              </w:r>
                            </w:p>
                          </w:txbxContent>
                        </wps:txbx>
                        <wps:bodyPr anchorCtr="0" anchor="t" bIns="101975" lIns="101975" spcFirstLastPara="1" rIns="101975" wrap="square" tIns="101975">
                          <a:noAutofit/>
                        </wps:bodyPr>
                      </wps:wsp>
                      <wps:wsp>
                        <wps:cNvSpPr txBox="1"/>
                        <wps:cNvPr id="286" name="Shape 286"/>
                        <wps:spPr>
                          <a:xfrm>
                            <a:off x="8755250" y="3168475"/>
                            <a:ext cx="604200" cy="17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398006439209"/>
                                  <w:vertAlign w:val="baseline"/>
                                </w:rPr>
                                <w:t xml:space="preserve">M2, l</w:t>
                              </w:r>
                            </w:p>
                          </w:txbxContent>
                        </wps:txbx>
                        <wps:bodyPr anchorCtr="0" anchor="t" bIns="101975" lIns="101975" spcFirstLastPara="1" rIns="101975" wrap="square" tIns="101975">
                          <a:noAutofit/>
                        </wps:bodyPr>
                      </wps:wsp>
                      <wps:wsp>
                        <wps:cNvSpPr/>
                        <wps:cNvPr id="287" name="Shape 287"/>
                        <wps:spPr>
                          <a:xfrm>
                            <a:off x="2465764" y="79900"/>
                            <a:ext cx="978000" cy="307500"/>
                          </a:xfrm>
                          <a:prstGeom prst="roundRect">
                            <a:avLst>
                              <a:gd fmla="val 16667" name="adj"/>
                            </a:avLst>
                          </a:prstGeom>
                          <a:solidFill>
                            <a:srgbClr val="9FC5E8"/>
                          </a:solidFill>
                          <a:ln cap="flat" cmpd="sng" w="5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632400512695312"/>
                                  <w:vertAlign w:val="baseline"/>
                                </w:rPr>
                                <w:t xml:space="preserve">ANISTS,S</w:t>
                              </w:r>
                            </w:p>
                          </w:txbxContent>
                        </wps:txbx>
                        <wps:bodyPr anchorCtr="0" anchor="ctr" bIns="52800" lIns="52800" spcFirstLastPara="1" rIns="52800" wrap="square" tIns="52800">
                          <a:noAutofit/>
                        </wps:bodyPr>
                      </wps:wsp>
                      <wps:wsp>
                        <wps:cNvCnPr/>
                        <wps:spPr>
                          <a:xfrm rot="10800000">
                            <a:off x="3443807" y="233758"/>
                            <a:ext cx="945000" cy="1664700"/>
                          </a:xfrm>
                          <a:prstGeom prst="curvedConnector3">
                            <a:avLst>
                              <a:gd fmla="val 50002"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a:off x="-53336" y="233650"/>
                            <a:ext cx="2519100" cy="1002300"/>
                          </a:xfrm>
                          <a:prstGeom prst="curvedConnector3">
                            <a:avLst>
                              <a:gd fmla="val 109452"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290" name="Shape 290"/>
                        <wps:spPr>
                          <a:xfrm>
                            <a:off x="3699250" y="232575"/>
                            <a:ext cx="679800" cy="17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 ac1</w:t>
                              </w:r>
                            </w:p>
                          </w:txbxContent>
                        </wps:txbx>
                        <wps:bodyPr anchorCtr="0" anchor="t" bIns="91425" lIns="91425" spcFirstLastPara="1" rIns="91425" wrap="square" tIns="91425">
                          <a:noAutofit/>
                        </wps:bodyPr>
                      </wps:wsp>
                      <wps:wsp>
                        <wps:cNvSpPr txBox="1"/>
                        <wps:cNvPr id="291" name="Shape 291"/>
                        <wps:spPr>
                          <a:xfrm>
                            <a:off x="117850" y="156375"/>
                            <a:ext cx="679800" cy="17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 j</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4460631"/>
                <wp:effectExtent b="0" l="0" r="0" t="0"/>
                <wp:docPr id="7"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5943600" cy="446063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2"/>
        <w:rPr/>
      </w:pPr>
      <w:bookmarkStart w:colFirst="0" w:colLast="0" w:name="_kimwc83qpbbd" w:id="52"/>
      <w:bookmarkEnd w:id="52"/>
      <w:r w:rsidDel="00000000" w:rsidR="00000000" w:rsidRPr="00000000">
        <w:rPr>
          <w:rtl w:val="0"/>
        </w:rPr>
        <w:t xml:space="preserve">Open Changes</w:t>
      </w:r>
    </w:p>
    <w:p w:rsidR="00000000" w:rsidDel="00000000" w:rsidP="00000000" w:rsidRDefault="00000000" w:rsidRPr="00000000" w14:paraId="00000222">
      <w:pPr>
        <w:numPr>
          <w:ilvl w:val="0"/>
          <w:numId w:val="13"/>
        </w:numPr>
        <w:ind w:left="720" w:hanging="360"/>
        <w:rPr>
          <w:strike w:val="1"/>
        </w:rPr>
      </w:pPr>
      <w:r w:rsidDel="00000000" w:rsidR="00000000" w:rsidRPr="00000000">
        <w:rPr>
          <w:strike w:val="1"/>
          <w:rtl w:val="0"/>
        </w:rPr>
        <w:t xml:space="preserve">Support getting list of HAGroup </w:t>
      </w:r>
      <w:hyperlink r:id="rId19">
        <w:r w:rsidDel="00000000" w:rsidR="00000000" w:rsidRPr="00000000">
          <w:rPr>
            <w:strike w:val="1"/>
            <w:color w:val="0000ee"/>
            <w:u w:val="single"/>
            <w:rtl w:val="0"/>
          </w:rPr>
          <w:t xml:space="preserve">PHOENIX-7566 HAGroupStoreManager and HAGroupStoreClient for Consistent Failover Design</w:t>
        </w:r>
      </w:hyperlink>
      <w:r w:rsidDel="00000000" w:rsidR="00000000" w:rsidRPr="00000000">
        <w:rPr>
          <w:rtl w:val="0"/>
        </w:rPr>
      </w:r>
    </w:p>
    <w:p w:rsidR="00000000" w:rsidDel="00000000" w:rsidP="00000000" w:rsidRDefault="00000000" w:rsidRPr="00000000" w14:paraId="00000223">
      <w:pPr>
        <w:numPr>
          <w:ilvl w:val="0"/>
          <w:numId w:val="13"/>
        </w:numPr>
        <w:ind w:left="720" w:hanging="360"/>
        <w:rPr>
          <w:u w:val="none"/>
        </w:rPr>
      </w:pPr>
      <w:r w:rsidDel="00000000" w:rsidR="00000000" w:rsidRPr="00000000">
        <w:rPr>
          <w:rtl w:val="0"/>
        </w:rPr>
        <w:t xml:space="preserve">Timeline for flip flop for HDFS state in writer (Correctness check)</w:t>
      </w:r>
    </w:p>
    <w:p w:rsidR="00000000" w:rsidDel="00000000" w:rsidP="00000000" w:rsidRDefault="00000000" w:rsidRPr="00000000" w14:paraId="00000224">
      <w:pPr>
        <w:numPr>
          <w:ilvl w:val="1"/>
          <w:numId w:val="13"/>
        </w:numPr>
        <w:ind w:left="1440" w:hanging="360"/>
      </w:pPr>
      <w:r w:rsidDel="00000000" w:rsidR="00000000" w:rsidRPr="00000000">
        <w:rPr>
          <w:rtl w:val="0"/>
        </w:rPr>
        <w:t xml:space="preserve">Bitset approach</w:t>
      </w:r>
    </w:p>
    <w:p w:rsidR="00000000" w:rsidDel="00000000" w:rsidP="00000000" w:rsidRDefault="00000000" w:rsidRPr="00000000" w14:paraId="00000225">
      <w:pPr>
        <w:numPr>
          <w:ilvl w:val="1"/>
          <w:numId w:val="13"/>
        </w:numPr>
        <w:ind w:left="1440" w:hanging="360"/>
      </w:pPr>
      <w:r w:rsidDel="00000000" w:rsidR="00000000" w:rsidRPr="00000000">
        <w:rPr>
          <w:rtl w:val="0"/>
        </w:rPr>
        <w:t xml:space="preserve">HAGroupStoreManager to handle store and forward mode vs sync. The store and forward mode;</w:t>
      </w:r>
    </w:p>
    <w:p w:rsidR="00000000" w:rsidDel="00000000" w:rsidP="00000000" w:rsidRDefault="00000000" w:rsidRPr="00000000" w14:paraId="00000226">
      <w:pPr>
        <w:numPr>
          <w:ilvl w:val="1"/>
          <w:numId w:val="13"/>
        </w:numPr>
        <w:ind w:left="1440" w:hanging="360"/>
      </w:pPr>
      <w:r w:rsidDel="00000000" w:rsidR="00000000" w:rsidRPr="00000000">
        <w:rPr>
          <w:rtl w:val="0"/>
        </w:rPr>
        <w:t xml:space="preserve">What if different RS have different view of the world?</w:t>
      </w:r>
    </w:p>
    <w:p w:rsidR="00000000" w:rsidDel="00000000" w:rsidP="00000000" w:rsidRDefault="00000000" w:rsidRPr="00000000" w14:paraId="00000227">
      <w:pPr>
        <w:numPr>
          <w:ilvl w:val="1"/>
          <w:numId w:val="13"/>
        </w:numPr>
        <w:ind w:left="1440" w:hanging="360"/>
      </w:pPr>
      <w:r w:rsidDel="00000000" w:rsidR="00000000" w:rsidRPr="00000000">
        <w:rPr>
          <w:rtl w:val="0"/>
        </w:rPr>
        <w:t xml:space="preserve">Any single RS can be into Store and Forward mode.</w:t>
      </w:r>
    </w:p>
    <w:p w:rsidR="00000000" w:rsidDel="00000000" w:rsidP="00000000" w:rsidRDefault="00000000" w:rsidRPr="00000000" w14:paraId="00000228">
      <w:pPr>
        <w:numPr>
          <w:ilvl w:val="1"/>
          <w:numId w:val="13"/>
        </w:numPr>
        <w:ind w:left="1440" w:hanging="360"/>
      </w:pPr>
      <w:r w:rsidDel="00000000" w:rsidR="00000000" w:rsidRPr="00000000">
        <w:rPr>
          <w:rtl w:val="0"/>
        </w:rPr>
        <w:t xml:space="preserve">Time Buffer for OUT Q to be empty such that we can change to SYNC mode</w:t>
      </w:r>
    </w:p>
    <w:p w:rsidR="00000000" w:rsidDel="00000000" w:rsidP="00000000" w:rsidRDefault="00000000" w:rsidRPr="00000000" w14:paraId="00000229">
      <w:pPr>
        <w:numPr>
          <w:ilvl w:val="1"/>
          <w:numId w:val="13"/>
        </w:numPr>
        <w:ind w:left="1440" w:hanging="360"/>
        <w:rPr>
          <w:strike w:val="1"/>
        </w:rPr>
      </w:pPr>
      <w:r w:rsidDel="00000000" w:rsidR="00000000" w:rsidRPr="00000000">
        <w:rPr>
          <w:strike w:val="1"/>
          <w:rtl w:val="0"/>
        </w:rPr>
        <w:t xml:space="preserve">We can have In transition to sync state</w:t>
      </w:r>
    </w:p>
    <w:p w:rsidR="00000000" w:rsidDel="00000000" w:rsidP="00000000" w:rsidRDefault="00000000" w:rsidRPr="00000000" w14:paraId="0000022A">
      <w:pPr>
        <w:numPr>
          <w:ilvl w:val="1"/>
          <w:numId w:val="13"/>
        </w:numPr>
        <w:ind w:left="1440" w:hanging="360"/>
        <w:rPr/>
      </w:pPr>
      <w:r w:rsidDel="00000000" w:rsidR="00000000" w:rsidRPr="00000000">
        <w:rPr>
          <w:rtl w:val="0"/>
        </w:rPr>
        <w:t xml:space="preserve">There needs to be no I/O to OUT directory for sometime. Need to leave enough time for RS to get sync</w:t>
      </w:r>
    </w:p>
    <w:p w:rsidR="00000000" w:rsidDel="00000000" w:rsidP="00000000" w:rsidRDefault="00000000" w:rsidRPr="00000000" w14:paraId="0000022B">
      <w:pPr>
        <w:numPr>
          <w:ilvl w:val="1"/>
          <w:numId w:val="13"/>
        </w:numPr>
        <w:ind w:left="1440" w:hanging="360"/>
      </w:pPr>
      <w:r w:rsidDel="00000000" w:rsidR="00000000" w:rsidRPr="00000000">
        <w:rPr>
          <w:rtl w:val="0"/>
        </w:rPr>
        <w:t xml:space="preserve">Wait time equals heartbeat time for RS to be alive.</w:t>
      </w:r>
    </w:p>
    <w:p w:rsidR="00000000" w:rsidDel="00000000" w:rsidP="00000000" w:rsidRDefault="00000000" w:rsidRPr="00000000" w14:paraId="0000022C">
      <w:pPr>
        <w:numPr>
          <w:ilvl w:val="1"/>
          <w:numId w:val="13"/>
        </w:numPr>
        <w:ind w:left="1440" w:hanging="360"/>
      </w:pPr>
      <w:r w:rsidDel="00000000" w:rsidR="00000000" w:rsidRPr="00000000">
        <w:rPr>
          <w:rtl w:val="0"/>
        </w:rPr>
        <w:t xml:space="preserve">Principles of correctness</w:t>
      </w:r>
    </w:p>
    <w:p w:rsidR="00000000" w:rsidDel="00000000" w:rsidP="00000000" w:rsidRDefault="00000000" w:rsidRPr="00000000" w14:paraId="0000022D">
      <w:pPr>
        <w:numPr>
          <w:ilvl w:val="0"/>
          <w:numId w:val="13"/>
        </w:numPr>
        <w:ind w:left="720" w:hanging="360"/>
        <w:rPr>
          <w:u w:val="none"/>
        </w:rPr>
      </w:pPr>
      <w:r w:rsidDel="00000000" w:rsidR="00000000" w:rsidRPr="00000000">
        <w:rPr>
          <w:rtl w:val="0"/>
        </w:rPr>
        <w:t xml:space="preserve">Consistent diagram for getting the values</w:t>
      </w:r>
    </w:p>
    <w:p w:rsidR="00000000" w:rsidDel="00000000" w:rsidP="00000000" w:rsidRDefault="00000000" w:rsidRPr="00000000" w14:paraId="0000022E">
      <w:pPr>
        <w:numPr>
          <w:ilvl w:val="0"/>
          <w:numId w:val="13"/>
        </w:numPr>
        <w:ind w:left="720" w:hanging="360"/>
        <w:rPr>
          <w:u w:val="none"/>
        </w:rPr>
      </w:pPr>
      <w:r w:rsidDel="00000000" w:rsidR="00000000" w:rsidRPr="00000000">
        <w:rPr>
          <w:rtl w:val="0"/>
        </w:rPr>
        <w:t xml:space="preserve">When we don't have control over the other state, do we make some assumptions before changing the current state about the peer state.</w:t>
      </w:r>
    </w:p>
    <w:p w:rsidR="00000000" w:rsidDel="00000000" w:rsidP="00000000" w:rsidRDefault="00000000" w:rsidRPr="00000000" w14:paraId="0000022F">
      <w:pPr>
        <w:numPr>
          <w:ilvl w:val="1"/>
          <w:numId w:val="13"/>
        </w:numPr>
        <w:ind w:left="1440" w:hanging="360"/>
      </w:pPr>
      <w:r w:rsidDel="00000000" w:rsidR="00000000" w:rsidRPr="00000000">
        <w:rPr>
          <w:rtl w:val="0"/>
        </w:rPr>
        <w:t xml:space="preserve">There is no coordination</w:t>
      </w:r>
    </w:p>
    <w:p w:rsidR="00000000" w:rsidDel="00000000" w:rsidP="00000000" w:rsidRDefault="00000000" w:rsidRPr="00000000" w14:paraId="00000230">
      <w:pPr>
        <w:numPr>
          <w:ilvl w:val="0"/>
          <w:numId w:val="13"/>
        </w:numPr>
        <w:ind w:left="720" w:hanging="360"/>
        <w:rPr>
          <w:u w:val="none"/>
        </w:rPr>
      </w:pPr>
      <w:r w:rsidDel="00000000" w:rsidR="00000000" w:rsidRPr="00000000">
        <w:rPr>
          <w:rtl w:val="0"/>
        </w:rPr>
        <w:t xml:space="preserve">Decentralized vs Centralized</w:t>
      </w:r>
    </w:p>
    <w:p w:rsidR="00000000" w:rsidDel="00000000" w:rsidP="00000000" w:rsidRDefault="00000000" w:rsidRPr="00000000" w14:paraId="00000231">
      <w:pPr>
        <w:numPr>
          <w:ilvl w:val="1"/>
          <w:numId w:val="13"/>
        </w:numPr>
        <w:ind w:left="1440" w:hanging="360"/>
      </w:pPr>
      <w:r w:rsidDel="00000000" w:rsidR="00000000" w:rsidRPr="00000000">
        <w:rPr>
          <w:rtl w:val="0"/>
        </w:rPr>
        <w:t xml:space="preserve">Centralized vs Decentralized for single scheduled procedure vs decentralized</w:t>
      </w:r>
    </w:p>
    <w:p w:rsidR="00000000" w:rsidDel="00000000" w:rsidP="00000000" w:rsidRDefault="00000000" w:rsidRPr="00000000" w14:paraId="00000232">
      <w:pPr>
        <w:numPr>
          <w:ilvl w:val="1"/>
          <w:numId w:val="13"/>
        </w:numPr>
        <w:ind w:left="1440" w:hanging="360"/>
        <w:rPr>
          <w:u w:val="none"/>
        </w:rPr>
      </w:pPr>
      <w:r w:rsidDel="00000000" w:rsidR="00000000" w:rsidRPr="00000000">
        <w:rPr>
          <w:rtl w:val="0"/>
        </w:rPr>
        <w:t xml:space="preserve">Pros and Cons of each approach not helpful, comparison of each approach</w:t>
      </w:r>
    </w:p>
    <w:p w:rsidR="00000000" w:rsidDel="00000000" w:rsidP="00000000" w:rsidRDefault="00000000" w:rsidRPr="00000000" w14:paraId="00000233">
      <w:pPr>
        <w:numPr>
          <w:ilvl w:val="0"/>
          <w:numId w:val="13"/>
        </w:numPr>
        <w:ind w:left="720" w:hanging="360"/>
        <w:rPr>
          <w:u w:val="none"/>
        </w:rPr>
      </w:pPr>
      <w:r w:rsidDel="00000000" w:rsidR="00000000" w:rsidRPr="00000000">
        <w:rPr>
          <w:rtl w:val="0"/>
        </w:rPr>
        <w:t xml:space="preserve">Missed Events (One RS can keep on thinking that it is async while rest of the cluster is in Sync mode)</w:t>
      </w:r>
    </w:p>
    <w:p w:rsidR="00000000" w:rsidDel="00000000" w:rsidP="00000000" w:rsidRDefault="00000000" w:rsidRPr="00000000" w14:paraId="00000234">
      <w:pPr>
        <w:numPr>
          <w:ilvl w:val="0"/>
          <w:numId w:val="13"/>
        </w:numPr>
        <w:ind w:left="720" w:hanging="360"/>
        <w:rPr>
          <w:u w:val="none"/>
        </w:rPr>
      </w:pPr>
      <w:r w:rsidDel="00000000" w:rsidR="00000000" w:rsidRPr="00000000">
        <w:rPr>
          <w:rtl w:val="0"/>
        </w:rPr>
        <w:t xml:space="preserve">If Standby can't communicate with the ZK active cluster, it should not become ACTIVE by itself during failover.</w:t>
      </w:r>
    </w:p>
    <w:p w:rsidR="00000000" w:rsidDel="00000000" w:rsidP="00000000" w:rsidRDefault="00000000" w:rsidRPr="00000000" w14:paraId="00000235">
      <w:pPr>
        <w:numPr>
          <w:ilvl w:val="0"/>
          <w:numId w:val="13"/>
        </w:numPr>
        <w:ind w:left="720" w:hanging="360"/>
        <w:rPr>
          <w:u w:val="none"/>
        </w:rPr>
      </w:pPr>
      <w:r w:rsidDel="00000000" w:rsidR="00000000" w:rsidRPr="00000000">
        <w:rPr>
          <w:rtl w:val="0"/>
        </w:rPr>
        <w:t xml:space="preserve">Implementation</w:t>
      </w:r>
    </w:p>
    <w:p w:rsidR="00000000" w:rsidDel="00000000" w:rsidP="00000000" w:rsidRDefault="00000000" w:rsidRPr="00000000" w14:paraId="00000236">
      <w:pPr>
        <w:numPr>
          <w:ilvl w:val="1"/>
          <w:numId w:val="13"/>
        </w:numPr>
        <w:ind w:left="1440" w:hanging="360"/>
        <w:rPr>
          <w:u w:val="none"/>
        </w:rPr>
      </w:pPr>
      <w:r w:rsidDel="00000000" w:rsidR="00000000" w:rsidRPr="00000000">
        <w:rPr>
          <w:rtl w:val="0"/>
        </w:rPr>
        <w:t xml:space="preserve">Check and Put / Optimistic Locking</w:t>
      </w:r>
    </w:p>
    <w:p w:rsidR="00000000" w:rsidDel="00000000" w:rsidP="00000000" w:rsidRDefault="00000000" w:rsidRPr="00000000" w14:paraId="00000237">
      <w:pPr>
        <w:numPr>
          <w:ilvl w:val="1"/>
          <w:numId w:val="13"/>
        </w:numPr>
        <w:ind w:left="1440" w:hanging="360"/>
        <w:rPr>
          <w:u w:val="none"/>
        </w:rPr>
      </w:pPr>
      <w:r w:rsidDel="00000000" w:rsidR="00000000" w:rsidRPr="00000000">
        <w:rPr>
          <w:rtl w:val="0"/>
        </w:rPr>
        <w:t xml:space="preserve">Each cluster maintains its own state</w:t>
      </w:r>
    </w:p>
    <w:p w:rsidR="00000000" w:rsidDel="00000000" w:rsidP="00000000" w:rsidRDefault="00000000" w:rsidRPr="00000000" w14:paraId="00000238">
      <w:pPr>
        <w:numPr>
          <w:ilvl w:val="1"/>
          <w:numId w:val="13"/>
        </w:numPr>
        <w:ind w:left="1440" w:hanging="360"/>
        <w:rPr>
          <w:u w:val="none"/>
        </w:rPr>
      </w:pPr>
      <w:r w:rsidDel="00000000" w:rsidR="00000000" w:rsidRPr="00000000">
        <w:rPr>
          <w:rtl w:val="0"/>
        </w:rPr>
        <w:t xml:space="preserve">Listener for other peer</w:t>
      </w:r>
    </w:p>
    <w:p w:rsidR="00000000" w:rsidDel="00000000" w:rsidP="00000000" w:rsidRDefault="00000000" w:rsidRPr="00000000" w14:paraId="00000239">
      <w:pPr>
        <w:numPr>
          <w:ilvl w:val="1"/>
          <w:numId w:val="13"/>
        </w:numPr>
        <w:ind w:left="1440" w:hanging="360"/>
        <w:rPr>
          <w:u w:val="none"/>
        </w:rPr>
      </w:pPr>
      <w:r w:rsidDel="00000000" w:rsidR="00000000" w:rsidRPr="00000000">
        <w:rPr>
          <w:rtl w:val="0"/>
        </w:rPr>
        <w:t xml:space="preserve">Discovery for peer zk per HA Group</w:t>
      </w:r>
    </w:p>
    <w:p w:rsidR="00000000" w:rsidDel="00000000" w:rsidP="00000000" w:rsidRDefault="00000000" w:rsidRPr="00000000" w14:paraId="0000023A">
      <w:pPr>
        <w:numPr>
          <w:ilvl w:val="1"/>
          <w:numId w:val="13"/>
        </w:numPr>
        <w:ind w:left="1440" w:hanging="360"/>
        <w:rPr>
          <w:u w:val="none"/>
        </w:rPr>
      </w:pPr>
      <w:r w:rsidDel="00000000" w:rsidR="00000000" w:rsidRPr="00000000">
        <w:rPr>
          <w:rtl w:val="0"/>
        </w:rPr>
        <w:t xml:space="preserve">Making HAGroupStoreClient per HAGroup level</w:t>
      </w:r>
    </w:p>
    <w:p w:rsidR="00000000" w:rsidDel="00000000" w:rsidP="00000000" w:rsidRDefault="00000000" w:rsidRPr="00000000" w14:paraId="0000023B">
      <w:pPr>
        <w:numPr>
          <w:ilvl w:val="1"/>
          <w:numId w:val="13"/>
        </w:numPr>
        <w:ind w:left="1440" w:hanging="360"/>
        <w:rPr>
          <w:u w:val="none"/>
        </w:rPr>
      </w:pPr>
      <w:r w:rsidDel="00000000" w:rsidR="00000000" w:rsidRPr="00000000">
        <w:rPr>
          <w:rtl w:val="0"/>
        </w:rPr>
        <w:t xml:space="preserve">Separating out State vs Role</w:t>
      </w:r>
    </w:p>
    <w:p w:rsidR="00000000" w:rsidDel="00000000" w:rsidP="00000000" w:rsidRDefault="00000000" w:rsidRPr="00000000" w14:paraId="0000023C">
      <w:pPr>
        <w:numPr>
          <w:ilvl w:val="0"/>
          <w:numId w:val="13"/>
        </w:numPr>
        <w:ind w:left="720" w:hanging="360"/>
        <w:rPr>
          <w:u w:val="none"/>
        </w:rPr>
      </w:pPr>
      <w:r w:rsidDel="00000000" w:rsidR="00000000" w:rsidRPr="00000000">
        <w:rPr>
          <w:rtl w:val="0"/>
        </w:rPr>
        <w:t xml:space="preserve">HAGroupStoreManager checks the System table for the current list of HAGroupNames. The table also contains info on current cluster name and role(not state) and also peer url and role(not state). </w:t>
      </w:r>
    </w:p>
    <w:p w:rsidR="00000000" w:rsidDel="00000000" w:rsidP="00000000" w:rsidRDefault="00000000" w:rsidRPr="00000000" w14:paraId="0000023D">
      <w:pPr>
        <w:numPr>
          <w:ilvl w:val="1"/>
          <w:numId w:val="13"/>
        </w:numPr>
        <w:ind w:left="1440" w:hanging="360"/>
        <w:rPr>
          <w:u w:val="none"/>
        </w:rPr>
      </w:pPr>
      <w:r w:rsidDel="00000000" w:rsidR="00000000" w:rsidRPr="00000000">
        <w:rPr>
          <w:rtl w:val="0"/>
        </w:rPr>
        <w:t xml:space="preserve">Need to check how replication is setup</w:t>
      </w:r>
    </w:p>
    <w:p w:rsidR="00000000" w:rsidDel="00000000" w:rsidP="00000000" w:rsidRDefault="00000000" w:rsidRPr="00000000" w14:paraId="0000023E">
      <w:pPr>
        <w:numPr>
          <w:ilvl w:val="1"/>
          <w:numId w:val="13"/>
        </w:numPr>
        <w:ind w:left="1440" w:hanging="360"/>
        <w:rPr>
          <w:u w:val="none"/>
        </w:rPr>
      </w:pPr>
      <w:r w:rsidDel="00000000" w:rsidR="00000000" w:rsidRPr="00000000">
        <w:rPr>
          <w:rtl w:val="0"/>
        </w:rPr>
        <w:t xml:space="preserve">If a new HAGroup name is received in HAGroupStoreManager getInstance and it is not in cache, we check system table and if there is entry available, we initialize the HAGroupStoreRecord in ZK with initial state as ANIS(for active role) and DS(for standby role).</w:t>
      </w:r>
    </w:p>
    <w:p w:rsidR="00000000" w:rsidDel="00000000" w:rsidP="00000000" w:rsidRDefault="00000000" w:rsidRPr="00000000" w14:paraId="0000023F">
      <w:pPr>
        <w:numPr>
          <w:ilvl w:val="1"/>
          <w:numId w:val="13"/>
        </w:numPr>
        <w:ind w:left="1440" w:hanging="360"/>
        <w:rPr>
          <w:u w:val="none"/>
        </w:rPr>
      </w:pPr>
      <w:r w:rsidDel="00000000" w:rsidR="00000000" w:rsidRPr="00000000">
        <w:rPr>
          <w:rtl w:val="0"/>
        </w:rPr>
        <w:t xml:space="preserve">HAGSM checks for new nodes added on the peer side and checks its own system table and initializes ZNodes based on above logic.</w:t>
      </w:r>
    </w:p>
    <w:p w:rsidR="00000000" w:rsidDel="00000000" w:rsidP="00000000" w:rsidRDefault="00000000" w:rsidRPr="00000000" w14:paraId="00000240">
      <w:pPr>
        <w:numPr>
          <w:ilvl w:val="1"/>
          <w:numId w:val="13"/>
        </w:numPr>
        <w:ind w:left="1440" w:hanging="360"/>
        <w:rPr>
          <w:u w:val="none"/>
        </w:rPr>
      </w:pPr>
      <w:r w:rsidDel="00000000" w:rsidR="00000000" w:rsidRPr="00000000">
        <w:rPr>
          <w:rtl w:val="0"/>
        </w:rPr>
        <w:t xml:space="preserve">Each reader/writer then handles bringing that state back to AIS or Standby</w:t>
      </w:r>
    </w:p>
    <w:p w:rsidR="00000000" w:rsidDel="00000000" w:rsidP="00000000" w:rsidRDefault="00000000" w:rsidRPr="00000000" w14:paraId="00000241">
      <w:pPr>
        <w:numPr>
          <w:ilvl w:val="0"/>
          <w:numId w:val="13"/>
        </w:numPr>
        <w:ind w:left="720" w:hanging="360"/>
        <w:rPr>
          <w:u w:val="none"/>
        </w:rPr>
      </w:pPr>
      <w:r w:rsidDel="00000000" w:rsidR="00000000" w:rsidRPr="00000000">
        <w:rPr>
          <w:rtl w:val="0"/>
        </w:rPr>
        <w:t xml:space="preserve">(For coprocs) API to check current state for HAGroupName - </w:t>
      </w:r>
      <w:hyperlink r:id="rId20">
        <w:r w:rsidDel="00000000" w:rsidR="00000000" w:rsidRPr="00000000">
          <w:rPr>
            <w:color w:val="0000ee"/>
            <w:u w:val="single"/>
            <w:rtl w:val="0"/>
          </w:rPr>
          <w:t xml:space="preserve">Tanuj Khurana</w:t>
        </w:r>
      </w:hyperlink>
      <w:r w:rsidDel="00000000" w:rsidR="00000000" w:rsidRPr="00000000">
        <w:rPr>
          <w:rtl w:val="0"/>
        </w:rPr>
      </w:r>
    </w:p>
    <w:p w:rsidR="00000000" w:rsidDel="00000000" w:rsidP="00000000" w:rsidRDefault="00000000" w:rsidRPr="00000000" w14:paraId="00000242">
      <w:pPr>
        <w:numPr>
          <w:ilvl w:val="0"/>
          <w:numId w:val="13"/>
        </w:numPr>
        <w:ind w:left="720" w:hanging="360"/>
        <w:rPr>
          <w:u w:val="none"/>
        </w:rPr>
      </w:pPr>
      <w:r w:rsidDel="00000000" w:rsidR="00000000" w:rsidRPr="00000000">
        <w:rPr>
          <w:rtl w:val="0"/>
        </w:rPr>
        <w:t xml:space="preserve">Writer - setSyncMode(String haGroupName)</w:t>
      </w:r>
    </w:p>
    <w:p w:rsidR="00000000" w:rsidDel="00000000" w:rsidP="00000000" w:rsidRDefault="00000000" w:rsidRPr="00000000" w14:paraId="00000243">
      <w:pPr>
        <w:numPr>
          <w:ilvl w:val="0"/>
          <w:numId w:val="13"/>
        </w:numPr>
        <w:ind w:left="720" w:hanging="360"/>
        <w:rPr>
          <w:u w:val="none"/>
        </w:rPr>
      </w:pPr>
      <w:r w:rsidDel="00000000" w:rsidR="00000000" w:rsidRPr="00000000">
        <w:rPr>
          <w:rtl w:val="0"/>
        </w:rPr>
        <w:t xml:space="preserve">Writer - setStoreAndForwardMode(String haGroupName)</w:t>
      </w:r>
    </w:p>
    <w:p w:rsidR="00000000" w:rsidDel="00000000" w:rsidP="00000000" w:rsidRDefault="00000000" w:rsidRPr="00000000" w14:paraId="00000244">
      <w:pPr>
        <w:numPr>
          <w:ilvl w:val="0"/>
          <w:numId w:val="13"/>
        </w:numPr>
        <w:ind w:left="720" w:hanging="360"/>
        <w:rPr>
          <w:u w:val="none"/>
        </w:rPr>
      </w:pPr>
      <w:r w:rsidDel="00000000" w:rsidR="00000000" w:rsidRPr="00000000">
        <w:rPr>
          <w:rtl w:val="0"/>
        </w:rPr>
        <w:t xml:space="preserve">What if peerZKUrl is changed in the table during runtime?</w:t>
      </w:r>
    </w:p>
    <w:p w:rsidR="00000000" w:rsidDel="00000000" w:rsidP="00000000" w:rsidRDefault="00000000" w:rsidRPr="00000000" w14:paraId="00000245">
      <w:pPr>
        <w:numPr>
          <w:ilvl w:val="1"/>
          <w:numId w:val="13"/>
        </w:numPr>
        <w:ind w:left="1440" w:hanging="360"/>
        <w:rPr>
          <w:u w:val="none"/>
        </w:rPr>
      </w:pPr>
      <w:r w:rsidDel="00000000" w:rsidR="00000000" w:rsidRPr="00000000">
        <w:rPr>
          <w:rtl w:val="0"/>
        </w:rPr>
        <w:t xml:space="preserve">Can the operator update ZNode and also update the table?</w:t>
      </w:r>
    </w:p>
    <w:p w:rsidR="00000000" w:rsidDel="00000000" w:rsidP="00000000" w:rsidRDefault="00000000" w:rsidRPr="00000000" w14:paraId="00000246">
      <w:pPr>
        <w:numPr>
          <w:ilvl w:val="0"/>
          <w:numId w:val="13"/>
        </w:numPr>
        <w:ind w:left="720" w:hanging="360"/>
        <w:rPr>
          <w:u w:val="none"/>
        </w:rPr>
      </w:pPr>
      <w:r w:rsidDel="00000000" w:rsidR="00000000" w:rsidRPr="00000000">
        <w:rPr>
          <w:rtl w:val="0"/>
        </w:rPr>
        <w:t xml:space="preserve">Should we allow AIS and ANIS </w:t>
      </w:r>
      <w:r w:rsidDel="00000000" w:rsidR="00000000" w:rsidRPr="00000000">
        <w:rPr>
          <w:b w:val="1"/>
          <w:bCs w:val="1"/>
          <w:rtl w:val="0"/>
        </w:rPr>
        <w:t xml:space="preserve">both </w:t>
      </w:r>
      <w:r w:rsidDel="00000000" w:rsidR="00000000" w:rsidRPr="00000000">
        <w:rPr>
          <w:rtl w:val="0"/>
        </w:rPr>
        <w:t xml:space="preserve"> from AbTA?</w:t>
      </w:r>
    </w:p>
    <w:p w:rsidR="00000000" w:rsidDel="00000000" w:rsidP="00000000" w:rsidRDefault="00000000" w:rsidRPr="00000000" w14:paraId="00000247">
      <w:pPr>
        <w:numPr>
          <w:ilvl w:val="0"/>
          <w:numId w:val="13"/>
        </w:numPr>
        <w:ind w:left="720" w:hanging="360"/>
        <w:rPr>
          <w:u w:val="none"/>
        </w:rPr>
      </w:pPr>
      <w:r w:rsidDel="00000000" w:rsidR="00000000" w:rsidRPr="00000000">
        <w:rPr>
          <w:rtl w:val="0"/>
        </w:rPr>
        <w:t xml:space="preserve">New state when in ANIS for getting to sync state and user wants to start failover.</w:t>
      </w:r>
    </w:p>
    <w:p w:rsidR="00000000" w:rsidDel="00000000" w:rsidP="00000000" w:rsidRDefault="00000000" w:rsidRPr="00000000" w14:paraId="00000248">
      <w:pPr>
        <w:numPr>
          <w:ilvl w:val="0"/>
          <w:numId w:val="13"/>
        </w:numPr>
        <w:ind w:left="720" w:hanging="360"/>
        <w:rPr>
          <w:u w:val="none"/>
        </w:rPr>
      </w:pPr>
      <w:r w:rsidDel="00000000" w:rsidR="00000000" w:rsidRPr="00000000">
        <w:rPr>
          <w:rtl w:val="0"/>
        </w:rPr>
        <w:t xml:space="preserve">External Client HAGroupStoreRecord Discussion</w:t>
      </w:r>
    </w:p>
    <w:p w:rsidR="00000000" w:rsidDel="00000000" w:rsidP="00000000" w:rsidRDefault="00000000" w:rsidRPr="00000000" w14:paraId="00000249">
      <w:pPr>
        <w:numPr>
          <w:ilvl w:val="1"/>
          <w:numId w:val="13"/>
        </w:numPr>
        <w:ind w:left="1440" w:hanging="360"/>
        <w:rPr>
          <w:u w:val="none"/>
        </w:rPr>
      </w:pPr>
      <w:r w:rsidDel="00000000" w:rsidR="00000000" w:rsidRPr="00000000">
        <w:rPr>
          <w:rtl w:val="0"/>
        </w:rPr>
        <w:t xml:space="preserve">Client will be calling for 1 HAGroup at a time via RegionServerEndpoint</w:t>
      </w:r>
    </w:p>
    <w:p w:rsidR="00000000" w:rsidDel="00000000" w:rsidP="00000000" w:rsidRDefault="00000000" w:rsidRPr="00000000" w14:paraId="0000024A">
      <w:pPr>
        <w:numPr>
          <w:ilvl w:val="1"/>
          <w:numId w:val="13"/>
        </w:numPr>
        <w:ind w:left="1440" w:hanging="360"/>
        <w:rPr>
          <w:u w:val="none"/>
        </w:rPr>
      </w:pPr>
      <w:r w:rsidDel="00000000" w:rsidR="00000000" w:rsidRPr="00000000">
        <w:rPr>
          <w:rtl w:val="0"/>
        </w:rPr>
        <w:t xml:space="preserve">We want to keep the current CRR structure in response.</w:t>
      </w:r>
    </w:p>
    <w:p w:rsidR="00000000" w:rsidDel="00000000" w:rsidP="00000000" w:rsidRDefault="00000000" w:rsidRPr="00000000" w14:paraId="0000024B">
      <w:pPr>
        <w:numPr>
          <w:ilvl w:val="1"/>
          <w:numId w:val="13"/>
        </w:numPr>
        <w:ind w:left="1440" w:hanging="360"/>
        <w:rPr>
          <w:u w:val="none"/>
        </w:rPr>
      </w:pPr>
      <w:r w:rsidDel="00000000" w:rsidR="00000000" w:rsidRPr="00000000">
        <w:rPr>
          <w:rtl w:val="0"/>
        </w:rPr>
        <w:t xml:space="preserve">We want to add registry type in HAGroupStoreRecord</w:t>
      </w:r>
    </w:p>
    <w:p w:rsidR="00000000" w:rsidDel="00000000" w:rsidP="00000000" w:rsidRDefault="00000000" w:rsidRPr="00000000" w14:paraId="0000024C">
      <w:pPr>
        <w:numPr>
          <w:ilvl w:val="2"/>
          <w:numId w:val="13"/>
        </w:numPr>
        <w:ind w:left="2160" w:hanging="360"/>
        <w:rPr>
          <w:u w:val="none"/>
        </w:rPr>
      </w:pPr>
      <w:r w:rsidDel="00000000" w:rsidR="00000000" w:rsidRPr="00000000">
        <w:rPr>
          <w:rtl w:val="0"/>
        </w:rPr>
        <w:t xml:space="preserve">Need to discuss this more with </w:t>
      </w:r>
      <w:hyperlink r:id="rId21">
        <w:r w:rsidDel="00000000" w:rsidR="00000000" w:rsidRPr="00000000">
          <w:rPr>
            <w:color w:val="0000ee"/>
            <w:u w:val="single"/>
            <w:rtl w:val="0"/>
          </w:rPr>
          <w:t xml:space="preserve">Lokesh Khurana</w:t>
        </w:r>
      </w:hyperlink>
      <w:r w:rsidDel="00000000" w:rsidR="00000000" w:rsidRPr="00000000">
        <w:rPr>
          <w:rtl w:val="0"/>
        </w:rPr>
        <w:t xml:space="preserve"> as we are not maintaining current URL in HAGroupStoreRecord</w:t>
      </w:r>
    </w:p>
    <w:p w:rsidR="00000000" w:rsidDel="00000000" w:rsidP="00000000" w:rsidRDefault="00000000" w:rsidRPr="00000000" w14:paraId="0000024D">
      <w:pPr>
        <w:numPr>
          <w:ilvl w:val="1"/>
          <w:numId w:val="13"/>
        </w:numPr>
        <w:ind w:left="1440" w:hanging="360"/>
        <w:rPr>
          <w:u w:val="none"/>
        </w:rPr>
      </w:pPr>
      <w:r w:rsidDel="00000000" w:rsidR="00000000" w:rsidRPr="00000000">
        <w:rPr>
          <w:rtl w:val="0"/>
        </w:rPr>
        <w:t xml:space="preserve">What if there is an exception in connecting to peer ZK for getting consistent HA?</w:t>
      </w:r>
    </w:p>
    <w:p w:rsidR="00000000" w:rsidDel="00000000" w:rsidP="00000000" w:rsidRDefault="00000000" w:rsidRPr="00000000" w14:paraId="0000024E">
      <w:pPr>
        <w:numPr>
          <w:ilvl w:val="2"/>
          <w:numId w:val="13"/>
        </w:numPr>
        <w:ind w:left="2160" w:hanging="360"/>
        <w:rPr>
          <w:u w:val="none"/>
        </w:rPr>
      </w:pPr>
      <w:r w:rsidDel="00000000" w:rsidR="00000000" w:rsidRPr="00000000">
        <w:rPr>
          <w:rtl w:val="0"/>
        </w:rPr>
        <w:t xml:space="preserve">UNKNOWN we can provide if unable to connect</w:t>
      </w:r>
    </w:p>
    <w:p w:rsidR="00000000" w:rsidDel="00000000" w:rsidP="00000000" w:rsidRDefault="00000000" w:rsidRPr="00000000" w14:paraId="0000024F">
      <w:pPr>
        <w:numPr>
          <w:ilvl w:val="2"/>
          <w:numId w:val="13"/>
        </w:numPr>
        <w:ind w:left="2160" w:hanging="360"/>
        <w:rPr>
          <w:u w:val="none"/>
        </w:rPr>
      </w:pPr>
      <w:r w:rsidDel="00000000" w:rsidR="00000000" w:rsidRPr="00000000">
        <w:rPr>
          <w:rtl w:val="0"/>
        </w:rPr>
        <w:t xml:space="preserve">Client to check on peer side if we can get more information(no server change needed).</w:t>
      </w:r>
    </w:p>
    <w:p w:rsidR="00000000" w:rsidDel="00000000" w:rsidP="00000000" w:rsidRDefault="00000000" w:rsidRPr="00000000" w14:paraId="00000250">
      <w:pPr>
        <w:numPr>
          <w:ilvl w:val="1"/>
          <w:numId w:val="13"/>
        </w:numPr>
        <w:ind w:left="1440" w:hanging="360"/>
        <w:rPr>
          <w:u w:val="none"/>
        </w:rPr>
      </w:pPr>
      <w:r w:rsidDel="00000000" w:rsidR="00000000" w:rsidRPr="00000000">
        <w:rPr>
          <w:rtl w:val="0"/>
        </w:rPr>
        <w:t xml:space="preserve">API signature -&gt; ClusterRoleRecord getHAGroupStoreRecord(String haGroupName)</w:t>
      </w:r>
    </w:p>
    <w:p w:rsidR="00000000" w:rsidDel="00000000" w:rsidP="00000000" w:rsidRDefault="00000000" w:rsidRPr="00000000" w14:paraId="00000251">
      <w:pPr>
        <w:numPr>
          <w:ilvl w:val="1"/>
          <w:numId w:val="13"/>
        </w:numPr>
        <w:ind w:left="1440" w:hanging="360"/>
        <w:rPr>
          <w:u w:val="none"/>
        </w:rPr>
      </w:pPr>
      <w:r w:rsidDel="00000000" w:rsidR="00000000" w:rsidRPr="00000000">
        <w:rPr>
          <w:rtl w:val="0"/>
        </w:rPr>
        <w:t xml:space="preserve">Client will send version and HAgroupName in each mutation request. </w:t>
      </w:r>
    </w:p>
    <w:p w:rsidR="00000000" w:rsidDel="00000000" w:rsidP="00000000" w:rsidRDefault="00000000" w:rsidRPr="00000000" w14:paraId="00000252">
      <w:pPr>
        <w:numPr>
          <w:ilvl w:val="2"/>
          <w:numId w:val="13"/>
        </w:numPr>
        <w:ind w:left="2160" w:hanging="360"/>
        <w:rPr>
          <w:u w:val="none"/>
        </w:rPr>
      </w:pPr>
      <w:r w:rsidDel="00000000" w:rsidR="00000000" w:rsidRPr="00000000">
        <w:rPr>
          <w:rtl w:val="0"/>
        </w:rPr>
        <w:t xml:space="preserve">Prebatchmutate to check version against local cached version</w:t>
      </w:r>
    </w:p>
    <w:p w:rsidR="00000000" w:rsidDel="00000000" w:rsidP="00000000" w:rsidRDefault="00000000" w:rsidRPr="00000000" w14:paraId="00000253">
      <w:pPr>
        <w:numPr>
          <w:ilvl w:val="2"/>
          <w:numId w:val="13"/>
        </w:numPr>
        <w:ind w:left="2160" w:hanging="360"/>
        <w:rPr>
          <w:u w:val="none"/>
        </w:rPr>
      </w:pPr>
      <w:r w:rsidDel="00000000" w:rsidR="00000000" w:rsidRPr="00000000">
        <w:rPr>
          <w:rtl w:val="0"/>
        </w:rPr>
        <w:t xml:space="preserve">If bad version, then throw StaleVersionException (extends SQLException with a specific code).</w:t>
      </w:r>
    </w:p>
    <w:p w:rsidR="00000000" w:rsidDel="00000000" w:rsidP="00000000" w:rsidRDefault="00000000" w:rsidRPr="00000000" w14:paraId="00000254">
      <w:pPr>
        <w:numPr>
          <w:ilvl w:val="1"/>
          <w:numId w:val="13"/>
        </w:numPr>
        <w:ind w:left="1440" w:hanging="360"/>
        <w:rPr>
          <w:u w:val="none"/>
        </w:rPr>
      </w:pPr>
      <w:r w:rsidDel="00000000" w:rsidR="00000000" w:rsidRPr="00000000">
        <w:rPr>
          <w:rtl w:val="0"/>
        </w:rPr>
        <w:t xml:space="preserve">Version can be determined by sorting the url hash and using convention like &lt;version1&gt;_&lt;version2&gt; where   version1 is for alphabetically lower hash. That way it will be consistent across both local and peer and also on client.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numPr>
          <w:ilvl w:val="0"/>
          <w:numId w:val="13"/>
        </w:numPr>
        <w:ind w:left="720" w:hanging="360"/>
        <w:rPr>
          <w:u w:val="none"/>
        </w:rPr>
      </w:pPr>
      <w:r w:rsidDel="00000000" w:rsidR="00000000" w:rsidRPr="00000000">
        <w:rPr>
          <w:rtl w:val="0"/>
        </w:rPr>
        <w:t xml:space="preserve">PR Changes</w:t>
      </w:r>
    </w:p>
    <w:p w:rsidR="00000000" w:rsidDel="00000000" w:rsidP="00000000" w:rsidRDefault="00000000" w:rsidRPr="00000000" w14:paraId="00000258">
      <w:pPr>
        <w:numPr>
          <w:ilvl w:val="1"/>
          <w:numId w:val="13"/>
        </w:numPr>
        <w:ind w:left="1440" w:hanging="360"/>
        <w:rPr>
          <w:u w:val="none"/>
        </w:rPr>
      </w:pPr>
      <w:r w:rsidDel="00000000" w:rsidR="00000000" w:rsidRPr="00000000">
        <w:rPr>
          <w:rtl w:val="0"/>
        </w:rPr>
        <w:t xml:space="preserve">For Pheonix-7493</w:t>
      </w:r>
    </w:p>
    <w:p w:rsidR="00000000" w:rsidDel="00000000" w:rsidP="00000000" w:rsidRDefault="00000000" w:rsidRPr="00000000" w14:paraId="00000259">
      <w:pPr>
        <w:numPr>
          <w:ilvl w:val="2"/>
          <w:numId w:val="13"/>
        </w:numPr>
        <w:ind w:left="2160" w:hanging="360"/>
        <w:rPr>
          <w:u w:val="none"/>
        </w:rPr>
      </w:pPr>
      <w:r w:rsidDel="00000000" w:rsidR="00000000" w:rsidRPr="00000000">
        <w:rPr>
          <w:rtl w:val="0"/>
        </w:rPr>
        <w:t xml:space="preserve">Single cluster version of ClusterRoleRecord  -&gt; HAGroupStoreRecord</w:t>
      </w:r>
    </w:p>
    <w:p w:rsidR="00000000" w:rsidDel="00000000" w:rsidP="00000000" w:rsidRDefault="00000000" w:rsidRPr="00000000" w14:paraId="0000025A">
      <w:pPr>
        <w:numPr>
          <w:ilvl w:val="2"/>
          <w:numId w:val="13"/>
        </w:numPr>
        <w:ind w:left="2160" w:hanging="360"/>
        <w:rPr>
          <w:u w:val="none"/>
        </w:rPr>
      </w:pPr>
      <w:r w:rsidDel="00000000" w:rsidR="00000000" w:rsidRPr="00000000">
        <w:rPr>
          <w:rtl w:val="0"/>
        </w:rPr>
        <w:t xml:space="preserve">HAGroupStoreManager -&gt; HAGroupStoreClient -&gt; HAGroupStoreManagerV1Impl, HAGroupStoreClientV1 (these rely on CRR to maintain backward compatibility)</w:t>
      </w:r>
    </w:p>
    <w:p w:rsidR="00000000" w:rsidDel="00000000" w:rsidP="00000000" w:rsidRDefault="00000000" w:rsidRPr="00000000" w14:paraId="0000025B">
      <w:pPr>
        <w:numPr>
          <w:ilvl w:val="2"/>
          <w:numId w:val="13"/>
        </w:numPr>
        <w:ind w:left="2160" w:hanging="360"/>
        <w:rPr>
          <w:u w:val="none"/>
        </w:rPr>
      </w:pPr>
      <w:r w:rsidDel="00000000" w:rsidR="00000000" w:rsidRPr="00000000">
        <w:rPr>
          <w:rtl w:val="0"/>
        </w:rPr>
        <w:t xml:space="preserve">Do we need backward compatibility?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Open Questions:-</w:t>
      </w:r>
    </w:p>
    <w:p w:rsidR="00000000" w:rsidDel="00000000" w:rsidP="00000000" w:rsidRDefault="00000000" w:rsidRPr="00000000" w14:paraId="0000025E">
      <w:pPr>
        <w:numPr>
          <w:ilvl w:val="0"/>
          <w:numId w:val="23"/>
        </w:numPr>
        <w:ind w:left="720" w:hanging="360"/>
        <w:rPr>
          <w:u w:val="none"/>
        </w:rPr>
      </w:pPr>
      <w:r w:rsidDel="00000000" w:rsidR="00000000" w:rsidRPr="00000000">
        <w:rPr>
          <w:rtl w:val="0"/>
        </w:rPr>
        <w:t xml:space="preserve">Peer URL -&gt; </w:t>
      </w:r>
    </w:p>
    <w:p w:rsidR="00000000" w:rsidDel="00000000" w:rsidP="00000000" w:rsidRDefault="00000000" w:rsidRPr="00000000" w14:paraId="0000025F">
      <w:pPr>
        <w:numPr>
          <w:ilvl w:val="1"/>
          <w:numId w:val="23"/>
        </w:numPr>
        <w:ind w:left="1440" w:hanging="360"/>
        <w:rPr>
          <w:u w:val="none"/>
        </w:rPr>
      </w:pPr>
      <w:r w:rsidDel="00000000" w:rsidR="00000000" w:rsidRPr="00000000">
        <w:rPr>
          <w:rtl w:val="0"/>
        </w:rPr>
        <w:t xml:space="preserve">to  get it from config</w:t>
      </w:r>
    </w:p>
    <w:p w:rsidR="00000000" w:rsidDel="00000000" w:rsidP="00000000" w:rsidRDefault="00000000" w:rsidRPr="00000000" w14:paraId="00000260">
      <w:pPr>
        <w:numPr>
          <w:ilvl w:val="1"/>
          <w:numId w:val="23"/>
        </w:numPr>
        <w:ind w:left="1440" w:hanging="360"/>
        <w:rPr>
          <w:u w:val="none"/>
        </w:rPr>
      </w:pPr>
      <w:r w:rsidDel="00000000" w:rsidR="00000000" w:rsidRPr="00000000">
        <w:rPr>
          <w:rtl w:val="0"/>
        </w:rPr>
        <w:t xml:space="preserve">System Table for peer URL(and other info)</w:t>
      </w:r>
    </w:p>
    <w:p w:rsidR="00000000" w:rsidDel="00000000" w:rsidP="00000000" w:rsidRDefault="00000000" w:rsidRPr="00000000" w14:paraId="00000261">
      <w:pPr>
        <w:numPr>
          <w:ilvl w:val="2"/>
          <w:numId w:val="23"/>
        </w:numPr>
        <w:ind w:left="2160" w:hanging="360"/>
        <w:rPr>
          <w:u w:val="none"/>
        </w:rPr>
      </w:pPr>
      <w:r w:rsidDel="00000000" w:rsidR="00000000" w:rsidRPr="00000000">
        <w:rPr>
          <w:rtl w:val="0"/>
        </w:rPr>
        <w:t xml:space="preserve">ZNode</w:t>
      </w:r>
    </w:p>
    <w:p w:rsidR="00000000" w:rsidDel="00000000" w:rsidP="00000000" w:rsidRDefault="00000000" w:rsidRPr="00000000" w14:paraId="00000262">
      <w:pPr>
        <w:numPr>
          <w:ilvl w:val="2"/>
          <w:numId w:val="23"/>
        </w:numPr>
        <w:ind w:left="2160" w:hanging="360"/>
        <w:rPr>
          <w:u w:val="none"/>
        </w:rPr>
      </w:pPr>
      <w:r w:rsidDel="00000000" w:rsidR="00000000" w:rsidRPr="00000000">
        <w:rPr>
          <w:rtl w:val="0"/>
        </w:rPr>
        <w:t xml:space="preserve">Every RS has its own cache for metadata cache and we can use something similar to maintain peer URL.</w:t>
      </w:r>
    </w:p>
    <w:p w:rsidR="00000000" w:rsidDel="00000000" w:rsidP="00000000" w:rsidRDefault="00000000" w:rsidRPr="00000000" w14:paraId="00000263">
      <w:pPr>
        <w:numPr>
          <w:ilvl w:val="2"/>
          <w:numId w:val="23"/>
        </w:numPr>
        <w:ind w:left="2160" w:hanging="360"/>
        <w:rPr>
          <w:u w:val="none"/>
        </w:rPr>
      </w:pPr>
      <w:r w:rsidDel="00000000" w:rsidR="00000000" w:rsidRPr="00000000">
        <w:rPr>
          <w:rtl w:val="0"/>
        </w:rPr>
        <w:t xml:space="preserve">Check info in HAGroupStoreManager against metadata cache and if its inconsistent  take action.</w:t>
      </w:r>
    </w:p>
    <w:p w:rsidR="00000000" w:rsidDel="00000000" w:rsidP="00000000" w:rsidRDefault="00000000" w:rsidRPr="00000000" w14:paraId="00000264">
      <w:pPr>
        <w:numPr>
          <w:ilvl w:val="0"/>
          <w:numId w:val="23"/>
        </w:numPr>
        <w:ind w:left="720" w:hanging="360"/>
        <w:rPr>
          <w:u w:val="none"/>
        </w:rPr>
      </w:pPr>
      <w:r w:rsidDel="00000000" w:rsidR="00000000" w:rsidRPr="00000000">
        <w:rPr>
          <w:rtl w:val="0"/>
        </w:rPr>
        <w:t xml:space="preserve">Requirements for ZKLess Client(RegistryType) and URL in response to external client(coreapp etc.)</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Jul 16, 2025</w:t>
      </w:r>
      <w:r w:rsidDel="00000000" w:rsidR="00000000" w:rsidRPr="00000000">
        <w:rPr>
          <w:rtl w:val="0"/>
        </w:rPr>
        <w:t xml:space="preserve"> Discussion</w:t>
      </w:r>
    </w:p>
    <w:p w:rsidR="00000000" w:rsidDel="00000000" w:rsidP="00000000" w:rsidRDefault="00000000" w:rsidRPr="00000000" w14:paraId="00000268">
      <w:pPr>
        <w:numPr>
          <w:ilvl w:val="0"/>
          <w:numId w:val="18"/>
        </w:numPr>
        <w:ind w:left="720" w:hanging="360"/>
        <w:rPr>
          <w:b w:val="1"/>
          <w:bCs w:val="1"/>
        </w:rPr>
      </w:pPr>
      <w:r w:rsidDel="00000000" w:rsidR="00000000" w:rsidRPr="00000000">
        <w:rPr>
          <w:b w:val="1"/>
          <w:bCs w:val="1"/>
          <w:rtl w:val="0"/>
        </w:rPr>
        <w:t xml:space="preserve">Client Friendly States</w:t>
      </w:r>
    </w:p>
    <w:p w:rsidR="00000000" w:rsidDel="00000000" w:rsidP="00000000" w:rsidRDefault="00000000" w:rsidRPr="00000000" w14:paraId="00000269">
      <w:pPr>
        <w:numPr>
          <w:ilvl w:val="1"/>
          <w:numId w:val="18"/>
        </w:numPr>
        <w:ind w:left="1440" w:hanging="360"/>
      </w:pPr>
      <w:r w:rsidDel="00000000" w:rsidR="00000000" w:rsidRPr="00000000">
        <w:rPr>
          <w:rtl w:val="0"/>
        </w:rPr>
        <w:t xml:space="preserve">ACTIVE only for ANIS/AIS. Client is only interested in specific states(like ACTIVE/STANDBY/ATS) and not all states</w:t>
      </w:r>
    </w:p>
    <w:p w:rsidR="00000000" w:rsidDel="00000000" w:rsidP="00000000" w:rsidRDefault="00000000" w:rsidRPr="00000000" w14:paraId="0000026A">
      <w:pPr>
        <w:numPr>
          <w:ilvl w:val="2"/>
          <w:numId w:val="18"/>
        </w:numPr>
        <w:ind w:left="2160" w:hanging="360"/>
      </w:pPr>
      <w:r w:rsidDel="00000000" w:rsidR="00000000" w:rsidRPr="00000000">
        <w:rPr>
          <w:rtl w:val="0"/>
        </w:rPr>
        <w:t xml:space="preserve">Or if the state is not available, client can poll?</w:t>
      </w:r>
    </w:p>
    <w:p w:rsidR="00000000" w:rsidDel="00000000" w:rsidP="00000000" w:rsidRDefault="00000000" w:rsidRPr="00000000" w14:paraId="0000026B">
      <w:pPr>
        <w:numPr>
          <w:ilvl w:val="1"/>
          <w:numId w:val="18"/>
        </w:numPr>
        <w:ind w:left="1440" w:hanging="360"/>
      </w:pPr>
      <w:r w:rsidDel="00000000" w:rsidR="00000000" w:rsidRPr="00000000">
        <w:rPr>
          <w:rtl w:val="0"/>
        </w:rPr>
        <w:t xml:space="preserve">Poll only when state changes to ATS which will be detected on client side via exception.</w:t>
      </w:r>
      <w:r w:rsidDel="00000000" w:rsidR="00000000" w:rsidRPr="00000000">
        <w:rPr>
          <w:rtl w:val="0"/>
        </w:rPr>
      </w:r>
    </w:p>
    <w:p w:rsidR="00000000" w:rsidDel="00000000" w:rsidP="00000000" w:rsidRDefault="00000000" w:rsidRPr="00000000" w14:paraId="0000026C">
      <w:pPr>
        <w:numPr>
          <w:ilvl w:val="0"/>
          <w:numId w:val="18"/>
        </w:numPr>
        <w:ind w:left="720" w:hanging="360"/>
        <w:rPr>
          <w:b w:val="1"/>
          <w:bCs w:val="1"/>
          <w:u w:val="none"/>
        </w:rPr>
      </w:pPr>
      <w:r w:rsidDel="00000000" w:rsidR="00000000" w:rsidRPr="00000000">
        <w:rPr>
          <w:b w:val="1"/>
          <w:bCs w:val="1"/>
          <w:rtl w:val="0"/>
        </w:rPr>
        <w:t xml:space="preserve">Mutation Attribute</w:t>
      </w:r>
    </w:p>
    <w:p w:rsidR="00000000" w:rsidDel="00000000" w:rsidP="00000000" w:rsidRDefault="00000000" w:rsidRPr="00000000" w14:paraId="0000026D">
      <w:pPr>
        <w:numPr>
          <w:ilvl w:val="1"/>
          <w:numId w:val="18"/>
        </w:numPr>
        <w:ind w:left="1440" w:hanging="360"/>
        <w:rPr/>
      </w:pPr>
      <w:r w:rsidDel="00000000" w:rsidR="00000000" w:rsidRPr="00000000">
        <w:rPr>
          <w:rtl w:val="0"/>
        </w:rPr>
        <w:t xml:space="preserve">Each HA Group will have its own replication context/state</w:t>
      </w:r>
    </w:p>
    <w:p w:rsidR="00000000" w:rsidDel="00000000" w:rsidP="00000000" w:rsidRDefault="00000000" w:rsidRPr="00000000" w14:paraId="0000026E">
      <w:pPr>
        <w:numPr>
          <w:ilvl w:val="0"/>
          <w:numId w:val="18"/>
        </w:numPr>
        <w:ind w:left="720" w:hanging="360"/>
        <w:rPr>
          <w:u w:val="none"/>
        </w:rPr>
      </w:pPr>
      <w:r w:rsidDel="00000000" w:rsidR="00000000" w:rsidRPr="00000000">
        <w:rPr>
          <w:rtl w:val="0"/>
        </w:rPr>
        <w:t xml:space="preserve">Registry Type and URLs will be provided to client in CRR </w:t>
      </w:r>
    </w:p>
    <w:p w:rsidR="00000000" w:rsidDel="00000000" w:rsidP="00000000" w:rsidRDefault="00000000" w:rsidRPr="00000000" w14:paraId="0000026F">
      <w:pPr>
        <w:numPr>
          <w:ilvl w:val="1"/>
          <w:numId w:val="18"/>
        </w:numPr>
        <w:ind w:left="1440" w:hanging="360"/>
        <w:rPr>
          <w:u w:val="none"/>
        </w:rPr>
      </w:pPr>
      <w:r w:rsidDel="00000000" w:rsidR="00000000" w:rsidRPr="00000000">
        <w:rPr>
          <w:rtl w:val="0"/>
        </w:rPr>
        <w:t xml:space="preserve">Client should be able to handle all registry types?</w:t>
      </w:r>
    </w:p>
    <w:p w:rsidR="00000000" w:rsidDel="00000000" w:rsidP="00000000" w:rsidRDefault="00000000" w:rsidRPr="00000000" w14:paraId="00000270">
      <w:pPr>
        <w:numPr>
          <w:ilvl w:val="1"/>
          <w:numId w:val="18"/>
        </w:numPr>
        <w:ind w:left="1440" w:hanging="360"/>
        <w:rPr>
          <w:u w:val="none"/>
        </w:rPr>
      </w:pPr>
      <w:r w:rsidDel="00000000" w:rsidR="00000000" w:rsidRPr="00000000">
        <w:rPr>
          <w:rtl w:val="0"/>
        </w:rPr>
        <w:t xml:space="preserve">How do we HAGroupStoreClient for any changes in the System table when registry type changes from X to Y?</w:t>
      </w:r>
    </w:p>
    <w:p w:rsidR="00000000" w:rsidDel="00000000" w:rsidP="00000000" w:rsidRDefault="00000000" w:rsidRPr="00000000" w14:paraId="00000271">
      <w:pPr>
        <w:numPr>
          <w:ilvl w:val="2"/>
          <w:numId w:val="18"/>
        </w:numPr>
        <w:ind w:left="2160" w:hanging="360"/>
        <w:rPr>
          <w:u w:val="none"/>
        </w:rPr>
      </w:pPr>
      <w:r w:rsidDel="00000000" w:rsidR="00000000" w:rsidRPr="00000000">
        <w:rPr>
          <w:rtl w:val="0"/>
        </w:rPr>
        <w:t xml:space="preserve">CDC type of information which can be used to refresh cache</w:t>
      </w:r>
    </w:p>
    <w:p w:rsidR="00000000" w:rsidDel="00000000" w:rsidP="00000000" w:rsidRDefault="00000000" w:rsidRPr="00000000" w14:paraId="00000272">
      <w:pPr>
        <w:numPr>
          <w:ilvl w:val="2"/>
          <w:numId w:val="18"/>
        </w:numPr>
        <w:ind w:left="2160" w:hanging="360"/>
        <w:rPr>
          <w:u w:val="none"/>
        </w:rPr>
      </w:pPr>
      <w:r w:rsidDel="00000000" w:rsidR="00000000" w:rsidRPr="00000000">
        <w:rPr>
          <w:rtl w:val="0"/>
        </w:rPr>
        <w:t xml:space="preserve">Invalidate the cache on System Table Update</w:t>
      </w:r>
    </w:p>
    <w:sectPr>
      <w:headerReference r:id="rId2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dir Ozdemir" w:id="2" w:date="2025-06-30T11:01:40Z">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renamed CRR to HA Group Store records or simply HA records. We also like to use the term state rather than the term role.</w:t>
      </w:r>
    </w:p>
  </w:comment>
  <w:comment w:author="Jacob Isaac" w:id="0" w:date="2025-06-27T20:28:36Z">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single updates can be achieved via - ZK Optimistic Locking. Since there are multiple resources that need to be updated atomically, It will need some kind of additional locking in place to ensure the atomicity of the transaction.</w:t>
      </w:r>
    </w:p>
  </w:comment>
  <w:comment w:author="Ritesh Garg" w:id="1" w:date="2025-08-08T01:02:54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by multiple resources you mean local and peer ZK quorum, the proposed HAGroupStore implementation with two states proceeds via back and forth between local and peer state updates ensuring that a specific order of states is maintained.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tkhurana@salesforce.com" TargetMode="External"/><Relationship Id="rId11" Type="http://schemas.openxmlformats.org/officeDocument/2006/relationships/hyperlink" Target="https://docs.google.com/document/d/1U2ULZ1xENDxGhAxdy5U0JYGVO5790VR5AOAJMiXHIPc/edit?tab=t.0#bookmark=id.cqt1qa18szsr" TargetMode="External"/><Relationship Id="rId22" Type="http://schemas.openxmlformats.org/officeDocument/2006/relationships/header" Target="header1.xml"/><Relationship Id="rId10" Type="http://schemas.openxmlformats.org/officeDocument/2006/relationships/hyperlink" Target="https://issues.apache.org/jira/browse/PHOENIX-7493" TargetMode="External"/><Relationship Id="rId21" Type="http://schemas.openxmlformats.org/officeDocument/2006/relationships/hyperlink" Target="mailto:lokesh.khurana@salesforce.com" TargetMode="External"/><Relationship Id="rId13" Type="http://schemas.openxmlformats.org/officeDocument/2006/relationships/hyperlink" Target="https://docs.google.com/document/d/1U2ULZ1xENDxGhAxdy5U0JYGVO5790VR5AOAJMiXHIPc/edit?tab=t.0#bookmark=id.sqb03mms7ouh" TargetMode="External"/><Relationship Id="rId12" Type="http://schemas.openxmlformats.org/officeDocument/2006/relationships/hyperlink" Target="https://docs.google.com/document/d/1U2ULZ1xENDxGhAxdy5U0JYGVO5790VR5AOAJMiXHIPc/edit?tab=t.0#heading=h.pfjicxriktf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U2ULZ1xENDxGhAxdy5U0JYGVO5790VR5AOAJMiXHIPc/edit?tab=t.0#heading=h.pfjicxriktfm" TargetMode="External"/><Relationship Id="rId15" Type="http://schemas.openxmlformats.org/officeDocument/2006/relationships/hyperlink" Target="https://issues.apache.org/jira/browse/ZOOKEEPER-4743" TargetMode="External"/><Relationship Id="rId14" Type="http://schemas.openxmlformats.org/officeDocument/2006/relationships/image" Target="media/image3.png"/><Relationship Id="rId17" Type="http://schemas.openxmlformats.org/officeDocument/2006/relationships/hyperlink" Target="https://github.com/apache/phoenix/blob/20e1f62e52df8de3f5ebdc940479aeae393c1def/phoenix-core-client/src/main/java/org/apache/phoenix/jdbc/ClusterRoleRecord.java#L57" TargetMode="External"/><Relationship Id="rId16" Type="http://schemas.openxmlformats.org/officeDocument/2006/relationships/hyperlink" Target="https://curator.apache.org/docs/recipes-group-member" TargetMode="External"/><Relationship Id="rId5" Type="http://schemas.openxmlformats.org/officeDocument/2006/relationships/numbering" Target="numbering.xml"/><Relationship Id="rId19" Type="http://schemas.openxmlformats.org/officeDocument/2006/relationships/hyperlink" Target="https://docs.google.com/document/d/1KZYsbrf3f_XaQCzJ2V-XS-ZzOpqQCqclfX2r9KrI2_A/edit?tab=t.0#bookmark=id.3vhc82pc0iuo" TargetMode="External"/><Relationship Id="rId6" Type="http://schemas.openxmlformats.org/officeDocument/2006/relationships/styles" Target="styles.xml"/><Relationship Id="rId18" Type="http://schemas.openxmlformats.org/officeDocument/2006/relationships/hyperlink" Target="https://salesforce.quip.com/abPJAEF3HQq2#temp:C:PMHe6924895bcf84f02aeb399bd3" TargetMode="External"/><Relationship Id="rId7" Type="http://schemas.openxmlformats.org/officeDocument/2006/relationships/hyperlink" Target="https://issues.apache.org/jira/browse/PHOENIX-7566" TargetMode="External"/><Relationship Id="rId8" Type="http://schemas.openxmlformats.org/officeDocument/2006/relationships/hyperlink" Target="mailto:ritesh.garg@salesforc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