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066961" w14:textId="7F72BBB0" w:rsidR="000B3081" w:rsidRPr="00860D4D" w:rsidRDefault="00557ACA" w:rsidP="00557ACA">
      <w:pPr>
        <w:pStyle w:val="Title"/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APURUPA PRATHIPATI</w:t>
      </w:r>
    </w:p>
    <w:p w14:paraId="4EEA4400" w14:textId="16B8E1EE" w:rsidR="000B3081" w:rsidRDefault="00557ACA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Livonia, Michigan  |  apurupa810@gmail.com  |  734-278-7599  </w:t>
      </w:r>
    </w:p>
    <w:p w14:paraId="0C3F8FDE" w14:textId="383E562D" w:rsidR="000B3081" w:rsidRPr="00860D4D" w:rsidRDefault="00557ACA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hyperlink r:id="rId5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apurupa810-dotcom/apurupa-portfolio</w:t>
        </w:r>
      </w:hyperlink>
    </w:p>
    <w:p w14:paraId="7D7EDF48" w14:textId="77777777" w:rsidR="000B3081" w:rsidRPr="00860D4D" w:rsidRDefault="000B3081" w:rsidP="00557ACA">
      <w:pPr>
        <w:keepNext/>
        <w:spacing w:before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0748D0BC" w14:textId="77777777" w:rsidR="000B3081" w:rsidRDefault="000B3081" w:rsidP="00557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Senior Java Full Stack Developer with 10+ years of experience building and supporting enterprise applications across banking, credit cards, retail, and telecommunications.</w:t>
      </w:r>
    </w:p>
    <w:p w14:paraId="0F7C6E47" w14:textId="77777777" w:rsidR="000B3081" w:rsidRDefault="000B3081" w:rsidP="00557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Develops frontend features with Angular/AngularJS and React and backend services with Java/J2EE, Spring Boot, microservices, and REST APIs.</w:t>
      </w:r>
    </w:p>
    <w:p w14:paraId="339F5330" w14:textId="77777777" w:rsidR="000B3081" w:rsidRDefault="000B3081" w:rsidP="00557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Experience covers credit-card and payment workflows, fraud and debit disputes, telecom billing, SQL-backed application features, testing, releases, and production troubleshooting. </w:t>
      </w:r>
    </w:p>
    <w:p w14:paraId="02473787" w14:textId="77777777" w:rsidR="000B3081" w:rsidRDefault="000B3081" w:rsidP="00557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Known for tracing issues across UI, service, integration, and database layers and communicating fixes with engineering and business teams. </w:t>
      </w:r>
    </w:p>
    <w:p w14:paraId="0129D66B" w14:textId="77777777" w:rsidR="000B3081" w:rsidRDefault="000B3081" w:rsidP="00557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work includes Navy Federal, American Express, Little Caesars, and Cox Communications, including PCF-to-Azure AKS modernization and Angular-to-React migration.</w:t>
      </w:r>
    </w:p>
    <w:p w14:paraId="6860DFA3" w14:textId="77777777" w:rsidR="000B3081" w:rsidRDefault="000B3081" w:rsidP="00557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 mentored developers across projects through code reviews, technical guidance, troubleshooting, and knowledge sharing.</w:t>
      </w:r>
    </w:p>
    <w:p w14:paraId="058CE08D" w14:textId="77777777" w:rsidR="000B3081" w:rsidRPr="000B3081" w:rsidRDefault="000B3081" w:rsidP="00557A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A49C28" w14:textId="7061860F" w:rsidR="000B3081" w:rsidRDefault="000B3081" w:rsidP="00557A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TECHNICAL SKILLS:</w:t>
      </w:r>
    </w:p>
    <w:p w14:paraId="45063B87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Languages:</w:t>
      </w:r>
      <w:r>
        <w:rPr>
          <w:rFonts w:ascii="Times New Roman" w:hAnsi="Times New Roman" w:cs="Times New Roman"/>
          <w:sz w:val="28"/>
          <w:szCs w:val="28"/>
        </w:rPr>
        <w:t xml:space="preserve"> Java 8–21, JavaScript (ES6+), TypeScript, Python, SQL, PL/SQL, HTML5, CSS3; Kotlin (familiarity)</w:t>
      </w:r>
    </w:p>
    <w:p w14:paraId="1B267EDD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Java and Backend:</w:t>
      </w:r>
      <w:r>
        <w:rPr>
          <w:rFonts w:ascii="Times New Roman" w:hAnsi="Times New Roman" w:cs="Times New Roman"/>
          <w:sz w:val="28"/>
          <w:szCs w:val="28"/>
        </w:rPr>
        <w:t xml:space="preserve"> Core Java, J2EE, Spring Boot, Spring MVC, Spring Security, Spring Data JPA, Hibernate/JPA, Spring Cloud, Spring Batch, microservices, REST APIs, SOAP, Node.js, Express.js</w:t>
      </w:r>
    </w:p>
    <w:p w14:paraId="2EDDAF71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Frontend:</w:t>
      </w:r>
      <w:r>
        <w:rPr>
          <w:rFonts w:ascii="Times New Roman" w:hAnsi="Times New Roman" w:cs="Times New Roman"/>
          <w:sz w:val="28"/>
          <w:szCs w:val="28"/>
        </w:rPr>
        <w:t xml:space="preserve"> Angular, AngularJS, React.js, React Hooks, Redux, Context API, RxJS, JavaScript/TypeScript, Gatsby.js, Storybook, GraphQL, Styled Components, MDX, SCSS, Bootstrap, Material UI, responsive UI and reusable components</w:t>
      </w:r>
    </w:p>
    <w:p w14:paraId="09A03CA6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and Integration:</w:t>
      </w:r>
      <w:r>
        <w:rPr>
          <w:rFonts w:ascii="Times New Roman" w:hAnsi="Times New Roman" w:cs="Times New Roman"/>
          <w:sz w:val="28"/>
          <w:szCs w:val="28"/>
        </w:rPr>
        <w:t xml:space="preserve"> PostgreSQL, Oracle, MySQL, SQL Server, MongoDB, DynamoDB, Redis; MuleSoft Anypoint Platform, Mule 4, DataWeave, API Manager, Runtime Manager; Kafka, RabbitMQ, ActiveMQ, JMS, AWS SQS/SNS; batch processing</w:t>
      </w:r>
    </w:p>
    <w:p w14:paraId="6343616D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Cloud and Delivery:</w:t>
      </w:r>
      <w:r>
        <w:rPr>
          <w:rFonts w:ascii="Times New Roman" w:hAnsi="Times New Roman" w:cs="Times New Roman"/>
          <w:sz w:val="28"/>
          <w:szCs w:val="28"/>
        </w:rPr>
        <w:t xml:space="preserve"> AWS (EC2, ECS/EKS, S3, Lambda, RDS, API Gateway, CloudWatch, VPC, IAM, CloudFront), Microsoft Azure (AKS, Azure Functions, Azure DevOps, Key Vault, Application Insights), PCF, Docker, Kubernetes, Helm</w:t>
      </w:r>
    </w:p>
    <w:p w14:paraId="2AFD8A7C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Build and Delivery:</w:t>
      </w:r>
      <w:r>
        <w:rPr>
          <w:rFonts w:ascii="Times New Roman" w:hAnsi="Times New Roman" w:cs="Times New Roman"/>
          <w:sz w:val="28"/>
          <w:szCs w:val="28"/>
        </w:rPr>
        <w:t xml:space="preserve"> Git, GitHub, Maven, Gradle, Jenkins, AWS CodePipeline, Azure DevOps, GitHub Actions, Terraform, Jira, Confluence, IntelliJ IDEA, VS Code</w:t>
      </w:r>
    </w:p>
    <w:p w14:paraId="5BB68280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Testing and Observability:</w:t>
      </w:r>
      <w:r>
        <w:rPr>
          <w:rFonts w:ascii="Times New Roman" w:hAnsi="Times New Roman" w:cs="Times New Roman"/>
          <w:sz w:val="28"/>
          <w:szCs w:val="28"/>
        </w:rPr>
        <w:t xml:space="preserve"> JUnit, Mockito, Jest, React Testing Library, Cypress, Selenium, Jasmine, Karma, Protractor, Postman, Splunk, Kibana, Grafana, Application Insights, CloudWatch</w:t>
      </w:r>
    </w:p>
    <w:p w14:paraId="03B93EF9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Security:</w:t>
      </w:r>
      <w:r>
        <w:rPr>
          <w:rFonts w:ascii="Times New Roman" w:hAnsi="Times New Roman" w:cs="Times New Roman"/>
          <w:sz w:val="28"/>
          <w:szCs w:val="28"/>
        </w:rPr>
        <w:t xml:space="preserve"> OAuth 2.0, OIDC, JWT, SAML, RBAC, secure API practices, PCI-DSS/PII-aware delivery</w:t>
      </w:r>
    </w:p>
    <w:p w14:paraId="74B17B18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 Engineering:</w:t>
      </w:r>
      <w:r>
        <w:rPr>
          <w:rFonts w:ascii="Times New Roman" w:hAnsi="Times New Roman" w:cs="Times New Roman"/>
          <w:sz w:val="28"/>
          <w:szCs w:val="28"/>
        </w:rPr>
        <w:t xml:space="preserve"> OpenAI APIs, agentic AI, LangGraph, LangChain, multi-agent orchestration, MCP server development, internal chatbot and workflow automation</w:t>
      </w:r>
    </w:p>
    <w:p w14:paraId="57CC411A" w14:textId="77777777" w:rsidR="00544E40" w:rsidRPr="00860D4D" w:rsidRDefault="00544E40" w:rsidP="00557ACA">
      <w:p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 Tooling — Additional Familiarity / Learning: </w:t>
      </w:r>
      <w:r>
        <w:rPr>
          <w:rFonts w:ascii="Times New Roman" w:hAnsi="Times New Roman" w:cs="Times New Roman"/>
          <w:sz w:val="28"/>
          <w:szCs w:val="28"/>
        </w:rPr>
        <w:t>Spring AI, LangChain4j, OpenAI function calling and structured outputs, MCP Java SDK and MCP Inspector.</w:t>
      </w:r>
    </w:p>
    <w:p w14:paraId="51EA662D" w14:textId="77777777" w:rsidR="00544E40" w:rsidRPr="00860D4D" w:rsidRDefault="00544E40" w:rsidP="00557ACA">
      <w:p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RAG &amp; Vector Search — Concepts / Learning:</w:t>
      </w:r>
      <w:r>
        <w:rPr>
          <w:rFonts w:ascii="Times New Roman" w:hAnsi="Times New Roman" w:cs="Times New Roman"/>
          <w:sz w:val="28"/>
          <w:szCs w:val="28"/>
        </w:rPr>
        <w:t xml:space="preserve"> Document ingestion and chunking, embedding generation, semantic retrieval, pgvector, Pinecone, Azure AI Search, Chroma.</w:t>
      </w:r>
    </w:p>
    <w:p w14:paraId="0D09AFC3" w14:textId="77777777" w:rsidR="00544E40" w:rsidRDefault="00544E40" w:rsidP="00557ACA">
      <w:p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Agent Observability &amp; Evaluation — Concepts / Learning:</w:t>
      </w:r>
      <w:r>
        <w:rPr>
          <w:rFonts w:ascii="Times New Roman" w:hAnsi="Times New Roman" w:cs="Times New Roman"/>
          <w:sz w:val="28"/>
          <w:szCs w:val="28"/>
        </w:rPr>
        <w:t xml:space="preserve"> LangSmith, OpenTelemetry, RAGAS, prompt evaluation, token usage, caching, rate limits, and latency monitoring.</w:t>
      </w:r>
    </w:p>
    <w:p w14:paraId="1528A357" w14:textId="54E51F2C" w:rsidR="00544E40" w:rsidRPr="00544E40" w:rsidRDefault="00544E40" w:rsidP="00557ACA">
      <w:p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26521792" w14:textId="77777777" w:rsidR="00544E40" w:rsidRPr="00544E40" w:rsidRDefault="00544E40" w:rsidP="00557ACA">
      <w:pPr>
        <w:keepNext/>
        <w:spacing w:before="1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Navy Federal Credit Union  |  Vienna, VA | Apr 2021 – Present</w:t>
      </w:r>
    </w:p>
    <w:p w14:paraId="365EFAD4" w14:textId="77777777" w:rsidR="00544E40" w:rsidRPr="00544E40" w:rsidRDefault="00544E40" w:rsidP="00557ACA">
      <w:pPr>
        <w:keepNext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Senior Full Stack Developer | Claims, Fraud, and Debit Disputes Platform</w:t>
      </w:r>
    </w:p>
    <w:p w14:paraId="5035D3E6" w14:textId="65F4B21A" w:rsidR="00544E40" w:rsidRDefault="00544E40" w:rsidP="00557ACA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Environment:</w:t>
      </w:r>
      <w:r>
        <w:rPr>
          <w:rFonts w:ascii="Times New Roman" w:hAnsi="Times New Roman" w:cs="Times New Roman"/>
          <w:sz w:val="28"/>
          <w:szCs w:val="28"/>
        </w:rPr>
        <w:t xml:space="preserve"> Java, Spring Boot, Angular, TypeScript, REST APIs, MuleSoft API integration, PostgreSQL, Redis, RabbitMQ, Kafka, PCF, Azure AKS, Azure Functions, Docker, Helm, Azure DevOps, IntelliJ IDEA, OpenAI APIs, LangGraph, LangChain, MCP servers</w:t>
      </w:r>
    </w:p>
    <w:p w14:paraId="167225F8" w14:textId="77777777" w:rsidR="00544E40" w:rsidRDefault="00544E40" w:rsidP="00557ACA">
      <w:pPr>
        <w:pStyle w:val="ListParagraph"/>
        <w:keepNext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Build Angular/TypeScript screens for claim intake, dispute questionnaires, validation, status tracking, alerts, and service interactions across claims, fraud, and debit-dispute workflows.</w:t>
      </w:r>
    </w:p>
    <w:p w14:paraId="3E4AA3B4" w14:textId="5AACEA35" w:rsidR="00544E40" w:rsidRDefault="00544E40" w:rsidP="00557ACA">
      <w:pPr>
        <w:pStyle w:val="ListParagraph"/>
        <w:keepNext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 form behavior and client-side validations; connect screens to backend services, map request/response data, and handle service errors and user-facing states.</w:t>
      </w:r>
    </w:p>
    <w:p w14:paraId="5A0D2F0F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Extend the dispute journey beyond single-item submissions by delivering multi-dispute claim flows and questionnaire pages for claim processing.</w:t>
      </w:r>
    </w:p>
    <w:p w14:paraId="180638F0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 and maintain Spring Boot microservices and REST APIs for claim creation, business validation, dispute status, and communication with downstream banking systems.</w:t>
      </w:r>
    </w:p>
    <w:p w14:paraId="42ED3386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Write and optimize PostgreSQL queries and work with Redis-backed application flows; investigate data and service issues and support data validation across persistence and API layers.</w:t>
      </w:r>
    </w:p>
    <w:p w14:paraId="651D882D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 and support claims batch-processing and documentation-generation workflows for case-processing teams; maintain technical designs, runbooks, and operational documentation.</w:t>
      </w:r>
    </w:p>
    <w:p w14:paraId="483E01F5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Contribute to MuleSoft API integrations and DataWeave payload transformations between claims services and downstream systems; troubleshoot connectivity, payload, and integration issues.</w:t>
      </w:r>
    </w:p>
    <w:p w14:paraId="46886047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Work with RabbitMQ/Kafka message flows and Azure Functions to support asynchronous processing; help investigate retries and downstream service behavior.</w:t>
      </w:r>
    </w:p>
    <w:p w14:paraId="2F0DBD13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Support migration of services from PCF/Tanzu to Azure Kubernetes Service (AKS), including Docker packaging, Helm/Kubernetes deployment configuration, and release validation.</w:t>
      </w:r>
    </w:p>
    <w:p w14:paraId="35CC60C2" w14:textId="2CE47AAF" w:rsidR="00544E40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Developed an internal agentic AI assistant for claims/fraud operations using OpenAI APIs, LangGraph, and LangChain to coordinate multi-agent workflows supporting internal knowledge and workflow automation.</w:t>
      </w:r>
    </w:p>
    <w:p w14:paraId="4226F32E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Designed and developed MCP servers and tool integrations that connected AI agents with Java/Spring application capabilities and enterprise APIs across the claims/fraud ecosystem.</w:t>
      </w:r>
    </w:p>
    <w:p w14:paraId="6B4C0B2B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Azure DevOps pipelines for build, test, and deployment workflows; participate in integration testing, UAT support, and release verification.</w:t>
      </w:r>
    </w:p>
    <w:p w14:paraId="5F555A32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Analyze defects across UI, APIs, integrations, and data; support root-cause analysis, code reviews, technical documentation, and coordination with product, QA, and DevOps teams.</w:t>
      </w:r>
    </w:p>
    <w:p w14:paraId="4B6AC4D0" w14:textId="1F031EE6" w:rsidR="00544E40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Mentor developers across project teams through code reviews, implementation guidance, troubleshooting support, and knowledge sharing.</w:t>
      </w:r>
    </w:p>
    <w:p w14:paraId="25EFC98C" w14:textId="77777777" w:rsidR="00544E40" w:rsidRPr="00544E40" w:rsidRDefault="00544E40" w:rsidP="00557ACA">
      <w:pPr>
        <w:keepNext/>
        <w:spacing w:before="1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Little Caesars  |  Detroit, MI | Sep 2020 – Mar 2021</w:t>
      </w:r>
    </w:p>
    <w:p w14:paraId="7B13C983" w14:textId="0219DDE7" w:rsidR="00544E40" w:rsidRPr="00544E40" w:rsidRDefault="00544E40" w:rsidP="00557ACA">
      <w:pPr>
        <w:keepNext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Full Stack Developer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b/>
          <w:bCs/>
          <w:sz w:val="28"/>
          <w:szCs w:val="28"/>
        </w:rPr>
        <w:t>eCommerce Website, Digital Ordering &amp; Billing</w:t>
      </w:r>
    </w:p>
    <w:p w14:paraId="412695A2" w14:textId="77777777" w:rsidR="00544E40" w:rsidRPr="00860D4D" w:rsidRDefault="00544E40" w:rsidP="00557ACA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Environment:</w:t>
      </w:r>
      <w:r>
        <w:rPr>
          <w:rFonts w:ascii="Times New Roman" w:hAnsi="Times New Roman" w:cs="Times New Roman"/>
          <w:sz w:val="28"/>
          <w:szCs w:val="28"/>
        </w:rPr>
        <w:t xml:space="preserve"> Java, Spring Boot, React, React Hooks, Redux, Gatsby, JavaScript, TypeScript, Storybook, Styled Components, MDX, GraphQL, REST APIs, </w:t>
        <w:lastRenderedPageBreak/>
        <w:t>PostgreSQL, Redis, AWS, Git, Yarn, Lerna, Jest, React Testing Library, JUnit, Mockito, Cypress</w:t>
      </w:r>
    </w:p>
    <w:p w14:paraId="201672D6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Developed Little Caesars customer-facing eCommerce website features using React, Gatsby, React Hooks, and Redux; supported digital-ordering and billing/payment-related interactions.</w:t>
      </w:r>
    </w:p>
    <w:p w14:paraId="49C9A84C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Created and documented reusable frontend components with Storybook, Styled Components, and MDX to support consistent UI implementation across features.</w:t>
      </w:r>
    </w:p>
    <w:p w14:paraId="76065379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Implemented REST API integrations and GraphQL queries to fetch and present ordering, billing, and transaction-related data, including handling response and error states.</w:t>
      </w:r>
    </w:p>
    <w:p w14:paraId="6BBD3693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Worked on Java/Spring Boot controllers and API integration for website workflows, coordinating frontend behavior with backend validations and services.</w:t>
      </w:r>
    </w:p>
    <w:p w14:paraId="54E39BB7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Wrote PostgreSQL queries and worked with Redis-backed data flows to retrieve, verify, and troubleshoot ordering and transaction data used by the web application.</w:t>
      </w:r>
    </w:p>
    <w:p w14:paraId="3AD98E21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Contributed to customer payment/transaction processing functionality across website and backend service integrations; collaborated with QA to investigate defects.</w:t>
      </w:r>
    </w:p>
    <w:p w14:paraId="76D4C9B4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Wrote and maintained automated tests across UI and service changes using Jest, React Testing Library, Cypress, JUnit, and Mockito; investigated defects with QA and engineering.</w:t>
      </w:r>
    </w:p>
    <w:p w14:paraId="290971F3" w14:textId="77777777" w:rsidR="00D742E4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Supported AWS deployments using EC2, ECS, S3, CloudFront, RDS, Lambda, and CloudWatch; handled release validation and troubleshooting, and collaborated through Git feature branches, pull requests, and code reviews.</w:t>
      </w:r>
    </w:p>
    <w:p w14:paraId="26521792" w14:textId="77777777" w:rsidR="00544E40" w:rsidRPr="00544E40" w:rsidRDefault="00544E40" w:rsidP="00557ACA">
      <w:pPr>
        <w:keepNext/>
        <w:spacing w:before="1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American Express  |  New York, NY | May 2018 – Aug 2020</w:t>
      </w:r>
    </w:p>
    <w:p w14:paraId="365EFAD4" w14:textId="77777777" w:rsidR="00544E40" w:rsidRPr="00544E40" w:rsidRDefault="00544E40" w:rsidP="00557ACA">
      <w:pPr>
        <w:keepNext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Full Stack Developer | Credit Card Website &amp; Application</w:t>
      </w:r>
    </w:p>
    <w:p w14:paraId="7BE1A9BF" w14:textId="77777777" w:rsidR="00D742E4" w:rsidRDefault="00D742E4" w:rsidP="00557ACA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Environment:</w:t>
      </w:r>
      <w:r>
        <w:rPr>
          <w:rFonts w:ascii="Times New Roman" w:hAnsi="Times New Roman" w:cs="Times New Roman"/>
          <w:sz w:val="28"/>
          <w:szCs w:val="28"/>
        </w:rPr>
        <w:t xml:space="preserve"> Java, Spring Boot, REST APIs, Angular, React, TypeScript, Redux, Node.js/Express, Kafka, AWS EC2/ECS/EKS/S3/Lambda/RDS/API Gateway/CloudWatch, VPC, IAM, PostgreSQL, OAuth 2.0/JWT, Jenkins, AWS CodePipeline</w:t>
      </w:r>
    </w:p>
    <w:p w14:paraId="38E5A5B0" w14:textId="0142D493" w:rsidR="00D742E4" w:rsidRDefault="00D742E4" w:rsidP="00557ACA">
      <w:pPr>
        <w:pStyle w:val="ListParagraph"/>
        <w:keepNext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Developed customer-facing views for card accounts, transactions, statements, payment activity, alerts, and disputes; connected UI workflows to backend APIs and handled response, validation, and error states.</w:t>
      </w:r>
    </w:p>
    <w:p w14:paraId="5F6A731B" w14:textId="77777777" w:rsidR="00D742E4" w:rsidRPr="00860D4D" w:rsidRDefault="00D742E4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Built and maintained Java/Spring Boot services and REST APIs that connected web applications with backend and enterprise systems.</w:t>
      </w:r>
    </w:p>
    <w:p w14:paraId="24EB6F01" w14:textId="77777777" w:rsidR="00D742E4" w:rsidRPr="00860D4D" w:rsidRDefault="00D742E4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Developed Node.js and Express.js backend-for-frontend services to aggregate data from enterprise APIs and shape responses for customer-facing React and Angular credit-card applications.</w:t>
      </w:r>
    </w:p>
    <w:p w14:paraId="62642F98" w14:textId="77777777" w:rsidR="00D742E4" w:rsidRPr="00860D4D" w:rsidRDefault="00D742E4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Supported Kafka event processing for transaction-related updates so downstream services could process events asynchronously alongside synchronous API requests.</w:t>
      </w:r>
    </w:p>
    <w:p w14:paraId="727605BF" w14:textId="77777777" w:rsidR="00D742E4" w:rsidRPr="00860D4D" w:rsidRDefault="00D742E4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Worked with PostgreSQL-backed features and AWS-hosted application components, including EC2, ECS/EKS, S3, Lambda, RDS, API Gateway, and CloudWatch; supported operational use of VPC and IAM controls.</w:t>
      </w:r>
    </w:p>
    <w:p w14:paraId="6BC675C5" w14:textId="77777777" w:rsidR="00557ACA" w:rsidRPr="00860D4D" w:rsidRDefault="00557ACA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Built customer-facing credit-card website functionality and reusable components in React and TypeScript, using Redux for shared state across account, transaction, statement, payment, and dispute screens.</w:t>
      </w:r>
    </w:p>
    <w:p w14:paraId="741092E2" w14:textId="77777777" w:rsidR="00557ACA" w:rsidRPr="00860D4D" w:rsidRDefault="00557ACA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Supported English- and Chinese-language website experiences and tested functional changes across E1, E2, and E3 environments.</w:t>
      </w:r>
    </w:p>
    <w:p w14:paraId="31481475" w14:textId="77777777" w:rsidR="00557ACA" w:rsidRPr="00860D4D" w:rsidRDefault="00557ACA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Troubleshot end-to-end application issues across Node.js/Express routes, Java/Spring Boot services, PostgreSQL data, and Kafka event flows; collaborated with frontend and backend teams to resolve integration defects.</w:t>
      </w:r>
    </w:p>
    <w:p w14:paraId="2624B18D" w14:textId="77777777" w:rsidR="00557ACA" w:rsidRPr="00860D4D" w:rsidRDefault="00557ACA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Implemented Spring Security, OAuth 2.0, and JWT patterns for secure API integration; contributed unit, integration, and regression testing and code reviews.</w:t>
      </w:r>
    </w:p>
    <w:p w14:paraId="6C841FC0" w14:textId="40EAE6DB" w:rsidR="00557ACA" w:rsidRPr="00557ACA" w:rsidRDefault="00557ACA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Participated in Git-based merges, Jenkins and AWS CodePipeline deployments, post-release validation, defect triage, production troubleshooting, and AWS CloudWatch monitoring.</w:t>
      </w:r>
    </w:p>
    <w:p w14:paraId="0EA748D6" w14:textId="77777777" w:rsidR="00557ACA" w:rsidRPr="00557ACA" w:rsidRDefault="00557ACA" w:rsidP="00557ACA">
      <w:pPr>
        <w:keepNext/>
        <w:spacing w:before="1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Cox Communications  |  Hyderabad, India | Jun 2013 – Dec 2015</w:t>
      </w:r>
    </w:p>
    <w:p w14:paraId="42A1F516" w14:textId="77777777" w:rsidR="00557ACA" w:rsidRPr="00557ACA" w:rsidRDefault="00557ACA" w:rsidP="00557ACA">
      <w:pPr>
        <w:keepNext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Full Stack Developer | Telecom Customer and Billing Applications</w:t>
      </w:r>
    </w:p>
    <w:p w14:paraId="5A44216F" w14:textId="77777777" w:rsidR="00557ACA" w:rsidRPr="00860D4D" w:rsidRDefault="00557ACA" w:rsidP="00557ACA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Environment:</w:t>
      </w:r>
      <w:r>
        <w:rPr>
          <w:rFonts w:ascii="Times New Roman" w:hAnsi="Times New Roman" w:cs="Times New Roman"/>
          <w:sz w:val="28"/>
          <w:szCs w:val="28"/>
        </w:rPr>
        <w:t xml:space="preserve"> Java, Spring MVC, AngularJS, JavaScript, HTML, CSS, REST APIs, SQL/PL-SQL, Jenkins, Selenium, Jasmine, Karma, Protractor</w:t>
      </w:r>
    </w:p>
    <w:p w14:paraId="5D50337B" w14:textId="77777777" w:rsidR="00557ACA" w:rsidRDefault="00557ACA" w:rsidP="00557AC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Developed and maintained AngularJS/JavaScript interfaces for telecom billing, account-management, and customer-service workflows using HTML and CSS.</w:t>
      </w:r>
    </w:p>
    <w:p w14:paraId="3B9FB9DB" w14:textId="77777777" w:rsidR="00557ACA" w:rsidRDefault="00557ACA" w:rsidP="00557AC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Connected browser screens to REST services and relational data; handled workflow behavior and investigated UI-to-service issues.</w:t>
      </w:r>
    </w:p>
    <w:p w14:paraId="75542A06" w14:textId="77777777" w:rsidR="00557ACA" w:rsidRDefault="00557ACA" w:rsidP="00557AC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Implemented Spring MVC controller, service, and data-access functionality for enterprise web applications.</w:t>
      </w:r>
    </w:p>
    <w:p w14:paraId="018F9C01" w14:textId="77777777" w:rsidR="00557ACA" w:rsidRDefault="00557ACA" w:rsidP="00557AC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Built and maintained application integrations around REST APIs, supporting communication between the browser, Java services, and data sources.</w:t>
      </w:r>
    </w:p>
    <w:p w14:paraId="76B202F7" w14:textId="77777777" w:rsidR="00557ACA" w:rsidRDefault="00557ACA" w:rsidP="00557AC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Wrote and maintained SQL/PL-SQL queries; traced telecom billing and account-workflow defects across AngularJS screens, Java services, REST APIs, and relational data, supporting root-cause analysis and corrective fixes.</w:t>
      </w:r>
    </w:p>
    <w:p w14:paraId="654BD45B" w14:textId="5F23AD08" w:rsidR="00557ACA" w:rsidRPr="00557ACA" w:rsidRDefault="00557ACA" w:rsidP="00557AC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Participated in Jenkins build/release activities and automated UI testing with Selenium, Jasmine, Karma, and Protractor.</w:t>
      </w:r>
    </w:p>
    <w:p w14:paraId="33E58579" w14:textId="77777777" w:rsidR="00557ACA" w:rsidRPr="00557ACA" w:rsidRDefault="00557ACA" w:rsidP="00557ACA">
      <w:pPr>
        <w:keepNext/>
        <w:spacing w:before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073E5305" w14:textId="50750014" w:rsidR="00557ACA" w:rsidRPr="00557ACA" w:rsidRDefault="00557ACA" w:rsidP="00557AC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Master of Science, Computer Information Systems | New England College, Henniker, NH | 2016–2018</w:t>
      </w:r>
    </w:p>
    <w:p w14:paraId="7D03950B" w14:textId="3ADEEC38" w:rsidR="00557ACA" w:rsidRPr="00557ACA" w:rsidRDefault="00557ACA" w:rsidP="00557AC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Bachelor of Science, Computer Science | Jawaharlal Nehru Technological University, Hyderabad, India | 2014</w:t>
      </w:r>
    </w:p>
    <w:p w14:paraId="1849C678" w14:textId="77777777" w:rsidR="00D742E4" w:rsidRDefault="00D742E4" w:rsidP="00557ACA">
      <w:pPr>
        <w:keepNext/>
        <w:jc w:val="both"/>
        <w:rPr>
          <w:rFonts w:ascii="Times New Roman" w:hAnsi="Times New Roman" w:cs="Times New Roman"/>
          <w:sz w:val="28"/>
          <w:szCs w:val="28"/>
        </w:rPr>
      </w:pPr>
    </w:p>
    <w:p w14:paraId="1ECE463B" w14:textId="77777777" w:rsidR="00D742E4" w:rsidRPr="00860D4D" w:rsidRDefault="00D742E4" w:rsidP="00557ACA">
      <w:pPr>
        <w:keepNext/>
        <w:jc w:val="both"/>
        <w:rPr>
          <w:rFonts w:ascii="Times New Roman" w:hAnsi="Times New Roman" w:cs="Times New Roman"/>
          <w:sz w:val="28"/>
          <w:szCs w:val="28"/>
        </w:rPr>
      </w:pPr>
    </w:p>
    <w:sectPr w:rsidR="00544E40" w:rsidRPr="00860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64F200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84140C"/>
    <w:multiLevelType w:val="hybridMultilevel"/>
    <w:tmpl w:val="9538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17030"/>
    <w:multiLevelType w:val="hybridMultilevel"/>
    <w:tmpl w:val="6A582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C7E7E"/>
    <w:multiLevelType w:val="hybridMultilevel"/>
    <w:tmpl w:val="DC02D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42A4C"/>
    <w:multiLevelType w:val="hybridMultilevel"/>
    <w:tmpl w:val="D7488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83BCC"/>
    <w:multiLevelType w:val="hybridMultilevel"/>
    <w:tmpl w:val="7226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321289">
    <w:abstractNumId w:val="1"/>
  </w:num>
  <w:num w:numId="2" w16cid:durableId="1373190675">
    <w:abstractNumId w:val="0"/>
  </w:num>
  <w:num w:numId="3" w16cid:durableId="1818303260">
    <w:abstractNumId w:val="4"/>
  </w:num>
  <w:num w:numId="4" w16cid:durableId="601644773">
    <w:abstractNumId w:val="3"/>
  </w:num>
  <w:num w:numId="5" w16cid:durableId="1068309920">
    <w:abstractNumId w:val="2"/>
  </w:num>
  <w:num w:numId="6" w16cid:durableId="190409811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81"/>
    <w:rsid w:val="000B3081"/>
    <w:rsid w:val="00206130"/>
    <w:rsid w:val="00544E40"/>
    <w:rsid w:val="00557ACA"/>
    <w:rsid w:val="00730312"/>
    <w:rsid w:val="00A77EB5"/>
    <w:rsid w:val="00BB3F6E"/>
    <w:rsid w:val="00D7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8D1D0"/>
  <w15:chartTrackingRefBased/>
  <w15:docId w15:val="{1B3CC6F5-FED9-3A46-9803-2841826B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081"/>
    <w:pPr>
      <w:spacing w:after="60" w:line="245" w:lineRule="auto"/>
    </w:pPr>
    <w:rPr>
      <w:rFonts w:ascii="Calibri" w:eastAsiaTheme="minorEastAsia" w:hAnsi="Calibri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81"/>
    <w:rPr>
      <w:rFonts w:eastAsiaTheme="majorEastAsia" w:cstheme="majorBidi"/>
      <w:color w:val="0F4761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81"/>
    <w:rPr>
      <w:rFonts w:eastAsiaTheme="majorEastAsia" w:cstheme="majorBidi"/>
      <w:i/>
      <w:iCs/>
      <w:color w:val="0F4761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81"/>
    <w:rPr>
      <w:rFonts w:eastAsiaTheme="majorEastAsia" w:cstheme="majorBidi"/>
      <w:color w:val="0F4761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81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81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81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81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0B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81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81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0B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81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0B3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81"/>
    <w:rPr>
      <w:i/>
      <w:iCs/>
      <w:color w:val="0F4761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0B308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44E40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List2">
    <w:name w:val="List 2"/>
    <w:basedOn w:val="Normal"/>
    <w:uiPriority w:val="99"/>
    <w:unhideWhenUsed/>
    <w:rsid w:val="00544E40"/>
    <w:pPr>
      <w:ind w:left="720" w:hanging="360"/>
      <w:contextualSpacing/>
    </w:pPr>
  </w:style>
  <w:style w:type="character" w:styleId="Hyperlink">
    <w:name w:val="Hyperlink"/>
    <w:basedOn w:val="DefaultParagraphFont"/>
    <w:uiPriority w:val="99"/>
    <w:unhideWhenUsed/>
    <w:rsid w:val="00557A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A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7A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urupa810-dotcom.github.io/apurupa-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1933</Words>
  <Characters>11021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indu</dc:creator>
  <cp:keywords/>
  <dc:description/>
  <cp:lastModifiedBy>sudha indu</cp:lastModifiedBy>
  <cp:revision>2</cp:revision>
  <dcterms:created xsi:type="dcterms:W3CDTF">2026-10-28T01:40:00Z</dcterms:created>
  <dcterms:modified xsi:type="dcterms:W3CDTF">2026-10-28T02:51:00Z</dcterms:modified>
</cp:coreProperties>
</file>