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4F68" w:rsidRPr="00994F68" w:rsidRDefault="00994F68" w:rsidP="00994F68">
      <w:pPr>
        <w:rPr>
          <w:b/>
          <w:bCs/>
        </w:rPr>
      </w:pPr>
      <w:r w:rsidRPr="00994F68">
        <w:rPr>
          <w:b/>
          <w:bCs/>
        </w:rPr>
        <w:t>Implementation of Prompt Engineering Approaches: Interview, Chain-of-Thought (</w:t>
      </w:r>
      <w:proofErr w:type="spellStart"/>
      <w:r w:rsidRPr="00994F68">
        <w:rPr>
          <w:b/>
          <w:bCs/>
        </w:rPr>
        <w:t>CoT</w:t>
      </w:r>
      <w:proofErr w:type="spellEnd"/>
      <w:r w:rsidRPr="00994F68">
        <w:rPr>
          <w:b/>
          <w:bCs/>
        </w:rPr>
        <w:t>), Tree-of-Thought (</w:t>
      </w:r>
      <w:proofErr w:type="spellStart"/>
      <w:r w:rsidRPr="00994F68">
        <w:rPr>
          <w:b/>
          <w:bCs/>
        </w:rPr>
        <w:t>ToT</w:t>
      </w:r>
      <w:proofErr w:type="spellEnd"/>
      <w:r w:rsidRPr="00994F68">
        <w:rPr>
          <w:b/>
          <w:bCs/>
        </w:rPr>
        <w:t>), Zero-shot and Few-shot Prompting</w:t>
      </w:r>
    </w:p>
    <w:p w:rsidR="00994F68" w:rsidRPr="00994F68" w:rsidRDefault="00994F68" w:rsidP="00994F68">
      <w:r w:rsidRPr="00994F68">
        <w:t>1. Introduction</w:t>
      </w:r>
    </w:p>
    <w:p w:rsidR="00994F68" w:rsidRPr="00994F68" w:rsidRDefault="00994F68" w:rsidP="00994F68">
      <w:r w:rsidRPr="00994F68">
        <w:t>Prompt engineering is a crucial technique in Generative AI that involves designing effective inputs (prompts) to guide large language models (LLMs) like GPT to produce accurate and relevant outputs. Different prompting strategies can significantly influence the reasoning ability, accuracy, and depth of responses.</w:t>
      </w:r>
    </w:p>
    <w:p w:rsidR="00994F68" w:rsidRPr="00994F68" w:rsidRDefault="00994F68" w:rsidP="00994F68">
      <w:r w:rsidRPr="00994F68">
        <w:t>This assignment explores multiple prompt engineering approaches including the Interview Approach, Chain-of-Thought (</w:t>
      </w:r>
      <w:proofErr w:type="spellStart"/>
      <w:r w:rsidRPr="00994F68">
        <w:t>CoT</w:t>
      </w:r>
      <w:proofErr w:type="spellEnd"/>
      <w:r w:rsidRPr="00994F68">
        <w:t>), Tree-of-Thought (</w:t>
      </w:r>
      <w:proofErr w:type="spellStart"/>
      <w:r w:rsidRPr="00994F68">
        <w:t>ToT</w:t>
      </w:r>
      <w:proofErr w:type="spellEnd"/>
      <w:r w:rsidRPr="00994F68">
        <w:t>), along with Zero-shot and Few-shot prompting, and compares their effectiveness across different tasks.</w:t>
      </w:r>
    </w:p>
    <w:p w:rsidR="00994F68" w:rsidRPr="00994F68" w:rsidRDefault="00994F68" w:rsidP="00994F68">
      <w:r w:rsidRPr="00994F68">
        <w:pict>
          <v:rect id="_x0000_i1205" style="width:0;height:1.5pt" o:hralign="center" o:hrstd="t" o:hr="t" fillcolor="#a0a0a0" stroked="f"/>
        </w:pict>
      </w:r>
    </w:p>
    <w:p w:rsidR="00994F68" w:rsidRPr="00994F68" w:rsidRDefault="00994F68" w:rsidP="00994F68">
      <w:r w:rsidRPr="00994F68">
        <w:t>2. Prompt Engineering Approaches</w:t>
      </w:r>
    </w:p>
    <w:p w:rsidR="00994F68" w:rsidRPr="00994F68" w:rsidRDefault="00994F68" w:rsidP="00994F68">
      <w:r w:rsidRPr="00994F68">
        <w:t>2.1 Interview Approach</w:t>
      </w:r>
    </w:p>
    <w:p w:rsidR="00994F68" w:rsidRPr="00994F68" w:rsidRDefault="00994F68" w:rsidP="00994F68">
      <w:r w:rsidRPr="00994F68">
        <w:t>The Interview Approach involves breaking down a problem into a sequence of questions and answers, similar to a guided interview. The model is prompted step-by-step, where each response helps refine the next query.</w:t>
      </w:r>
    </w:p>
    <w:p w:rsidR="00994F68" w:rsidRPr="00994F68" w:rsidRDefault="00994F68" w:rsidP="00994F68">
      <w:r w:rsidRPr="00994F68">
        <w:t>Example:</w:t>
      </w:r>
    </w:p>
    <w:p w:rsidR="00994F68" w:rsidRPr="00994F68" w:rsidRDefault="00994F68" w:rsidP="00994F68">
      <w:pPr>
        <w:numPr>
          <w:ilvl w:val="0"/>
          <w:numId w:val="13"/>
        </w:numPr>
      </w:pPr>
      <w:r w:rsidRPr="00994F68">
        <w:t xml:space="preserve">Q1: What is the problem asking? </w:t>
      </w:r>
    </w:p>
    <w:p w:rsidR="00994F68" w:rsidRPr="00994F68" w:rsidRDefault="00994F68" w:rsidP="00994F68">
      <w:pPr>
        <w:numPr>
          <w:ilvl w:val="0"/>
          <w:numId w:val="13"/>
        </w:numPr>
      </w:pPr>
      <w:r w:rsidRPr="00994F68">
        <w:t xml:space="preserve">Q2: What data is given? </w:t>
      </w:r>
    </w:p>
    <w:p w:rsidR="00994F68" w:rsidRPr="00994F68" w:rsidRDefault="00994F68" w:rsidP="00994F68">
      <w:pPr>
        <w:numPr>
          <w:ilvl w:val="0"/>
          <w:numId w:val="13"/>
        </w:numPr>
      </w:pPr>
      <w:r w:rsidRPr="00994F68">
        <w:t xml:space="preserve">Q3: What method should be applied? </w:t>
      </w:r>
    </w:p>
    <w:p w:rsidR="00994F68" w:rsidRPr="00994F68" w:rsidRDefault="00994F68" w:rsidP="00994F68">
      <w:r w:rsidRPr="00994F68">
        <w:t>Use Case:</w:t>
      </w:r>
    </w:p>
    <w:p w:rsidR="00994F68" w:rsidRPr="00994F68" w:rsidRDefault="00994F68" w:rsidP="00994F68">
      <w:pPr>
        <w:numPr>
          <w:ilvl w:val="0"/>
          <w:numId w:val="14"/>
        </w:numPr>
      </w:pPr>
      <w:r w:rsidRPr="00994F68">
        <w:t xml:space="preserve">Complex reasoning tasks </w:t>
      </w:r>
    </w:p>
    <w:p w:rsidR="00994F68" w:rsidRPr="00994F68" w:rsidRDefault="00994F68" w:rsidP="00994F68">
      <w:pPr>
        <w:numPr>
          <w:ilvl w:val="0"/>
          <w:numId w:val="14"/>
        </w:numPr>
      </w:pPr>
      <w:r w:rsidRPr="00994F68">
        <w:t xml:space="preserve">Debugging problems </w:t>
      </w:r>
    </w:p>
    <w:p w:rsidR="00994F68" w:rsidRPr="00994F68" w:rsidRDefault="00994F68" w:rsidP="00994F68">
      <w:pPr>
        <w:numPr>
          <w:ilvl w:val="0"/>
          <w:numId w:val="14"/>
        </w:numPr>
      </w:pPr>
      <w:r w:rsidRPr="00994F68">
        <w:t xml:space="preserve">Stepwise clarification </w:t>
      </w:r>
    </w:p>
    <w:p w:rsidR="00994F68" w:rsidRPr="00994F68" w:rsidRDefault="00994F68" w:rsidP="00994F68">
      <w:r w:rsidRPr="00994F68">
        <w:t>Advantage: Improves clarity and reduces ambiguity</w:t>
      </w:r>
      <w:r w:rsidRPr="00994F68">
        <w:br/>
        <w:t>Limitation: Requires multiple prompts and interactions</w:t>
      </w:r>
    </w:p>
    <w:p w:rsidR="00994F68" w:rsidRPr="00994F68" w:rsidRDefault="00994F68" w:rsidP="00994F68">
      <w:r w:rsidRPr="00994F68">
        <w:pict>
          <v:rect id="_x0000_i1206" style="width:0;height:1.5pt" o:hralign="center" o:hrstd="t" o:hr="t" fillcolor="#a0a0a0" stroked="f"/>
        </w:pict>
      </w:r>
    </w:p>
    <w:p w:rsidR="00994F68" w:rsidRPr="00994F68" w:rsidRDefault="00994F68" w:rsidP="00994F68">
      <w:r w:rsidRPr="00994F68">
        <w:t>2.2 Chain-of-Thought (</w:t>
      </w:r>
      <w:proofErr w:type="spellStart"/>
      <w:r w:rsidRPr="00994F68">
        <w:t>CoT</w:t>
      </w:r>
      <w:proofErr w:type="spellEnd"/>
      <w:r w:rsidRPr="00994F68">
        <w:t>) Prompting</w:t>
      </w:r>
    </w:p>
    <w:p w:rsidR="00994F68" w:rsidRPr="00994F68" w:rsidRDefault="00994F68" w:rsidP="00994F68">
      <w:r w:rsidRPr="00994F68">
        <w:lastRenderedPageBreak/>
        <w:t>Chain-of-Thought prompting encourages the model to generate intermediate reasoning steps before producing the final answer.</w:t>
      </w:r>
    </w:p>
    <w:p w:rsidR="00994F68" w:rsidRPr="00994F68" w:rsidRDefault="00994F68" w:rsidP="00994F68">
      <w:r w:rsidRPr="00994F68">
        <w:t>Example Prompt:</w:t>
      </w:r>
      <w:r w:rsidRPr="00994F68">
        <w:br/>
        <w:t>"Explain step-by-step how to solve: If a train travels 60 km in 1 hour, how far in 3 hours?"</w:t>
      </w:r>
    </w:p>
    <w:p w:rsidR="00994F68" w:rsidRPr="00994F68" w:rsidRDefault="00994F68" w:rsidP="00994F68">
      <w:r w:rsidRPr="00994F68">
        <w:t>Output:</w:t>
      </w:r>
    </w:p>
    <w:p w:rsidR="00994F68" w:rsidRPr="00994F68" w:rsidRDefault="00994F68" w:rsidP="00994F68">
      <w:pPr>
        <w:numPr>
          <w:ilvl w:val="0"/>
          <w:numId w:val="15"/>
        </w:numPr>
      </w:pPr>
      <w:r w:rsidRPr="00994F68">
        <w:t xml:space="preserve">Speed = 60 km/h </w:t>
      </w:r>
    </w:p>
    <w:p w:rsidR="00994F68" w:rsidRPr="00994F68" w:rsidRDefault="00994F68" w:rsidP="00994F68">
      <w:pPr>
        <w:numPr>
          <w:ilvl w:val="0"/>
          <w:numId w:val="15"/>
        </w:numPr>
      </w:pPr>
      <w:r w:rsidRPr="00994F68">
        <w:t xml:space="preserve">Time = 3 hours </w:t>
      </w:r>
    </w:p>
    <w:p w:rsidR="00994F68" w:rsidRPr="00994F68" w:rsidRDefault="00994F68" w:rsidP="00994F68">
      <w:pPr>
        <w:numPr>
          <w:ilvl w:val="0"/>
          <w:numId w:val="15"/>
        </w:numPr>
      </w:pPr>
      <w:r w:rsidRPr="00994F68">
        <w:t xml:space="preserve">Distance = Speed × Time = 180 km </w:t>
      </w:r>
    </w:p>
    <w:p w:rsidR="00994F68" w:rsidRPr="00994F68" w:rsidRDefault="00994F68" w:rsidP="00994F68">
      <w:r w:rsidRPr="00994F68">
        <w:t>Use Case:</w:t>
      </w:r>
    </w:p>
    <w:p w:rsidR="00994F68" w:rsidRPr="00994F68" w:rsidRDefault="00994F68" w:rsidP="00994F68">
      <w:pPr>
        <w:numPr>
          <w:ilvl w:val="0"/>
          <w:numId w:val="16"/>
        </w:numPr>
      </w:pPr>
      <w:r w:rsidRPr="00994F68">
        <w:t xml:space="preserve">Mathematical reasoning </w:t>
      </w:r>
    </w:p>
    <w:p w:rsidR="00994F68" w:rsidRPr="00994F68" w:rsidRDefault="00994F68" w:rsidP="00994F68">
      <w:pPr>
        <w:numPr>
          <w:ilvl w:val="0"/>
          <w:numId w:val="16"/>
        </w:numPr>
      </w:pPr>
      <w:r w:rsidRPr="00994F68">
        <w:t xml:space="preserve">Logical problem solving </w:t>
      </w:r>
    </w:p>
    <w:p w:rsidR="00994F68" w:rsidRPr="00994F68" w:rsidRDefault="00994F68" w:rsidP="00994F68">
      <w:r w:rsidRPr="00994F68">
        <w:t>Advantage: Improves reasoning accuracy</w:t>
      </w:r>
      <w:r w:rsidRPr="00994F68">
        <w:br/>
        <w:t>Limitation: Can increase response length and computation</w:t>
      </w:r>
    </w:p>
    <w:p w:rsidR="00994F68" w:rsidRPr="00994F68" w:rsidRDefault="00994F68" w:rsidP="00994F68">
      <w:r w:rsidRPr="00994F68">
        <w:pict>
          <v:rect id="_x0000_i1207" style="width:0;height:1.5pt" o:hralign="center" o:hrstd="t" o:hr="t" fillcolor="#a0a0a0" stroked="f"/>
        </w:pict>
      </w:r>
    </w:p>
    <w:p w:rsidR="00994F68" w:rsidRPr="00994F68" w:rsidRDefault="00994F68" w:rsidP="00994F68">
      <w:r w:rsidRPr="00994F68">
        <w:t>2.3 Tree-of-Thought (</w:t>
      </w:r>
      <w:proofErr w:type="spellStart"/>
      <w:r w:rsidRPr="00994F68">
        <w:t>ToT</w:t>
      </w:r>
      <w:proofErr w:type="spellEnd"/>
      <w:r w:rsidRPr="00994F68">
        <w:t>) Prompting</w:t>
      </w:r>
    </w:p>
    <w:p w:rsidR="00994F68" w:rsidRPr="00994F68" w:rsidRDefault="00994F68" w:rsidP="00994F68">
      <w:r w:rsidRPr="00994F68">
        <w:t xml:space="preserve">Tree-of-Thought prompting extends </w:t>
      </w:r>
      <w:proofErr w:type="spellStart"/>
      <w:r w:rsidRPr="00994F68">
        <w:t>CoT</w:t>
      </w:r>
      <w:proofErr w:type="spellEnd"/>
      <w:r w:rsidRPr="00994F68">
        <w:t xml:space="preserve"> by exploring multiple reasoning paths and selecting the best solution.</w:t>
      </w:r>
    </w:p>
    <w:p w:rsidR="00994F68" w:rsidRPr="00994F68" w:rsidRDefault="00994F68" w:rsidP="00994F68">
      <w:r w:rsidRPr="00994F68">
        <w:t>Instead of following a single chain, the model evaluates multiple possible approaches and chooses the most optimal one.</w:t>
      </w:r>
    </w:p>
    <w:p w:rsidR="00994F68" w:rsidRPr="00994F68" w:rsidRDefault="00994F68" w:rsidP="00994F68">
      <w:r w:rsidRPr="00994F68">
        <w:t>Example:</w:t>
      </w:r>
    </w:p>
    <w:p w:rsidR="00994F68" w:rsidRPr="00994F68" w:rsidRDefault="00994F68" w:rsidP="00994F68">
      <w:pPr>
        <w:numPr>
          <w:ilvl w:val="0"/>
          <w:numId w:val="17"/>
        </w:numPr>
      </w:pPr>
      <w:r w:rsidRPr="00994F68">
        <w:t xml:space="preserve">Path 1: Solve directly </w:t>
      </w:r>
    </w:p>
    <w:p w:rsidR="00994F68" w:rsidRPr="00994F68" w:rsidRDefault="00994F68" w:rsidP="00994F68">
      <w:pPr>
        <w:numPr>
          <w:ilvl w:val="0"/>
          <w:numId w:val="17"/>
        </w:numPr>
      </w:pPr>
      <w:r w:rsidRPr="00994F68">
        <w:t xml:space="preserve">Path 2: Break into subproblems </w:t>
      </w:r>
    </w:p>
    <w:p w:rsidR="00994F68" w:rsidRPr="00994F68" w:rsidRDefault="00994F68" w:rsidP="00994F68">
      <w:pPr>
        <w:numPr>
          <w:ilvl w:val="0"/>
          <w:numId w:val="17"/>
        </w:numPr>
      </w:pPr>
      <w:r w:rsidRPr="00994F68">
        <w:t xml:space="preserve">Path 3: Use estimation </w:t>
      </w:r>
    </w:p>
    <w:p w:rsidR="00994F68" w:rsidRPr="00994F68" w:rsidRDefault="00994F68" w:rsidP="00994F68">
      <w:r w:rsidRPr="00994F68">
        <w:t>The model evaluates and selects the best path.</w:t>
      </w:r>
    </w:p>
    <w:p w:rsidR="00994F68" w:rsidRPr="00994F68" w:rsidRDefault="00994F68" w:rsidP="00994F68">
      <w:r w:rsidRPr="00994F68">
        <w:t>Use Case:</w:t>
      </w:r>
    </w:p>
    <w:p w:rsidR="00994F68" w:rsidRPr="00994F68" w:rsidRDefault="00994F68" w:rsidP="00994F68">
      <w:pPr>
        <w:numPr>
          <w:ilvl w:val="0"/>
          <w:numId w:val="18"/>
        </w:numPr>
      </w:pPr>
      <w:r w:rsidRPr="00994F68">
        <w:t xml:space="preserve">Decision-making problems </w:t>
      </w:r>
    </w:p>
    <w:p w:rsidR="00994F68" w:rsidRPr="00994F68" w:rsidRDefault="00994F68" w:rsidP="00994F68">
      <w:pPr>
        <w:numPr>
          <w:ilvl w:val="0"/>
          <w:numId w:val="18"/>
        </w:numPr>
      </w:pPr>
      <w:r w:rsidRPr="00994F68">
        <w:t xml:space="preserve">Optimization tasks </w:t>
      </w:r>
    </w:p>
    <w:p w:rsidR="00994F68" w:rsidRPr="00994F68" w:rsidRDefault="00994F68" w:rsidP="00994F68">
      <w:pPr>
        <w:numPr>
          <w:ilvl w:val="0"/>
          <w:numId w:val="18"/>
        </w:numPr>
      </w:pPr>
      <w:r w:rsidRPr="00994F68">
        <w:lastRenderedPageBreak/>
        <w:t xml:space="preserve">Strategic planning </w:t>
      </w:r>
    </w:p>
    <w:p w:rsidR="00994F68" w:rsidRPr="00994F68" w:rsidRDefault="00994F68" w:rsidP="00994F68">
      <w:r w:rsidRPr="00994F68">
        <w:t>Advantage: Higher accuracy for complex problems</w:t>
      </w:r>
      <w:r w:rsidRPr="00994F68">
        <w:br/>
        <w:t>Limitation: Computationally expensive and slower</w:t>
      </w:r>
    </w:p>
    <w:p w:rsidR="00994F68" w:rsidRPr="00994F68" w:rsidRDefault="00994F68" w:rsidP="00994F68">
      <w:r w:rsidRPr="00994F68">
        <w:pict>
          <v:rect id="_x0000_i1208" style="width:0;height:1.5pt" o:hralign="center" o:hrstd="t" o:hr="t" fillcolor="#a0a0a0" stroked="f"/>
        </w:pict>
      </w:r>
    </w:p>
    <w:p w:rsidR="00994F68" w:rsidRPr="00994F68" w:rsidRDefault="00994F68" w:rsidP="00994F68">
      <w:r w:rsidRPr="00994F68">
        <w:t>3. Zero-shot and Few-shot Prompting</w:t>
      </w:r>
    </w:p>
    <w:p w:rsidR="00994F68" w:rsidRPr="00994F68" w:rsidRDefault="00994F68" w:rsidP="00994F68">
      <w:r w:rsidRPr="00994F68">
        <w:t>3.1 Zero-shot Prompting</w:t>
      </w:r>
    </w:p>
    <w:p w:rsidR="00994F68" w:rsidRPr="00994F68" w:rsidRDefault="00994F68" w:rsidP="00994F68">
      <w:r w:rsidRPr="00994F68">
        <w:t>In zero-shot prompting, the model is given only a task description without any examples.</w:t>
      </w:r>
    </w:p>
    <w:p w:rsidR="00994F68" w:rsidRPr="00994F68" w:rsidRDefault="00994F68" w:rsidP="00994F68">
      <w:r w:rsidRPr="00994F68">
        <w:t>Example:</w:t>
      </w:r>
      <w:r w:rsidRPr="00994F68">
        <w:br/>
        <w:t>"Classify the sentiment of the sentence: 'The movie was amazing.'"</w:t>
      </w:r>
    </w:p>
    <w:p w:rsidR="00994F68" w:rsidRPr="00994F68" w:rsidRDefault="00994F68" w:rsidP="00994F68">
      <w:r w:rsidRPr="00994F68">
        <w:t>Output: Positive</w:t>
      </w:r>
    </w:p>
    <w:p w:rsidR="00994F68" w:rsidRPr="00994F68" w:rsidRDefault="00994F68" w:rsidP="00994F68">
      <w:r w:rsidRPr="00994F68">
        <w:t>Advantage:</w:t>
      </w:r>
    </w:p>
    <w:p w:rsidR="00994F68" w:rsidRPr="00994F68" w:rsidRDefault="00994F68" w:rsidP="00994F68">
      <w:pPr>
        <w:numPr>
          <w:ilvl w:val="0"/>
          <w:numId w:val="19"/>
        </w:numPr>
      </w:pPr>
      <w:r w:rsidRPr="00994F68">
        <w:t xml:space="preserve">No prior examples needed </w:t>
      </w:r>
    </w:p>
    <w:p w:rsidR="00994F68" w:rsidRPr="00994F68" w:rsidRDefault="00994F68" w:rsidP="00994F68">
      <w:pPr>
        <w:numPr>
          <w:ilvl w:val="0"/>
          <w:numId w:val="19"/>
        </w:numPr>
      </w:pPr>
      <w:r w:rsidRPr="00994F68">
        <w:t xml:space="preserve">Fast and simple </w:t>
      </w:r>
    </w:p>
    <w:p w:rsidR="00994F68" w:rsidRPr="00994F68" w:rsidRDefault="00994F68" w:rsidP="00994F68">
      <w:r w:rsidRPr="00994F68">
        <w:t>Limitation:</w:t>
      </w:r>
    </w:p>
    <w:p w:rsidR="00994F68" w:rsidRPr="00994F68" w:rsidRDefault="00994F68" w:rsidP="00994F68">
      <w:pPr>
        <w:numPr>
          <w:ilvl w:val="0"/>
          <w:numId w:val="20"/>
        </w:numPr>
      </w:pPr>
      <w:r w:rsidRPr="00994F68">
        <w:t xml:space="preserve">Lower accuracy for complex tasks </w:t>
      </w:r>
    </w:p>
    <w:p w:rsidR="00994F68" w:rsidRPr="00994F68" w:rsidRDefault="00994F68" w:rsidP="00994F68">
      <w:r w:rsidRPr="00994F68">
        <w:pict>
          <v:rect id="_x0000_i1209" style="width:0;height:1.5pt" o:hralign="center" o:hrstd="t" o:hr="t" fillcolor="#a0a0a0" stroked="f"/>
        </w:pict>
      </w:r>
    </w:p>
    <w:p w:rsidR="00994F68" w:rsidRPr="00994F68" w:rsidRDefault="00994F68" w:rsidP="00994F68">
      <w:r w:rsidRPr="00994F68">
        <w:t>3.2 Few-shot Prompting</w:t>
      </w:r>
    </w:p>
    <w:p w:rsidR="00994F68" w:rsidRPr="00994F68" w:rsidRDefault="00994F68" w:rsidP="00994F68">
      <w:r w:rsidRPr="00994F68">
        <w:t>Few-shot prompting provides a few examples before asking the model to perform the task.</w:t>
      </w:r>
    </w:p>
    <w:p w:rsidR="00994F68" w:rsidRPr="00994F68" w:rsidRDefault="00994F68" w:rsidP="00994F68">
      <w:r w:rsidRPr="00994F68">
        <w:t>Example:</w:t>
      </w:r>
      <w:r w:rsidRPr="00994F68">
        <w:br/>
        <w:t>Input:</w:t>
      </w:r>
    </w:p>
    <w:p w:rsidR="00994F68" w:rsidRPr="00994F68" w:rsidRDefault="00994F68" w:rsidP="00994F68">
      <w:pPr>
        <w:numPr>
          <w:ilvl w:val="0"/>
          <w:numId w:val="21"/>
        </w:numPr>
      </w:pPr>
      <w:r w:rsidRPr="00994F68">
        <w:t xml:space="preserve">"I love this product" → Positive </w:t>
      </w:r>
    </w:p>
    <w:p w:rsidR="00994F68" w:rsidRPr="00994F68" w:rsidRDefault="00994F68" w:rsidP="00994F68">
      <w:pPr>
        <w:numPr>
          <w:ilvl w:val="0"/>
          <w:numId w:val="21"/>
        </w:numPr>
      </w:pPr>
      <w:r w:rsidRPr="00994F68">
        <w:t xml:space="preserve">"This is terrible" → Negative </w:t>
      </w:r>
    </w:p>
    <w:p w:rsidR="00994F68" w:rsidRPr="00994F68" w:rsidRDefault="00994F68" w:rsidP="00994F68">
      <w:pPr>
        <w:numPr>
          <w:ilvl w:val="0"/>
          <w:numId w:val="21"/>
        </w:numPr>
      </w:pPr>
      <w:r w:rsidRPr="00994F68">
        <w:t xml:space="preserve">"The service was good" </w:t>
      </w:r>
      <w:proofErr w:type="gramStart"/>
      <w:r w:rsidRPr="00994F68">
        <w:t>→ ?</w:t>
      </w:r>
      <w:proofErr w:type="gramEnd"/>
      <w:r w:rsidRPr="00994F68">
        <w:t xml:space="preserve"> </w:t>
      </w:r>
    </w:p>
    <w:p w:rsidR="00994F68" w:rsidRPr="00994F68" w:rsidRDefault="00994F68" w:rsidP="00994F68">
      <w:r w:rsidRPr="00994F68">
        <w:t>Output: Positive</w:t>
      </w:r>
    </w:p>
    <w:p w:rsidR="00994F68" w:rsidRPr="00994F68" w:rsidRDefault="00994F68" w:rsidP="00994F68">
      <w:r w:rsidRPr="00994F68">
        <w:t>Advantage:</w:t>
      </w:r>
    </w:p>
    <w:p w:rsidR="00994F68" w:rsidRPr="00994F68" w:rsidRDefault="00994F68" w:rsidP="00994F68">
      <w:pPr>
        <w:numPr>
          <w:ilvl w:val="0"/>
          <w:numId w:val="22"/>
        </w:numPr>
      </w:pPr>
      <w:r w:rsidRPr="00994F68">
        <w:t xml:space="preserve">Improves accuracy </w:t>
      </w:r>
    </w:p>
    <w:p w:rsidR="00994F68" w:rsidRPr="00994F68" w:rsidRDefault="00994F68" w:rsidP="00994F68">
      <w:pPr>
        <w:numPr>
          <w:ilvl w:val="0"/>
          <w:numId w:val="22"/>
        </w:numPr>
      </w:pPr>
      <w:r w:rsidRPr="00994F68">
        <w:t xml:space="preserve">Helps model understand task format </w:t>
      </w:r>
    </w:p>
    <w:p w:rsidR="00994F68" w:rsidRPr="00994F68" w:rsidRDefault="00994F68" w:rsidP="00994F68">
      <w:r w:rsidRPr="00994F68">
        <w:lastRenderedPageBreak/>
        <w:t>Limitation:</w:t>
      </w:r>
    </w:p>
    <w:p w:rsidR="00994F68" w:rsidRPr="00994F68" w:rsidRDefault="00994F68" w:rsidP="00994F68">
      <w:pPr>
        <w:numPr>
          <w:ilvl w:val="0"/>
          <w:numId w:val="23"/>
        </w:numPr>
      </w:pPr>
      <w:r w:rsidRPr="00994F68">
        <w:t xml:space="preserve">Requires carefully selected examples </w:t>
      </w:r>
    </w:p>
    <w:p w:rsidR="00994F68" w:rsidRPr="00994F68" w:rsidRDefault="00994F68" w:rsidP="00994F68">
      <w:r w:rsidRPr="00994F68">
        <w:pict>
          <v:rect id="_x0000_i1210" style="width:0;height:1.5pt" o:hralign="center" o:hrstd="t" o:hr="t" fillcolor="#a0a0a0" stroked="f"/>
        </w:pict>
      </w:r>
    </w:p>
    <w:p w:rsidR="00994F68" w:rsidRPr="00994F68" w:rsidRDefault="00994F68" w:rsidP="00994F68">
      <w:r w:rsidRPr="00994F68">
        <w:t>4. Implementation</w:t>
      </w:r>
    </w:p>
    <w:p w:rsidR="00994F68" w:rsidRPr="00994F68" w:rsidRDefault="00994F68" w:rsidP="00994F68">
      <w:r w:rsidRPr="00994F68">
        <w:t>4.1 Zero-shot Example (Python)</w:t>
      </w:r>
    </w:p>
    <w:p w:rsidR="00994F68" w:rsidRPr="00994F68" w:rsidRDefault="00994F68" w:rsidP="00994F68">
      <w:r w:rsidRPr="00994F68">
        <w:t>from transformers import pipeline</w:t>
      </w:r>
      <w:r w:rsidRPr="00994F68">
        <w:br/>
      </w:r>
      <w:r w:rsidRPr="00994F68">
        <w:br/>
        <w:t>classifier = pipeline("sentiment-analysis")</w:t>
      </w:r>
      <w:r w:rsidRPr="00994F68">
        <w:br/>
      </w:r>
      <w:r w:rsidRPr="00994F68">
        <w:br/>
        <w:t xml:space="preserve">result = </w:t>
      </w:r>
      <w:proofErr w:type="gramStart"/>
      <w:r w:rsidRPr="00994F68">
        <w:t>classifier(</w:t>
      </w:r>
      <w:proofErr w:type="gramEnd"/>
      <w:r w:rsidRPr="00994F68">
        <w:t>"The product quality is excellent")</w:t>
      </w:r>
      <w:r w:rsidRPr="00994F68">
        <w:br/>
        <w:t>print(result)</w:t>
      </w:r>
    </w:p>
    <w:p w:rsidR="00994F68" w:rsidRPr="00994F68" w:rsidRDefault="00994F68" w:rsidP="00994F68">
      <w:r w:rsidRPr="00994F68">
        <w:pict>
          <v:rect id="_x0000_i1211" style="width:0;height:1.5pt" o:hralign="center" o:hrstd="t" o:hr="t" fillcolor="#a0a0a0" stroked="f"/>
        </w:pict>
      </w:r>
    </w:p>
    <w:p w:rsidR="00994F68" w:rsidRPr="00994F68" w:rsidRDefault="00994F68" w:rsidP="00994F68">
      <w:r w:rsidRPr="00994F68">
        <w:t>4.2 Few-shot Example</w:t>
      </w:r>
    </w:p>
    <w:p w:rsidR="00994F68" w:rsidRPr="00994F68" w:rsidRDefault="00994F68" w:rsidP="00994F68">
      <w:r w:rsidRPr="00994F68">
        <w:t>prompt = """</w:t>
      </w:r>
      <w:r w:rsidRPr="00994F68">
        <w:br/>
        <w:t>Classify sentiment:</w:t>
      </w:r>
      <w:r w:rsidRPr="00994F68">
        <w:br/>
      </w:r>
      <w:r w:rsidRPr="00994F68">
        <w:br/>
        <w:t>I love this phone -&gt; Positive</w:t>
      </w:r>
      <w:r w:rsidRPr="00994F68">
        <w:br/>
        <w:t>This is the worst experience -&gt; Negative</w:t>
      </w:r>
      <w:r w:rsidRPr="00994F68">
        <w:br/>
        <w:t>The service is okay -&gt;</w:t>
      </w:r>
      <w:r w:rsidRPr="00994F68">
        <w:br/>
        <w:t>"""</w:t>
      </w:r>
      <w:r w:rsidRPr="00994F68">
        <w:br/>
      </w:r>
      <w:r w:rsidRPr="00994F68">
        <w:br/>
        <w:t># Pass this prompt to LLM (e.g., OpenAI API)</w:t>
      </w:r>
    </w:p>
    <w:p w:rsidR="00994F68" w:rsidRPr="00994F68" w:rsidRDefault="00994F68" w:rsidP="00994F68">
      <w:r w:rsidRPr="00994F68">
        <w:pict>
          <v:rect id="_x0000_i1212" style="width:0;height:1.5pt" o:hralign="center" o:hrstd="t" o:hr="t" fillcolor="#a0a0a0" stroked="f"/>
        </w:pict>
      </w:r>
    </w:p>
    <w:p w:rsidR="00994F68" w:rsidRPr="00994F68" w:rsidRDefault="00994F68" w:rsidP="00994F68">
      <w:r w:rsidRPr="00994F68">
        <w:t xml:space="preserve">4.3 </w:t>
      </w:r>
      <w:proofErr w:type="spellStart"/>
      <w:r w:rsidRPr="00994F68">
        <w:t>CoT</w:t>
      </w:r>
      <w:proofErr w:type="spellEnd"/>
      <w:r w:rsidRPr="00994F68">
        <w:t xml:space="preserve"> Prompt Example</w:t>
      </w:r>
    </w:p>
    <w:p w:rsidR="00994F68" w:rsidRPr="00994F68" w:rsidRDefault="00994F68" w:rsidP="00994F68">
      <w:r w:rsidRPr="00994F68">
        <w:t>prompt = "Solve step-by-step: If 5 apples cost 50, what is cost of 1 apple?"</w:t>
      </w:r>
    </w:p>
    <w:p w:rsidR="00994F68" w:rsidRPr="00994F68" w:rsidRDefault="00994F68" w:rsidP="00994F68">
      <w:r w:rsidRPr="00994F68">
        <w:pict>
          <v:rect id="_x0000_i1213" style="width:0;height:1.5pt" o:hralign="center" o:hrstd="t" o:hr="t" fillcolor="#a0a0a0" stroked="f"/>
        </w:pict>
      </w:r>
    </w:p>
    <w:p w:rsidR="00994F68" w:rsidRPr="00994F68" w:rsidRDefault="00994F68" w:rsidP="00994F68">
      <w:r w:rsidRPr="00994F68">
        <w:t>4.4 Interview Approach Example</w:t>
      </w:r>
    </w:p>
    <w:p w:rsidR="00994F68" w:rsidRPr="00994F68" w:rsidRDefault="00994F68" w:rsidP="00994F68">
      <w:r w:rsidRPr="00994F68">
        <w:t>Q1: What is given?</w:t>
      </w:r>
      <w:r w:rsidRPr="00994F68">
        <w:br/>
        <w:t>Q2: What is required?</w:t>
      </w:r>
      <w:r w:rsidRPr="00994F68">
        <w:br/>
        <w:t>Q3: How to solve?</w:t>
      </w:r>
    </w:p>
    <w:p w:rsidR="00994F68" w:rsidRPr="00994F68" w:rsidRDefault="00994F68" w:rsidP="00994F68">
      <w:r w:rsidRPr="00994F68">
        <w:pict>
          <v:rect id="_x0000_i1214" style="width:0;height:1.5pt" o:hralign="center" o:hrstd="t" o:hr="t" fillcolor="#a0a0a0" stroked="f"/>
        </w:pict>
      </w:r>
    </w:p>
    <w:p w:rsidR="00994F68" w:rsidRPr="00994F68" w:rsidRDefault="00994F68" w:rsidP="00994F68">
      <w:r w:rsidRPr="00994F68">
        <w:lastRenderedPageBreak/>
        <w:t xml:space="preserve">4.5 </w:t>
      </w:r>
      <w:proofErr w:type="spellStart"/>
      <w:r w:rsidRPr="00994F68">
        <w:t>ToT</w:t>
      </w:r>
      <w:proofErr w:type="spellEnd"/>
      <w:r w:rsidRPr="00994F68">
        <w:t xml:space="preserve"> Conceptual Implementation</w:t>
      </w:r>
    </w:p>
    <w:p w:rsidR="00994F68" w:rsidRPr="00994F68" w:rsidRDefault="00994F68" w:rsidP="00994F68">
      <w:proofErr w:type="spellStart"/>
      <w:r w:rsidRPr="00994F68">
        <w:t>ToT</w:t>
      </w:r>
      <w:proofErr w:type="spellEnd"/>
      <w:r w:rsidRPr="00994F68">
        <w:t xml:space="preserve"> is typically implemented by:</w:t>
      </w:r>
    </w:p>
    <w:p w:rsidR="00994F68" w:rsidRPr="00994F68" w:rsidRDefault="00994F68" w:rsidP="00994F68">
      <w:pPr>
        <w:numPr>
          <w:ilvl w:val="0"/>
          <w:numId w:val="24"/>
        </w:numPr>
      </w:pPr>
      <w:r w:rsidRPr="00994F68">
        <w:t xml:space="preserve">Generating multiple reasoning paths </w:t>
      </w:r>
    </w:p>
    <w:p w:rsidR="00994F68" w:rsidRPr="00994F68" w:rsidRDefault="00994F68" w:rsidP="00994F68">
      <w:pPr>
        <w:numPr>
          <w:ilvl w:val="0"/>
          <w:numId w:val="24"/>
        </w:numPr>
      </w:pPr>
      <w:r w:rsidRPr="00994F68">
        <w:t xml:space="preserve">Scoring each path </w:t>
      </w:r>
    </w:p>
    <w:p w:rsidR="00994F68" w:rsidRPr="00994F68" w:rsidRDefault="00994F68" w:rsidP="00994F68">
      <w:pPr>
        <w:numPr>
          <w:ilvl w:val="0"/>
          <w:numId w:val="24"/>
        </w:numPr>
      </w:pPr>
      <w:r w:rsidRPr="00994F68">
        <w:t xml:space="preserve">Selecting the best path </w:t>
      </w:r>
    </w:p>
    <w:p w:rsidR="00994F68" w:rsidRPr="00994F68" w:rsidRDefault="00994F68" w:rsidP="00994F68">
      <w:r w:rsidRPr="00994F68">
        <w:t>(This is often done using advanced frameworks rather than simple scripts.)</w:t>
      </w:r>
    </w:p>
    <w:p w:rsidR="001300E4" w:rsidRDefault="001300E4" w:rsidP="00994F68"/>
    <w:p w:rsidR="00994F68" w:rsidRPr="00994F68" w:rsidRDefault="00994F68" w:rsidP="00994F68">
      <w:pPr>
        <w:rPr>
          <w:b/>
          <w:bCs/>
        </w:rPr>
      </w:pPr>
      <w:r w:rsidRPr="00994F68">
        <w:rPr>
          <w:b/>
          <w:bCs/>
        </w:rPr>
        <w:t>6. Analysis of Results</w:t>
      </w:r>
    </w:p>
    <w:p w:rsidR="00994F68" w:rsidRPr="00994F68" w:rsidRDefault="00994F68" w:rsidP="00994F68">
      <w:pPr>
        <w:numPr>
          <w:ilvl w:val="0"/>
          <w:numId w:val="25"/>
        </w:numPr>
      </w:pPr>
      <w:r w:rsidRPr="00994F68">
        <w:rPr>
          <w:b/>
          <w:bCs/>
        </w:rPr>
        <w:t>Zero-shot</w:t>
      </w:r>
      <w:r w:rsidRPr="00994F68">
        <w:t xml:space="preserve"> works well for simple classification but struggles with ambiguity. </w:t>
      </w:r>
    </w:p>
    <w:p w:rsidR="00994F68" w:rsidRPr="00994F68" w:rsidRDefault="00994F68" w:rsidP="00994F68">
      <w:pPr>
        <w:numPr>
          <w:ilvl w:val="0"/>
          <w:numId w:val="25"/>
        </w:numPr>
      </w:pPr>
      <w:r w:rsidRPr="00994F68">
        <w:rPr>
          <w:b/>
          <w:bCs/>
        </w:rPr>
        <w:t>Few-shot</w:t>
      </w:r>
      <w:r w:rsidRPr="00994F68">
        <w:t xml:space="preserve"> significantly improves accuracy due to context learning. </w:t>
      </w:r>
    </w:p>
    <w:p w:rsidR="00994F68" w:rsidRPr="00994F68" w:rsidRDefault="00994F68" w:rsidP="00994F68">
      <w:pPr>
        <w:numPr>
          <w:ilvl w:val="0"/>
          <w:numId w:val="25"/>
        </w:numPr>
      </w:pPr>
      <w:proofErr w:type="spellStart"/>
      <w:r w:rsidRPr="00994F68">
        <w:rPr>
          <w:b/>
          <w:bCs/>
        </w:rPr>
        <w:t>CoT</w:t>
      </w:r>
      <w:proofErr w:type="spellEnd"/>
      <w:r w:rsidRPr="00994F68">
        <w:t xml:space="preserve"> enhances reasoning by breaking problems into steps. </w:t>
      </w:r>
    </w:p>
    <w:p w:rsidR="00994F68" w:rsidRPr="00994F68" w:rsidRDefault="00994F68" w:rsidP="00994F68">
      <w:pPr>
        <w:numPr>
          <w:ilvl w:val="0"/>
          <w:numId w:val="25"/>
        </w:numPr>
      </w:pPr>
      <w:proofErr w:type="spellStart"/>
      <w:r w:rsidRPr="00994F68">
        <w:rPr>
          <w:b/>
          <w:bCs/>
        </w:rPr>
        <w:t>ToT</w:t>
      </w:r>
      <w:proofErr w:type="spellEnd"/>
      <w:r w:rsidRPr="00994F68">
        <w:t xml:space="preserve"> performs best in complex scenarios where multiple solutions exist. </w:t>
      </w:r>
    </w:p>
    <w:p w:rsidR="00994F68" w:rsidRPr="00994F68" w:rsidRDefault="00994F68" w:rsidP="00994F68">
      <w:pPr>
        <w:numPr>
          <w:ilvl w:val="0"/>
          <w:numId w:val="25"/>
        </w:numPr>
      </w:pPr>
      <w:r w:rsidRPr="00994F68">
        <w:rPr>
          <w:b/>
          <w:bCs/>
        </w:rPr>
        <w:t>Interview approach</w:t>
      </w:r>
      <w:r w:rsidRPr="00994F68">
        <w:t xml:space="preserve"> is useful for human-like guided reasoning. </w:t>
      </w:r>
    </w:p>
    <w:p w:rsidR="00994F68" w:rsidRPr="00994F68" w:rsidRDefault="00994F68" w:rsidP="00994F68">
      <w:r w:rsidRPr="00994F68">
        <w:pict>
          <v:rect id="_x0000_i1231" style="width:0;height:1.5pt" o:hralign="center" o:hrstd="t" o:hr="t" fillcolor="#a0a0a0" stroked="f"/>
        </w:pict>
      </w:r>
    </w:p>
    <w:p w:rsidR="00994F68" w:rsidRPr="00994F68" w:rsidRDefault="00994F68" w:rsidP="00994F68">
      <w:pPr>
        <w:rPr>
          <w:b/>
          <w:bCs/>
        </w:rPr>
      </w:pPr>
      <w:r w:rsidRPr="00994F68">
        <w:rPr>
          <w:b/>
          <w:bCs/>
        </w:rPr>
        <w:t>7. Conclusion</w:t>
      </w:r>
    </w:p>
    <w:p w:rsidR="00994F68" w:rsidRPr="00994F68" w:rsidRDefault="00994F68" w:rsidP="00994F68">
      <w:r w:rsidRPr="00994F68">
        <w:t xml:space="preserve">Prompt engineering plays a vital role in improving the performance of language models. While zero-shot prompting is efficient, few-shot prompting provides better accuracy. </w:t>
      </w:r>
      <w:proofErr w:type="spellStart"/>
      <w:r w:rsidRPr="00994F68">
        <w:t>CoT</w:t>
      </w:r>
      <w:proofErr w:type="spellEnd"/>
      <w:r w:rsidRPr="00994F68">
        <w:t xml:space="preserve"> and </w:t>
      </w:r>
      <w:proofErr w:type="spellStart"/>
      <w:r w:rsidRPr="00994F68">
        <w:t>ToT</w:t>
      </w:r>
      <w:proofErr w:type="spellEnd"/>
      <w:r w:rsidRPr="00994F68">
        <w:t xml:space="preserve"> enhance reasoning capabilities, with </w:t>
      </w:r>
      <w:proofErr w:type="spellStart"/>
      <w:r w:rsidRPr="00994F68">
        <w:t>ToT</w:t>
      </w:r>
      <w:proofErr w:type="spellEnd"/>
      <w:r w:rsidRPr="00994F68">
        <w:t xml:space="preserve"> offering superior results for complex problems. The interview approach helps in structured problem-solving. Choosing the right prompting technique depends on the complexity and nature of the task.</w:t>
      </w:r>
    </w:p>
    <w:p w:rsidR="00994F68" w:rsidRPr="00994F68" w:rsidRDefault="00994F68" w:rsidP="00994F68"/>
    <w:sectPr w:rsidR="00994F68" w:rsidRPr="00994F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8EE"/>
    <w:multiLevelType w:val="multilevel"/>
    <w:tmpl w:val="208E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920D2"/>
    <w:multiLevelType w:val="multilevel"/>
    <w:tmpl w:val="A5C2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94EF7"/>
    <w:multiLevelType w:val="multilevel"/>
    <w:tmpl w:val="482E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B11AB"/>
    <w:multiLevelType w:val="multilevel"/>
    <w:tmpl w:val="F59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2717E"/>
    <w:multiLevelType w:val="multilevel"/>
    <w:tmpl w:val="6C74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C1494"/>
    <w:multiLevelType w:val="multilevel"/>
    <w:tmpl w:val="5746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83489"/>
    <w:multiLevelType w:val="multilevel"/>
    <w:tmpl w:val="4BF0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F6F3B"/>
    <w:multiLevelType w:val="multilevel"/>
    <w:tmpl w:val="03A6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14935"/>
    <w:multiLevelType w:val="multilevel"/>
    <w:tmpl w:val="7FD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20612"/>
    <w:multiLevelType w:val="multilevel"/>
    <w:tmpl w:val="3922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B6F26"/>
    <w:multiLevelType w:val="multilevel"/>
    <w:tmpl w:val="CC708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FD4DEC"/>
    <w:multiLevelType w:val="multilevel"/>
    <w:tmpl w:val="4FCC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361E1"/>
    <w:multiLevelType w:val="multilevel"/>
    <w:tmpl w:val="8432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621AB"/>
    <w:multiLevelType w:val="multilevel"/>
    <w:tmpl w:val="A37C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97E3F"/>
    <w:multiLevelType w:val="multilevel"/>
    <w:tmpl w:val="252A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C600F"/>
    <w:multiLevelType w:val="multilevel"/>
    <w:tmpl w:val="C17C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D973FE"/>
    <w:multiLevelType w:val="multilevel"/>
    <w:tmpl w:val="525C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8353B5"/>
    <w:multiLevelType w:val="multilevel"/>
    <w:tmpl w:val="120E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D559E"/>
    <w:multiLevelType w:val="multilevel"/>
    <w:tmpl w:val="9ACC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F7325"/>
    <w:multiLevelType w:val="multilevel"/>
    <w:tmpl w:val="4FA2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DB4C73"/>
    <w:multiLevelType w:val="multilevel"/>
    <w:tmpl w:val="3E2A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23C09"/>
    <w:multiLevelType w:val="multilevel"/>
    <w:tmpl w:val="CA7A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461295"/>
    <w:multiLevelType w:val="multilevel"/>
    <w:tmpl w:val="2658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4E05DC"/>
    <w:multiLevelType w:val="multilevel"/>
    <w:tmpl w:val="CC00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61170D"/>
    <w:multiLevelType w:val="multilevel"/>
    <w:tmpl w:val="100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99345">
    <w:abstractNumId w:val="23"/>
  </w:num>
  <w:num w:numId="2" w16cid:durableId="60253356">
    <w:abstractNumId w:val="18"/>
  </w:num>
  <w:num w:numId="3" w16cid:durableId="5909296">
    <w:abstractNumId w:val="9"/>
  </w:num>
  <w:num w:numId="4" w16cid:durableId="424115518">
    <w:abstractNumId w:val="21"/>
  </w:num>
  <w:num w:numId="5" w16cid:durableId="679114705">
    <w:abstractNumId w:val="16"/>
  </w:num>
  <w:num w:numId="6" w16cid:durableId="1612929729">
    <w:abstractNumId w:val="19"/>
  </w:num>
  <w:num w:numId="7" w16cid:durableId="1278101488">
    <w:abstractNumId w:val="15"/>
  </w:num>
  <w:num w:numId="8" w16cid:durableId="1600941121">
    <w:abstractNumId w:val="4"/>
  </w:num>
  <w:num w:numId="9" w16cid:durableId="1418556404">
    <w:abstractNumId w:val="10"/>
  </w:num>
  <w:num w:numId="10" w16cid:durableId="466898179">
    <w:abstractNumId w:val="2"/>
  </w:num>
  <w:num w:numId="11" w16cid:durableId="295112245">
    <w:abstractNumId w:val="5"/>
  </w:num>
  <w:num w:numId="12" w16cid:durableId="307251804">
    <w:abstractNumId w:val="8"/>
  </w:num>
  <w:num w:numId="13" w16cid:durableId="1035354645">
    <w:abstractNumId w:val="3"/>
  </w:num>
  <w:num w:numId="14" w16cid:durableId="1838957176">
    <w:abstractNumId w:val="22"/>
  </w:num>
  <w:num w:numId="15" w16cid:durableId="369644492">
    <w:abstractNumId w:val="6"/>
  </w:num>
  <w:num w:numId="16" w16cid:durableId="1581132489">
    <w:abstractNumId w:val="1"/>
  </w:num>
  <w:num w:numId="17" w16cid:durableId="410271113">
    <w:abstractNumId w:val="11"/>
  </w:num>
  <w:num w:numId="18" w16cid:durableId="637611938">
    <w:abstractNumId w:val="0"/>
  </w:num>
  <w:num w:numId="19" w16cid:durableId="1307010082">
    <w:abstractNumId w:val="7"/>
  </w:num>
  <w:num w:numId="20" w16cid:durableId="370306857">
    <w:abstractNumId w:val="13"/>
  </w:num>
  <w:num w:numId="21" w16cid:durableId="1767731299">
    <w:abstractNumId w:val="14"/>
  </w:num>
  <w:num w:numId="22" w16cid:durableId="1269237966">
    <w:abstractNumId w:val="20"/>
  </w:num>
  <w:num w:numId="23" w16cid:durableId="1653682990">
    <w:abstractNumId w:val="24"/>
  </w:num>
  <w:num w:numId="24" w16cid:durableId="738405141">
    <w:abstractNumId w:val="12"/>
  </w:num>
  <w:num w:numId="25" w16cid:durableId="15432458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C77"/>
    <w:rsid w:val="001300E4"/>
    <w:rsid w:val="00317C77"/>
    <w:rsid w:val="005365B2"/>
    <w:rsid w:val="007B50F9"/>
    <w:rsid w:val="0083736A"/>
    <w:rsid w:val="00994F68"/>
    <w:rsid w:val="00D250B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1589"/>
  <w15:chartTrackingRefBased/>
  <w15:docId w15:val="{06BDFB15-9F29-4177-AFA3-F84820CD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C7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17C7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17C7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17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C7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17C7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17C7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17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C77"/>
    <w:rPr>
      <w:rFonts w:eastAsiaTheme="majorEastAsia" w:cstheme="majorBidi"/>
      <w:color w:val="272727" w:themeColor="text1" w:themeTint="D8"/>
    </w:rPr>
  </w:style>
  <w:style w:type="paragraph" w:styleId="Title">
    <w:name w:val="Title"/>
    <w:basedOn w:val="Normal"/>
    <w:next w:val="Normal"/>
    <w:link w:val="TitleChar"/>
    <w:uiPriority w:val="10"/>
    <w:qFormat/>
    <w:rsid w:val="00317C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17C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17C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17C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17C77"/>
    <w:pPr>
      <w:spacing w:before="160"/>
      <w:jc w:val="center"/>
    </w:pPr>
    <w:rPr>
      <w:i/>
      <w:iCs/>
      <w:color w:val="404040" w:themeColor="text1" w:themeTint="BF"/>
    </w:rPr>
  </w:style>
  <w:style w:type="character" w:customStyle="1" w:styleId="QuoteChar">
    <w:name w:val="Quote Char"/>
    <w:basedOn w:val="DefaultParagraphFont"/>
    <w:link w:val="Quote"/>
    <w:uiPriority w:val="29"/>
    <w:rsid w:val="00317C77"/>
    <w:rPr>
      <w:i/>
      <w:iCs/>
      <w:color w:val="404040" w:themeColor="text1" w:themeTint="BF"/>
    </w:rPr>
  </w:style>
  <w:style w:type="paragraph" w:styleId="ListParagraph">
    <w:name w:val="List Paragraph"/>
    <w:basedOn w:val="Normal"/>
    <w:uiPriority w:val="34"/>
    <w:qFormat/>
    <w:rsid w:val="00317C77"/>
    <w:pPr>
      <w:ind w:left="720"/>
      <w:contextualSpacing/>
    </w:pPr>
  </w:style>
  <w:style w:type="character" w:styleId="IntenseEmphasis">
    <w:name w:val="Intense Emphasis"/>
    <w:basedOn w:val="DefaultParagraphFont"/>
    <w:uiPriority w:val="21"/>
    <w:qFormat/>
    <w:rsid w:val="00317C77"/>
    <w:rPr>
      <w:i/>
      <w:iCs/>
      <w:color w:val="0F4761" w:themeColor="accent1" w:themeShade="BF"/>
    </w:rPr>
  </w:style>
  <w:style w:type="paragraph" w:styleId="IntenseQuote">
    <w:name w:val="Intense Quote"/>
    <w:basedOn w:val="Normal"/>
    <w:next w:val="Normal"/>
    <w:link w:val="IntenseQuoteChar"/>
    <w:uiPriority w:val="30"/>
    <w:qFormat/>
    <w:rsid w:val="00317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C77"/>
    <w:rPr>
      <w:i/>
      <w:iCs/>
      <w:color w:val="0F4761" w:themeColor="accent1" w:themeShade="BF"/>
    </w:rPr>
  </w:style>
  <w:style w:type="character" w:styleId="IntenseReference">
    <w:name w:val="Intense Reference"/>
    <w:basedOn w:val="DefaultParagraphFont"/>
    <w:uiPriority w:val="32"/>
    <w:qFormat/>
    <w:rsid w:val="00317C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697</Words>
  <Characters>3978</Characters>
  <Application>Microsoft Office Word</Application>
  <DocSecurity>0</DocSecurity>
  <Lines>33</Lines>
  <Paragraphs>9</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apurva.j9404@gmail.com</dc:creator>
  <cp:keywords/>
  <dc:description/>
  <cp:lastModifiedBy>apurva.j9404@gmail.com</cp:lastModifiedBy>
  <cp:revision>2</cp:revision>
  <dcterms:created xsi:type="dcterms:W3CDTF">2026-03-24T05:03:00Z</dcterms:created>
  <dcterms:modified xsi:type="dcterms:W3CDTF">2026-03-24T05:03:00Z</dcterms:modified>
</cp:coreProperties>
</file>