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7EA9" w:rsidRDefault="00000000">
      <w:pPr>
        <w:pStyle w:val="Heading1"/>
        <w:jc w:val="center"/>
      </w:pPr>
      <w:r>
        <w:t>Homework #4 (Indexing and Query Execution)</w:t>
      </w:r>
    </w:p>
    <w:p w14:paraId="00000002" w14:textId="77777777" w:rsidR="003B7EA9" w:rsidRDefault="00000000">
      <w:pPr>
        <w:pStyle w:val="Heading2"/>
        <w:jc w:val="center"/>
      </w:pPr>
      <w:r>
        <w:t>Due: 11:59pm, Friday, November 10, 2023</w:t>
      </w:r>
    </w:p>
    <w:p w14:paraId="00000003" w14:textId="77777777" w:rsidR="003B7EA9" w:rsidRDefault="00000000">
      <w:pPr>
        <w:pStyle w:val="Heading2"/>
        <w:jc w:val="center"/>
      </w:pPr>
      <w:r>
        <w:t>Points: 100</w:t>
      </w:r>
    </w:p>
    <w:p w14:paraId="00000004" w14:textId="77777777" w:rsidR="003B7EA9" w:rsidRDefault="003B7EA9">
      <w:pPr>
        <w:pBdr>
          <w:top w:val="nil"/>
          <w:left w:val="nil"/>
          <w:bottom w:val="nil"/>
          <w:right w:val="nil"/>
          <w:between w:val="nil"/>
        </w:pBdr>
        <w:spacing w:after="0"/>
        <w:ind w:left="1440"/>
        <w:rPr>
          <w:color w:val="000000"/>
        </w:rPr>
      </w:pPr>
    </w:p>
    <w:p w14:paraId="00000005" w14:textId="191AFA31" w:rsidR="003B7EA9" w:rsidRDefault="00000000">
      <w:pPr>
        <w:numPr>
          <w:ilvl w:val="0"/>
          <w:numId w:val="1"/>
        </w:numPr>
        <w:pBdr>
          <w:top w:val="nil"/>
          <w:left w:val="nil"/>
          <w:bottom w:val="nil"/>
          <w:right w:val="nil"/>
          <w:between w:val="nil"/>
        </w:pBdr>
        <w:spacing w:after="0" w:line="256" w:lineRule="auto"/>
      </w:pPr>
      <w:r>
        <w:rPr>
          <w:color w:val="000000"/>
        </w:rPr>
        <w:t xml:space="preserve">[40 points] Consider storing a table </w:t>
      </w:r>
      <w:r w:rsidR="00A829AA">
        <w:rPr>
          <w:color w:val="000000"/>
        </w:rPr>
        <w:t>person (</w:t>
      </w:r>
      <w:r>
        <w:rPr>
          <w:color w:val="000000"/>
        </w:rPr>
        <w:t xml:space="preserve">id int primary key, name </w:t>
      </w:r>
      <w:proofErr w:type="gramStart"/>
      <w:r>
        <w:rPr>
          <w:color w:val="000000"/>
        </w:rPr>
        <w:t>varchar(</w:t>
      </w:r>
      <w:proofErr w:type="gramEnd"/>
      <w:r>
        <w:rPr>
          <w:color w:val="000000"/>
        </w:rPr>
        <w:t xml:space="preserve">20), gender char(1)) in a CSV file named person.csv, where each </w:t>
      </w:r>
      <w:r>
        <w:t xml:space="preserve">line </w:t>
      </w:r>
      <w:r>
        <w:rPr>
          <w:color w:val="000000"/>
        </w:rPr>
        <w:t>of the file represents a person record.</w:t>
      </w:r>
    </w:p>
    <w:p w14:paraId="00000006" w14:textId="77777777" w:rsidR="003B7EA9" w:rsidRDefault="00000000">
      <w:pPr>
        <w:numPr>
          <w:ilvl w:val="1"/>
          <w:numId w:val="1"/>
        </w:numPr>
        <w:pBdr>
          <w:top w:val="nil"/>
          <w:left w:val="nil"/>
          <w:bottom w:val="nil"/>
          <w:right w:val="nil"/>
          <w:between w:val="nil"/>
        </w:pBdr>
        <w:spacing w:after="0" w:line="256" w:lineRule="auto"/>
      </w:pPr>
      <w:r>
        <w:rPr>
          <w:color w:val="000000"/>
        </w:rPr>
        <w:t>Write a program insert.py that inserts a new person record into the table. After executing the program, the person.csv file should contain the new record. The program should not allow insertion to proceed if it violates the primary key constraints.</w:t>
      </w:r>
    </w:p>
    <w:p w14:paraId="00000007" w14:textId="77777777" w:rsidR="003B7EA9" w:rsidRDefault="00000000">
      <w:pPr>
        <w:pBdr>
          <w:top w:val="nil"/>
          <w:left w:val="nil"/>
          <w:bottom w:val="nil"/>
          <w:right w:val="nil"/>
          <w:between w:val="nil"/>
        </w:pBdr>
        <w:spacing w:after="0" w:line="256" w:lineRule="auto"/>
        <w:ind w:left="1440"/>
        <w:rPr>
          <w:color w:val="000000"/>
        </w:rPr>
      </w:pPr>
      <w:r>
        <w:rPr>
          <w:color w:val="000000"/>
        </w:rPr>
        <w:t xml:space="preserve">Execution format: </w:t>
      </w:r>
    </w:p>
    <w:p w14:paraId="00000008" w14:textId="77777777" w:rsidR="003B7EA9" w:rsidRDefault="00000000">
      <w:pPr>
        <w:pBdr>
          <w:top w:val="nil"/>
          <w:left w:val="nil"/>
          <w:bottom w:val="nil"/>
          <w:right w:val="nil"/>
          <w:between w:val="nil"/>
        </w:pBdr>
        <w:spacing w:after="0" w:line="256" w:lineRule="auto"/>
        <w:ind w:left="1440"/>
        <w:rPr>
          <w:color w:val="000000"/>
        </w:rPr>
      </w:pPr>
      <w:r>
        <w:rPr>
          <w:color w:val="000000"/>
        </w:rPr>
        <w:tab/>
        <w:t>python3 insert.py &lt;id&gt; &lt;name&gt; &lt;gender&gt;</w:t>
      </w:r>
    </w:p>
    <w:p w14:paraId="00000009" w14:textId="77777777" w:rsidR="003B7EA9" w:rsidRDefault="00000000">
      <w:pPr>
        <w:pBdr>
          <w:top w:val="nil"/>
          <w:left w:val="nil"/>
          <w:bottom w:val="nil"/>
          <w:right w:val="nil"/>
          <w:between w:val="nil"/>
        </w:pBdr>
        <w:spacing w:after="0" w:line="256" w:lineRule="auto"/>
        <w:ind w:left="1440"/>
        <w:rPr>
          <w:color w:val="000000"/>
        </w:rPr>
      </w:pPr>
      <w:r>
        <w:rPr>
          <w:color w:val="000000"/>
        </w:rPr>
        <w:t>where &lt;id&gt; &lt;name&gt; &lt;gender&gt; represent specific values for the attributes. You should assume that person.csv (which might be empty) already exists before executing the command.</w:t>
      </w:r>
    </w:p>
    <w:p w14:paraId="0000000A" w14:textId="77777777" w:rsidR="003B7EA9" w:rsidRDefault="00000000">
      <w:pPr>
        <w:numPr>
          <w:ilvl w:val="1"/>
          <w:numId w:val="1"/>
        </w:numPr>
        <w:pBdr>
          <w:top w:val="nil"/>
          <w:left w:val="nil"/>
          <w:bottom w:val="nil"/>
          <w:right w:val="nil"/>
          <w:between w:val="nil"/>
        </w:pBdr>
        <w:spacing w:after="0" w:line="256" w:lineRule="auto"/>
      </w:pPr>
      <w:r>
        <w:rPr>
          <w:color w:val="000000"/>
        </w:rPr>
        <w:t>Write a program search.py that returns records of students with a given name.</w:t>
      </w:r>
    </w:p>
    <w:p w14:paraId="0000000B" w14:textId="77777777" w:rsidR="003B7EA9" w:rsidRDefault="00000000">
      <w:pPr>
        <w:pBdr>
          <w:top w:val="nil"/>
          <w:left w:val="nil"/>
          <w:bottom w:val="nil"/>
          <w:right w:val="nil"/>
          <w:between w:val="nil"/>
        </w:pBdr>
        <w:spacing w:after="0" w:line="256" w:lineRule="auto"/>
        <w:ind w:left="2160"/>
        <w:rPr>
          <w:color w:val="000000"/>
        </w:rPr>
      </w:pPr>
      <w:r>
        <w:rPr>
          <w:color w:val="000000"/>
        </w:rPr>
        <w:t>python3 search.py &lt;name&gt;</w:t>
      </w:r>
    </w:p>
    <w:p w14:paraId="0000000C" w14:textId="77777777" w:rsidR="003B7EA9" w:rsidRDefault="003B7EA9">
      <w:pPr>
        <w:pBdr>
          <w:top w:val="nil"/>
          <w:left w:val="nil"/>
          <w:bottom w:val="nil"/>
          <w:right w:val="nil"/>
          <w:between w:val="nil"/>
        </w:pBdr>
        <w:spacing w:after="0" w:line="256" w:lineRule="auto"/>
        <w:ind w:left="720"/>
        <w:rPr>
          <w:color w:val="000000"/>
        </w:rPr>
      </w:pPr>
    </w:p>
    <w:p w14:paraId="0000000D" w14:textId="77777777" w:rsidR="003B7EA9" w:rsidRDefault="00000000">
      <w:pPr>
        <w:numPr>
          <w:ilvl w:val="0"/>
          <w:numId w:val="1"/>
        </w:numPr>
        <w:pBdr>
          <w:top w:val="nil"/>
          <w:left w:val="nil"/>
          <w:bottom w:val="nil"/>
          <w:right w:val="nil"/>
          <w:between w:val="nil"/>
        </w:pBdr>
        <w:spacing w:after="0" w:line="256" w:lineRule="auto"/>
      </w:pPr>
      <w:r>
        <w:rPr>
          <w:color w:val="000000"/>
        </w:rPr>
        <w:t xml:space="preserve">[60 points] Consider natural-joining tables </w:t>
      </w:r>
      <w:proofErr w:type="gramStart"/>
      <w:r>
        <w:rPr>
          <w:color w:val="000000"/>
        </w:rPr>
        <w:t>R(</w:t>
      </w:r>
      <w:proofErr w:type="gramEnd"/>
      <w:r>
        <w:rPr>
          <w:color w:val="000000"/>
        </w:rPr>
        <w:t>a, b) and S(</w:t>
      </w:r>
      <w:proofErr w:type="spellStart"/>
      <w:r>
        <w:rPr>
          <w:color w:val="000000"/>
        </w:rPr>
        <w:t>a,c</w:t>
      </w:r>
      <w:proofErr w:type="spellEnd"/>
      <w:r>
        <w:rPr>
          <w:color w:val="000000"/>
        </w:rPr>
        <w:t xml:space="preserve">). Suppose we have the following scenario. </w:t>
      </w:r>
    </w:p>
    <w:p w14:paraId="0000000E" w14:textId="77777777" w:rsidR="003B7EA9" w:rsidRDefault="00000000">
      <w:pPr>
        <w:numPr>
          <w:ilvl w:val="2"/>
          <w:numId w:val="3"/>
        </w:numPr>
        <w:pBdr>
          <w:top w:val="nil"/>
          <w:left w:val="nil"/>
          <w:bottom w:val="nil"/>
          <w:right w:val="nil"/>
          <w:between w:val="nil"/>
        </w:pBdr>
        <w:spacing w:after="0" w:line="256" w:lineRule="auto"/>
      </w:pPr>
      <w:r>
        <w:rPr>
          <w:color w:val="000000"/>
        </w:rPr>
        <w:t>R is a clustered relation with 10,000 blocks.</w:t>
      </w:r>
    </w:p>
    <w:p w14:paraId="0000000F" w14:textId="77777777" w:rsidR="003B7EA9" w:rsidRDefault="00000000">
      <w:pPr>
        <w:numPr>
          <w:ilvl w:val="2"/>
          <w:numId w:val="3"/>
        </w:numPr>
        <w:pBdr>
          <w:top w:val="nil"/>
          <w:left w:val="nil"/>
          <w:bottom w:val="nil"/>
          <w:right w:val="nil"/>
          <w:between w:val="nil"/>
        </w:pBdr>
        <w:spacing w:after="0" w:line="256" w:lineRule="auto"/>
      </w:pPr>
      <w:r>
        <w:rPr>
          <w:color w:val="000000"/>
        </w:rPr>
        <w:t>S is a clustered relation with 20,000 blocks.</w:t>
      </w:r>
    </w:p>
    <w:p w14:paraId="00000010" w14:textId="77777777" w:rsidR="003B7EA9" w:rsidRDefault="00000000">
      <w:pPr>
        <w:numPr>
          <w:ilvl w:val="2"/>
          <w:numId w:val="3"/>
        </w:numPr>
        <w:pBdr>
          <w:top w:val="nil"/>
          <w:left w:val="nil"/>
          <w:bottom w:val="nil"/>
          <w:right w:val="nil"/>
          <w:between w:val="nil"/>
        </w:pBdr>
        <w:spacing w:after="0" w:line="256" w:lineRule="auto"/>
      </w:pPr>
      <w:r>
        <w:rPr>
          <w:color w:val="000000"/>
        </w:rPr>
        <w:t xml:space="preserve">102 pages available in main memory for the join. </w:t>
      </w:r>
    </w:p>
    <w:p w14:paraId="00000011" w14:textId="77777777" w:rsidR="003B7EA9" w:rsidRDefault="00000000">
      <w:pPr>
        <w:numPr>
          <w:ilvl w:val="2"/>
          <w:numId w:val="3"/>
        </w:numPr>
        <w:pBdr>
          <w:top w:val="nil"/>
          <w:left w:val="nil"/>
          <w:bottom w:val="nil"/>
          <w:right w:val="nil"/>
          <w:between w:val="nil"/>
        </w:pBdr>
        <w:spacing w:after="0" w:line="256" w:lineRule="auto"/>
      </w:pPr>
      <w:r>
        <w:rPr>
          <w:color w:val="000000"/>
        </w:rPr>
        <w:t>Assume the output of join is given to the next operator in the query execution plan (instead of writing to the disk) and thus the cost of writing the output is ignored.</w:t>
      </w:r>
    </w:p>
    <w:p w14:paraId="00000012" w14:textId="77777777" w:rsidR="003B7EA9" w:rsidRDefault="003B7EA9">
      <w:pPr>
        <w:pBdr>
          <w:top w:val="nil"/>
          <w:left w:val="nil"/>
          <w:bottom w:val="nil"/>
          <w:right w:val="nil"/>
          <w:between w:val="nil"/>
        </w:pBdr>
        <w:spacing w:after="0"/>
        <w:ind w:left="1800"/>
        <w:rPr>
          <w:color w:val="000000"/>
        </w:rPr>
      </w:pPr>
    </w:p>
    <w:p w14:paraId="00000013" w14:textId="77777777" w:rsidR="003B7EA9" w:rsidRDefault="00000000">
      <w:pPr>
        <w:pBdr>
          <w:top w:val="nil"/>
          <w:left w:val="nil"/>
          <w:bottom w:val="nil"/>
          <w:right w:val="nil"/>
          <w:between w:val="nil"/>
        </w:pBdr>
        <w:spacing w:after="0"/>
        <w:ind w:left="720"/>
        <w:rPr>
          <w:color w:val="000000"/>
        </w:rPr>
      </w:pPr>
      <w:r>
        <w:rPr>
          <w:color w:val="000000"/>
        </w:rPr>
        <w:t>Describe the steps for each of the following join algorithms. For sorting and hashing-based algorithms, also indicate the sizes of output from each step. What is the total number of block I/</w:t>
      </w:r>
      <w:proofErr w:type="gramStart"/>
      <w:r>
        <w:rPr>
          <w:color w:val="000000"/>
        </w:rPr>
        <w:t>O’s</w:t>
      </w:r>
      <w:proofErr w:type="gramEnd"/>
      <w:r>
        <w:rPr>
          <w:color w:val="000000"/>
        </w:rPr>
        <w:t xml:space="preserve"> needed for each algorithm? Which algorithm is most efficient in terms of block’s I/O? </w:t>
      </w:r>
    </w:p>
    <w:p w14:paraId="00000014" w14:textId="77777777" w:rsidR="003B7EA9" w:rsidRDefault="003B7EA9">
      <w:pPr>
        <w:pBdr>
          <w:top w:val="nil"/>
          <w:left w:val="nil"/>
          <w:bottom w:val="nil"/>
          <w:right w:val="nil"/>
          <w:between w:val="nil"/>
        </w:pBdr>
        <w:spacing w:after="0"/>
        <w:ind w:left="720"/>
        <w:rPr>
          <w:color w:val="000000"/>
        </w:rPr>
      </w:pPr>
    </w:p>
    <w:p w14:paraId="00000015" w14:textId="77777777" w:rsidR="003B7EA9" w:rsidRDefault="00000000">
      <w:pPr>
        <w:numPr>
          <w:ilvl w:val="1"/>
          <w:numId w:val="2"/>
        </w:numPr>
        <w:pBdr>
          <w:top w:val="nil"/>
          <w:left w:val="nil"/>
          <w:bottom w:val="nil"/>
          <w:right w:val="nil"/>
          <w:between w:val="nil"/>
        </w:pBdr>
        <w:spacing w:after="0" w:line="256" w:lineRule="auto"/>
      </w:pPr>
      <w:r>
        <w:rPr>
          <w:color w:val="000000"/>
        </w:rPr>
        <w:t>[10 points] (Block-based) nested-loop join with R as the outer relation.</w:t>
      </w:r>
    </w:p>
    <w:p w14:paraId="00000016" w14:textId="77777777" w:rsidR="003B7EA9" w:rsidRDefault="00000000">
      <w:pPr>
        <w:numPr>
          <w:ilvl w:val="1"/>
          <w:numId w:val="2"/>
        </w:numPr>
        <w:pBdr>
          <w:top w:val="nil"/>
          <w:left w:val="nil"/>
          <w:bottom w:val="nil"/>
          <w:right w:val="nil"/>
          <w:between w:val="nil"/>
        </w:pBdr>
        <w:spacing w:after="0" w:line="256" w:lineRule="auto"/>
      </w:pPr>
      <w:r>
        <w:rPr>
          <w:color w:val="000000"/>
        </w:rPr>
        <w:t>[10 points] (Block-based) nested-loop join with S as the outer relation.</w:t>
      </w:r>
    </w:p>
    <w:p w14:paraId="00000017" w14:textId="0F5AE0CC" w:rsidR="003B7EA9" w:rsidRDefault="00000000">
      <w:pPr>
        <w:numPr>
          <w:ilvl w:val="1"/>
          <w:numId w:val="2"/>
        </w:numPr>
        <w:pBdr>
          <w:top w:val="nil"/>
          <w:left w:val="nil"/>
          <w:bottom w:val="nil"/>
          <w:right w:val="nil"/>
          <w:between w:val="nil"/>
        </w:pBdr>
        <w:spacing w:after="0" w:line="256" w:lineRule="auto"/>
      </w:pPr>
      <w:r>
        <w:rPr>
          <w:color w:val="000000"/>
        </w:rPr>
        <w:t xml:space="preserve">[20 points] Sort-merge join (assume only 100 pages are used for sorting and 101 pages for merging). Note that if join </w:t>
      </w:r>
      <w:r w:rsidR="00A829AA">
        <w:rPr>
          <w:color w:val="000000"/>
        </w:rPr>
        <w:t>cannot</w:t>
      </w:r>
      <w:r>
        <w:rPr>
          <w:color w:val="000000"/>
        </w:rPr>
        <w:t xml:space="preserve"> be done by using only a single merging pass, runs from one or both relations need to be further merged, </w:t>
      </w:r>
      <w:proofErr w:type="gramStart"/>
      <w:r>
        <w:rPr>
          <w:color w:val="000000"/>
        </w:rPr>
        <w:t>in order to</w:t>
      </w:r>
      <w:proofErr w:type="gramEnd"/>
      <w:r>
        <w:rPr>
          <w:color w:val="000000"/>
        </w:rPr>
        <w:t xml:space="preserve"> reduce the number of runs. Select the relation with a larger number of runs for further merging first if both have too many runs.</w:t>
      </w:r>
    </w:p>
    <w:p w14:paraId="00000018" w14:textId="1A587947" w:rsidR="003B7EA9" w:rsidRPr="00A829AA" w:rsidRDefault="00000000">
      <w:pPr>
        <w:numPr>
          <w:ilvl w:val="1"/>
          <w:numId w:val="2"/>
        </w:numPr>
        <w:pBdr>
          <w:top w:val="nil"/>
          <w:left w:val="nil"/>
          <w:bottom w:val="nil"/>
          <w:right w:val="nil"/>
          <w:between w:val="nil"/>
        </w:pBdr>
        <w:spacing w:after="0" w:line="256" w:lineRule="auto"/>
      </w:pPr>
      <w:r>
        <w:rPr>
          <w:color w:val="000000"/>
        </w:rPr>
        <w:t>[20 points] Partitioned-hash join (assume 101 pages used in partitioning of relations and no hash table is used to lookup in joining tuples).</w:t>
      </w:r>
      <w:r w:rsidR="00A829AA" w:rsidRPr="00A829AA">
        <w:rPr>
          <w:b/>
          <w:bCs/>
          <w:color w:val="000000"/>
        </w:rPr>
        <w:t xml:space="preserve"> </w:t>
      </w:r>
      <w:r w:rsidR="00A829AA" w:rsidRPr="00A829AA">
        <w:rPr>
          <w:color w:val="000000"/>
        </w:rPr>
        <w:t>Note if buckets are still too large to join within memory, you should further partition them</w:t>
      </w:r>
      <w:r w:rsidR="00A829AA">
        <w:rPr>
          <w:color w:val="000000"/>
        </w:rPr>
        <w:t>.</w:t>
      </w:r>
    </w:p>
    <w:p w14:paraId="3424C3C3" w14:textId="45082AA5" w:rsidR="00A829AA" w:rsidRDefault="00A829AA" w:rsidP="00A829AA">
      <w:pPr>
        <w:pBdr>
          <w:top w:val="nil"/>
          <w:left w:val="nil"/>
          <w:bottom w:val="nil"/>
          <w:right w:val="nil"/>
          <w:between w:val="nil"/>
        </w:pBdr>
        <w:spacing w:after="0" w:line="256" w:lineRule="auto"/>
        <w:rPr>
          <w:color w:val="000000"/>
        </w:rPr>
      </w:pPr>
    </w:p>
    <w:p w14:paraId="0170082F" w14:textId="77777777" w:rsidR="00A829AA" w:rsidRDefault="00A829AA" w:rsidP="00A829AA">
      <w:pPr>
        <w:pBdr>
          <w:top w:val="nil"/>
          <w:left w:val="nil"/>
          <w:bottom w:val="nil"/>
          <w:right w:val="nil"/>
          <w:between w:val="nil"/>
        </w:pBdr>
        <w:spacing w:after="0" w:line="256" w:lineRule="auto"/>
        <w:rPr>
          <w:color w:val="000000"/>
        </w:rPr>
      </w:pPr>
      <w:r w:rsidRPr="00A829AA">
        <w:rPr>
          <w:b/>
          <w:bCs/>
          <w:color w:val="000000"/>
          <w:u w:val="single"/>
        </w:rPr>
        <w:t>Permitted Library</w:t>
      </w:r>
      <w:r>
        <w:rPr>
          <w:b/>
          <w:bCs/>
          <w:color w:val="000000"/>
        </w:rPr>
        <w:t xml:space="preserve">: </w:t>
      </w:r>
      <w:proofErr w:type="gramStart"/>
      <w:r>
        <w:rPr>
          <w:color w:val="000000"/>
        </w:rPr>
        <w:t>sys</w:t>
      </w:r>
      <w:proofErr w:type="gramEnd"/>
    </w:p>
    <w:p w14:paraId="7F48B6D5" w14:textId="77777777" w:rsidR="00A829AA" w:rsidRDefault="00A829AA" w:rsidP="00A829AA">
      <w:pPr>
        <w:pBdr>
          <w:top w:val="nil"/>
          <w:left w:val="nil"/>
          <w:bottom w:val="nil"/>
          <w:right w:val="nil"/>
          <w:between w:val="nil"/>
        </w:pBdr>
        <w:spacing w:after="0" w:line="256" w:lineRule="auto"/>
        <w:rPr>
          <w:color w:val="000000"/>
        </w:rPr>
      </w:pPr>
    </w:p>
    <w:p w14:paraId="42B780FB" w14:textId="77777777" w:rsidR="00A829AA" w:rsidRDefault="00A829AA" w:rsidP="00A829AA">
      <w:pPr>
        <w:pBdr>
          <w:top w:val="nil"/>
          <w:left w:val="nil"/>
          <w:bottom w:val="nil"/>
          <w:right w:val="nil"/>
          <w:between w:val="nil"/>
        </w:pBdr>
        <w:spacing w:after="0" w:line="256" w:lineRule="auto"/>
        <w:rPr>
          <w:b/>
          <w:bCs/>
          <w:color w:val="000000"/>
        </w:rPr>
      </w:pPr>
    </w:p>
    <w:p w14:paraId="0D3BB158" w14:textId="59B653BE" w:rsidR="00A829AA" w:rsidRDefault="00A829AA" w:rsidP="00A829AA">
      <w:pPr>
        <w:pBdr>
          <w:top w:val="nil"/>
          <w:left w:val="nil"/>
          <w:bottom w:val="nil"/>
          <w:right w:val="nil"/>
          <w:between w:val="nil"/>
        </w:pBdr>
        <w:spacing w:after="0" w:line="256" w:lineRule="auto"/>
        <w:rPr>
          <w:b/>
          <w:bCs/>
          <w:color w:val="000000"/>
        </w:rPr>
      </w:pPr>
      <w:r w:rsidRPr="00A829AA">
        <w:rPr>
          <w:b/>
          <w:bCs/>
          <w:color w:val="000000"/>
          <w:u w:val="single"/>
        </w:rPr>
        <w:lastRenderedPageBreak/>
        <w:t>Submission Instructions</w:t>
      </w:r>
      <w:r>
        <w:rPr>
          <w:b/>
          <w:bCs/>
          <w:color w:val="000000"/>
        </w:rPr>
        <w:t>:</w:t>
      </w:r>
    </w:p>
    <w:p w14:paraId="4DBAFD4E" w14:textId="603728F4" w:rsidR="00A829AA" w:rsidRPr="00A829AA" w:rsidRDefault="00A829AA" w:rsidP="00A829AA">
      <w:pPr>
        <w:pStyle w:val="ListParagraph"/>
        <w:numPr>
          <w:ilvl w:val="0"/>
          <w:numId w:val="4"/>
        </w:numPr>
        <w:pBdr>
          <w:top w:val="nil"/>
          <w:left w:val="nil"/>
          <w:bottom w:val="nil"/>
          <w:right w:val="nil"/>
          <w:between w:val="nil"/>
        </w:pBdr>
        <w:spacing w:after="0" w:line="256" w:lineRule="auto"/>
        <w:rPr>
          <w:color w:val="000000"/>
          <w:u w:val="single"/>
        </w:rPr>
      </w:pPr>
      <w:r>
        <w:rPr>
          <w:color w:val="000000"/>
          <w:u w:val="single"/>
        </w:rPr>
        <w:t xml:space="preserve">3 files: </w:t>
      </w:r>
      <w:r>
        <w:rPr>
          <w:color w:val="000000"/>
        </w:rPr>
        <w:t xml:space="preserve"> insert.py, search.py, q2.pdf</w:t>
      </w:r>
    </w:p>
    <w:p w14:paraId="70F52434" w14:textId="262D573D" w:rsidR="00A829AA" w:rsidRPr="00A829AA" w:rsidRDefault="00A829AA" w:rsidP="00A829AA">
      <w:pPr>
        <w:pStyle w:val="ListParagraph"/>
        <w:numPr>
          <w:ilvl w:val="0"/>
          <w:numId w:val="4"/>
        </w:numPr>
        <w:pBdr>
          <w:top w:val="nil"/>
          <w:left w:val="nil"/>
          <w:bottom w:val="nil"/>
          <w:right w:val="nil"/>
          <w:between w:val="nil"/>
        </w:pBdr>
        <w:spacing w:after="0" w:line="256" w:lineRule="auto"/>
        <w:rPr>
          <w:color w:val="000000"/>
          <w:u w:val="single"/>
        </w:rPr>
      </w:pPr>
      <w:r>
        <w:rPr>
          <w:color w:val="000000"/>
          <w:u w:val="single"/>
        </w:rPr>
        <w:t>DO NOT</w:t>
      </w:r>
      <w:r>
        <w:rPr>
          <w:color w:val="000000"/>
        </w:rPr>
        <w:t xml:space="preserve"> submit zip file.</w:t>
      </w:r>
    </w:p>
    <w:p w14:paraId="7FED5B0D" w14:textId="77777777" w:rsidR="00A829AA" w:rsidRPr="00A829AA" w:rsidRDefault="00A829AA" w:rsidP="00A829AA">
      <w:pPr>
        <w:pStyle w:val="ListParagraph"/>
        <w:numPr>
          <w:ilvl w:val="0"/>
          <w:numId w:val="4"/>
        </w:numPr>
        <w:pBdr>
          <w:top w:val="nil"/>
          <w:left w:val="nil"/>
          <w:bottom w:val="nil"/>
          <w:right w:val="nil"/>
          <w:between w:val="nil"/>
        </w:pBdr>
        <w:spacing w:after="0" w:line="256" w:lineRule="auto"/>
        <w:rPr>
          <w:color w:val="000000"/>
          <w:u w:val="single"/>
        </w:rPr>
      </w:pPr>
      <w:r>
        <w:rPr>
          <w:color w:val="000000"/>
        </w:rPr>
        <w:t>Highlight the final answers for each part (</w:t>
      </w:r>
      <w:proofErr w:type="spellStart"/>
      <w:proofErr w:type="gramStart"/>
      <w:r>
        <w:rPr>
          <w:color w:val="000000"/>
        </w:rPr>
        <w:t>a,b</w:t>
      </w:r>
      <w:proofErr w:type="gramEnd"/>
      <w:r>
        <w:rPr>
          <w:color w:val="000000"/>
        </w:rPr>
        <w:t>,c,b</w:t>
      </w:r>
      <w:proofErr w:type="spellEnd"/>
      <w:r>
        <w:rPr>
          <w:color w:val="000000"/>
        </w:rPr>
        <w:t xml:space="preserve">) in q2.pdf. </w:t>
      </w:r>
    </w:p>
    <w:p w14:paraId="68A677A3" w14:textId="5B336744" w:rsidR="00A829AA" w:rsidRPr="00A829AA" w:rsidRDefault="00A829AA" w:rsidP="00A829AA">
      <w:pPr>
        <w:pStyle w:val="ListParagraph"/>
        <w:numPr>
          <w:ilvl w:val="0"/>
          <w:numId w:val="4"/>
        </w:numPr>
        <w:pBdr>
          <w:top w:val="nil"/>
          <w:left w:val="nil"/>
          <w:bottom w:val="nil"/>
          <w:right w:val="nil"/>
          <w:between w:val="nil"/>
        </w:pBdr>
        <w:spacing w:after="0" w:line="256" w:lineRule="auto"/>
        <w:rPr>
          <w:color w:val="000000"/>
          <w:u w:val="single"/>
        </w:rPr>
      </w:pPr>
      <w:r>
        <w:rPr>
          <w:color w:val="000000"/>
        </w:rPr>
        <w:t xml:space="preserve">Each part of question 2 has only 1 approach to answer. Multiple approaches will not be accepted in answer. </w:t>
      </w:r>
    </w:p>
    <w:p w14:paraId="49F7F267" w14:textId="4463A959" w:rsidR="00A829AA" w:rsidRPr="00A829AA" w:rsidRDefault="00A829AA" w:rsidP="00A829AA">
      <w:pPr>
        <w:pStyle w:val="ListParagraph"/>
        <w:numPr>
          <w:ilvl w:val="0"/>
          <w:numId w:val="4"/>
        </w:numPr>
        <w:pBdr>
          <w:top w:val="nil"/>
          <w:left w:val="nil"/>
          <w:bottom w:val="nil"/>
          <w:right w:val="nil"/>
          <w:between w:val="nil"/>
        </w:pBdr>
        <w:spacing w:after="0" w:line="256" w:lineRule="auto"/>
        <w:rPr>
          <w:color w:val="000000"/>
          <w:u w:val="single"/>
        </w:rPr>
      </w:pPr>
      <w:r>
        <w:rPr>
          <w:color w:val="000000"/>
        </w:rPr>
        <w:t>All assumptions are clear in questions. No extra assumptions should be made.</w:t>
      </w:r>
    </w:p>
    <w:p w14:paraId="2CADB356" w14:textId="67B7BE45" w:rsidR="00A829AA" w:rsidRPr="00A829AA" w:rsidRDefault="00A829AA" w:rsidP="00A829AA">
      <w:pPr>
        <w:pStyle w:val="NormalWeb"/>
        <w:numPr>
          <w:ilvl w:val="0"/>
          <w:numId w:val="4"/>
        </w:numPr>
        <w:spacing w:before="0" w:beforeAutospacing="0" w:after="160" w:afterAutospacing="0"/>
        <w:textAlignment w:val="baseline"/>
        <w:rPr>
          <w:rFonts w:ascii="Calibri" w:hAnsi="Calibri" w:cs="Calibri"/>
          <w:color w:val="000000"/>
          <w:sz w:val="22"/>
          <w:szCs w:val="22"/>
        </w:rPr>
      </w:pPr>
      <w:r w:rsidRPr="00510BE7">
        <w:rPr>
          <w:rFonts w:ascii="Calibri" w:hAnsi="Calibri" w:cs="Calibri"/>
          <w:color w:val="000000"/>
          <w:sz w:val="22"/>
          <w:szCs w:val="22"/>
        </w:rPr>
        <w:t>If queries/code did not run</w:t>
      </w:r>
      <w:r w:rsidR="004E7C81">
        <w:rPr>
          <w:rFonts w:ascii="Calibri" w:hAnsi="Calibri" w:cs="Calibri"/>
          <w:color w:val="000000"/>
          <w:sz w:val="22"/>
          <w:szCs w:val="22"/>
        </w:rPr>
        <w:t xml:space="preserve"> for q1</w:t>
      </w:r>
      <w:r w:rsidRPr="00510BE7">
        <w:rPr>
          <w:rFonts w:ascii="Calibri" w:hAnsi="Calibri" w:cs="Calibri"/>
          <w:color w:val="000000"/>
          <w:sz w:val="22"/>
          <w:szCs w:val="22"/>
        </w:rPr>
        <w:t>, then 0 points.</w:t>
      </w:r>
    </w:p>
    <w:p w14:paraId="54E11382" w14:textId="77777777" w:rsidR="00A829AA" w:rsidRPr="00A829AA" w:rsidRDefault="00A829AA" w:rsidP="00A829AA">
      <w:pPr>
        <w:pBdr>
          <w:top w:val="nil"/>
          <w:left w:val="nil"/>
          <w:bottom w:val="nil"/>
          <w:right w:val="nil"/>
          <w:between w:val="nil"/>
        </w:pBdr>
        <w:spacing w:after="0" w:line="256" w:lineRule="auto"/>
        <w:rPr>
          <w:b/>
          <w:bCs/>
          <w:color w:val="000000"/>
        </w:rPr>
      </w:pPr>
    </w:p>
    <w:p w14:paraId="56FECB7F" w14:textId="77777777" w:rsidR="00A829AA" w:rsidRPr="00A829AA" w:rsidRDefault="00A829AA" w:rsidP="00A829AA">
      <w:pPr>
        <w:pBdr>
          <w:top w:val="nil"/>
          <w:left w:val="nil"/>
          <w:bottom w:val="nil"/>
          <w:right w:val="nil"/>
          <w:between w:val="nil"/>
        </w:pBdr>
        <w:spacing w:after="0" w:line="256" w:lineRule="auto"/>
      </w:pPr>
    </w:p>
    <w:p w14:paraId="00000019" w14:textId="77777777" w:rsidR="003B7EA9" w:rsidRDefault="003B7EA9">
      <w:pPr>
        <w:pBdr>
          <w:top w:val="nil"/>
          <w:left w:val="nil"/>
          <w:bottom w:val="nil"/>
          <w:right w:val="nil"/>
          <w:between w:val="nil"/>
        </w:pBdr>
        <w:ind w:left="1440"/>
        <w:rPr>
          <w:color w:val="000000"/>
        </w:rPr>
      </w:pPr>
    </w:p>
    <w:p w14:paraId="0000001A" w14:textId="77777777" w:rsidR="003B7EA9" w:rsidRDefault="003B7EA9"/>
    <w:sectPr w:rsidR="003B7E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E91"/>
    <w:multiLevelType w:val="multilevel"/>
    <w:tmpl w:val="E10C4E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ABF598A"/>
    <w:multiLevelType w:val="hybridMultilevel"/>
    <w:tmpl w:val="91FE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5168D"/>
    <w:multiLevelType w:val="multilevel"/>
    <w:tmpl w:val="836AE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EB59D7"/>
    <w:multiLevelType w:val="multilevel"/>
    <w:tmpl w:val="CA9E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C3731"/>
    <w:multiLevelType w:val="multilevel"/>
    <w:tmpl w:val="36803248"/>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31245891">
    <w:abstractNumId w:val="2"/>
  </w:num>
  <w:num w:numId="2" w16cid:durableId="835804041">
    <w:abstractNumId w:val="0"/>
  </w:num>
  <w:num w:numId="3" w16cid:durableId="1547717930">
    <w:abstractNumId w:val="4"/>
  </w:num>
  <w:num w:numId="4" w16cid:durableId="1423451161">
    <w:abstractNumId w:val="1"/>
  </w:num>
  <w:num w:numId="5" w16cid:durableId="1313565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EA9"/>
    <w:rsid w:val="003B7EA9"/>
    <w:rsid w:val="004E7C81"/>
    <w:rsid w:val="00A8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3FC07"/>
  <w15:docId w15:val="{5FE268D8-52DB-3D4F-8AA5-4A5AF652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829AA"/>
    <w:pPr>
      <w:ind w:left="720"/>
      <w:contextualSpacing/>
    </w:pPr>
  </w:style>
  <w:style w:type="paragraph" w:styleId="NormalWeb">
    <w:name w:val="Normal (Web)"/>
    <w:basedOn w:val="Normal"/>
    <w:uiPriority w:val="99"/>
    <w:unhideWhenUsed/>
    <w:rsid w:val="00A829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Saketh Regatte</cp:lastModifiedBy>
  <cp:revision>3</cp:revision>
  <dcterms:created xsi:type="dcterms:W3CDTF">2023-11-03T08:29:00Z</dcterms:created>
  <dcterms:modified xsi:type="dcterms:W3CDTF">2023-11-03T08:38:00Z</dcterms:modified>
</cp:coreProperties>
</file>