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840B9" w14:textId="77777777" w:rsidR="00583A9C" w:rsidRPr="00583A9C" w:rsidRDefault="00583A9C" w:rsidP="00583A9C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outlineLvl w:val="0"/>
        <w:rPr>
          <w:rFonts w:ascii="var(--chakra-fonts-heading)" w:eastAsia="Times New Roman" w:hAnsi="var(--chakra-fonts-heading)" w:cs="Times New Roman"/>
          <w:color w:val="0B0B0B"/>
          <w:kern w:val="36"/>
          <w:sz w:val="48"/>
          <w:szCs w:val="48"/>
        </w:rPr>
      </w:pPr>
      <w:r w:rsidRPr="00583A9C">
        <w:rPr>
          <w:rFonts w:ascii="var(--chakra-fonts-heading)" w:eastAsia="Times New Roman" w:hAnsi="var(--chakra-fonts-heading)" w:cs="Times New Roman"/>
          <w:color w:val="0B0B0B"/>
          <w:kern w:val="36"/>
          <w:sz w:val="48"/>
          <w:szCs w:val="48"/>
        </w:rPr>
        <w:t>Architect a Blockchain Supply Chain Solution</w:t>
      </w:r>
    </w:p>
    <w:p w14:paraId="73AB97EE" w14:textId="363786F0" w:rsidR="00100E51" w:rsidRDefault="00100E51"/>
    <w:p w14:paraId="7E92A872" w14:textId="22296C76" w:rsidR="00BC0434" w:rsidRDefault="00BC0434">
      <w:pPr>
        <w:rPr>
          <w:b/>
          <w:bCs/>
        </w:rPr>
      </w:pPr>
      <w:r w:rsidRPr="00BC0434">
        <w:rPr>
          <w:b/>
          <w:bCs/>
        </w:rPr>
        <w:t xml:space="preserve">Add step-by-step instructions on how to run and test your project in the </w:t>
      </w:r>
      <w:proofErr w:type="spellStart"/>
      <w:r w:rsidRPr="00BC0434">
        <w:rPr>
          <w:b/>
          <w:bCs/>
        </w:rPr>
        <w:t>Project_Readme</w:t>
      </w:r>
      <w:proofErr w:type="spellEnd"/>
      <w:r w:rsidRPr="00BC0434">
        <w:rPr>
          <w:b/>
          <w:bCs/>
        </w:rPr>
        <w:t xml:space="preserve"> file.</w:t>
      </w:r>
    </w:p>
    <w:p w14:paraId="2A32A430" w14:textId="6BEC915B" w:rsidR="00BC0434" w:rsidRDefault="00BC0434">
      <w:pPr>
        <w:rPr>
          <w:b/>
          <w:bCs/>
        </w:rPr>
      </w:pPr>
    </w:p>
    <w:p w14:paraId="6B4927C9" w14:textId="084F20CF" w:rsidR="00A62D61" w:rsidRDefault="00A62D61" w:rsidP="00A62D61">
      <w:r>
        <w:t>Contract Address</w:t>
      </w:r>
    </w:p>
    <w:p w14:paraId="5FE77092" w14:textId="39E2D5CD" w:rsidR="00A62D61" w:rsidRDefault="00A62D61" w:rsidP="00A62D61">
      <w:hyperlink r:id="rId5" w:history="1">
        <w:r w:rsidRPr="005C4CEE">
          <w:rPr>
            <w:rStyle w:val="Hyperlink"/>
          </w:rPr>
          <w:t>https://sepolia.etherscan.io/address/0x7ba684354599a30c30b3a8c33e29bfc58c3bd939</w:t>
        </w:r>
      </w:hyperlink>
    </w:p>
    <w:p w14:paraId="4CD680E8" w14:textId="77777777" w:rsidR="00A62D61" w:rsidRDefault="00A62D61" w:rsidP="00A62D61"/>
    <w:p w14:paraId="3998F9C3" w14:textId="3DF8491D" w:rsidR="00A62D61" w:rsidRDefault="00A62D61" w:rsidP="00A62D61">
      <w:r>
        <w:t>Transaction ID</w:t>
      </w:r>
    </w:p>
    <w:p w14:paraId="3ED33064" w14:textId="0A1DF051" w:rsidR="00A62D61" w:rsidRPr="00227CDB" w:rsidRDefault="00A62D61" w:rsidP="00A62D61">
      <w:pPr>
        <w:rPr>
          <w:color w:val="0563C1" w:themeColor="hyperlink"/>
          <w:u w:val="single"/>
        </w:rPr>
      </w:pPr>
      <w:hyperlink r:id="rId6" w:history="1">
        <w:r w:rsidRPr="007847D6">
          <w:rPr>
            <w:rStyle w:val="Hyperlink"/>
          </w:rPr>
          <w:t>https://sepolia.etherscan.io/tx/0x1f34d64b2a11ba0d7d4c224385eec207856b0c689f515881c3b1b15b49b7f299</w:t>
        </w:r>
      </w:hyperlink>
    </w:p>
    <w:p w14:paraId="6D9149F7" w14:textId="7CA8E326" w:rsidR="00A62D61" w:rsidRPr="00A62D61" w:rsidRDefault="00A62D61" w:rsidP="00A62D61"/>
    <w:p w14:paraId="52C2DB17" w14:textId="203AEFC1" w:rsidR="00A62D61" w:rsidRDefault="00CD6EAF">
      <w:r w:rsidRPr="00A62D61">
        <w:t>in order</w:t>
      </w:r>
      <w:r w:rsidR="00A62D61" w:rsidRPr="00A62D61">
        <w:t xml:space="preserve"> to run the project </w:t>
      </w:r>
    </w:p>
    <w:p w14:paraId="046789A4" w14:textId="1318084F" w:rsidR="00A62D61" w:rsidRDefault="00A62D61"/>
    <w:p w14:paraId="1C038D3A" w14:textId="7145F56A" w:rsidR="00A62D61" w:rsidRDefault="00A62D61" w:rsidP="00A62D61">
      <w:pPr>
        <w:pStyle w:val="ListParagraph"/>
        <w:numPr>
          <w:ilvl w:val="0"/>
          <w:numId w:val="3"/>
        </w:numPr>
      </w:pPr>
      <w:r>
        <w:t>Clone this repo</w:t>
      </w:r>
    </w:p>
    <w:p w14:paraId="23E4E07E" w14:textId="065E34D8" w:rsidR="00A62D61" w:rsidRDefault="00A62D61" w:rsidP="00A62D61">
      <w:pPr>
        <w:pStyle w:val="ListParagraph"/>
        <w:numPr>
          <w:ilvl w:val="0"/>
          <w:numId w:val="3"/>
        </w:numPr>
      </w:pPr>
      <w:r>
        <w:t xml:space="preserve">Navigate to : </w:t>
      </w:r>
      <w:r w:rsidRPr="00A62D61">
        <w:t>nd1309-Project-6b-Example-Template/project-6</w:t>
      </w:r>
    </w:p>
    <w:p w14:paraId="671E0108" w14:textId="03E6E869" w:rsidR="00A62D61" w:rsidRDefault="00A62D61" w:rsidP="00A62D61">
      <w:pPr>
        <w:pStyle w:val="ListParagraph"/>
        <w:numPr>
          <w:ilvl w:val="0"/>
          <w:numId w:val="3"/>
        </w:numPr>
      </w:pPr>
      <w:r>
        <w:t xml:space="preserve">Run command : </w:t>
      </w:r>
      <w:proofErr w:type="spellStart"/>
      <w:r>
        <w:t>npm</w:t>
      </w:r>
      <w:proofErr w:type="spellEnd"/>
      <w:r>
        <w:t xml:space="preserve"> install</w:t>
      </w:r>
    </w:p>
    <w:p w14:paraId="4C6EA543" w14:textId="34AD203B" w:rsidR="00A62D61" w:rsidRDefault="00A62D61" w:rsidP="00A62D61">
      <w:pPr>
        <w:pStyle w:val="ListParagraph"/>
        <w:numPr>
          <w:ilvl w:val="0"/>
          <w:numId w:val="3"/>
        </w:numPr>
      </w:pPr>
      <w:r>
        <w:t>In a separate terminal</w:t>
      </w:r>
    </w:p>
    <w:p w14:paraId="107B9F40" w14:textId="0BBEF98A" w:rsidR="00A62D61" w:rsidRDefault="00CD6EAF" w:rsidP="00A62D61">
      <w:pPr>
        <w:pStyle w:val="ListParagraph"/>
        <w:numPr>
          <w:ilvl w:val="1"/>
          <w:numId w:val="3"/>
        </w:numPr>
      </w:pPr>
      <w:r>
        <w:t>t</w:t>
      </w:r>
      <w:r w:rsidR="00A62D61">
        <w:t>ruffle compile</w:t>
      </w:r>
    </w:p>
    <w:p w14:paraId="5DBEB299" w14:textId="6800D563" w:rsidR="00A62D61" w:rsidRDefault="00CD6EAF" w:rsidP="00A62D61">
      <w:pPr>
        <w:pStyle w:val="ListParagraph"/>
        <w:numPr>
          <w:ilvl w:val="1"/>
          <w:numId w:val="3"/>
        </w:numPr>
      </w:pPr>
      <w:r>
        <w:t>t</w:t>
      </w:r>
      <w:r w:rsidR="00A62D61">
        <w:t>ruffle migrate –</w:t>
      </w:r>
      <w:r>
        <w:t>-</w:t>
      </w:r>
      <w:r w:rsidR="00A62D61">
        <w:t>reset</w:t>
      </w:r>
    </w:p>
    <w:p w14:paraId="5C0F1B3C" w14:textId="422214BD" w:rsidR="00A62D61" w:rsidRDefault="00CD6EAF" w:rsidP="00A62D61">
      <w:pPr>
        <w:pStyle w:val="ListParagraph"/>
        <w:numPr>
          <w:ilvl w:val="1"/>
          <w:numId w:val="3"/>
        </w:numPr>
      </w:pPr>
      <w:r>
        <w:t>t</w:t>
      </w:r>
      <w:r w:rsidR="00A62D61">
        <w:t>ruffle test</w:t>
      </w:r>
    </w:p>
    <w:p w14:paraId="1FA40DEC" w14:textId="0D3F4175" w:rsidR="00CD6EAF" w:rsidRDefault="00CD6EAF" w:rsidP="00A62D61">
      <w:pPr>
        <w:pStyle w:val="ListParagraph"/>
        <w:numPr>
          <w:ilvl w:val="1"/>
          <w:numId w:val="3"/>
        </w:numPr>
      </w:pPr>
      <w:r w:rsidRPr="00CD6EAF">
        <w:t>truffle develo</w:t>
      </w:r>
      <w:r>
        <w:t>p</w:t>
      </w:r>
    </w:p>
    <w:p w14:paraId="16C6E0E8" w14:textId="100C90A3" w:rsidR="00A62D61" w:rsidRDefault="00CD6EAF" w:rsidP="00CD6EAF">
      <w:pPr>
        <w:pStyle w:val="ListParagraph"/>
        <w:numPr>
          <w:ilvl w:val="1"/>
          <w:numId w:val="3"/>
        </w:numPr>
      </w:pPr>
      <w:r w:rsidRPr="00CD6EAF">
        <w:t xml:space="preserve">truffle migrate --network </w:t>
      </w:r>
      <w:proofErr w:type="spellStart"/>
      <w:r w:rsidRPr="00CD6EAF">
        <w:t>sepolia</w:t>
      </w:r>
      <w:proofErr w:type="spellEnd"/>
    </w:p>
    <w:p w14:paraId="4D1588AB" w14:textId="1376C03A" w:rsidR="00CD6EAF" w:rsidRPr="00CD6EAF" w:rsidRDefault="00CD6EAF" w:rsidP="00CD6EAF">
      <w:pPr>
        <w:pStyle w:val="ListParagraph"/>
        <w:numPr>
          <w:ilvl w:val="0"/>
          <w:numId w:val="3"/>
        </w:numPr>
      </w:pPr>
      <w:r>
        <w:t xml:space="preserve">in a separate terminal   </w:t>
      </w:r>
      <w:proofErr w:type="spellStart"/>
      <w:r>
        <w:t>npm</w:t>
      </w:r>
      <w:proofErr w:type="spellEnd"/>
      <w:r>
        <w:t xml:space="preserve"> run dev (will start the UI project)</w:t>
      </w:r>
    </w:p>
    <w:p w14:paraId="6B3B89B2" w14:textId="77777777" w:rsidR="00BC0434" w:rsidRDefault="00BC0434"/>
    <w:p w14:paraId="35E6E74B" w14:textId="77777777" w:rsidR="00BC0434" w:rsidRDefault="00BC0434"/>
    <w:p w14:paraId="0B406D92" w14:textId="661E5D1C" w:rsidR="00583A9C" w:rsidRDefault="00583A9C">
      <w:r>
        <w:t>Libraries:</w:t>
      </w:r>
    </w:p>
    <w:p w14:paraId="529B45C2" w14:textId="07964639" w:rsidR="00BC0434" w:rsidRPr="00BC0434" w:rsidRDefault="00BC0434">
      <w:pPr>
        <w:rPr>
          <w:b/>
          <w:bCs/>
        </w:rPr>
      </w:pPr>
      <w:r w:rsidRPr="00BC0434">
        <w:rPr>
          <w:b/>
          <w:bCs/>
        </w:rPr>
        <w:t xml:space="preserve">Explain why libraries listed in the </w:t>
      </w:r>
      <w:proofErr w:type="spellStart"/>
      <w:r w:rsidRPr="00BC0434">
        <w:rPr>
          <w:b/>
          <w:bCs/>
        </w:rPr>
        <w:t>Project_Readme</w:t>
      </w:r>
      <w:proofErr w:type="spellEnd"/>
      <w:r w:rsidRPr="00BC0434">
        <w:rPr>
          <w:b/>
          <w:bCs/>
        </w:rPr>
        <w:t xml:space="preserve"> file were adopted in your project</w:t>
      </w:r>
    </w:p>
    <w:p w14:paraId="52A6FF40" w14:textId="2BDF528F" w:rsidR="00583A9C" w:rsidRDefault="00583A9C" w:rsidP="00583A9C">
      <w:r>
        <w:t>Node v10.24.1</w:t>
      </w:r>
      <w:r w:rsidR="00BC0434">
        <w:t xml:space="preserve"> - </w:t>
      </w:r>
      <w:r w:rsidR="00BC0434" w:rsidRPr="00BC0434">
        <w:t>Node.js is a JavaScript runtime environment that allows developers to run JavaScript code on the server side.</w:t>
      </w:r>
    </w:p>
    <w:p w14:paraId="6B9B1596" w14:textId="039A22D6" w:rsidR="00583A9C" w:rsidRDefault="00583A9C" w:rsidP="00583A9C">
      <w:r>
        <w:t>NPM 6.14.12</w:t>
      </w:r>
      <w:r w:rsidR="00BC0434">
        <w:t xml:space="preserve"> - </w:t>
      </w:r>
      <w:r w:rsidR="00BC0434" w:rsidRPr="00BC0434">
        <w:t>NPM simplifies the process of installing, managing, and sharing third-party libraries and tools in Node.js project</w:t>
      </w:r>
    </w:p>
    <w:p w14:paraId="37980571" w14:textId="0852BEE9" w:rsidR="00583A9C" w:rsidRDefault="00583A9C" w:rsidP="00583A9C">
      <w:r>
        <w:t>Truffle v4.1.14 (core: 4.1.14)</w:t>
      </w:r>
      <w:r w:rsidR="00BC0434">
        <w:t xml:space="preserve"> -</w:t>
      </w:r>
      <w:r w:rsidR="00BC0434" w:rsidRPr="00BC0434">
        <w:t xml:space="preserve"> </w:t>
      </w:r>
      <w:r w:rsidR="00BC0434" w:rsidRPr="00BC0434">
        <w:t>Truffle helps compile</w:t>
      </w:r>
      <w:r w:rsidR="00BC0434">
        <w:t xml:space="preserve">/test/deploy </w:t>
      </w:r>
      <w:r w:rsidR="00BC0434" w:rsidRPr="00BC0434">
        <w:t>smart contracts</w:t>
      </w:r>
      <w:r w:rsidR="00BC0434">
        <w:t xml:space="preserve"> </w:t>
      </w:r>
    </w:p>
    <w:p w14:paraId="5E1593E5" w14:textId="012167A7" w:rsidR="00583A9C" w:rsidRDefault="00583A9C" w:rsidP="00583A9C">
      <w:r>
        <w:t>Solidity v0.4.24 (</w:t>
      </w:r>
      <w:proofErr w:type="spellStart"/>
      <w:r>
        <w:t>solc-js</w:t>
      </w:r>
      <w:proofErr w:type="spellEnd"/>
      <w:r>
        <w:t>)</w:t>
      </w:r>
      <w:r w:rsidR="00BC0434">
        <w:t xml:space="preserve"> - </w:t>
      </w:r>
      <w:r w:rsidR="00BC0434" w:rsidRPr="00BC0434">
        <w:t>Solidity is specifically designed for writing smart contracts.</w:t>
      </w:r>
    </w:p>
    <w:p w14:paraId="7CD79BD8" w14:textId="62D41DE7" w:rsidR="00583A9C" w:rsidRDefault="00583A9C" w:rsidP="00583A9C">
      <w:r>
        <w:t>Ganache : Version 2.5.4 (2.5.4.1367)</w:t>
      </w:r>
      <w:r w:rsidR="00BC0434">
        <w:t xml:space="preserve"> - </w:t>
      </w:r>
      <w:r w:rsidR="00BC0434" w:rsidRPr="00BC0434">
        <w:t>Ganache enables to run a private Ethereum blockchain on local machine</w:t>
      </w:r>
    </w:p>
    <w:p w14:paraId="76829DA2" w14:textId="689338A0" w:rsidR="00583A9C" w:rsidRDefault="00583A9C" w:rsidP="00583A9C">
      <w:r>
        <w:t>"@truffle/</w:t>
      </w:r>
      <w:proofErr w:type="spellStart"/>
      <w:r>
        <w:t>hdwallet</w:t>
      </w:r>
      <w:proofErr w:type="spellEnd"/>
      <w:r>
        <w:t>-provider": "^2.1.11"</w:t>
      </w:r>
      <w:r w:rsidR="00BC0434">
        <w:t xml:space="preserve"> - </w:t>
      </w:r>
      <w:r w:rsidR="00BC0434" w:rsidRPr="00BC0434">
        <w:t>is a convenient way to provide Ethereum address and private key for development purposes.</w:t>
      </w:r>
    </w:p>
    <w:p w14:paraId="19739F05" w14:textId="0409769B" w:rsidR="00227CDB" w:rsidRDefault="00583A9C" w:rsidP="00583A9C">
      <w:r>
        <w:t>"lite-server": "2.4.0"</w:t>
      </w:r>
      <w:r w:rsidR="00BC0434">
        <w:t xml:space="preserve"> - </w:t>
      </w:r>
      <w:r w:rsidR="00BC0434" w:rsidRPr="00BC0434">
        <w:t>development server used to run web applications on browser</w:t>
      </w:r>
    </w:p>
    <w:p w14:paraId="473A46D5" w14:textId="77777777" w:rsidR="00583A9C" w:rsidRDefault="00583A9C" w:rsidP="00583A9C"/>
    <w:p w14:paraId="08E356EF" w14:textId="183B4ECB" w:rsidR="00100E51" w:rsidRDefault="00100E51">
      <w:r w:rsidRPr="00100E51">
        <w:t>Submit Contract Address</w:t>
      </w:r>
      <w:r>
        <w:t>:</w:t>
      </w:r>
    </w:p>
    <w:p w14:paraId="2AD43652" w14:textId="227068D4" w:rsidR="00100E51" w:rsidRDefault="00100E51"/>
    <w:p w14:paraId="4D724968" w14:textId="6F86FFE4" w:rsidR="00AD7455" w:rsidRDefault="00AD7455">
      <w:r>
        <w:t>Sequence Diagram</w:t>
      </w:r>
    </w:p>
    <w:p w14:paraId="47FADCA2" w14:textId="32A6F470" w:rsidR="00AD7455" w:rsidRDefault="00100E51">
      <w:r>
        <w:rPr>
          <w:noProof/>
        </w:rPr>
        <w:lastRenderedPageBreak/>
        <w:drawing>
          <wp:inline distT="0" distB="0" distL="0" distR="0" wp14:anchorId="4318CD4E" wp14:editId="5F47E083">
            <wp:extent cx="4387206" cy="2290618"/>
            <wp:effectExtent l="0" t="0" r="0" b="0"/>
            <wp:docPr id="2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61" cy="229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2A5A" w14:textId="07CDE12D" w:rsidR="00AD7455" w:rsidRDefault="00AD7455"/>
    <w:p w14:paraId="00441F3E" w14:textId="230E7853" w:rsidR="00AD7455" w:rsidRDefault="00AD7455">
      <w:r>
        <w:t>Activity Diagram</w:t>
      </w:r>
    </w:p>
    <w:p w14:paraId="61E3E964" w14:textId="2913C0D8" w:rsidR="00100E51" w:rsidRDefault="00100E51">
      <w:r>
        <w:rPr>
          <w:noProof/>
        </w:rPr>
        <w:drawing>
          <wp:inline distT="0" distB="0" distL="0" distR="0" wp14:anchorId="25301B19" wp14:editId="42677B50">
            <wp:extent cx="5308600" cy="36322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F169" w14:textId="3D0332CB" w:rsidR="00AD7455" w:rsidRDefault="00AD7455"/>
    <w:p w14:paraId="3EC06A7E" w14:textId="76C227F5" w:rsidR="00AD7455" w:rsidRDefault="00AD7455"/>
    <w:p w14:paraId="1183C716" w14:textId="07794BD2" w:rsidR="00AD7455" w:rsidRDefault="00AD7455"/>
    <w:p w14:paraId="535E6CF0" w14:textId="68860F1F" w:rsidR="00AD7455" w:rsidRDefault="00AD7455"/>
    <w:p w14:paraId="79FF1397" w14:textId="499F874F" w:rsidR="00AD7455" w:rsidRDefault="00AD7455"/>
    <w:p w14:paraId="0816BA7E" w14:textId="6AFD309D" w:rsidR="00AD7455" w:rsidRDefault="00AD7455"/>
    <w:p w14:paraId="0E3EE3C2" w14:textId="376845A3" w:rsidR="00AD7455" w:rsidRDefault="00AD7455">
      <w:r>
        <w:t xml:space="preserve">State </w:t>
      </w:r>
      <w:proofErr w:type="spellStart"/>
      <w:r>
        <w:t>Daigram</w:t>
      </w:r>
      <w:proofErr w:type="spellEnd"/>
    </w:p>
    <w:p w14:paraId="76EDC81B" w14:textId="454BD39E" w:rsidR="00AD7455" w:rsidRDefault="00AD7455">
      <w:r>
        <w:rPr>
          <w:noProof/>
        </w:rPr>
        <w:lastRenderedPageBreak/>
        <w:drawing>
          <wp:inline distT="0" distB="0" distL="0" distR="0" wp14:anchorId="34B4EE2E" wp14:editId="12146F95">
            <wp:extent cx="6858000" cy="3380105"/>
            <wp:effectExtent l="0" t="0" r="0" b="0"/>
            <wp:docPr id="3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3E7" w14:textId="3227FDAE" w:rsidR="00227CDB" w:rsidRDefault="00227CDB"/>
    <w:p w14:paraId="433BCEDB" w14:textId="687B8ECF" w:rsidR="00227CDB" w:rsidRDefault="00227CDB"/>
    <w:p w14:paraId="67228093" w14:textId="31AB7E64" w:rsidR="00227CDB" w:rsidRDefault="00227CDB"/>
    <w:p w14:paraId="1B1C86E4" w14:textId="306F9406" w:rsidR="00227CDB" w:rsidRDefault="00227CDB"/>
    <w:p w14:paraId="67929FAA" w14:textId="7A552917" w:rsidR="00227CDB" w:rsidRDefault="00227CDB">
      <w:r>
        <w:t>Class Diagram</w:t>
      </w:r>
    </w:p>
    <w:p w14:paraId="30164C65" w14:textId="0646C613" w:rsidR="00255932" w:rsidRPr="00255932" w:rsidRDefault="00255932">
      <w:pPr>
        <w:rPr>
          <w:b/>
          <w:bCs/>
        </w:rPr>
      </w:pPr>
      <w:r w:rsidRPr="00255932">
        <w:rPr>
          <w:b/>
          <w:bCs/>
        </w:rPr>
        <w:t>Provide a screenshot of the Classes (Data Model) UML diagram in your report.</w:t>
      </w:r>
    </w:p>
    <w:p w14:paraId="438E70B0" w14:textId="48D2C73D" w:rsidR="00227CDB" w:rsidRDefault="00227CDB">
      <w:r>
        <w:lastRenderedPageBreak/>
        <w:t xml:space="preserve"> </w:t>
      </w:r>
      <w:r w:rsidR="00255932" w:rsidRPr="00255932">
        <w:drawing>
          <wp:inline distT="0" distB="0" distL="0" distR="0" wp14:anchorId="487F3301" wp14:editId="593250DE">
            <wp:extent cx="6858000" cy="5401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4E20" w14:textId="77777777" w:rsidR="00227CDB" w:rsidRDefault="00227CDB"/>
    <w:p w14:paraId="277A5A5C" w14:textId="1BE9544A" w:rsidR="00583A9C" w:rsidRDefault="00583A9C"/>
    <w:p w14:paraId="40BCCE4D" w14:textId="428EACF0" w:rsidR="00583A9C" w:rsidRPr="00A62D61" w:rsidRDefault="00A62D61">
      <w:pPr>
        <w:rPr>
          <w:b/>
          <w:bCs/>
        </w:rPr>
      </w:pPr>
      <w:r w:rsidRPr="00A62D61">
        <w:rPr>
          <w:b/>
          <w:bCs/>
        </w:rPr>
        <w:t>Provide a screenshot that confirms the contract passes all test cases successfully.</w:t>
      </w:r>
    </w:p>
    <w:p w14:paraId="0FF4BDEC" w14:textId="07D722B5" w:rsidR="00A62D61" w:rsidRPr="00A62D61" w:rsidRDefault="00A62D61">
      <w:pPr>
        <w:rPr>
          <w:b/>
          <w:bCs/>
        </w:rPr>
      </w:pPr>
    </w:p>
    <w:p w14:paraId="5A7CFBDD" w14:textId="7FE162F6" w:rsidR="00A62D61" w:rsidRPr="00A62D61" w:rsidRDefault="00A62D61">
      <w:pPr>
        <w:rPr>
          <w:b/>
          <w:bCs/>
        </w:rPr>
      </w:pPr>
      <w:r w:rsidRPr="00A62D61">
        <w:rPr>
          <w:b/>
          <w:bCs/>
        </w:rPr>
        <w:drawing>
          <wp:inline distT="0" distB="0" distL="0" distR="0" wp14:anchorId="21EC0264" wp14:editId="6185FA9F">
            <wp:extent cx="6031346" cy="2356591"/>
            <wp:effectExtent l="0" t="0" r="127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4977" cy="23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BA95" w14:textId="70188F64" w:rsidR="00583A9C" w:rsidRDefault="00583A9C">
      <w:r>
        <w:t>Front end</w:t>
      </w:r>
    </w:p>
    <w:p w14:paraId="7941D860" w14:textId="5FB9C4BC" w:rsidR="00583A9C" w:rsidRDefault="00583A9C">
      <w:r w:rsidRPr="00583A9C">
        <w:rPr>
          <w:noProof/>
        </w:rPr>
        <w:lastRenderedPageBreak/>
        <w:drawing>
          <wp:inline distT="0" distB="0" distL="0" distR="0" wp14:anchorId="78576EBF" wp14:editId="75383A2E">
            <wp:extent cx="4742873" cy="2367045"/>
            <wp:effectExtent l="0" t="0" r="0" b="0"/>
            <wp:docPr id="4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921" cy="23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3EB4" w14:textId="6DFD5060" w:rsidR="00583A9C" w:rsidRDefault="00583A9C">
      <w:r w:rsidRPr="00583A9C">
        <w:rPr>
          <w:noProof/>
        </w:rPr>
        <w:drawing>
          <wp:inline distT="0" distB="0" distL="0" distR="0" wp14:anchorId="56C46B8D" wp14:editId="76710614">
            <wp:extent cx="4761345" cy="3259758"/>
            <wp:effectExtent l="0" t="0" r="127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531" cy="32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5AF4" w14:textId="465074D3" w:rsidR="00583A9C" w:rsidRDefault="00583A9C">
      <w:r w:rsidRPr="00583A9C">
        <w:rPr>
          <w:noProof/>
        </w:rPr>
        <w:drawing>
          <wp:inline distT="0" distB="0" distL="0" distR="0" wp14:anchorId="179E90CE" wp14:editId="76274F15">
            <wp:extent cx="4576618" cy="3255331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8163" cy="32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A9C" w:rsidSect="00100E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ar(--chakra-fonts-heading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03768C"/>
    <w:multiLevelType w:val="hybridMultilevel"/>
    <w:tmpl w:val="4080C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3260DA"/>
    <w:multiLevelType w:val="hybridMultilevel"/>
    <w:tmpl w:val="AC804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1E2460"/>
    <w:multiLevelType w:val="hybridMultilevel"/>
    <w:tmpl w:val="54C80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E51"/>
    <w:rsid w:val="000C20B2"/>
    <w:rsid w:val="00100E51"/>
    <w:rsid w:val="00227CDB"/>
    <w:rsid w:val="00255932"/>
    <w:rsid w:val="00583A9C"/>
    <w:rsid w:val="00A62D61"/>
    <w:rsid w:val="00AD7455"/>
    <w:rsid w:val="00BC0434"/>
    <w:rsid w:val="00CD6EAF"/>
    <w:rsid w:val="00D23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A0A202"/>
  <w15:chartTrackingRefBased/>
  <w15:docId w15:val="{CE8E76EF-393C-E549-9122-6B65C272A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83A9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0E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E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83A9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62D6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62D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1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epolia.etherscan.io/tx/0x1f34d64b2a11ba0d7d4c224385eec207856b0c689f515881c3b1b15b49b7f29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epolia.etherscan.io/address/0x7ba684354599a30c30b3a8c33e29bfc58c3bd939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Kulkarni</dc:creator>
  <cp:keywords/>
  <dc:description/>
  <cp:lastModifiedBy>Apurva Kulkarni</cp:lastModifiedBy>
  <cp:revision>2</cp:revision>
  <dcterms:created xsi:type="dcterms:W3CDTF">2023-11-28T05:59:00Z</dcterms:created>
  <dcterms:modified xsi:type="dcterms:W3CDTF">2023-11-29T04:45:00Z</dcterms:modified>
</cp:coreProperties>
</file>