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46E0674" w14:textId="77777777" w:rsidR="00265FED" w:rsidRPr="00265FED" w:rsidRDefault="00265FED" w:rsidP="00265FE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65FED">
        <w:rPr>
          <w:rFonts w:ascii="Arial" w:eastAsia="Times New Roman" w:hAnsi="Arial" w:cs="Arial"/>
          <w:b/>
          <w:bCs/>
          <w:color w:val="000000"/>
          <w:sz w:val="32"/>
          <w:szCs w:val="32"/>
        </w:rPr>
        <w:t>Routing in React </w:t>
      </w:r>
    </w:p>
    <w:p w14:paraId="5BFA3BE6" w14:textId="77777777" w:rsidR="00265FED" w:rsidRPr="00265FED" w:rsidRDefault="00265FED" w:rsidP="00265FE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65FED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9D8C364" w14:textId="77777777" w:rsidR="00265FED" w:rsidRPr="00265FED" w:rsidRDefault="00265FED" w:rsidP="00265FED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4"/>
          <w:szCs w:val="24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Routing is a process or mechanism in which a user can navigate on different pages on </w:t>
      </w:r>
      <w:proofErr w:type="gram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users</w:t>
      </w:r>
      <w:proofErr w:type="gram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action.</w:t>
      </w:r>
    </w:p>
    <w:p w14:paraId="7BCCAF30" w14:textId="77777777" w:rsidR="00265FED" w:rsidRPr="00265FED" w:rsidRDefault="00265FED" w:rsidP="00265FED">
      <w:pPr>
        <w:numPr>
          <w:ilvl w:val="0"/>
          <w:numId w:val="1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React Routing is used for creating Single Page Applications.</w:t>
      </w:r>
    </w:p>
    <w:p w14:paraId="7669B8CC" w14:textId="77777777" w:rsidR="00265FED" w:rsidRPr="00265FED" w:rsidRDefault="00265FED" w:rsidP="00265FED">
      <w:pPr>
        <w:numPr>
          <w:ilvl w:val="1"/>
          <w:numId w:val="2"/>
        </w:numPr>
        <w:spacing w:after="0" w:line="240" w:lineRule="auto"/>
        <w:ind w:left="1440" w:hanging="360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A </w:t>
      </w:r>
      <w:r w:rsidRPr="00265FED">
        <w:rPr>
          <w:rFonts w:ascii="Arial" w:eastAsia="Times New Roman" w:hAnsi="Arial" w:cs="Arial"/>
          <w:b/>
          <w:bCs/>
          <w:color w:val="000000"/>
          <w:sz w:val="28"/>
          <w:szCs w:val="28"/>
        </w:rPr>
        <w:t>Single Page Application (SPA)</w:t>
      </w: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is a web application or website that interacts with the user by dynamically rewriting the current page rather than loading entire new pages from a server</w:t>
      </w:r>
    </w:p>
    <w:p w14:paraId="50E36DC2" w14:textId="77777777" w:rsidR="00265FED" w:rsidRPr="00265FED" w:rsidRDefault="00265FED" w:rsidP="00265FED">
      <w:pPr>
        <w:numPr>
          <w:ilvl w:val="0"/>
          <w:numId w:val="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React Router is library built on React and used for creating Routing in React Application using React Router Package</w:t>
      </w:r>
    </w:p>
    <w:p w14:paraId="0303FB6C" w14:textId="77777777" w:rsidR="00265FED" w:rsidRDefault="00265FED" w:rsidP="00265FED">
      <w:pPr>
        <w:numPr>
          <w:ilvl w:val="0"/>
          <w:numId w:val="3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b/>
          <w:bCs/>
          <w:color w:val="000000"/>
          <w:sz w:val="28"/>
          <w:szCs w:val="28"/>
        </w:rPr>
        <w:t>Route Configuration:</w:t>
      </w:r>
      <w:r w:rsidRPr="00265FED">
        <w:rPr>
          <w:rFonts w:ascii="Arial" w:eastAsia="Times New Roman" w:hAnsi="Arial" w:cs="Arial"/>
          <w:color w:val="000000"/>
          <w:sz w:val="28"/>
          <w:szCs w:val="28"/>
        </w:rPr>
        <w:t> </w:t>
      </w:r>
    </w:p>
    <w:p w14:paraId="4FF74D43" w14:textId="3A8E5FF5" w:rsidR="00265FED" w:rsidRPr="00265FED" w:rsidRDefault="00265FED" w:rsidP="00265FED">
      <w:pPr>
        <w:spacing w:after="0" w:line="240" w:lineRule="auto"/>
        <w:ind w:left="720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You define a set of routes in your application, mapping specific URL paths to corresponding React components.</w:t>
      </w:r>
    </w:p>
    <w:p w14:paraId="5D5BDE14" w14:textId="77777777" w:rsidR="00265FED" w:rsidRPr="00265FED" w:rsidRDefault="00265FED" w:rsidP="00265FED">
      <w:pPr>
        <w:numPr>
          <w:ilvl w:val="0"/>
          <w:numId w:val="4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Installation of React Router Package - </w:t>
      </w:r>
    </w:p>
    <w:p w14:paraId="28637DD5" w14:textId="77777777" w:rsidR="00265FED" w:rsidRPr="00265FED" w:rsidRDefault="00265FED" w:rsidP="00265FED">
      <w:pPr>
        <w:spacing w:after="0" w:line="240" w:lineRule="auto"/>
        <w:ind w:left="720" w:firstLine="720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proofErr w:type="spell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npm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install </w:t>
      </w:r>
      <w:r w:rsidRPr="00265FED">
        <w:rPr>
          <w:rFonts w:ascii="Arial" w:eastAsia="Times New Roman" w:hAnsi="Arial" w:cs="Arial"/>
          <w:b/>
          <w:bCs/>
          <w:color w:val="FF0000"/>
          <w:sz w:val="28"/>
          <w:szCs w:val="28"/>
        </w:rPr>
        <w:t>react-router-</w:t>
      </w:r>
      <w:proofErr w:type="spellStart"/>
      <w:r w:rsidRPr="00265FED">
        <w:rPr>
          <w:rFonts w:ascii="Arial" w:eastAsia="Times New Roman" w:hAnsi="Arial" w:cs="Arial"/>
          <w:b/>
          <w:bCs/>
          <w:color w:val="FF0000"/>
          <w:sz w:val="28"/>
          <w:szCs w:val="28"/>
        </w:rPr>
        <w:t>dom</w:t>
      </w:r>
      <w:proofErr w:type="spellEnd"/>
    </w:p>
    <w:p w14:paraId="27F97B63" w14:textId="77777777" w:rsidR="00265FED" w:rsidRDefault="00265FED" w:rsidP="00265FED">
      <w:pPr>
        <w:numPr>
          <w:ilvl w:val="0"/>
          <w:numId w:val="5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color w:val="FF0000"/>
          <w:sz w:val="28"/>
          <w:szCs w:val="28"/>
        </w:rPr>
      </w:pPr>
      <w:r w:rsidRPr="00265FED">
        <w:rPr>
          <w:rFonts w:ascii="Arial" w:eastAsia="Times New Roman" w:hAnsi="Arial" w:cs="Arial"/>
          <w:b/>
          <w:bCs/>
          <w:color w:val="FF0000"/>
          <w:sz w:val="28"/>
          <w:szCs w:val="28"/>
        </w:rPr>
        <w:t xml:space="preserve">React Router </w:t>
      </w:r>
      <w:proofErr w:type="gramStart"/>
      <w:r w:rsidRPr="00265FED">
        <w:rPr>
          <w:rFonts w:ascii="Arial" w:eastAsia="Times New Roman" w:hAnsi="Arial" w:cs="Arial"/>
          <w:b/>
          <w:bCs/>
          <w:color w:val="FF0000"/>
          <w:sz w:val="28"/>
          <w:szCs w:val="28"/>
        </w:rPr>
        <w:t>DOM  -</w:t>
      </w:r>
      <w:proofErr w:type="gramEnd"/>
    </w:p>
    <w:p w14:paraId="212B5B01" w14:textId="77777777" w:rsidR="00265FED" w:rsidRPr="00265FED" w:rsidRDefault="00265FED" w:rsidP="00265FED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color w:val="FF0000"/>
          <w:sz w:val="28"/>
          <w:szCs w:val="28"/>
        </w:rPr>
      </w:pPr>
      <w:proofErr w:type="spell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BrowserRouter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–</w:t>
      </w:r>
    </w:p>
    <w:p w14:paraId="7B3A2133" w14:textId="77777777" w:rsidR="00265FED" w:rsidRPr="00265FED" w:rsidRDefault="00265FED" w:rsidP="00265FED">
      <w:pPr>
        <w:pStyle w:val="ListParagraph"/>
        <w:numPr>
          <w:ilvl w:val="0"/>
          <w:numId w:val="11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color w:val="FF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It allows you to create SPA where the </w:t>
      </w:r>
      <w:proofErr w:type="gram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content  of</w:t>
      </w:r>
      <w:proofErr w:type="gram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the page changes dynamically based on the URL, without reloading the full page.</w:t>
      </w:r>
    </w:p>
    <w:p w14:paraId="39142172" w14:textId="35904880" w:rsidR="00265FED" w:rsidRPr="00265FED" w:rsidRDefault="00265FED" w:rsidP="00265FED">
      <w:pPr>
        <w:pStyle w:val="ListParagraph"/>
        <w:numPr>
          <w:ilvl w:val="0"/>
          <w:numId w:val="11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b/>
          <w:bCs/>
          <w:color w:val="FF0000"/>
          <w:sz w:val="28"/>
          <w:szCs w:val="28"/>
        </w:rPr>
      </w:pPr>
      <w:proofErr w:type="spell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BrowserRouter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uses the history API of Browser.</w:t>
      </w:r>
    </w:p>
    <w:p w14:paraId="3EDF8F6D" w14:textId="64BAB522" w:rsidR="00265FED" w:rsidRDefault="00265FED" w:rsidP="00265FED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Routes </w:t>
      </w:r>
      <w:r>
        <w:rPr>
          <w:rFonts w:ascii="Arial" w:eastAsia="Times New Roman" w:hAnsi="Arial" w:cs="Arial"/>
          <w:color w:val="000000"/>
          <w:sz w:val="28"/>
          <w:szCs w:val="28"/>
        </w:rPr>
        <w:t>–</w:t>
      </w:r>
      <w:r w:rsidRPr="00265FED">
        <w:rPr>
          <w:rFonts w:ascii="Arial" w:eastAsia="Times New Roman" w:hAnsi="Arial" w:cs="Arial"/>
          <w:color w:val="000000"/>
          <w:sz w:val="28"/>
          <w:szCs w:val="28"/>
        </w:rPr>
        <w:t> </w:t>
      </w:r>
    </w:p>
    <w:p w14:paraId="2537F504" w14:textId="77777777" w:rsidR="00265FED" w:rsidRDefault="00265FED" w:rsidP="00265FED">
      <w:pPr>
        <w:pStyle w:val="ListParagraph"/>
        <w:numPr>
          <w:ilvl w:val="1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Will ma</w:t>
      </w:r>
      <w:bookmarkStart w:id="0" w:name="_GoBack"/>
      <w:bookmarkEnd w:id="0"/>
      <w:r w:rsidRPr="00265FED">
        <w:rPr>
          <w:rFonts w:ascii="Arial" w:eastAsia="Times New Roman" w:hAnsi="Arial" w:cs="Arial"/>
          <w:color w:val="000000"/>
          <w:sz w:val="28"/>
          <w:szCs w:val="28"/>
        </w:rPr>
        <w:t>tch the set of child routes from current location</w:t>
      </w:r>
      <w:r>
        <w:rPr>
          <w:rFonts w:ascii="Arial" w:eastAsia="Times New Roman" w:hAnsi="Arial" w:cs="Arial"/>
          <w:color w:val="000000"/>
          <w:sz w:val="28"/>
          <w:szCs w:val="28"/>
        </w:rPr>
        <w:t>.</w:t>
      </w:r>
    </w:p>
    <w:p w14:paraId="6E5E4013" w14:textId="77777777" w:rsidR="00265FED" w:rsidRDefault="00265FED" w:rsidP="00265FED">
      <w:pPr>
        <w:pStyle w:val="ListParagraph"/>
        <w:numPr>
          <w:ilvl w:val="1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It is a collection of multiple Route Comp</w:t>
      </w:r>
    </w:p>
    <w:p w14:paraId="762A914D" w14:textId="7A09B5A4" w:rsidR="00265FED" w:rsidRDefault="00265FED" w:rsidP="00265FED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Route </w:t>
      </w:r>
      <w:r>
        <w:rPr>
          <w:rFonts w:ascii="Arial" w:eastAsia="Times New Roman" w:hAnsi="Arial" w:cs="Arial"/>
          <w:color w:val="000000"/>
          <w:sz w:val="28"/>
          <w:szCs w:val="28"/>
        </w:rPr>
        <w:t>–</w:t>
      </w:r>
    </w:p>
    <w:p w14:paraId="5743970B" w14:textId="77777777" w:rsidR="00265FED" w:rsidRDefault="00265FED" w:rsidP="00265FED">
      <w:pPr>
        <w:pStyle w:val="ListParagraph"/>
        <w:numPr>
          <w:ilvl w:val="1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Route Comp Provide 2 properties </w:t>
      </w:r>
    </w:p>
    <w:p w14:paraId="52561757" w14:textId="77777777" w:rsidR="00265FED" w:rsidRDefault="00265FED" w:rsidP="00265FED">
      <w:pPr>
        <w:pStyle w:val="ListParagraph"/>
        <w:numPr>
          <w:ilvl w:val="2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path        -   </w:t>
      </w:r>
      <w:proofErr w:type="spell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url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path </w:t>
      </w:r>
    </w:p>
    <w:p w14:paraId="6B18CFEA" w14:textId="77777777" w:rsidR="00265FED" w:rsidRDefault="00265FED" w:rsidP="00265FED">
      <w:pPr>
        <w:pStyle w:val="ListParagraph"/>
        <w:numPr>
          <w:ilvl w:val="2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proofErr w:type="gram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element  -</w:t>
      </w:r>
      <w:proofErr w:type="gramEnd"/>
      <w:r w:rsidRPr="00265FED">
        <w:rPr>
          <w:rFonts w:ascii="Arial" w:eastAsia="Times New Roman" w:hAnsi="Arial" w:cs="Arial"/>
          <w:color w:val="000000"/>
          <w:sz w:val="28"/>
          <w:szCs w:val="28"/>
        </w:rPr>
        <w:t>    React Comp hold</w:t>
      </w:r>
    </w:p>
    <w:p w14:paraId="57B09C78" w14:textId="2A9447B0" w:rsidR="00265FED" w:rsidRDefault="00265FED" w:rsidP="00265FED">
      <w:pPr>
        <w:pStyle w:val="ListParagraph"/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proofErr w:type="spell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NavLink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</w:t>
      </w:r>
      <w:r>
        <w:rPr>
          <w:rFonts w:ascii="Arial" w:eastAsia="Times New Roman" w:hAnsi="Arial" w:cs="Arial"/>
          <w:color w:val="000000"/>
          <w:sz w:val="28"/>
          <w:szCs w:val="28"/>
        </w:rPr>
        <w:t>–</w:t>
      </w:r>
    </w:p>
    <w:p w14:paraId="0240F21C" w14:textId="77777777" w:rsidR="00265FED" w:rsidRDefault="00265FED" w:rsidP="00265FED">
      <w:pPr>
        <w:pStyle w:val="ListParagraph"/>
        <w:numPr>
          <w:ilvl w:val="1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proofErr w:type="spellStart"/>
      <w:r w:rsidRPr="00265FED">
        <w:rPr>
          <w:rFonts w:ascii="Arial" w:eastAsia="Times New Roman" w:hAnsi="Arial" w:cs="Arial"/>
          <w:b/>
          <w:bCs/>
          <w:color w:val="000000"/>
          <w:sz w:val="28"/>
          <w:szCs w:val="28"/>
        </w:rPr>
        <w:t>NavLink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comp use instead of &lt;a&gt; tag and also replace </w:t>
      </w:r>
      <w:proofErr w:type="spellStart"/>
      <w:r w:rsidRPr="00265FED">
        <w:rPr>
          <w:rFonts w:ascii="Arial" w:eastAsia="Times New Roman" w:hAnsi="Arial" w:cs="Arial"/>
          <w:color w:val="000000"/>
          <w:sz w:val="28"/>
          <w:szCs w:val="28"/>
        </w:rPr>
        <w:t>href</w:t>
      </w:r>
      <w:proofErr w:type="spellEnd"/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with </w:t>
      </w:r>
      <w:r w:rsidRPr="00265FED">
        <w:rPr>
          <w:rFonts w:ascii="Arial" w:eastAsia="Times New Roman" w:hAnsi="Arial" w:cs="Arial"/>
          <w:b/>
          <w:bCs/>
          <w:color w:val="000000"/>
          <w:sz w:val="28"/>
          <w:szCs w:val="28"/>
        </w:rPr>
        <w:t>to</w:t>
      </w:r>
      <w:r w:rsidRPr="00265FED">
        <w:rPr>
          <w:rFonts w:ascii="Arial" w:eastAsia="Times New Roman" w:hAnsi="Arial" w:cs="Arial"/>
          <w:color w:val="000000"/>
          <w:sz w:val="28"/>
          <w:szCs w:val="28"/>
        </w:rPr>
        <w:t xml:space="preserve"> props.</w:t>
      </w:r>
    </w:p>
    <w:p w14:paraId="309F8E6C" w14:textId="2413975B" w:rsidR="00265FED" w:rsidRPr="00265FED" w:rsidRDefault="00265FED" w:rsidP="00265FED">
      <w:pPr>
        <w:pStyle w:val="ListParagraph"/>
        <w:numPr>
          <w:ilvl w:val="1"/>
          <w:numId w:val="12"/>
        </w:numPr>
        <w:spacing w:after="0" w:line="240" w:lineRule="auto"/>
        <w:jc w:val="both"/>
        <w:textAlignment w:val="baseline"/>
        <w:rPr>
          <w:rFonts w:ascii="Arial" w:eastAsia="Times New Roman" w:hAnsi="Arial" w:cs="Arial"/>
          <w:color w:val="000000"/>
          <w:sz w:val="28"/>
          <w:szCs w:val="28"/>
        </w:rPr>
      </w:pPr>
      <w:r w:rsidRPr="00265FED">
        <w:rPr>
          <w:rFonts w:ascii="Arial" w:eastAsia="Times New Roman" w:hAnsi="Arial" w:cs="Arial"/>
          <w:color w:val="000000"/>
          <w:sz w:val="28"/>
          <w:szCs w:val="28"/>
        </w:rPr>
        <w:t>Outlet - to access the data of child route</w:t>
      </w:r>
    </w:p>
    <w:p w14:paraId="703142A7" w14:textId="77777777" w:rsidR="004667D7" w:rsidRDefault="004667D7"/>
    <w:sectPr w:rsidR="004667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4E494F"/>
    <w:multiLevelType w:val="hybridMultilevel"/>
    <w:tmpl w:val="CC8CC20E"/>
    <w:lvl w:ilvl="0" w:tplc="41CA5FF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95451C4"/>
    <w:multiLevelType w:val="multilevel"/>
    <w:tmpl w:val="2402B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40096F"/>
    <w:multiLevelType w:val="hybridMultilevel"/>
    <w:tmpl w:val="21286D36"/>
    <w:lvl w:ilvl="0" w:tplc="1CBCAECA">
      <w:start w:val="1"/>
      <w:numFmt w:val="decimal"/>
      <w:lvlText w:val="%1."/>
      <w:lvlJc w:val="left"/>
      <w:pPr>
        <w:ind w:left="1080" w:hanging="360"/>
      </w:pPr>
      <w:rPr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1"/>
    <w:lvlOverride w:ilvl="1">
      <w:lvl w:ilvl="1">
        <w:numFmt w:val="lowerLetter"/>
        <w:lvlText w:val="%2."/>
        <w:lvlJc w:val="left"/>
      </w:lvl>
    </w:lvlOverride>
  </w:num>
  <w:num w:numId="3">
    <w:abstractNumId w:val="1"/>
    <w:lvlOverride w:ilvl="1">
      <w:lvl w:ilvl="1">
        <w:numFmt w:val="lowerLetter"/>
        <w:lvlText w:val="%2."/>
        <w:lvlJc w:val="left"/>
      </w:lvl>
    </w:lvlOverride>
  </w:num>
  <w:num w:numId="4">
    <w:abstractNumId w:val="1"/>
    <w:lvlOverride w:ilvl="1">
      <w:lvl w:ilvl="1">
        <w:numFmt w:val="lowerLetter"/>
        <w:lvlText w:val="%2."/>
        <w:lvlJc w:val="left"/>
      </w:lvl>
    </w:lvlOverride>
  </w:num>
  <w:num w:numId="5">
    <w:abstractNumId w:val="1"/>
    <w:lvlOverride w:ilvl="0">
      <w:lvl w:ilvl="0">
        <w:start w:val="1"/>
        <w:numFmt w:val="decimal"/>
        <w:lvlText w:val="%1."/>
        <w:lvlJc w:val="left"/>
        <w:pPr>
          <w:tabs>
            <w:tab w:val="num" w:pos="720"/>
          </w:tabs>
          <w:ind w:left="720" w:hanging="360"/>
        </w:pPr>
      </w:lvl>
    </w:lvlOverride>
    <w:lvlOverride w:ilvl="1">
      <w:lvl w:ilvl="1">
        <w:numFmt w:val="lowerLetter"/>
        <w:lvlText w:val="%2."/>
        <w:lvlJc w:val="left"/>
      </w:lvl>
    </w:lvlOverride>
    <w:lvlOverride w:ilvl="2">
      <w:lvl w:ilvl="2">
        <w:start w:val="1"/>
        <w:numFmt w:val="decimal"/>
        <w:lvlText w:val="%3."/>
        <w:lvlJc w:val="left"/>
        <w:pPr>
          <w:tabs>
            <w:tab w:val="num" w:pos="2160"/>
          </w:tabs>
          <w:ind w:left="2160" w:hanging="360"/>
        </w:pPr>
      </w:lvl>
    </w:lvlOverride>
    <w:lvlOverride w:ilvl="3">
      <w:lvl w:ilvl="3">
        <w:start w:val="1"/>
        <w:numFmt w:val="decimal"/>
        <w:lvlText w:val="%4."/>
        <w:lvlJc w:val="left"/>
        <w:pPr>
          <w:tabs>
            <w:tab w:val="num" w:pos="2880"/>
          </w:tabs>
          <w:ind w:left="2880" w:hanging="360"/>
        </w:pPr>
      </w:lvl>
    </w:lvlOverride>
    <w:lvlOverride w:ilvl="4">
      <w:lvl w:ilvl="4" w:tentative="1">
        <w:start w:val="1"/>
        <w:numFmt w:val="decimal"/>
        <w:lvlText w:val="%5."/>
        <w:lvlJc w:val="left"/>
        <w:pPr>
          <w:tabs>
            <w:tab w:val="num" w:pos="3600"/>
          </w:tabs>
          <w:ind w:left="3600" w:hanging="360"/>
        </w:pPr>
      </w:lvl>
    </w:lvlOverride>
    <w:lvlOverride w:ilvl="5">
      <w:lvl w:ilvl="5" w:tentative="1">
        <w:start w:val="1"/>
        <w:numFmt w:val="decimal"/>
        <w:lvlText w:val="%6."/>
        <w:lvlJc w:val="left"/>
        <w:pPr>
          <w:tabs>
            <w:tab w:val="num" w:pos="4320"/>
          </w:tabs>
          <w:ind w:left="4320" w:hanging="360"/>
        </w:pPr>
      </w:lvl>
    </w:lvlOverride>
    <w:lvlOverride w:ilvl="6">
      <w:lvl w:ilvl="6" w:tentative="1">
        <w:start w:val="1"/>
        <w:numFmt w:val="decimal"/>
        <w:lvlText w:val="%7."/>
        <w:lvlJc w:val="left"/>
        <w:pPr>
          <w:tabs>
            <w:tab w:val="num" w:pos="5040"/>
          </w:tabs>
          <w:ind w:left="5040" w:hanging="360"/>
        </w:pPr>
      </w:lvl>
    </w:lvlOverride>
    <w:lvlOverride w:ilvl="7">
      <w:lvl w:ilvl="7" w:tentative="1">
        <w:start w:val="1"/>
        <w:numFmt w:val="decimal"/>
        <w:lvlText w:val="%8."/>
        <w:lvlJc w:val="left"/>
        <w:pPr>
          <w:tabs>
            <w:tab w:val="num" w:pos="5760"/>
          </w:tabs>
          <w:ind w:left="5760" w:hanging="360"/>
        </w:pPr>
      </w:lvl>
    </w:lvlOverride>
    <w:lvlOverride w:ilvl="8">
      <w:lvl w:ilvl="8" w:tentative="1">
        <w:start w:val="1"/>
        <w:numFmt w:val="decimal"/>
        <w:lvlText w:val="%9."/>
        <w:lvlJc w:val="left"/>
        <w:pPr>
          <w:tabs>
            <w:tab w:val="num" w:pos="6480"/>
          </w:tabs>
          <w:ind w:left="6480" w:hanging="360"/>
        </w:pPr>
      </w:lvl>
    </w:lvlOverride>
  </w:num>
  <w:num w:numId="6">
    <w:abstractNumId w:val="1"/>
    <w:lvlOverride w:ilvl="1">
      <w:lvl w:ilvl="1">
        <w:numFmt w:val="lowerLetter"/>
        <w:lvlText w:val="%2."/>
        <w:lvlJc w:val="left"/>
      </w:lvl>
    </w:lvlOverride>
  </w:num>
  <w:num w:numId="7">
    <w:abstractNumId w:val="1"/>
    <w:lvlOverride w:ilvl="1">
      <w:lvl w:ilvl="1">
        <w:numFmt w:val="lowerLetter"/>
        <w:lvlText w:val="%2."/>
        <w:lvlJc w:val="left"/>
      </w:lvl>
    </w:lvlOverride>
    <w:lvlOverride w:ilvl="2">
      <w:lvl w:ilvl="2">
        <w:numFmt w:val="lowerRoman"/>
        <w:lvlText w:val="%3."/>
        <w:lvlJc w:val="right"/>
      </w:lvl>
    </w:lvlOverride>
  </w:num>
  <w:num w:numId="8">
    <w:abstractNumId w:val="1"/>
    <w:lvlOverride w:ilvl="1">
      <w:lvl w:ilvl="1">
        <w:numFmt w:val="lowerLetter"/>
        <w:lvlText w:val="%2."/>
        <w:lvlJc w:val="left"/>
      </w:lvl>
    </w:lvlOverride>
    <w:lvlOverride w:ilvl="2">
      <w:lvl w:ilvl="2">
        <w:numFmt w:val="lowerRoman"/>
        <w:lvlText w:val="%3."/>
        <w:lvlJc w:val="right"/>
      </w:lvl>
    </w:lvlOverride>
  </w:num>
  <w:num w:numId="9">
    <w:abstractNumId w:val="1"/>
    <w:lvlOverride w:ilvl="1">
      <w:lvl w:ilvl="1">
        <w:numFmt w:val="lowerLetter"/>
        <w:lvlText w:val="%2."/>
        <w:lvlJc w:val="left"/>
      </w:lvl>
    </w:lvlOverride>
    <w:lvlOverride w:ilvl="2">
      <w:lvl w:ilvl="2">
        <w:numFmt w:val="lowerRoman"/>
        <w:lvlText w:val="%3."/>
        <w:lvlJc w:val="right"/>
      </w:lvl>
    </w:lvlOverride>
  </w:num>
  <w:num w:numId="10">
    <w:abstractNumId w:val="1"/>
    <w:lvlOverride w:ilvl="1">
      <w:lvl w:ilvl="1">
        <w:numFmt w:val="lowerLetter"/>
        <w:lvlText w:val="%2."/>
        <w:lvlJc w:val="left"/>
      </w:lvl>
    </w:lvlOverride>
    <w:lvlOverride w:ilvl="2">
      <w:lvl w:ilvl="2">
        <w:numFmt w:val="lowerRoman"/>
        <w:lvlText w:val="%3."/>
        <w:lvlJc w:val="right"/>
      </w:lvl>
    </w:lvlOverride>
  </w:num>
  <w:num w:numId="11">
    <w:abstractNumId w:val="0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A91"/>
    <w:rsid w:val="00265FED"/>
    <w:rsid w:val="004667D7"/>
    <w:rsid w:val="00D64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E7648"/>
  <w15:chartTrackingRefBased/>
  <w15:docId w15:val="{6A7D936F-0191-4898-99C0-7358EACDD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65F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265F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92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183</Words>
  <Characters>1048</Characters>
  <Application>Microsoft Office Word</Application>
  <DocSecurity>0</DocSecurity>
  <Lines>8</Lines>
  <Paragraphs>2</Paragraphs>
  <ScaleCrop>false</ScaleCrop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2</cp:revision>
  <dcterms:created xsi:type="dcterms:W3CDTF">2025-11-07T10:09:00Z</dcterms:created>
  <dcterms:modified xsi:type="dcterms:W3CDTF">2025-11-07T10:17:00Z</dcterms:modified>
</cp:coreProperties>
</file>