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965692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>Practical no.6</w:t>
      </w:r>
    </w:p>
    <w:p w14:paraId="42272768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2F265702">
      <w:pPr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for i in range(1,6):</w:t>
      </w:r>
    </w:p>
    <w:p w14:paraId="49EDCE88">
      <w:pPr>
        <w:ind w:firstLine="240"/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print("*"*i)</w:t>
      </w:r>
    </w:p>
    <w:p w14:paraId="158A2B12">
      <w:pPr>
        <w:ind w:firstLine="240"/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358C3868">
      <w:pPr>
        <w:ind w:firstLine="240"/>
        <w:jc w:val="left"/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Output:</w:t>
      </w:r>
    </w:p>
    <w:p w14:paraId="7CAE9533">
      <w:pPr>
        <w:pStyle w:val="4"/>
        <w:keepNext w:val="0"/>
        <w:keepLines w:val="0"/>
        <w:widowControl/>
        <w:suppressLineNumbers w:val="0"/>
      </w:pPr>
      <w:bookmarkStart w:id="0" w:name="_GoBack"/>
      <w:r>
        <w:drawing>
          <wp:inline distT="0" distB="0" distL="114300" distR="114300">
            <wp:extent cx="8553450" cy="1762125"/>
            <wp:effectExtent l="0" t="0" r="0" b="9525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553450" cy="1762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5DEE88AC">
      <w:pPr>
        <w:ind w:firstLine="240"/>
        <w:jc w:val="left"/>
        <w:rPr>
          <w:rFonts w:hint="default" w:ascii="Times New Roman" w:hAnsi="Times New Roman"/>
          <w:b/>
          <w:bCs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3D5F3A"/>
    <w:rsid w:val="123D5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2026-09-01T07:23:00Z</dcterms:created>
  <dc:creator>HP</dc:creator>
  <cp:lastModifiedBy>HP</cp:lastModifiedBy>
  <dcterms:modified xsi:type="dcterms:W3CDTF">2026-09-01T07:31:35Z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F4096A16EF4A4A02A196FF7C99F1CACE_11</vt:lpwstr>
  </property>
</Properties>
</file>