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2E9AD" w14:textId="77777777" w:rsidR="00563161" w:rsidRPr="00355536" w:rsidRDefault="00355536">
      <w:pPr>
        <w:spacing w:after="0"/>
        <w:jc w:val="center"/>
        <w:rPr>
          <w:rFonts w:cstheme="minorHAnsi"/>
          <w:u w:val="single"/>
        </w:rPr>
      </w:pPr>
      <w:bookmarkStart w:id="0" w:name="_Hlk56455431"/>
      <w:bookmarkEnd w:id="0"/>
      <w:r w:rsidRPr="00355536">
        <w:rPr>
          <w:rFonts w:eastAsia="Arial" w:cstheme="minorHAnsi"/>
          <w:b/>
          <w:u w:val="single"/>
        </w:rPr>
        <w:t>CS 418: Project-2 Report</w:t>
      </w:r>
    </w:p>
    <w:p w14:paraId="456B5788" w14:textId="77777777" w:rsidR="00563161" w:rsidRPr="00355536" w:rsidRDefault="00355536">
      <w:pPr>
        <w:jc w:val="center"/>
        <w:rPr>
          <w:rFonts w:eastAsia="Arial" w:cstheme="minorHAnsi"/>
          <w:b/>
          <w:bCs/>
          <w:u w:val="single"/>
        </w:rPr>
      </w:pPr>
      <w:r w:rsidRPr="00355536">
        <w:rPr>
          <w:rFonts w:eastAsia="Arial" w:cstheme="minorHAnsi"/>
          <w:b/>
          <w:bCs/>
          <w:u w:val="single"/>
        </w:rPr>
        <w:t>Team 18: Ashwin Deshpande, Apurva Raghunath, Nandana Shimoga Prasad</w:t>
      </w:r>
    </w:p>
    <w:p w14:paraId="4209D366" w14:textId="77777777" w:rsidR="00563161" w:rsidRPr="00355536" w:rsidRDefault="00355536">
      <w:pPr>
        <w:jc w:val="both"/>
        <w:rPr>
          <w:rFonts w:cstheme="minorHAnsi"/>
        </w:rPr>
      </w:pPr>
      <w:r w:rsidRPr="00355536">
        <w:rPr>
          <w:rFonts w:eastAsia="Arial" w:cstheme="minorHAnsi"/>
          <w:b/>
          <w:bCs/>
        </w:rPr>
        <w:t>Task 1 (5 pts).</w:t>
      </w:r>
      <w:r w:rsidRPr="00355536">
        <w:rPr>
          <w:rFonts w:cstheme="minorHAnsi"/>
        </w:rPr>
        <w:t xml:space="preserve"> Partition the merged dataset into a training set and a validation set using the holdout method or the cross-validation method. How did you partition the dataset?</w:t>
      </w:r>
    </w:p>
    <w:p w14:paraId="0DFFC57A" w14:textId="77777777" w:rsidR="00563161" w:rsidRPr="00355536" w:rsidRDefault="00355536">
      <w:pPr>
        <w:shd w:val="clear" w:color="auto" w:fill="FFFFFF"/>
        <w:spacing w:after="0" w:line="240" w:lineRule="auto"/>
        <w:jc w:val="both"/>
        <w:rPr>
          <w:rFonts w:eastAsia="Arial" w:cstheme="minorHAnsi"/>
          <w:color w:val="000000"/>
        </w:rPr>
      </w:pPr>
      <w:r w:rsidRPr="00355536">
        <w:rPr>
          <w:rFonts w:eastAsia="Arial" w:cstheme="minorHAnsi"/>
          <w:b/>
          <w:bCs/>
          <w:color w:val="000000"/>
        </w:rPr>
        <w:t>Solution</w:t>
      </w:r>
      <w:r w:rsidRPr="00355536">
        <w:rPr>
          <w:rFonts w:eastAsia="Arial" w:cstheme="minorHAnsi"/>
          <w:color w:val="000000"/>
        </w:rPr>
        <w:t xml:space="preserve">: Hold-out method is used to partition the data into training and validation sets by </w:t>
      </w:r>
      <w:r w:rsidRPr="00355536">
        <w:rPr>
          <w:rFonts w:eastAsia="Arial" w:cstheme="minorHAnsi"/>
          <w:color w:val="000000"/>
        </w:rPr>
        <w:t>using 75% of the data in the training set and 25% of the data into test set.</w:t>
      </w:r>
      <w:bookmarkStart w:id="1" w:name="_GoBack"/>
      <w:bookmarkEnd w:id="1"/>
    </w:p>
    <w:p w14:paraId="28478F7F" w14:textId="77777777" w:rsidR="00563161" w:rsidRPr="00355536" w:rsidRDefault="00563161">
      <w:pPr>
        <w:shd w:val="clear" w:color="auto" w:fill="FFFFFF"/>
        <w:spacing w:after="0" w:line="240" w:lineRule="auto"/>
        <w:jc w:val="both"/>
        <w:rPr>
          <w:rFonts w:cstheme="minorHAnsi"/>
        </w:rPr>
      </w:pPr>
    </w:p>
    <w:p w14:paraId="5C58BB20" w14:textId="77777777" w:rsidR="00563161" w:rsidRPr="00355536" w:rsidRDefault="00355536">
      <w:pPr>
        <w:jc w:val="both"/>
        <w:rPr>
          <w:rFonts w:cstheme="minorHAnsi"/>
        </w:rPr>
      </w:pPr>
      <w:r w:rsidRPr="00355536">
        <w:rPr>
          <w:rFonts w:eastAsia="Arial" w:cstheme="minorHAnsi"/>
          <w:b/>
          <w:bCs/>
        </w:rPr>
        <w:t xml:space="preserve">Task 3 (25 pts). </w:t>
      </w:r>
      <w:r w:rsidRPr="00355536">
        <w:rPr>
          <w:rFonts w:cstheme="minorHAnsi"/>
        </w:rPr>
        <w:t>Build a linear regression model to predict the number of votes cast for the Democratic party in each county. Consider multiple combinations of predictor variable</w:t>
      </w:r>
      <w:r w:rsidRPr="00355536">
        <w:rPr>
          <w:rFonts w:cstheme="minorHAnsi"/>
        </w:rPr>
        <w:t>s. Compute evaluation metrics for the validation set and report your results. What is the best performing linear regression model? What is the performance of the model? How did you select the variables of the model? Repeat this task for the number of votes</w:t>
      </w:r>
      <w:r w:rsidRPr="00355536">
        <w:rPr>
          <w:rFonts w:cstheme="minorHAnsi"/>
        </w:rPr>
        <w:t xml:space="preserve"> cast for the Republican party in each county.</w:t>
      </w:r>
    </w:p>
    <w:p w14:paraId="530F991C" w14:textId="77777777" w:rsidR="00563161" w:rsidRPr="00355536" w:rsidRDefault="00355536">
      <w:pPr>
        <w:rPr>
          <w:rFonts w:eastAsia="Arial" w:cstheme="minorHAnsi"/>
          <w:color w:val="000000"/>
        </w:rPr>
      </w:pPr>
      <w:r w:rsidRPr="00355536">
        <w:rPr>
          <w:rFonts w:eastAsia="Arial" w:cstheme="minorHAnsi"/>
          <w:b/>
          <w:bCs/>
          <w:color w:val="000000"/>
        </w:rPr>
        <w:t>Solution</w:t>
      </w:r>
      <w:r w:rsidRPr="00355536">
        <w:rPr>
          <w:rFonts w:eastAsia="Arial" w:cstheme="minorHAnsi"/>
          <w:color w:val="000000"/>
        </w:rPr>
        <w:t>:</w:t>
      </w:r>
    </w:p>
    <w:p w14:paraId="1871A2E3" w14:textId="77777777" w:rsidR="00563161" w:rsidRPr="00355536" w:rsidRDefault="00355536">
      <w:pPr>
        <w:jc w:val="center"/>
        <w:rPr>
          <w:rFonts w:eastAsia="Arial" w:cstheme="minorHAnsi"/>
          <w:b/>
          <w:bCs/>
          <w:color w:val="000000"/>
        </w:rPr>
      </w:pPr>
      <w:r w:rsidRPr="00355536">
        <w:rPr>
          <w:rFonts w:eastAsia="Arial" w:cstheme="minorHAnsi"/>
          <w:b/>
          <w:bCs/>
          <w:color w:val="000000"/>
        </w:rPr>
        <w:t>Regression models to predict Democratic values</w:t>
      </w:r>
    </w:p>
    <w:tbl>
      <w:tblPr>
        <w:tblStyle w:val="TableGrid"/>
        <w:tblW w:w="10620" w:type="dxa"/>
        <w:tblInd w:w="-365" w:type="dxa"/>
        <w:tblLook w:val="04A0" w:firstRow="1" w:lastRow="0" w:firstColumn="1" w:lastColumn="0" w:noHBand="0" w:noVBand="1"/>
      </w:tblPr>
      <w:tblGrid>
        <w:gridCol w:w="1081"/>
        <w:gridCol w:w="2868"/>
        <w:gridCol w:w="1506"/>
        <w:gridCol w:w="1547"/>
        <w:gridCol w:w="1570"/>
        <w:gridCol w:w="2048"/>
      </w:tblGrid>
      <w:tr w:rsidR="00563161" w:rsidRPr="00355536" w14:paraId="3CFA32BB" w14:textId="77777777">
        <w:trPr>
          <w:trHeight w:val="791"/>
        </w:trPr>
        <w:tc>
          <w:tcPr>
            <w:tcW w:w="1080" w:type="dxa"/>
            <w:shd w:val="clear" w:color="auto" w:fill="auto"/>
          </w:tcPr>
          <w:p w14:paraId="5A829E87" w14:textId="77777777" w:rsidR="00563161" w:rsidRPr="00355536" w:rsidRDefault="00355536">
            <w:pPr>
              <w:spacing w:after="0" w:line="240" w:lineRule="auto"/>
              <w:jc w:val="center"/>
              <w:rPr>
                <w:rFonts w:eastAsia="Arial" w:cstheme="minorHAnsi"/>
                <w:color w:val="000000"/>
              </w:rPr>
            </w:pPr>
            <w:r w:rsidRPr="00355536">
              <w:rPr>
                <w:rFonts w:eastAsia="Arial" w:cstheme="minorHAnsi"/>
                <w:color w:val="000000"/>
              </w:rPr>
              <w:t>Model Number</w:t>
            </w:r>
          </w:p>
        </w:tc>
        <w:tc>
          <w:tcPr>
            <w:tcW w:w="2868" w:type="dxa"/>
            <w:shd w:val="clear" w:color="auto" w:fill="auto"/>
          </w:tcPr>
          <w:p w14:paraId="6008867F" w14:textId="77777777" w:rsidR="00563161" w:rsidRPr="00355536" w:rsidRDefault="00355536">
            <w:pPr>
              <w:spacing w:after="0" w:line="240" w:lineRule="auto"/>
              <w:jc w:val="center"/>
              <w:rPr>
                <w:rFonts w:eastAsia="Arial" w:cstheme="minorHAnsi"/>
                <w:color w:val="000000"/>
              </w:rPr>
            </w:pPr>
            <w:r w:rsidRPr="00355536">
              <w:rPr>
                <w:rFonts w:eastAsia="Arial" w:cstheme="minorHAnsi"/>
                <w:color w:val="000000"/>
              </w:rPr>
              <w:t>Selected variables</w:t>
            </w:r>
          </w:p>
        </w:tc>
        <w:tc>
          <w:tcPr>
            <w:tcW w:w="1506" w:type="dxa"/>
            <w:shd w:val="clear" w:color="auto" w:fill="auto"/>
          </w:tcPr>
          <w:p w14:paraId="421C8DBA" w14:textId="77777777" w:rsidR="00563161" w:rsidRPr="00355536" w:rsidRDefault="00355536">
            <w:pPr>
              <w:spacing w:after="0" w:line="240" w:lineRule="auto"/>
              <w:jc w:val="center"/>
              <w:rPr>
                <w:rFonts w:eastAsia="Arial" w:cstheme="minorHAnsi"/>
                <w:color w:val="000000"/>
                <w:vertAlign w:val="superscript"/>
              </w:rPr>
            </w:pPr>
            <w:r w:rsidRPr="00355536">
              <w:rPr>
                <w:rFonts w:eastAsia="Arial" w:cstheme="minorHAnsi"/>
                <w:color w:val="000000"/>
              </w:rPr>
              <w:t>R</w:t>
            </w:r>
            <w:r w:rsidRPr="00355536">
              <w:rPr>
                <w:rFonts w:eastAsia="Arial" w:cstheme="minorHAnsi"/>
                <w:color w:val="000000"/>
                <w:vertAlign w:val="superscript"/>
              </w:rPr>
              <w:t>2</w:t>
            </w:r>
          </w:p>
        </w:tc>
        <w:tc>
          <w:tcPr>
            <w:tcW w:w="1547" w:type="dxa"/>
            <w:shd w:val="clear" w:color="auto" w:fill="auto"/>
          </w:tcPr>
          <w:p w14:paraId="5C75FF5F" w14:textId="77777777" w:rsidR="00563161" w:rsidRPr="00355536" w:rsidRDefault="00355536">
            <w:pPr>
              <w:spacing w:after="0" w:line="240" w:lineRule="auto"/>
              <w:jc w:val="center"/>
              <w:rPr>
                <w:rFonts w:eastAsia="Arial" w:cstheme="minorHAnsi"/>
                <w:color w:val="000000"/>
                <w:vertAlign w:val="superscript"/>
              </w:rPr>
            </w:pPr>
            <w:r w:rsidRPr="00355536">
              <w:rPr>
                <w:rFonts w:eastAsia="Arial" w:cstheme="minorHAnsi"/>
                <w:color w:val="000000"/>
              </w:rPr>
              <w:t>Adjusted R</w:t>
            </w:r>
            <w:r w:rsidRPr="00355536">
              <w:rPr>
                <w:rFonts w:eastAsia="Arial" w:cstheme="minorHAnsi"/>
                <w:color w:val="000000"/>
                <w:vertAlign w:val="superscript"/>
              </w:rPr>
              <w:t>2</w:t>
            </w:r>
          </w:p>
        </w:tc>
        <w:tc>
          <w:tcPr>
            <w:tcW w:w="1570" w:type="dxa"/>
            <w:shd w:val="clear" w:color="auto" w:fill="auto"/>
          </w:tcPr>
          <w:p w14:paraId="35D2C172" w14:textId="77777777" w:rsidR="00563161" w:rsidRPr="00355536" w:rsidRDefault="00355536">
            <w:pPr>
              <w:spacing w:after="0" w:line="240" w:lineRule="auto"/>
              <w:jc w:val="center"/>
              <w:rPr>
                <w:rFonts w:eastAsia="Arial" w:cstheme="minorHAnsi"/>
                <w:color w:val="000000"/>
              </w:rPr>
            </w:pPr>
            <w:r w:rsidRPr="00355536">
              <w:rPr>
                <w:rFonts w:eastAsia="Arial" w:cstheme="minorHAnsi"/>
                <w:color w:val="000000"/>
              </w:rPr>
              <w:t>RMSE</w:t>
            </w:r>
          </w:p>
        </w:tc>
        <w:tc>
          <w:tcPr>
            <w:tcW w:w="2048" w:type="dxa"/>
            <w:shd w:val="clear" w:color="auto" w:fill="auto"/>
          </w:tcPr>
          <w:p w14:paraId="7153F566" w14:textId="77777777" w:rsidR="00563161" w:rsidRPr="00355536" w:rsidRDefault="00355536">
            <w:pPr>
              <w:spacing w:after="0" w:line="240" w:lineRule="auto"/>
              <w:jc w:val="center"/>
              <w:rPr>
                <w:rFonts w:eastAsia="Arial" w:cstheme="minorHAnsi"/>
                <w:color w:val="000000"/>
              </w:rPr>
            </w:pPr>
            <w:r w:rsidRPr="00355536">
              <w:rPr>
                <w:rFonts w:eastAsia="Arial" w:cstheme="minorHAnsi"/>
                <w:color w:val="000000"/>
              </w:rPr>
              <w:t>Conclusions</w:t>
            </w:r>
          </w:p>
        </w:tc>
      </w:tr>
      <w:tr w:rsidR="00563161" w:rsidRPr="00355536" w14:paraId="09EC2255" w14:textId="77777777">
        <w:trPr>
          <w:trHeight w:val="908"/>
        </w:trPr>
        <w:tc>
          <w:tcPr>
            <w:tcW w:w="1080" w:type="dxa"/>
            <w:shd w:val="clear" w:color="auto" w:fill="auto"/>
          </w:tcPr>
          <w:p w14:paraId="65790054" w14:textId="77777777" w:rsidR="00563161" w:rsidRPr="00355536" w:rsidRDefault="00355536">
            <w:pPr>
              <w:spacing w:after="0" w:line="240" w:lineRule="auto"/>
              <w:jc w:val="center"/>
              <w:rPr>
                <w:rFonts w:eastAsia="Arial" w:cstheme="minorHAnsi"/>
                <w:color w:val="000000"/>
              </w:rPr>
            </w:pPr>
            <w:r w:rsidRPr="00355536">
              <w:rPr>
                <w:rFonts w:eastAsia="Arial" w:cstheme="minorHAnsi"/>
                <w:color w:val="000000"/>
              </w:rPr>
              <w:t>1.</w:t>
            </w:r>
          </w:p>
        </w:tc>
        <w:tc>
          <w:tcPr>
            <w:tcW w:w="2868" w:type="dxa"/>
            <w:shd w:val="clear" w:color="auto" w:fill="auto"/>
          </w:tcPr>
          <w:p w14:paraId="6E0E92E5" w14:textId="77777777" w:rsidR="00563161" w:rsidRPr="00355536" w:rsidRDefault="00355536">
            <w:pPr>
              <w:spacing w:after="0" w:line="240" w:lineRule="auto"/>
              <w:rPr>
                <w:rFonts w:eastAsia="Arial" w:cstheme="minorHAnsi"/>
                <w:color w:val="000000"/>
              </w:rPr>
            </w:pPr>
            <w:r w:rsidRPr="00355536">
              <w:rPr>
                <w:rFonts w:eastAsia="Arial" w:cstheme="minorHAnsi"/>
                <w:color w:val="000000"/>
              </w:rPr>
              <w:t>Linear Regression using all variables</w:t>
            </w:r>
          </w:p>
        </w:tc>
        <w:tc>
          <w:tcPr>
            <w:tcW w:w="1506" w:type="dxa"/>
            <w:shd w:val="clear" w:color="auto" w:fill="auto"/>
          </w:tcPr>
          <w:p w14:paraId="4026491D" w14:textId="77777777" w:rsidR="00563161" w:rsidRPr="00355536" w:rsidRDefault="003555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textAlignment w:val="baseline"/>
              <w:rPr>
                <w:rFonts w:eastAsia="Times New Roman" w:cstheme="minorHAnsi"/>
                <w:color w:val="000000"/>
              </w:rPr>
            </w:pPr>
            <w:r w:rsidRPr="00355536">
              <w:rPr>
                <w:rFonts w:eastAsia="Times New Roman" w:cstheme="minorHAnsi"/>
                <w:color w:val="000000"/>
              </w:rPr>
              <w:t>0.934</w:t>
            </w:r>
          </w:p>
          <w:p w14:paraId="17CFA2FF" w14:textId="77777777" w:rsidR="00563161" w:rsidRPr="00355536" w:rsidRDefault="00563161">
            <w:pPr>
              <w:spacing w:after="0" w:line="240" w:lineRule="auto"/>
              <w:jc w:val="center"/>
              <w:rPr>
                <w:rFonts w:eastAsia="Arial" w:cstheme="minorHAnsi"/>
                <w:color w:val="000000"/>
              </w:rPr>
            </w:pPr>
          </w:p>
        </w:tc>
        <w:tc>
          <w:tcPr>
            <w:tcW w:w="1547" w:type="dxa"/>
            <w:shd w:val="clear" w:color="auto" w:fill="auto"/>
          </w:tcPr>
          <w:p w14:paraId="13ACD2BA" w14:textId="77777777" w:rsidR="00563161" w:rsidRPr="00355536" w:rsidRDefault="00355536">
            <w:pPr>
              <w:spacing w:after="0" w:line="240" w:lineRule="auto"/>
              <w:rPr>
                <w:rFonts w:eastAsia="Arial" w:cstheme="minorHAnsi"/>
                <w:color w:val="000000"/>
              </w:rPr>
            </w:pPr>
            <w:r w:rsidRPr="00355536">
              <w:rPr>
                <w:rFonts w:eastAsia="Arial" w:cstheme="minorHAnsi"/>
                <w:color w:val="000000"/>
              </w:rPr>
              <w:t>0.933</w:t>
            </w:r>
          </w:p>
        </w:tc>
        <w:tc>
          <w:tcPr>
            <w:tcW w:w="1570" w:type="dxa"/>
            <w:shd w:val="clear" w:color="auto" w:fill="auto"/>
          </w:tcPr>
          <w:p w14:paraId="681CE4FD" w14:textId="77777777" w:rsidR="00563161" w:rsidRPr="00355536" w:rsidRDefault="00355536">
            <w:pPr>
              <w:pStyle w:val="HTMLPreformatted"/>
              <w:shd w:val="clear" w:color="auto" w:fill="FFFFFF"/>
              <w:textAlignment w:val="baseline"/>
              <w:rPr>
                <w:rFonts w:asciiTheme="minorHAnsi" w:hAnsiTheme="minorHAnsi" w:cstheme="minorHAnsi"/>
                <w:sz w:val="22"/>
                <w:szCs w:val="22"/>
              </w:rPr>
            </w:pPr>
            <w:r w:rsidRPr="00355536">
              <w:rPr>
                <w:rFonts w:asciiTheme="minorHAnsi" w:hAnsiTheme="minorHAnsi" w:cstheme="minorHAnsi"/>
                <w:sz w:val="22"/>
                <w:szCs w:val="22"/>
              </w:rPr>
              <w:t>14771.994</w:t>
            </w:r>
          </w:p>
          <w:p w14:paraId="37899953" w14:textId="77777777" w:rsidR="00563161" w:rsidRPr="00355536" w:rsidRDefault="00563161">
            <w:pPr>
              <w:spacing w:after="0"/>
              <w:rPr>
                <w:rFonts w:eastAsia="Arial" w:cstheme="minorHAnsi"/>
                <w:color w:val="000000"/>
              </w:rPr>
            </w:pPr>
          </w:p>
        </w:tc>
        <w:tc>
          <w:tcPr>
            <w:tcW w:w="2048" w:type="dxa"/>
            <w:shd w:val="clear" w:color="auto" w:fill="auto"/>
          </w:tcPr>
          <w:p w14:paraId="34CBCFB5" w14:textId="77777777" w:rsidR="00563161" w:rsidRPr="00355536" w:rsidRDefault="00355536">
            <w:pPr>
              <w:spacing w:after="0" w:line="240" w:lineRule="auto"/>
              <w:rPr>
                <w:rFonts w:eastAsia="Arial" w:cstheme="minorHAnsi"/>
                <w:color w:val="000000"/>
              </w:rPr>
            </w:pPr>
            <w:r w:rsidRPr="00355536">
              <w:rPr>
                <w:rFonts w:eastAsia="Arial" w:cstheme="minorHAnsi"/>
                <w:color w:val="000000"/>
              </w:rPr>
              <w:t>Since the Adj. R</w:t>
            </w:r>
            <w:r w:rsidRPr="00355536">
              <w:rPr>
                <w:rFonts w:eastAsia="Arial" w:cstheme="minorHAnsi"/>
                <w:color w:val="000000"/>
                <w:vertAlign w:val="superscript"/>
              </w:rPr>
              <w:t xml:space="preserve">2 </w:t>
            </w:r>
            <w:r w:rsidRPr="00355536">
              <w:rPr>
                <w:rFonts w:eastAsia="Arial" w:cstheme="minorHAnsi"/>
                <w:color w:val="000000"/>
              </w:rPr>
              <w:t>value is high it is a good model</w:t>
            </w:r>
          </w:p>
        </w:tc>
      </w:tr>
      <w:tr w:rsidR="00563161" w:rsidRPr="00355536" w14:paraId="44D4CDA2" w14:textId="77777777">
        <w:trPr>
          <w:trHeight w:val="908"/>
        </w:trPr>
        <w:tc>
          <w:tcPr>
            <w:tcW w:w="1080" w:type="dxa"/>
            <w:shd w:val="clear" w:color="auto" w:fill="auto"/>
          </w:tcPr>
          <w:p w14:paraId="42EDC69C" w14:textId="77777777" w:rsidR="00563161" w:rsidRPr="00355536" w:rsidRDefault="00355536">
            <w:pPr>
              <w:spacing w:after="0" w:line="240" w:lineRule="auto"/>
              <w:jc w:val="center"/>
              <w:rPr>
                <w:rFonts w:eastAsia="Arial" w:cstheme="minorHAnsi"/>
                <w:color w:val="000000"/>
              </w:rPr>
            </w:pPr>
            <w:r w:rsidRPr="00355536">
              <w:rPr>
                <w:rFonts w:eastAsia="Arial" w:cstheme="minorHAnsi"/>
                <w:color w:val="000000"/>
              </w:rPr>
              <w:t>2.</w:t>
            </w:r>
          </w:p>
        </w:tc>
        <w:tc>
          <w:tcPr>
            <w:tcW w:w="2868" w:type="dxa"/>
            <w:shd w:val="clear" w:color="auto" w:fill="auto"/>
          </w:tcPr>
          <w:p w14:paraId="36E91D33" w14:textId="77777777" w:rsidR="00563161" w:rsidRPr="00355536" w:rsidRDefault="00355536">
            <w:pPr>
              <w:spacing w:after="0" w:line="240" w:lineRule="auto"/>
              <w:rPr>
                <w:rFonts w:eastAsia="Arial" w:cstheme="minorHAnsi"/>
                <w:color w:val="000000"/>
              </w:rPr>
            </w:pPr>
            <w:r w:rsidRPr="00355536">
              <w:rPr>
                <w:rFonts w:eastAsia="Arial" w:cstheme="minorHAnsi"/>
                <w:color w:val="000000"/>
              </w:rPr>
              <w:t>Linear Regression using ‘</w:t>
            </w:r>
            <w:r w:rsidRPr="00355536">
              <w:rPr>
                <w:rFonts w:eastAsia="Times New Roman" w:cstheme="minorHAnsi"/>
                <w:color w:val="000000"/>
              </w:rPr>
              <w:t xml:space="preserve">Total Population’, ‘Percent White, not Hispanic or </w:t>
            </w:r>
            <w:proofErr w:type="spellStart"/>
            <w:r w:rsidRPr="00355536">
              <w:rPr>
                <w:rFonts w:eastAsia="Times New Roman" w:cstheme="minorHAnsi"/>
                <w:color w:val="000000"/>
              </w:rPr>
              <w:t>Latino’,’Percent</w:t>
            </w:r>
            <w:proofErr w:type="spellEnd"/>
            <w:r w:rsidRPr="00355536">
              <w:rPr>
                <w:rFonts w:eastAsia="Times New Roman" w:cstheme="minorHAnsi"/>
                <w:color w:val="000000"/>
              </w:rPr>
              <w:t xml:space="preserve"> Black, not Hispanic or </w:t>
            </w:r>
            <w:proofErr w:type="spellStart"/>
            <w:r w:rsidRPr="00355536">
              <w:rPr>
                <w:rFonts w:eastAsia="Times New Roman" w:cstheme="minorHAnsi"/>
                <w:color w:val="000000"/>
              </w:rPr>
              <w:t>Latino’,’Percent</w:t>
            </w:r>
            <w:proofErr w:type="spellEnd"/>
            <w:r w:rsidRPr="00355536">
              <w:rPr>
                <w:rFonts w:eastAsia="Times New Roman" w:cstheme="minorHAnsi"/>
                <w:color w:val="000000"/>
              </w:rPr>
              <w:t xml:space="preserve"> Hispanic or </w:t>
            </w:r>
            <w:proofErr w:type="spellStart"/>
            <w:r w:rsidRPr="00355536">
              <w:rPr>
                <w:rFonts w:eastAsia="Times New Roman" w:cstheme="minorHAnsi"/>
                <w:color w:val="000000"/>
              </w:rPr>
              <w:t>Latino’,’Percent</w:t>
            </w:r>
            <w:proofErr w:type="spellEnd"/>
            <w:r w:rsidRPr="00355536">
              <w:rPr>
                <w:rFonts w:eastAsia="Times New Roman" w:cstheme="minorHAnsi"/>
                <w:color w:val="000000"/>
              </w:rPr>
              <w:t xml:space="preserve"> Foreign Born'.</w:t>
            </w:r>
          </w:p>
          <w:p w14:paraId="2811EECB" w14:textId="77777777" w:rsidR="00563161" w:rsidRPr="00355536" w:rsidRDefault="00563161">
            <w:pPr>
              <w:spacing w:after="0" w:line="240" w:lineRule="auto"/>
              <w:rPr>
                <w:rFonts w:eastAsia="Arial" w:cstheme="minorHAnsi"/>
                <w:color w:val="000000"/>
              </w:rPr>
            </w:pPr>
          </w:p>
        </w:tc>
        <w:tc>
          <w:tcPr>
            <w:tcW w:w="1506" w:type="dxa"/>
            <w:shd w:val="clear" w:color="auto" w:fill="auto"/>
          </w:tcPr>
          <w:p w14:paraId="53029D3D" w14:textId="77777777" w:rsidR="00563161" w:rsidRPr="00355536" w:rsidRDefault="00355536">
            <w:pPr>
              <w:spacing w:after="0" w:line="240" w:lineRule="auto"/>
              <w:jc w:val="center"/>
              <w:rPr>
                <w:rFonts w:eastAsia="Arial" w:cstheme="minorHAnsi"/>
                <w:color w:val="000000"/>
              </w:rPr>
            </w:pPr>
            <w:r w:rsidRPr="00355536">
              <w:rPr>
                <w:rFonts w:eastAsia="Arial" w:cstheme="minorHAnsi"/>
                <w:color w:val="000000"/>
              </w:rPr>
              <w:t>0.927</w:t>
            </w:r>
          </w:p>
        </w:tc>
        <w:tc>
          <w:tcPr>
            <w:tcW w:w="1547" w:type="dxa"/>
            <w:shd w:val="clear" w:color="auto" w:fill="auto"/>
          </w:tcPr>
          <w:p w14:paraId="26570F8B" w14:textId="77777777" w:rsidR="00563161" w:rsidRPr="00355536" w:rsidRDefault="00355536">
            <w:pPr>
              <w:spacing w:after="0" w:line="240" w:lineRule="auto"/>
              <w:rPr>
                <w:rFonts w:eastAsia="Arial" w:cstheme="minorHAnsi"/>
                <w:color w:val="000000"/>
              </w:rPr>
            </w:pPr>
            <w:r w:rsidRPr="00355536">
              <w:rPr>
                <w:rFonts w:eastAsia="Arial" w:cstheme="minorHAnsi"/>
                <w:color w:val="000000"/>
              </w:rPr>
              <w:t>0.927</w:t>
            </w:r>
          </w:p>
        </w:tc>
        <w:tc>
          <w:tcPr>
            <w:tcW w:w="1570" w:type="dxa"/>
            <w:shd w:val="clear" w:color="auto" w:fill="auto"/>
          </w:tcPr>
          <w:p w14:paraId="74FC0DED" w14:textId="77777777" w:rsidR="00563161" w:rsidRPr="00355536" w:rsidRDefault="00355536">
            <w:pPr>
              <w:pStyle w:val="HTMLPreformatted"/>
              <w:shd w:val="clear" w:color="auto" w:fill="FFFFFF"/>
              <w:textAlignment w:val="baseline"/>
              <w:rPr>
                <w:rFonts w:asciiTheme="minorHAnsi" w:hAnsiTheme="minorHAnsi" w:cstheme="minorHAnsi"/>
                <w:color w:val="000000"/>
                <w:sz w:val="22"/>
                <w:szCs w:val="22"/>
              </w:rPr>
            </w:pPr>
            <w:r w:rsidRPr="00355536">
              <w:rPr>
                <w:rFonts w:asciiTheme="minorHAnsi" w:hAnsiTheme="minorHAnsi" w:cstheme="minorHAnsi"/>
                <w:color w:val="000000"/>
                <w:sz w:val="22"/>
                <w:szCs w:val="22"/>
              </w:rPr>
              <w:t>14592.862</w:t>
            </w:r>
          </w:p>
          <w:p w14:paraId="04AF336A" w14:textId="77777777" w:rsidR="00563161" w:rsidRPr="00355536" w:rsidRDefault="00563161">
            <w:pPr>
              <w:spacing w:after="0"/>
              <w:rPr>
                <w:rFonts w:eastAsia="Arial" w:cstheme="minorHAnsi"/>
                <w:color w:val="000000"/>
              </w:rPr>
            </w:pPr>
          </w:p>
        </w:tc>
        <w:tc>
          <w:tcPr>
            <w:tcW w:w="2048" w:type="dxa"/>
            <w:shd w:val="clear" w:color="auto" w:fill="auto"/>
          </w:tcPr>
          <w:p w14:paraId="505415CA" w14:textId="77777777" w:rsidR="00563161" w:rsidRPr="00355536" w:rsidRDefault="00355536">
            <w:pPr>
              <w:spacing w:after="0" w:line="240" w:lineRule="auto"/>
              <w:rPr>
                <w:rFonts w:eastAsia="Arial" w:cstheme="minorHAnsi"/>
                <w:color w:val="000000"/>
              </w:rPr>
            </w:pPr>
            <w:r w:rsidRPr="00355536">
              <w:rPr>
                <w:rFonts w:eastAsia="Arial" w:cstheme="minorHAnsi"/>
                <w:color w:val="000000"/>
              </w:rPr>
              <w:t>Adj. R</w:t>
            </w:r>
            <w:r w:rsidRPr="00355536">
              <w:rPr>
                <w:rFonts w:eastAsia="Arial" w:cstheme="minorHAnsi"/>
                <w:color w:val="000000"/>
                <w:vertAlign w:val="superscript"/>
              </w:rPr>
              <w:t xml:space="preserve">2 </w:t>
            </w:r>
            <w:r w:rsidRPr="00355536">
              <w:rPr>
                <w:rFonts w:eastAsia="Arial" w:cstheme="minorHAnsi"/>
                <w:color w:val="000000"/>
              </w:rPr>
              <w:t xml:space="preserve">value is </w:t>
            </w:r>
            <w:r w:rsidRPr="00355536">
              <w:rPr>
                <w:rFonts w:eastAsia="Arial" w:cstheme="minorHAnsi"/>
                <w:color w:val="000000"/>
              </w:rPr>
              <w:t xml:space="preserve">slightly lower than the previous model. </w:t>
            </w:r>
            <w:proofErr w:type="gramStart"/>
            <w:r w:rsidRPr="00355536">
              <w:rPr>
                <w:rFonts w:eastAsia="Arial" w:cstheme="minorHAnsi"/>
                <w:color w:val="000000"/>
              </w:rPr>
              <w:t>So</w:t>
            </w:r>
            <w:proofErr w:type="gramEnd"/>
            <w:r w:rsidRPr="00355536">
              <w:rPr>
                <w:rFonts w:eastAsia="Arial" w:cstheme="minorHAnsi"/>
                <w:color w:val="000000"/>
              </w:rPr>
              <w:t xml:space="preserve"> this is not a better model</w:t>
            </w:r>
          </w:p>
        </w:tc>
      </w:tr>
      <w:tr w:rsidR="00563161" w:rsidRPr="00355536" w14:paraId="602B7251" w14:textId="77777777">
        <w:trPr>
          <w:trHeight w:val="930"/>
        </w:trPr>
        <w:tc>
          <w:tcPr>
            <w:tcW w:w="1080" w:type="dxa"/>
            <w:shd w:val="clear" w:color="auto" w:fill="auto"/>
          </w:tcPr>
          <w:p w14:paraId="32E1A53B" w14:textId="77777777" w:rsidR="00563161" w:rsidRPr="00355536" w:rsidRDefault="00355536">
            <w:pPr>
              <w:spacing w:after="0" w:line="240" w:lineRule="auto"/>
              <w:jc w:val="center"/>
              <w:rPr>
                <w:rFonts w:eastAsia="Arial" w:cstheme="minorHAnsi"/>
                <w:color w:val="000000"/>
              </w:rPr>
            </w:pPr>
            <w:r w:rsidRPr="00355536">
              <w:rPr>
                <w:rFonts w:eastAsia="Arial" w:cstheme="minorHAnsi"/>
                <w:color w:val="000000"/>
              </w:rPr>
              <w:t>3.</w:t>
            </w:r>
          </w:p>
        </w:tc>
        <w:tc>
          <w:tcPr>
            <w:tcW w:w="2868" w:type="dxa"/>
            <w:shd w:val="clear" w:color="auto" w:fill="auto"/>
          </w:tcPr>
          <w:p w14:paraId="158C990F" w14:textId="77777777" w:rsidR="00563161" w:rsidRPr="00355536" w:rsidRDefault="00355536">
            <w:pPr>
              <w:spacing w:after="0" w:line="240" w:lineRule="auto"/>
              <w:rPr>
                <w:rFonts w:eastAsia="Arial" w:cstheme="minorHAnsi"/>
                <w:color w:val="000000"/>
              </w:rPr>
            </w:pPr>
            <w:r w:rsidRPr="00355536">
              <w:rPr>
                <w:rFonts w:eastAsia="Arial" w:cstheme="minorHAnsi"/>
                <w:color w:val="000000"/>
              </w:rPr>
              <w:t>Linear Regression using ‘</w:t>
            </w:r>
            <w:r w:rsidRPr="00355536">
              <w:rPr>
                <w:rFonts w:eastAsia="Times New Roman" w:cstheme="minorHAnsi"/>
                <w:color w:val="000000"/>
              </w:rPr>
              <w:t xml:space="preserve">Total </w:t>
            </w:r>
            <w:proofErr w:type="spellStart"/>
            <w:r w:rsidRPr="00355536">
              <w:rPr>
                <w:rFonts w:eastAsia="Times New Roman" w:cstheme="minorHAnsi"/>
                <w:color w:val="000000"/>
              </w:rPr>
              <w:t>Population’,’Percent</w:t>
            </w:r>
            <w:proofErr w:type="spellEnd"/>
            <w:r w:rsidRPr="00355536">
              <w:rPr>
                <w:rFonts w:eastAsia="Times New Roman" w:cstheme="minorHAnsi"/>
                <w:color w:val="000000"/>
              </w:rPr>
              <w:t xml:space="preserve"> Black, not Hispanic or </w:t>
            </w:r>
            <w:proofErr w:type="spellStart"/>
            <w:r w:rsidRPr="00355536">
              <w:rPr>
                <w:rFonts w:eastAsia="Times New Roman" w:cstheme="minorHAnsi"/>
                <w:color w:val="000000"/>
              </w:rPr>
              <w:t>Latino’,’Percent</w:t>
            </w:r>
            <w:proofErr w:type="spellEnd"/>
            <w:r w:rsidRPr="00355536">
              <w:rPr>
                <w:rFonts w:eastAsia="Times New Roman" w:cstheme="minorHAnsi"/>
                <w:color w:val="000000"/>
              </w:rPr>
              <w:t xml:space="preserve"> Less than </w:t>
            </w:r>
            <w:proofErr w:type="gramStart"/>
            <w:r w:rsidRPr="00355536">
              <w:rPr>
                <w:rFonts w:eastAsia="Times New Roman" w:cstheme="minorHAnsi"/>
                <w:color w:val="000000"/>
              </w:rPr>
              <w:t>Bachelor's Degree</w:t>
            </w:r>
            <w:proofErr w:type="gramEnd"/>
            <w:r w:rsidRPr="00355536">
              <w:rPr>
                <w:rFonts w:eastAsia="Times New Roman" w:cstheme="minorHAnsi"/>
                <w:color w:val="000000"/>
              </w:rPr>
              <w:t>’</w:t>
            </w:r>
          </w:p>
        </w:tc>
        <w:tc>
          <w:tcPr>
            <w:tcW w:w="1506" w:type="dxa"/>
            <w:shd w:val="clear" w:color="auto" w:fill="auto"/>
          </w:tcPr>
          <w:p w14:paraId="4DD89902" w14:textId="77777777" w:rsidR="00563161" w:rsidRPr="00355536" w:rsidRDefault="00355536">
            <w:pPr>
              <w:spacing w:after="0" w:line="240" w:lineRule="auto"/>
              <w:rPr>
                <w:rFonts w:eastAsia="Arial" w:cstheme="minorHAnsi"/>
                <w:color w:val="000000"/>
              </w:rPr>
            </w:pPr>
            <w:r w:rsidRPr="00355536">
              <w:rPr>
                <w:rFonts w:eastAsia="Arial" w:cstheme="minorHAnsi"/>
                <w:color w:val="000000"/>
              </w:rPr>
              <w:t>0.950</w:t>
            </w:r>
          </w:p>
        </w:tc>
        <w:tc>
          <w:tcPr>
            <w:tcW w:w="1547" w:type="dxa"/>
            <w:shd w:val="clear" w:color="auto" w:fill="auto"/>
          </w:tcPr>
          <w:p w14:paraId="0972C349" w14:textId="77777777" w:rsidR="00563161" w:rsidRPr="00355536" w:rsidRDefault="00355536">
            <w:pPr>
              <w:spacing w:after="0" w:line="240" w:lineRule="auto"/>
              <w:rPr>
                <w:rFonts w:eastAsia="Arial" w:cstheme="minorHAnsi"/>
                <w:color w:val="000000"/>
              </w:rPr>
            </w:pPr>
            <w:r w:rsidRPr="00355536">
              <w:rPr>
                <w:rFonts w:eastAsia="Arial" w:cstheme="minorHAnsi"/>
                <w:color w:val="000000"/>
              </w:rPr>
              <w:t>0.950</w:t>
            </w:r>
          </w:p>
        </w:tc>
        <w:tc>
          <w:tcPr>
            <w:tcW w:w="1570" w:type="dxa"/>
            <w:shd w:val="clear" w:color="auto" w:fill="auto"/>
          </w:tcPr>
          <w:p w14:paraId="12BA8E08" w14:textId="77777777" w:rsidR="00563161" w:rsidRPr="00355536" w:rsidRDefault="00355536">
            <w:pPr>
              <w:spacing w:after="0" w:line="240" w:lineRule="auto"/>
              <w:rPr>
                <w:rFonts w:eastAsia="Arial" w:cstheme="minorHAnsi"/>
                <w:color w:val="000000"/>
              </w:rPr>
            </w:pPr>
            <w:r w:rsidRPr="00355536">
              <w:rPr>
                <w:rFonts w:eastAsia="Arial" w:cstheme="minorHAnsi"/>
                <w:color w:val="000000"/>
              </w:rPr>
              <w:t>12456.892</w:t>
            </w:r>
          </w:p>
        </w:tc>
        <w:tc>
          <w:tcPr>
            <w:tcW w:w="2048" w:type="dxa"/>
            <w:shd w:val="clear" w:color="auto" w:fill="auto"/>
          </w:tcPr>
          <w:p w14:paraId="19E77976" w14:textId="77777777" w:rsidR="00563161" w:rsidRPr="00355536" w:rsidRDefault="00355536">
            <w:pPr>
              <w:spacing w:after="0" w:line="240" w:lineRule="auto"/>
              <w:rPr>
                <w:rFonts w:eastAsia="Arial" w:cstheme="minorHAnsi"/>
                <w:color w:val="000000"/>
              </w:rPr>
            </w:pPr>
            <w:r w:rsidRPr="00355536">
              <w:rPr>
                <w:rFonts w:eastAsia="Arial" w:cstheme="minorHAnsi"/>
                <w:color w:val="000000"/>
              </w:rPr>
              <w:t xml:space="preserve">This is the best model as it has the </w:t>
            </w:r>
            <w:r w:rsidRPr="00355536">
              <w:rPr>
                <w:rFonts w:eastAsia="Arial" w:cstheme="minorHAnsi"/>
                <w:color w:val="000000"/>
              </w:rPr>
              <w:t>highest R</w:t>
            </w:r>
            <w:r w:rsidRPr="00355536">
              <w:rPr>
                <w:rFonts w:eastAsia="Arial" w:cstheme="minorHAnsi"/>
                <w:color w:val="000000"/>
                <w:vertAlign w:val="superscript"/>
              </w:rPr>
              <w:t>2</w:t>
            </w:r>
            <w:r w:rsidRPr="00355536">
              <w:rPr>
                <w:rFonts w:eastAsia="Arial" w:cstheme="minorHAnsi"/>
                <w:color w:val="000000"/>
              </w:rPr>
              <w:t xml:space="preserve"> value</w:t>
            </w:r>
          </w:p>
        </w:tc>
      </w:tr>
      <w:tr w:rsidR="00563161" w:rsidRPr="00355536" w14:paraId="761E834F" w14:textId="77777777">
        <w:trPr>
          <w:trHeight w:val="908"/>
        </w:trPr>
        <w:tc>
          <w:tcPr>
            <w:tcW w:w="1080" w:type="dxa"/>
            <w:shd w:val="clear" w:color="auto" w:fill="auto"/>
          </w:tcPr>
          <w:p w14:paraId="7DCD6E14" w14:textId="77777777" w:rsidR="00563161" w:rsidRPr="00355536" w:rsidRDefault="00355536">
            <w:pPr>
              <w:spacing w:after="0" w:line="240" w:lineRule="auto"/>
              <w:jc w:val="center"/>
              <w:rPr>
                <w:rFonts w:eastAsia="Arial" w:cstheme="minorHAnsi"/>
                <w:color w:val="000000"/>
              </w:rPr>
            </w:pPr>
            <w:r w:rsidRPr="00355536">
              <w:rPr>
                <w:rFonts w:eastAsia="Arial" w:cstheme="minorHAnsi"/>
                <w:color w:val="000000"/>
              </w:rPr>
              <w:t>4.</w:t>
            </w:r>
          </w:p>
        </w:tc>
        <w:tc>
          <w:tcPr>
            <w:tcW w:w="2868" w:type="dxa"/>
            <w:shd w:val="clear" w:color="auto" w:fill="auto"/>
          </w:tcPr>
          <w:p w14:paraId="4D05019B" w14:textId="77777777" w:rsidR="00563161" w:rsidRPr="00355536" w:rsidRDefault="00355536">
            <w:pPr>
              <w:spacing w:after="0" w:line="240" w:lineRule="auto"/>
              <w:rPr>
                <w:rFonts w:eastAsia="Arial" w:cstheme="minorHAnsi"/>
                <w:color w:val="000000"/>
              </w:rPr>
            </w:pPr>
            <w:r w:rsidRPr="00355536">
              <w:rPr>
                <w:rFonts w:eastAsia="Arial" w:cstheme="minorHAnsi"/>
                <w:color w:val="000000"/>
              </w:rPr>
              <w:t>LASSO regression with all variables</w:t>
            </w:r>
          </w:p>
        </w:tc>
        <w:tc>
          <w:tcPr>
            <w:tcW w:w="1506" w:type="dxa"/>
            <w:shd w:val="clear" w:color="auto" w:fill="auto"/>
          </w:tcPr>
          <w:p w14:paraId="541B7964" w14:textId="77777777" w:rsidR="00563161" w:rsidRPr="00355536" w:rsidRDefault="00355536">
            <w:pPr>
              <w:spacing w:after="0" w:line="240" w:lineRule="auto"/>
              <w:rPr>
                <w:rFonts w:eastAsia="Arial" w:cstheme="minorHAnsi"/>
                <w:color w:val="000000"/>
              </w:rPr>
            </w:pPr>
            <w:r w:rsidRPr="00355536">
              <w:rPr>
                <w:rFonts w:eastAsia="Arial" w:cstheme="minorHAnsi"/>
                <w:color w:val="000000"/>
              </w:rPr>
              <w:t>0.934</w:t>
            </w:r>
          </w:p>
        </w:tc>
        <w:tc>
          <w:tcPr>
            <w:tcW w:w="1547" w:type="dxa"/>
            <w:shd w:val="clear" w:color="auto" w:fill="auto"/>
          </w:tcPr>
          <w:p w14:paraId="3D0CC240" w14:textId="77777777" w:rsidR="00563161" w:rsidRPr="00355536" w:rsidRDefault="00355536">
            <w:pPr>
              <w:spacing w:after="0" w:line="240" w:lineRule="auto"/>
              <w:rPr>
                <w:rFonts w:eastAsia="Arial" w:cstheme="minorHAnsi"/>
                <w:color w:val="000000"/>
              </w:rPr>
            </w:pPr>
            <w:r w:rsidRPr="00355536">
              <w:rPr>
                <w:rFonts w:eastAsia="Arial" w:cstheme="minorHAnsi"/>
                <w:color w:val="000000"/>
              </w:rPr>
              <w:t>0.933</w:t>
            </w:r>
          </w:p>
        </w:tc>
        <w:tc>
          <w:tcPr>
            <w:tcW w:w="1570" w:type="dxa"/>
            <w:shd w:val="clear" w:color="auto" w:fill="auto"/>
          </w:tcPr>
          <w:p w14:paraId="2D84F1AF" w14:textId="77777777" w:rsidR="00563161" w:rsidRPr="00355536" w:rsidRDefault="00355536">
            <w:pPr>
              <w:spacing w:after="0" w:line="240" w:lineRule="auto"/>
              <w:rPr>
                <w:rFonts w:eastAsia="Arial" w:cstheme="minorHAnsi"/>
                <w:color w:val="000000"/>
              </w:rPr>
            </w:pPr>
            <w:r w:rsidRPr="00355536">
              <w:rPr>
                <w:rFonts w:eastAsia="Arial" w:cstheme="minorHAnsi"/>
                <w:color w:val="000000"/>
              </w:rPr>
              <w:t>14768.885</w:t>
            </w:r>
          </w:p>
        </w:tc>
        <w:tc>
          <w:tcPr>
            <w:tcW w:w="2048" w:type="dxa"/>
            <w:shd w:val="clear" w:color="auto" w:fill="auto"/>
          </w:tcPr>
          <w:p w14:paraId="603897A5" w14:textId="77777777" w:rsidR="00563161" w:rsidRPr="00355536" w:rsidRDefault="00355536">
            <w:pPr>
              <w:spacing w:after="0" w:line="240" w:lineRule="auto"/>
              <w:rPr>
                <w:rFonts w:eastAsia="Arial" w:cstheme="minorHAnsi"/>
                <w:color w:val="000000"/>
              </w:rPr>
            </w:pPr>
            <w:r w:rsidRPr="00355536">
              <w:rPr>
                <w:rFonts w:eastAsia="Arial" w:cstheme="minorHAnsi"/>
                <w:color w:val="000000"/>
              </w:rPr>
              <w:t>Not the best model as its Adj. R</w:t>
            </w:r>
            <w:r w:rsidRPr="00355536">
              <w:rPr>
                <w:rFonts w:eastAsia="Arial" w:cstheme="minorHAnsi"/>
                <w:color w:val="000000"/>
                <w:vertAlign w:val="superscript"/>
              </w:rPr>
              <w:t xml:space="preserve">2 </w:t>
            </w:r>
            <w:r w:rsidRPr="00355536">
              <w:rPr>
                <w:rFonts w:eastAsia="Arial" w:cstheme="minorHAnsi"/>
                <w:color w:val="000000"/>
              </w:rPr>
              <w:t>is less than the previous model</w:t>
            </w:r>
          </w:p>
        </w:tc>
      </w:tr>
    </w:tbl>
    <w:p w14:paraId="0BA05CE5" w14:textId="77777777" w:rsidR="00563161" w:rsidRPr="00355536" w:rsidRDefault="00355536">
      <w:pPr>
        <w:jc w:val="both"/>
        <w:rPr>
          <w:rFonts w:eastAsia="Times New Roman" w:cstheme="minorHAnsi"/>
          <w:color w:val="000000"/>
        </w:rPr>
      </w:pPr>
      <w:r w:rsidRPr="00355536">
        <w:rPr>
          <w:rFonts w:eastAsia="Arial" w:cstheme="minorHAnsi"/>
          <w:b/>
          <w:bCs/>
          <w:color w:val="000000"/>
        </w:rPr>
        <w:t>Conclusion:</w:t>
      </w:r>
      <w:r w:rsidRPr="00355536">
        <w:rPr>
          <w:rFonts w:eastAsia="Arial" w:cstheme="minorHAnsi"/>
          <w:color w:val="000000"/>
        </w:rPr>
        <w:t xml:space="preserve"> </w:t>
      </w:r>
      <w:r w:rsidRPr="00355536">
        <w:rPr>
          <w:rFonts w:eastAsia="Arial" w:cstheme="minorHAnsi"/>
          <w:color w:val="000000"/>
        </w:rPr>
        <w:br/>
        <w:t>The Linear Regression using ‘</w:t>
      </w:r>
      <w:r w:rsidRPr="00355536">
        <w:rPr>
          <w:rFonts w:eastAsia="Times New Roman" w:cstheme="minorHAnsi"/>
          <w:color w:val="000000"/>
        </w:rPr>
        <w:t xml:space="preserve">Total </w:t>
      </w:r>
      <w:proofErr w:type="spellStart"/>
      <w:r w:rsidRPr="00355536">
        <w:rPr>
          <w:rFonts w:eastAsia="Times New Roman" w:cstheme="minorHAnsi"/>
          <w:color w:val="000000"/>
        </w:rPr>
        <w:t>Population’,’Percent</w:t>
      </w:r>
      <w:proofErr w:type="spellEnd"/>
      <w:r w:rsidRPr="00355536">
        <w:rPr>
          <w:rFonts w:eastAsia="Times New Roman" w:cstheme="minorHAnsi"/>
          <w:color w:val="000000"/>
        </w:rPr>
        <w:t xml:space="preserve"> Black, not Hispanic or </w:t>
      </w:r>
      <w:proofErr w:type="spellStart"/>
      <w:r w:rsidRPr="00355536">
        <w:rPr>
          <w:rFonts w:eastAsia="Times New Roman" w:cstheme="minorHAnsi"/>
          <w:color w:val="000000"/>
        </w:rPr>
        <w:t>Latino’,’Percent</w:t>
      </w:r>
      <w:proofErr w:type="spellEnd"/>
      <w:r w:rsidRPr="00355536">
        <w:rPr>
          <w:rFonts w:eastAsia="Times New Roman" w:cstheme="minorHAnsi"/>
          <w:color w:val="000000"/>
        </w:rPr>
        <w:t xml:space="preserve"> Less than </w:t>
      </w:r>
      <w:proofErr w:type="gramStart"/>
      <w:r w:rsidRPr="00355536">
        <w:rPr>
          <w:rFonts w:eastAsia="Times New Roman" w:cstheme="minorHAnsi"/>
          <w:color w:val="000000"/>
        </w:rPr>
        <w:t>Bachelor's Degree</w:t>
      </w:r>
      <w:proofErr w:type="gramEnd"/>
      <w:r w:rsidRPr="00355536">
        <w:rPr>
          <w:rFonts w:eastAsia="Times New Roman" w:cstheme="minorHAnsi"/>
          <w:color w:val="000000"/>
        </w:rPr>
        <w:t>’ is the best model as it has highest Adjusted R</w:t>
      </w:r>
      <w:r w:rsidRPr="00355536">
        <w:rPr>
          <w:rFonts w:eastAsia="Times New Roman" w:cstheme="minorHAnsi"/>
          <w:color w:val="000000"/>
          <w:vertAlign w:val="superscript"/>
        </w:rPr>
        <w:t>2</w:t>
      </w:r>
      <w:r w:rsidRPr="00355536">
        <w:rPr>
          <w:rFonts w:eastAsia="Times New Roman" w:cstheme="minorHAnsi"/>
          <w:color w:val="000000"/>
        </w:rPr>
        <w:t xml:space="preserve"> and lower RMSE value than other models.</w:t>
      </w:r>
    </w:p>
    <w:p w14:paraId="221885F3" w14:textId="77777777" w:rsidR="00563161" w:rsidRPr="00355536" w:rsidRDefault="00563161">
      <w:pPr>
        <w:jc w:val="center"/>
        <w:rPr>
          <w:rFonts w:eastAsia="Arial" w:cstheme="minorHAnsi"/>
          <w:color w:val="000000"/>
        </w:rPr>
      </w:pPr>
    </w:p>
    <w:p w14:paraId="4E61F788" w14:textId="77777777" w:rsidR="0057207D" w:rsidRPr="00355536" w:rsidRDefault="0057207D">
      <w:pPr>
        <w:jc w:val="center"/>
        <w:rPr>
          <w:rFonts w:eastAsia="Arial" w:cstheme="minorHAnsi"/>
          <w:b/>
          <w:bCs/>
          <w:color w:val="000000"/>
        </w:rPr>
      </w:pPr>
    </w:p>
    <w:p w14:paraId="21D77D11" w14:textId="5F9ABD6D" w:rsidR="00563161" w:rsidRPr="00355536" w:rsidRDefault="00355536">
      <w:pPr>
        <w:jc w:val="center"/>
        <w:rPr>
          <w:rFonts w:eastAsia="Arial" w:cstheme="minorHAnsi"/>
          <w:b/>
          <w:bCs/>
          <w:color w:val="000000"/>
        </w:rPr>
      </w:pPr>
      <w:r w:rsidRPr="00355536">
        <w:rPr>
          <w:rFonts w:eastAsia="Arial" w:cstheme="minorHAnsi"/>
          <w:b/>
          <w:bCs/>
          <w:color w:val="000000"/>
        </w:rPr>
        <w:lastRenderedPageBreak/>
        <w:t>Regression models to predict Democratic values</w:t>
      </w:r>
    </w:p>
    <w:tbl>
      <w:tblPr>
        <w:tblStyle w:val="TableGrid"/>
        <w:tblW w:w="10890" w:type="dxa"/>
        <w:tblInd w:w="-635" w:type="dxa"/>
        <w:tblLook w:val="04A0" w:firstRow="1" w:lastRow="0" w:firstColumn="1" w:lastColumn="0" w:noHBand="0" w:noVBand="1"/>
      </w:tblPr>
      <w:tblGrid>
        <w:gridCol w:w="989"/>
        <w:gridCol w:w="3908"/>
        <w:gridCol w:w="740"/>
        <w:gridCol w:w="1290"/>
        <w:gridCol w:w="1514"/>
        <w:gridCol w:w="2449"/>
      </w:tblGrid>
      <w:tr w:rsidR="00563161" w:rsidRPr="00355536" w14:paraId="65FBD68C" w14:textId="77777777">
        <w:tc>
          <w:tcPr>
            <w:tcW w:w="988" w:type="dxa"/>
            <w:shd w:val="clear" w:color="auto" w:fill="auto"/>
          </w:tcPr>
          <w:p w14:paraId="62E5BB15" w14:textId="77777777" w:rsidR="00563161" w:rsidRPr="00355536" w:rsidRDefault="00355536">
            <w:pPr>
              <w:spacing w:after="0" w:line="240" w:lineRule="auto"/>
              <w:jc w:val="center"/>
              <w:rPr>
                <w:rFonts w:cstheme="minorHAnsi"/>
              </w:rPr>
            </w:pPr>
            <w:r w:rsidRPr="00355536">
              <w:rPr>
                <w:rFonts w:eastAsia="Arial" w:cstheme="minorHAnsi"/>
                <w:color w:val="000000"/>
              </w:rPr>
              <w:t xml:space="preserve">Model </w:t>
            </w:r>
            <w:r w:rsidRPr="00355536">
              <w:rPr>
                <w:rFonts w:eastAsia="Times New Roman" w:cstheme="minorHAnsi"/>
                <w:color w:val="000000"/>
              </w:rPr>
              <w:t>#</w:t>
            </w:r>
          </w:p>
        </w:tc>
        <w:tc>
          <w:tcPr>
            <w:tcW w:w="3908" w:type="dxa"/>
            <w:shd w:val="clear" w:color="auto" w:fill="auto"/>
          </w:tcPr>
          <w:p w14:paraId="22470087" w14:textId="77777777" w:rsidR="00563161" w:rsidRPr="00355536" w:rsidRDefault="00355536">
            <w:pPr>
              <w:spacing w:after="0" w:line="240" w:lineRule="auto"/>
              <w:jc w:val="center"/>
              <w:rPr>
                <w:rFonts w:eastAsia="Times New Roman" w:cstheme="minorHAnsi"/>
                <w:color w:val="000000"/>
              </w:rPr>
            </w:pPr>
            <w:r w:rsidRPr="00355536">
              <w:rPr>
                <w:rFonts w:eastAsia="Arial" w:cstheme="minorHAnsi"/>
                <w:color w:val="000000"/>
              </w:rPr>
              <w:t>Selected variables</w:t>
            </w:r>
          </w:p>
        </w:tc>
        <w:tc>
          <w:tcPr>
            <w:tcW w:w="740" w:type="dxa"/>
            <w:shd w:val="clear" w:color="auto" w:fill="auto"/>
          </w:tcPr>
          <w:p w14:paraId="18EC041A" w14:textId="77777777" w:rsidR="00563161" w:rsidRPr="00355536" w:rsidRDefault="00355536">
            <w:pPr>
              <w:spacing w:after="0" w:line="240" w:lineRule="auto"/>
              <w:jc w:val="center"/>
              <w:rPr>
                <w:rFonts w:eastAsia="Times New Roman" w:cstheme="minorHAnsi"/>
                <w:color w:val="000000"/>
              </w:rPr>
            </w:pPr>
            <w:r w:rsidRPr="00355536">
              <w:rPr>
                <w:rFonts w:eastAsia="Arial" w:cstheme="minorHAnsi"/>
                <w:color w:val="000000"/>
              </w:rPr>
              <w:t>R</w:t>
            </w:r>
            <w:r w:rsidRPr="00355536">
              <w:rPr>
                <w:rFonts w:eastAsia="Arial" w:cstheme="minorHAnsi"/>
                <w:color w:val="000000"/>
                <w:vertAlign w:val="superscript"/>
              </w:rPr>
              <w:t>2</w:t>
            </w:r>
          </w:p>
        </w:tc>
        <w:tc>
          <w:tcPr>
            <w:tcW w:w="1290" w:type="dxa"/>
            <w:shd w:val="clear" w:color="auto" w:fill="auto"/>
          </w:tcPr>
          <w:p w14:paraId="316610BE" w14:textId="77777777" w:rsidR="00563161" w:rsidRPr="00355536" w:rsidRDefault="00355536">
            <w:pPr>
              <w:spacing w:after="0" w:line="240" w:lineRule="auto"/>
              <w:jc w:val="center"/>
              <w:rPr>
                <w:rFonts w:eastAsia="Times New Roman" w:cstheme="minorHAnsi"/>
                <w:color w:val="000000"/>
              </w:rPr>
            </w:pPr>
            <w:r w:rsidRPr="00355536">
              <w:rPr>
                <w:rFonts w:eastAsia="Arial" w:cstheme="minorHAnsi"/>
                <w:color w:val="000000"/>
              </w:rPr>
              <w:t>Adjusted R</w:t>
            </w:r>
            <w:r w:rsidRPr="00355536">
              <w:rPr>
                <w:rFonts w:eastAsia="Arial" w:cstheme="minorHAnsi"/>
                <w:color w:val="000000"/>
                <w:vertAlign w:val="superscript"/>
              </w:rPr>
              <w:t>2</w:t>
            </w:r>
          </w:p>
        </w:tc>
        <w:tc>
          <w:tcPr>
            <w:tcW w:w="1514" w:type="dxa"/>
            <w:shd w:val="clear" w:color="auto" w:fill="auto"/>
          </w:tcPr>
          <w:p w14:paraId="339D24D0" w14:textId="77777777" w:rsidR="00563161" w:rsidRPr="00355536" w:rsidRDefault="00355536">
            <w:pPr>
              <w:spacing w:after="0" w:line="240" w:lineRule="auto"/>
              <w:jc w:val="center"/>
              <w:rPr>
                <w:rFonts w:eastAsia="Times New Roman" w:cstheme="minorHAnsi"/>
                <w:color w:val="000000"/>
              </w:rPr>
            </w:pPr>
            <w:r w:rsidRPr="00355536">
              <w:rPr>
                <w:rFonts w:eastAsia="Arial" w:cstheme="minorHAnsi"/>
                <w:color w:val="000000"/>
              </w:rPr>
              <w:t>RMSE</w:t>
            </w:r>
          </w:p>
        </w:tc>
        <w:tc>
          <w:tcPr>
            <w:tcW w:w="2449" w:type="dxa"/>
            <w:shd w:val="clear" w:color="auto" w:fill="auto"/>
          </w:tcPr>
          <w:p w14:paraId="2E9A0699" w14:textId="77777777" w:rsidR="00563161" w:rsidRPr="00355536" w:rsidRDefault="00355536">
            <w:pPr>
              <w:spacing w:after="0" w:line="240" w:lineRule="auto"/>
              <w:jc w:val="center"/>
              <w:rPr>
                <w:rFonts w:eastAsia="Times New Roman" w:cstheme="minorHAnsi"/>
                <w:color w:val="000000"/>
              </w:rPr>
            </w:pPr>
            <w:r w:rsidRPr="00355536">
              <w:rPr>
                <w:rFonts w:eastAsia="Arial" w:cstheme="minorHAnsi"/>
                <w:color w:val="000000"/>
              </w:rPr>
              <w:t>Conclusions</w:t>
            </w:r>
          </w:p>
        </w:tc>
      </w:tr>
      <w:tr w:rsidR="00563161" w:rsidRPr="00355536" w14:paraId="2D1D56F3" w14:textId="77777777">
        <w:tc>
          <w:tcPr>
            <w:tcW w:w="988" w:type="dxa"/>
            <w:shd w:val="clear" w:color="auto" w:fill="auto"/>
          </w:tcPr>
          <w:p w14:paraId="0962B731" w14:textId="77777777" w:rsidR="00563161" w:rsidRPr="00355536" w:rsidRDefault="00355536">
            <w:pPr>
              <w:spacing w:after="0" w:line="240" w:lineRule="auto"/>
              <w:jc w:val="center"/>
              <w:rPr>
                <w:rFonts w:eastAsia="Times New Roman" w:cstheme="minorHAnsi"/>
                <w:color w:val="000000"/>
              </w:rPr>
            </w:pPr>
            <w:r w:rsidRPr="00355536">
              <w:rPr>
                <w:rFonts w:eastAsia="Arial" w:cstheme="minorHAnsi"/>
                <w:color w:val="000000"/>
              </w:rPr>
              <w:t>1.</w:t>
            </w:r>
          </w:p>
        </w:tc>
        <w:tc>
          <w:tcPr>
            <w:tcW w:w="3908" w:type="dxa"/>
            <w:shd w:val="clear" w:color="auto" w:fill="auto"/>
          </w:tcPr>
          <w:p w14:paraId="2B1A8FB8" w14:textId="77777777" w:rsidR="00563161" w:rsidRPr="00355536" w:rsidRDefault="00355536">
            <w:pPr>
              <w:spacing w:after="0" w:line="240" w:lineRule="auto"/>
              <w:rPr>
                <w:rFonts w:eastAsia="Times New Roman" w:cstheme="minorHAnsi"/>
                <w:color w:val="000000"/>
              </w:rPr>
            </w:pPr>
            <w:r w:rsidRPr="00355536">
              <w:rPr>
                <w:rFonts w:eastAsia="Arial" w:cstheme="minorHAnsi"/>
                <w:color w:val="000000"/>
              </w:rPr>
              <w:t>Linear Regression using all variables</w:t>
            </w:r>
          </w:p>
        </w:tc>
        <w:tc>
          <w:tcPr>
            <w:tcW w:w="740" w:type="dxa"/>
            <w:shd w:val="clear" w:color="auto" w:fill="auto"/>
          </w:tcPr>
          <w:p w14:paraId="3508532C" w14:textId="77777777" w:rsidR="00563161" w:rsidRPr="00355536" w:rsidRDefault="00355536">
            <w:pPr>
              <w:spacing w:after="0" w:line="240" w:lineRule="auto"/>
              <w:rPr>
                <w:rFonts w:eastAsia="Times New Roman" w:cstheme="minorHAnsi"/>
                <w:color w:val="000000"/>
              </w:rPr>
            </w:pPr>
            <w:r w:rsidRPr="00355536">
              <w:rPr>
                <w:rFonts w:eastAsia="Times New Roman" w:cstheme="minorHAnsi"/>
                <w:color w:val="000000"/>
              </w:rPr>
              <w:t>0.724</w:t>
            </w:r>
          </w:p>
        </w:tc>
        <w:tc>
          <w:tcPr>
            <w:tcW w:w="1290" w:type="dxa"/>
            <w:shd w:val="clear" w:color="auto" w:fill="auto"/>
          </w:tcPr>
          <w:p w14:paraId="1B6B83D9" w14:textId="77777777" w:rsidR="00563161" w:rsidRPr="00355536" w:rsidRDefault="00355536">
            <w:pPr>
              <w:spacing w:after="0" w:line="240" w:lineRule="auto"/>
              <w:rPr>
                <w:rFonts w:eastAsia="Times New Roman" w:cstheme="minorHAnsi"/>
                <w:color w:val="000000"/>
              </w:rPr>
            </w:pPr>
            <w:r w:rsidRPr="00355536">
              <w:rPr>
                <w:rFonts w:eastAsia="Times New Roman" w:cstheme="minorHAnsi"/>
                <w:color w:val="000000"/>
              </w:rPr>
              <w:t>0.712</w:t>
            </w:r>
          </w:p>
        </w:tc>
        <w:tc>
          <w:tcPr>
            <w:tcW w:w="1514" w:type="dxa"/>
            <w:shd w:val="clear" w:color="auto" w:fill="auto"/>
          </w:tcPr>
          <w:p w14:paraId="06ADCC8A" w14:textId="77777777" w:rsidR="00563161" w:rsidRPr="00355536" w:rsidRDefault="00355536">
            <w:pPr>
              <w:spacing w:after="0" w:line="240" w:lineRule="auto"/>
              <w:rPr>
                <w:rFonts w:eastAsia="Times New Roman" w:cstheme="minorHAnsi"/>
                <w:color w:val="000000"/>
              </w:rPr>
            </w:pPr>
            <w:r w:rsidRPr="00355536">
              <w:rPr>
                <w:rFonts w:eastAsia="Times New Roman" w:cstheme="minorHAnsi"/>
                <w:color w:val="000000"/>
              </w:rPr>
              <w:t>15962.431</w:t>
            </w:r>
          </w:p>
        </w:tc>
        <w:tc>
          <w:tcPr>
            <w:tcW w:w="2449" w:type="dxa"/>
            <w:shd w:val="clear" w:color="auto" w:fill="auto"/>
          </w:tcPr>
          <w:p w14:paraId="548C8028" w14:textId="77777777" w:rsidR="00563161" w:rsidRPr="00355536" w:rsidRDefault="00355536">
            <w:pPr>
              <w:spacing w:after="0" w:line="240" w:lineRule="auto"/>
              <w:rPr>
                <w:rFonts w:eastAsia="Times New Roman" w:cstheme="minorHAnsi"/>
                <w:color w:val="000000"/>
              </w:rPr>
            </w:pPr>
            <w:r w:rsidRPr="00355536">
              <w:rPr>
                <w:rFonts w:eastAsia="Times New Roman" w:cstheme="minorHAnsi"/>
                <w:color w:val="000000"/>
              </w:rPr>
              <w:t>It has an average Adj. R</w:t>
            </w:r>
            <w:r w:rsidRPr="00355536">
              <w:rPr>
                <w:rFonts w:eastAsia="Times New Roman" w:cstheme="minorHAnsi"/>
                <w:color w:val="000000"/>
                <w:vertAlign w:val="superscript"/>
              </w:rPr>
              <w:t xml:space="preserve">2 </w:t>
            </w:r>
            <w:r w:rsidRPr="00355536">
              <w:rPr>
                <w:rFonts w:eastAsia="Times New Roman" w:cstheme="minorHAnsi"/>
                <w:color w:val="000000"/>
              </w:rPr>
              <w:t>and RMSE values</w:t>
            </w:r>
          </w:p>
        </w:tc>
      </w:tr>
      <w:tr w:rsidR="00563161" w:rsidRPr="00355536" w14:paraId="6FF3E8CF" w14:textId="77777777">
        <w:tc>
          <w:tcPr>
            <w:tcW w:w="988" w:type="dxa"/>
            <w:shd w:val="clear" w:color="auto" w:fill="auto"/>
          </w:tcPr>
          <w:p w14:paraId="599D68A4" w14:textId="77777777" w:rsidR="00563161" w:rsidRPr="00355536" w:rsidRDefault="00355536">
            <w:pPr>
              <w:spacing w:after="0" w:line="240" w:lineRule="auto"/>
              <w:jc w:val="center"/>
              <w:rPr>
                <w:rFonts w:eastAsia="Times New Roman" w:cstheme="minorHAnsi"/>
                <w:color w:val="000000"/>
              </w:rPr>
            </w:pPr>
            <w:r w:rsidRPr="00355536">
              <w:rPr>
                <w:rFonts w:eastAsia="Arial" w:cstheme="minorHAnsi"/>
                <w:color w:val="000000"/>
              </w:rPr>
              <w:t>2.</w:t>
            </w:r>
          </w:p>
        </w:tc>
        <w:tc>
          <w:tcPr>
            <w:tcW w:w="3908" w:type="dxa"/>
            <w:shd w:val="clear" w:color="auto" w:fill="auto"/>
          </w:tcPr>
          <w:p w14:paraId="06C4368B" w14:textId="77777777" w:rsidR="00563161" w:rsidRPr="00355536" w:rsidRDefault="00355536">
            <w:pPr>
              <w:spacing w:after="0" w:line="240" w:lineRule="auto"/>
              <w:rPr>
                <w:rFonts w:eastAsia="Times New Roman" w:cstheme="minorHAnsi"/>
                <w:color w:val="000000"/>
              </w:rPr>
            </w:pPr>
            <w:r w:rsidRPr="00355536">
              <w:rPr>
                <w:rFonts w:eastAsia="Arial" w:cstheme="minorHAnsi"/>
                <w:color w:val="000000"/>
              </w:rPr>
              <w:t>Linear Regression using ‘</w:t>
            </w:r>
            <w:r w:rsidRPr="00355536">
              <w:rPr>
                <w:rFonts w:eastAsia="Times New Roman" w:cstheme="minorHAnsi"/>
                <w:color w:val="000000"/>
              </w:rPr>
              <w:t xml:space="preserve">Total Population’, ‘Percent White, not Hispanic or </w:t>
            </w:r>
            <w:proofErr w:type="spellStart"/>
            <w:r w:rsidRPr="00355536">
              <w:rPr>
                <w:rFonts w:eastAsia="Times New Roman" w:cstheme="minorHAnsi"/>
                <w:color w:val="000000"/>
              </w:rPr>
              <w:t>Latino’,’Percent</w:t>
            </w:r>
            <w:proofErr w:type="spellEnd"/>
            <w:r w:rsidRPr="00355536">
              <w:rPr>
                <w:rFonts w:eastAsia="Times New Roman" w:cstheme="minorHAnsi"/>
                <w:color w:val="000000"/>
              </w:rPr>
              <w:t xml:space="preserve"> Black, not Hispanic or </w:t>
            </w:r>
            <w:proofErr w:type="spellStart"/>
            <w:r w:rsidRPr="00355536">
              <w:rPr>
                <w:rFonts w:eastAsia="Times New Roman" w:cstheme="minorHAnsi"/>
                <w:color w:val="000000"/>
              </w:rPr>
              <w:t>Latino’,’Percent</w:t>
            </w:r>
            <w:proofErr w:type="spellEnd"/>
            <w:r w:rsidRPr="00355536">
              <w:rPr>
                <w:rFonts w:eastAsia="Times New Roman" w:cstheme="minorHAnsi"/>
                <w:color w:val="000000"/>
              </w:rPr>
              <w:t xml:space="preserve"> Hispanic or </w:t>
            </w:r>
            <w:proofErr w:type="spellStart"/>
            <w:r w:rsidRPr="00355536">
              <w:rPr>
                <w:rFonts w:eastAsia="Times New Roman" w:cstheme="minorHAnsi"/>
                <w:color w:val="000000"/>
              </w:rPr>
              <w:t>Latin</w:t>
            </w:r>
            <w:r w:rsidRPr="00355536">
              <w:rPr>
                <w:rFonts w:eastAsia="Times New Roman" w:cstheme="minorHAnsi"/>
                <w:color w:val="000000"/>
              </w:rPr>
              <w:t>o’,’Percent</w:t>
            </w:r>
            <w:proofErr w:type="spellEnd"/>
            <w:r w:rsidRPr="00355536">
              <w:rPr>
                <w:rFonts w:eastAsia="Times New Roman" w:cstheme="minorHAnsi"/>
                <w:color w:val="000000"/>
              </w:rPr>
              <w:t xml:space="preserve"> Foreign Born'.</w:t>
            </w:r>
          </w:p>
        </w:tc>
        <w:tc>
          <w:tcPr>
            <w:tcW w:w="740" w:type="dxa"/>
            <w:shd w:val="clear" w:color="auto" w:fill="auto"/>
          </w:tcPr>
          <w:p w14:paraId="306D399B" w14:textId="77777777" w:rsidR="00563161" w:rsidRPr="00355536" w:rsidRDefault="00355536">
            <w:pPr>
              <w:spacing w:after="0" w:line="240" w:lineRule="auto"/>
              <w:rPr>
                <w:rFonts w:eastAsia="Times New Roman" w:cstheme="minorHAnsi"/>
                <w:color w:val="000000"/>
              </w:rPr>
            </w:pPr>
            <w:r w:rsidRPr="00355536">
              <w:rPr>
                <w:rFonts w:eastAsia="Times New Roman" w:cstheme="minorHAnsi"/>
                <w:color w:val="000000"/>
              </w:rPr>
              <w:t>0.670</w:t>
            </w:r>
          </w:p>
        </w:tc>
        <w:tc>
          <w:tcPr>
            <w:tcW w:w="1290" w:type="dxa"/>
            <w:shd w:val="clear" w:color="auto" w:fill="auto"/>
          </w:tcPr>
          <w:p w14:paraId="6947B13E" w14:textId="77777777" w:rsidR="00563161" w:rsidRPr="00355536" w:rsidRDefault="00355536">
            <w:pPr>
              <w:spacing w:after="0" w:line="240" w:lineRule="auto"/>
              <w:rPr>
                <w:rFonts w:eastAsia="Times New Roman" w:cstheme="minorHAnsi"/>
                <w:color w:val="000000"/>
              </w:rPr>
            </w:pPr>
            <w:r w:rsidRPr="00355536">
              <w:rPr>
                <w:rFonts w:eastAsia="Times New Roman" w:cstheme="minorHAnsi"/>
                <w:color w:val="000000"/>
              </w:rPr>
              <w:t>0.668</w:t>
            </w:r>
          </w:p>
        </w:tc>
        <w:tc>
          <w:tcPr>
            <w:tcW w:w="1514" w:type="dxa"/>
            <w:shd w:val="clear" w:color="auto" w:fill="auto"/>
          </w:tcPr>
          <w:p w14:paraId="7E6791BA" w14:textId="77777777" w:rsidR="00563161" w:rsidRPr="00355536" w:rsidRDefault="00355536">
            <w:pPr>
              <w:spacing w:after="0" w:line="240" w:lineRule="auto"/>
              <w:rPr>
                <w:rFonts w:eastAsia="Times New Roman" w:cstheme="minorHAnsi"/>
                <w:color w:val="000000"/>
              </w:rPr>
            </w:pPr>
            <w:r w:rsidRPr="00355536">
              <w:rPr>
                <w:rFonts w:eastAsia="Times New Roman" w:cstheme="minorHAnsi"/>
                <w:color w:val="000000"/>
              </w:rPr>
              <w:t>17111.714</w:t>
            </w:r>
          </w:p>
        </w:tc>
        <w:tc>
          <w:tcPr>
            <w:tcW w:w="2449" w:type="dxa"/>
            <w:shd w:val="clear" w:color="auto" w:fill="auto"/>
          </w:tcPr>
          <w:p w14:paraId="664E9696" w14:textId="77777777" w:rsidR="00563161" w:rsidRPr="00355536" w:rsidRDefault="00355536">
            <w:pPr>
              <w:spacing w:after="0" w:line="240" w:lineRule="auto"/>
              <w:rPr>
                <w:rFonts w:eastAsia="Times New Roman" w:cstheme="minorHAnsi"/>
                <w:color w:val="000000"/>
              </w:rPr>
            </w:pPr>
            <w:r w:rsidRPr="00355536">
              <w:rPr>
                <w:rFonts w:eastAsia="Times New Roman" w:cstheme="minorHAnsi"/>
                <w:color w:val="000000"/>
              </w:rPr>
              <w:t>This model is not good as it has low Adj. R</w:t>
            </w:r>
            <w:r w:rsidRPr="00355536">
              <w:rPr>
                <w:rFonts w:eastAsia="Times New Roman" w:cstheme="minorHAnsi"/>
                <w:color w:val="000000"/>
                <w:vertAlign w:val="superscript"/>
              </w:rPr>
              <w:t xml:space="preserve">2 </w:t>
            </w:r>
            <w:r w:rsidRPr="00355536">
              <w:rPr>
                <w:rFonts w:eastAsia="Times New Roman" w:cstheme="minorHAnsi"/>
                <w:color w:val="000000"/>
              </w:rPr>
              <w:t>value but a high RMSE value</w:t>
            </w:r>
          </w:p>
        </w:tc>
      </w:tr>
      <w:tr w:rsidR="00563161" w:rsidRPr="00355536" w14:paraId="1C24AB7E" w14:textId="77777777">
        <w:tc>
          <w:tcPr>
            <w:tcW w:w="988" w:type="dxa"/>
            <w:shd w:val="clear" w:color="auto" w:fill="auto"/>
          </w:tcPr>
          <w:p w14:paraId="7B3731C0" w14:textId="77777777" w:rsidR="00563161" w:rsidRPr="00355536" w:rsidRDefault="00355536">
            <w:pPr>
              <w:spacing w:after="0" w:line="240" w:lineRule="auto"/>
              <w:jc w:val="center"/>
              <w:rPr>
                <w:rFonts w:eastAsia="Times New Roman" w:cstheme="minorHAnsi"/>
                <w:color w:val="000000"/>
              </w:rPr>
            </w:pPr>
            <w:r w:rsidRPr="00355536">
              <w:rPr>
                <w:rFonts w:eastAsia="Arial" w:cstheme="minorHAnsi"/>
                <w:color w:val="000000"/>
              </w:rPr>
              <w:t>3.</w:t>
            </w:r>
          </w:p>
        </w:tc>
        <w:tc>
          <w:tcPr>
            <w:tcW w:w="3908" w:type="dxa"/>
            <w:shd w:val="clear" w:color="auto" w:fill="auto"/>
          </w:tcPr>
          <w:p w14:paraId="0F7C89F7" w14:textId="77777777" w:rsidR="00563161" w:rsidRPr="00355536" w:rsidRDefault="00355536">
            <w:pPr>
              <w:spacing w:after="0" w:line="240" w:lineRule="auto"/>
              <w:rPr>
                <w:rFonts w:eastAsia="Times New Roman" w:cstheme="minorHAnsi"/>
                <w:color w:val="000000"/>
              </w:rPr>
            </w:pPr>
            <w:r w:rsidRPr="00355536">
              <w:rPr>
                <w:rFonts w:eastAsia="Arial" w:cstheme="minorHAnsi"/>
              </w:rPr>
              <w:t xml:space="preserve">Linear Regression using </w:t>
            </w:r>
            <w:r w:rsidRPr="00355536">
              <w:rPr>
                <w:rFonts w:eastAsia="Times New Roman" w:cstheme="minorHAnsi"/>
              </w:rPr>
              <w:t xml:space="preserve">'Total Population', 'Percent White, not Hispanic or Latino', 'Percent Hispanic or Latino',               </w:t>
            </w:r>
            <w:r w:rsidRPr="00355536">
              <w:rPr>
                <w:rFonts w:eastAsia="Times New Roman" w:cstheme="minorHAnsi"/>
              </w:rPr>
              <w:t xml:space="preserve">                 'Percent Foreign Born',                         'Percent Age 65 and Older',                                'Percent Unemployed',                                'Median Household Income',                                'Percent Rural'</w:t>
            </w:r>
          </w:p>
        </w:tc>
        <w:tc>
          <w:tcPr>
            <w:tcW w:w="740" w:type="dxa"/>
            <w:shd w:val="clear" w:color="auto" w:fill="auto"/>
          </w:tcPr>
          <w:p w14:paraId="37C57BE8" w14:textId="77777777" w:rsidR="00563161" w:rsidRPr="00355536" w:rsidRDefault="00355536">
            <w:pPr>
              <w:spacing w:after="0" w:line="240" w:lineRule="auto"/>
              <w:rPr>
                <w:rFonts w:eastAsia="Times New Roman" w:cstheme="minorHAnsi"/>
                <w:color w:val="000000"/>
              </w:rPr>
            </w:pPr>
            <w:r w:rsidRPr="00355536">
              <w:rPr>
                <w:rFonts w:eastAsia="Times New Roman" w:cstheme="minorHAnsi"/>
                <w:color w:val="000000"/>
              </w:rPr>
              <w:t>0.730</w:t>
            </w:r>
          </w:p>
        </w:tc>
        <w:tc>
          <w:tcPr>
            <w:tcW w:w="1290" w:type="dxa"/>
            <w:shd w:val="clear" w:color="auto" w:fill="auto"/>
          </w:tcPr>
          <w:p w14:paraId="2E2F4F72" w14:textId="77777777" w:rsidR="00563161" w:rsidRPr="00355536" w:rsidRDefault="00355536">
            <w:pPr>
              <w:spacing w:after="0" w:line="240" w:lineRule="auto"/>
              <w:rPr>
                <w:rFonts w:eastAsia="Times New Roman" w:cstheme="minorHAnsi"/>
                <w:color w:val="000000"/>
              </w:rPr>
            </w:pPr>
            <w:r w:rsidRPr="00355536">
              <w:rPr>
                <w:rFonts w:eastAsia="Times New Roman" w:cstheme="minorHAnsi"/>
                <w:color w:val="000000"/>
              </w:rPr>
              <w:t>0.730</w:t>
            </w:r>
          </w:p>
        </w:tc>
        <w:tc>
          <w:tcPr>
            <w:tcW w:w="1514" w:type="dxa"/>
            <w:shd w:val="clear" w:color="auto" w:fill="auto"/>
          </w:tcPr>
          <w:p w14:paraId="68078BEC" w14:textId="77777777" w:rsidR="00563161" w:rsidRPr="00355536" w:rsidRDefault="00355536">
            <w:pPr>
              <w:spacing w:after="0" w:line="240" w:lineRule="auto"/>
              <w:rPr>
                <w:rFonts w:eastAsia="Times New Roman" w:cstheme="minorHAnsi"/>
                <w:color w:val="000000"/>
              </w:rPr>
            </w:pPr>
            <w:r w:rsidRPr="00355536">
              <w:rPr>
                <w:rFonts w:eastAsia="Times New Roman" w:cstheme="minorHAnsi"/>
                <w:color w:val="000000"/>
              </w:rPr>
              <w:t>15749.245</w:t>
            </w:r>
          </w:p>
        </w:tc>
        <w:tc>
          <w:tcPr>
            <w:tcW w:w="2449" w:type="dxa"/>
            <w:shd w:val="clear" w:color="auto" w:fill="auto"/>
          </w:tcPr>
          <w:p w14:paraId="048FCFD4" w14:textId="77777777" w:rsidR="00563161" w:rsidRPr="00355536" w:rsidRDefault="00355536">
            <w:pPr>
              <w:spacing w:after="0" w:line="240" w:lineRule="auto"/>
              <w:rPr>
                <w:rFonts w:eastAsia="Times New Roman" w:cstheme="minorHAnsi"/>
                <w:color w:val="000000"/>
              </w:rPr>
            </w:pPr>
            <w:r w:rsidRPr="00355536">
              <w:rPr>
                <w:rFonts w:eastAsia="Times New Roman" w:cstheme="minorHAnsi"/>
                <w:color w:val="000000"/>
              </w:rPr>
              <w:t>This is the best model with high Adj. R</w:t>
            </w:r>
            <w:r w:rsidRPr="00355536">
              <w:rPr>
                <w:rFonts w:eastAsia="Times New Roman" w:cstheme="minorHAnsi"/>
                <w:color w:val="000000"/>
                <w:vertAlign w:val="superscript"/>
              </w:rPr>
              <w:t>2</w:t>
            </w:r>
            <w:r w:rsidRPr="00355536">
              <w:rPr>
                <w:rFonts w:eastAsia="Times New Roman" w:cstheme="minorHAnsi"/>
                <w:color w:val="000000"/>
              </w:rPr>
              <w:t xml:space="preserve"> value and a lower RMSE value.</w:t>
            </w:r>
          </w:p>
        </w:tc>
      </w:tr>
      <w:tr w:rsidR="00563161" w:rsidRPr="00355536" w14:paraId="66DE20BD" w14:textId="77777777">
        <w:tc>
          <w:tcPr>
            <w:tcW w:w="988" w:type="dxa"/>
            <w:shd w:val="clear" w:color="auto" w:fill="auto"/>
          </w:tcPr>
          <w:p w14:paraId="45D3D272" w14:textId="77777777" w:rsidR="00563161" w:rsidRPr="00355536" w:rsidRDefault="00355536">
            <w:pPr>
              <w:spacing w:after="0" w:line="240" w:lineRule="auto"/>
              <w:jc w:val="center"/>
              <w:rPr>
                <w:rFonts w:eastAsia="Times New Roman" w:cstheme="minorHAnsi"/>
                <w:color w:val="000000"/>
              </w:rPr>
            </w:pPr>
            <w:r w:rsidRPr="00355536">
              <w:rPr>
                <w:rFonts w:eastAsia="Arial" w:cstheme="minorHAnsi"/>
                <w:color w:val="000000"/>
              </w:rPr>
              <w:t>4.</w:t>
            </w:r>
          </w:p>
        </w:tc>
        <w:tc>
          <w:tcPr>
            <w:tcW w:w="3908" w:type="dxa"/>
            <w:shd w:val="clear" w:color="auto" w:fill="auto"/>
          </w:tcPr>
          <w:p w14:paraId="6A3D38CD" w14:textId="77777777" w:rsidR="00563161" w:rsidRPr="00355536" w:rsidRDefault="00355536">
            <w:pPr>
              <w:spacing w:after="0" w:line="240" w:lineRule="auto"/>
              <w:rPr>
                <w:rFonts w:eastAsia="Times New Roman" w:cstheme="minorHAnsi"/>
                <w:color w:val="000000"/>
              </w:rPr>
            </w:pPr>
            <w:r w:rsidRPr="00355536">
              <w:rPr>
                <w:rFonts w:eastAsia="Arial" w:cstheme="minorHAnsi"/>
                <w:color w:val="000000"/>
              </w:rPr>
              <w:t>LASSO regression with all variables</w:t>
            </w:r>
          </w:p>
        </w:tc>
        <w:tc>
          <w:tcPr>
            <w:tcW w:w="740" w:type="dxa"/>
            <w:shd w:val="clear" w:color="auto" w:fill="auto"/>
          </w:tcPr>
          <w:p w14:paraId="49B90510" w14:textId="77777777" w:rsidR="00563161" w:rsidRPr="00355536" w:rsidRDefault="00355536">
            <w:pPr>
              <w:spacing w:after="0" w:line="240" w:lineRule="auto"/>
              <w:rPr>
                <w:rFonts w:eastAsia="Times New Roman" w:cstheme="minorHAnsi"/>
                <w:color w:val="000000"/>
              </w:rPr>
            </w:pPr>
            <w:r w:rsidRPr="00355536">
              <w:rPr>
                <w:rFonts w:eastAsia="Times New Roman" w:cstheme="minorHAnsi"/>
                <w:color w:val="000000"/>
              </w:rPr>
              <w:t>0.724</w:t>
            </w:r>
          </w:p>
        </w:tc>
        <w:tc>
          <w:tcPr>
            <w:tcW w:w="1290" w:type="dxa"/>
            <w:shd w:val="clear" w:color="auto" w:fill="auto"/>
          </w:tcPr>
          <w:p w14:paraId="5A040290" w14:textId="77777777" w:rsidR="00563161" w:rsidRPr="00355536" w:rsidRDefault="00355536">
            <w:pPr>
              <w:spacing w:after="0" w:line="240" w:lineRule="auto"/>
              <w:rPr>
                <w:rFonts w:eastAsia="Times New Roman" w:cstheme="minorHAnsi"/>
                <w:color w:val="000000"/>
              </w:rPr>
            </w:pPr>
            <w:r w:rsidRPr="00355536">
              <w:rPr>
                <w:rFonts w:eastAsia="Times New Roman" w:cstheme="minorHAnsi"/>
                <w:color w:val="000000"/>
              </w:rPr>
              <w:t>0.712</w:t>
            </w:r>
          </w:p>
        </w:tc>
        <w:tc>
          <w:tcPr>
            <w:tcW w:w="1514" w:type="dxa"/>
            <w:shd w:val="clear" w:color="auto" w:fill="auto"/>
          </w:tcPr>
          <w:p w14:paraId="66E340A7" w14:textId="77777777" w:rsidR="00563161" w:rsidRPr="00355536" w:rsidRDefault="00355536">
            <w:pPr>
              <w:spacing w:after="0" w:line="240" w:lineRule="auto"/>
              <w:rPr>
                <w:rFonts w:eastAsia="Times New Roman" w:cstheme="minorHAnsi"/>
                <w:color w:val="000000"/>
              </w:rPr>
            </w:pPr>
            <w:r w:rsidRPr="00355536">
              <w:rPr>
                <w:rFonts w:eastAsia="Times New Roman" w:cstheme="minorHAnsi"/>
                <w:color w:val="000000"/>
              </w:rPr>
              <w:t>15962.567</w:t>
            </w:r>
          </w:p>
        </w:tc>
        <w:tc>
          <w:tcPr>
            <w:tcW w:w="2449" w:type="dxa"/>
            <w:shd w:val="clear" w:color="auto" w:fill="auto"/>
          </w:tcPr>
          <w:p w14:paraId="3734278D" w14:textId="77777777" w:rsidR="00563161" w:rsidRPr="00355536" w:rsidRDefault="00355536">
            <w:pPr>
              <w:spacing w:after="0" w:line="240" w:lineRule="auto"/>
              <w:rPr>
                <w:rFonts w:eastAsia="Times New Roman" w:cstheme="minorHAnsi"/>
                <w:color w:val="000000"/>
              </w:rPr>
            </w:pPr>
            <w:r w:rsidRPr="00355536">
              <w:rPr>
                <w:rFonts w:eastAsia="Times New Roman" w:cstheme="minorHAnsi"/>
                <w:color w:val="000000"/>
              </w:rPr>
              <w:t>This model has an average Adj. R</w:t>
            </w:r>
            <w:r w:rsidRPr="00355536">
              <w:rPr>
                <w:rFonts w:eastAsia="Times New Roman" w:cstheme="minorHAnsi"/>
                <w:color w:val="000000"/>
                <w:vertAlign w:val="superscript"/>
              </w:rPr>
              <w:t xml:space="preserve">2 </w:t>
            </w:r>
            <w:r w:rsidRPr="00355536">
              <w:rPr>
                <w:rFonts w:eastAsia="Times New Roman" w:cstheme="minorHAnsi"/>
                <w:color w:val="000000"/>
              </w:rPr>
              <w:t>and RMSE values</w:t>
            </w:r>
          </w:p>
        </w:tc>
      </w:tr>
    </w:tbl>
    <w:p w14:paraId="729AEEAA" w14:textId="77777777" w:rsidR="00563161" w:rsidRPr="00355536" w:rsidRDefault="00563161">
      <w:pPr>
        <w:rPr>
          <w:rFonts w:eastAsia="Times New Roman" w:cstheme="minorHAnsi"/>
          <w:color w:val="000000"/>
        </w:rPr>
      </w:pPr>
    </w:p>
    <w:p w14:paraId="3CC2E133" w14:textId="77777777" w:rsidR="00563161" w:rsidRPr="00355536" w:rsidRDefault="00355536">
      <w:pPr>
        <w:rPr>
          <w:rFonts w:eastAsia="Arial" w:cstheme="minorHAnsi"/>
          <w:b/>
          <w:bCs/>
          <w:color w:val="000000"/>
        </w:rPr>
      </w:pPr>
      <w:r w:rsidRPr="00355536">
        <w:rPr>
          <w:rFonts w:eastAsia="Arial" w:cstheme="minorHAnsi"/>
          <w:b/>
          <w:bCs/>
          <w:color w:val="000000"/>
        </w:rPr>
        <w:t xml:space="preserve">Conclusion: </w:t>
      </w:r>
    </w:p>
    <w:p w14:paraId="1B463BAB" w14:textId="77777777" w:rsidR="00563161" w:rsidRPr="00355536" w:rsidRDefault="00355536">
      <w:pPr>
        <w:jc w:val="both"/>
        <w:rPr>
          <w:rFonts w:eastAsia="Arial" w:cstheme="minorHAnsi"/>
          <w:b/>
          <w:bCs/>
          <w:color w:val="000000"/>
        </w:rPr>
      </w:pPr>
      <w:r w:rsidRPr="00355536">
        <w:rPr>
          <w:rFonts w:eastAsia="Arial" w:cstheme="minorHAnsi"/>
          <w:color w:val="000000"/>
        </w:rPr>
        <w:t>The Linear Regression using ‘</w:t>
      </w:r>
      <w:r w:rsidRPr="00355536">
        <w:rPr>
          <w:rFonts w:eastAsia="Times New Roman" w:cstheme="minorHAnsi"/>
          <w:color w:val="000000"/>
        </w:rPr>
        <w:t xml:space="preserve">Total Population’, ‘Percent White, not Hispanic or </w:t>
      </w:r>
      <w:proofErr w:type="spellStart"/>
      <w:r w:rsidRPr="00355536">
        <w:rPr>
          <w:rFonts w:eastAsia="Times New Roman" w:cstheme="minorHAnsi"/>
          <w:color w:val="000000"/>
        </w:rPr>
        <w:t>Latino’,’Percent</w:t>
      </w:r>
      <w:proofErr w:type="spellEnd"/>
      <w:r w:rsidRPr="00355536">
        <w:rPr>
          <w:rFonts w:eastAsia="Times New Roman" w:cstheme="minorHAnsi"/>
          <w:color w:val="000000"/>
        </w:rPr>
        <w:t xml:space="preserve"> Hispanic or Latino’, ’Percent Foreign Born', </w:t>
      </w:r>
      <w:r w:rsidRPr="00355536">
        <w:rPr>
          <w:rFonts w:eastAsia="Times New Roman" w:cstheme="minorHAnsi"/>
        </w:rPr>
        <w:t>'Percent Age 65 and Older', 'Percent Unemployed', 'Median Household Income', 'Percent Rural'</w:t>
      </w:r>
      <w:r w:rsidRPr="00355536">
        <w:rPr>
          <w:rFonts w:eastAsia="Times New Roman" w:cstheme="minorHAnsi"/>
          <w:color w:val="000000"/>
        </w:rPr>
        <w:t xml:space="preserve"> is the best model as it has highest Adjusted R</w:t>
      </w:r>
      <w:r w:rsidRPr="00355536">
        <w:rPr>
          <w:rFonts w:eastAsia="Times New Roman" w:cstheme="minorHAnsi"/>
          <w:color w:val="000000"/>
          <w:vertAlign w:val="superscript"/>
        </w:rPr>
        <w:t>2</w:t>
      </w:r>
      <w:r w:rsidRPr="00355536">
        <w:rPr>
          <w:rFonts w:eastAsia="Times New Roman" w:cstheme="minorHAnsi"/>
          <w:color w:val="000000"/>
        </w:rPr>
        <w:t xml:space="preserve"> an</w:t>
      </w:r>
      <w:r w:rsidRPr="00355536">
        <w:rPr>
          <w:rFonts w:eastAsia="Times New Roman" w:cstheme="minorHAnsi"/>
          <w:color w:val="000000"/>
        </w:rPr>
        <w:t>d lower RMSE value than other models.</w:t>
      </w:r>
    </w:p>
    <w:p w14:paraId="706BD64D" w14:textId="77777777" w:rsidR="00563161" w:rsidRPr="00355536" w:rsidRDefault="00355536">
      <w:pPr>
        <w:jc w:val="both"/>
        <w:rPr>
          <w:rFonts w:eastAsia="Arial" w:cstheme="minorHAnsi"/>
          <w:b/>
          <w:bCs/>
        </w:rPr>
      </w:pPr>
      <w:r w:rsidRPr="00355536">
        <w:rPr>
          <w:rFonts w:eastAsia="Arial" w:cstheme="minorHAnsi"/>
          <w:b/>
          <w:bCs/>
        </w:rPr>
        <w:t xml:space="preserve">Task 4 (25 pts). </w:t>
      </w:r>
      <w:r w:rsidRPr="00355536">
        <w:rPr>
          <w:rFonts w:cstheme="minorHAnsi"/>
        </w:rPr>
        <w:t>Build a classification model to classify each county as Democratic or Republican. Consider at least two different classification techniques with multiple combinations of parameters and multiple combina</w:t>
      </w:r>
      <w:r w:rsidRPr="00355536">
        <w:rPr>
          <w:rFonts w:cstheme="minorHAnsi"/>
        </w:rPr>
        <w:t>tions of variables. Compute evaluation metrics for the validation set and report your results. What is the best performing classification model? What is the performance of the model? How did you select the parameters of the model? How did you select the va</w:t>
      </w:r>
      <w:r w:rsidRPr="00355536">
        <w:rPr>
          <w:rFonts w:cstheme="minorHAnsi"/>
        </w:rPr>
        <w:t>riables of the model?</w:t>
      </w:r>
    </w:p>
    <w:p w14:paraId="7409373D" w14:textId="77777777" w:rsidR="00563161" w:rsidRPr="00355536" w:rsidRDefault="00355536">
      <w:pPr>
        <w:spacing w:after="0"/>
        <w:rPr>
          <w:rFonts w:eastAsia="Arial" w:cstheme="minorHAnsi"/>
          <w:b/>
          <w:bCs/>
        </w:rPr>
      </w:pPr>
      <w:r w:rsidRPr="00355536">
        <w:rPr>
          <w:rFonts w:eastAsia="Arial" w:cstheme="minorHAnsi"/>
          <w:b/>
          <w:bCs/>
          <w:color w:val="000000"/>
        </w:rPr>
        <w:t>Solution</w:t>
      </w:r>
      <w:r w:rsidRPr="00355536">
        <w:rPr>
          <w:rFonts w:eastAsia="Arial" w:cstheme="minorHAnsi"/>
          <w:color w:val="000000"/>
        </w:rPr>
        <w:t xml:space="preserve">: </w:t>
      </w:r>
    </w:p>
    <w:p w14:paraId="20991553" w14:textId="63AB2FAC" w:rsidR="00563161" w:rsidRPr="00355536" w:rsidRDefault="00355536">
      <w:pPr>
        <w:spacing w:after="0"/>
        <w:rPr>
          <w:rFonts w:eastAsia="Arial" w:cstheme="minorHAnsi"/>
          <w:b/>
          <w:bCs/>
          <w:color w:val="000000"/>
        </w:rPr>
      </w:pPr>
      <w:r w:rsidRPr="00355536">
        <w:rPr>
          <w:rFonts w:eastAsia="Arial" w:cstheme="minorHAnsi"/>
          <w:b/>
          <w:bCs/>
          <w:color w:val="000000"/>
        </w:rPr>
        <w:t>Model Performances</w:t>
      </w:r>
    </w:p>
    <w:p w14:paraId="3950C80B" w14:textId="6B171507" w:rsidR="005A0CD8" w:rsidRPr="00355536" w:rsidRDefault="005A0CD8">
      <w:pPr>
        <w:spacing w:after="0"/>
        <w:rPr>
          <w:rFonts w:eastAsia="Arial" w:cstheme="minorHAnsi"/>
          <w:b/>
          <w:bCs/>
          <w:color w:val="000000"/>
        </w:rPr>
      </w:pPr>
    </w:p>
    <w:p w14:paraId="6F8E8EDF" w14:textId="4B0BFF6A" w:rsidR="005A0CD8" w:rsidRPr="00355536" w:rsidRDefault="005A0CD8">
      <w:pPr>
        <w:spacing w:after="0"/>
        <w:rPr>
          <w:rFonts w:eastAsia="Arial" w:cstheme="minorHAnsi"/>
          <w:b/>
          <w:bCs/>
          <w:color w:val="000000"/>
        </w:rPr>
      </w:pPr>
    </w:p>
    <w:p w14:paraId="26526FD5" w14:textId="43990E8D" w:rsidR="005A0CD8" w:rsidRPr="00355536" w:rsidRDefault="005A0CD8">
      <w:pPr>
        <w:spacing w:after="0"/>
        <w:rPr>
          <w:rFonts w:eastAsia="Arial" w:cstheme="minorHAnsi"/>
          <w:b/>
          <w:bCs/>
          <w:color w:val="000000"/>
        </w:rPr>
      </w:pPr>
    </w:p>
    <w:p w14:paraId="61D01EB2" w14:textId="08368CF3" w:rsidR="005A0CD8" w:rsidRPr="00355536" w:rsidRDefault="005A0CD8">
      <w:pPr>
        <w:spacing w:after="0"/>
        <w:rPr>
          <w:rFonts w:eastAsia="Arial" w:cstheme="minorHAnsi"/>
          <w:b/>
          <w:bCs/>
          <w:color w:val="000000"/>
        </w:rPr>
      </w:pPr>
    </w:p>
    <w:p w14:paraId="2FCA0A8A" w14:textId="750315D0" w:rsidR="005A0CD8" w:rsidRPr="00355536" w:rsidRDefault="005A0CD8">
      <w:pPr>
        <w:spacing w:after="0"/>
        <w:rPr>
          <w:rFonts w:eastAsia="Arial" w:cstheme="minorHAnsi"/>
          <w:b/>
          <w:bCs/>
          <w:color w:val="000000"/>
        </w:rPr>
      </w:pPr>
    </w:p>
    <w:p w14:paraId="1268C9EC" w14:textId="591711DD" w:rsidR="005A0CD8" w:rsidRPr="00355536" w:rsidRDefault="005A0CD8">
      <w:pPr>
        <w:spacing w:after="0"/>
        <w:rPr>
          <w:rFonts w:eastAsia="Arial" w:cstheme="minorHAnsi"/>
          <w:b/>
          <w:bCs/>
          <w:color w:val="000000"/>
        </w:rPr>
      </w:pPr>
    </w:p>
    <w:p w14:paraId="65152ECA" w14:textId="78B0DD9C" w:rsidR="005A0CD8" w:rsidRPr="00355536" w:rsidRDefault="005A0CD8">
      <w:pPr>
        <w:spacing w:after="0"/>
        <w:rPr>
          <w:rFonts w:eastAsia="Arial" w:cstheme="minorHAnsi"/>
          <w:b/>
          <w:bCs/>
          <w:color w:val="000000"/>
        </w:rPr>
      </w:pPr>
    </w:p>
    <w:p w14:paraId="3432AEE5" w14:textId="176C5F89" w:rsidR="005A0CD8" w:rsidRPr="00355536" w:rsidRDefault="005A0CD8">
      <w:pPr>
        <w:spacing w:after="0"/>
        <w:rPr>
          <w:rFonts w:eastAsia="Arial" w:cstheme="minorHAnsi"/>
          <w:b/>
          <w:bCs/>
          <w:color w:val="000000"/>
        </w:rPr>
      </w:pPr>
    </w:p>
    <w:p w14:paraId="3399C42A" w14:textId="77777777" w:rsidR="005A0CD8" w:rsidRPr="00355536" w:rsidRDefault="005A0CD8">
      <w:pPr>
        <w:spacing w:after="0"/>
        <w:rPr>
          <w:rFonts w:eastAsia="Arial" w:cstheme="minorHAnsi"/>
          <w:b/>
          <w:bCs/>
          <w:color w:val="000000"/>
        </w:rPr>
      </w:pPr>
    </w:p>
    <w:p w14:paraId="2BD3D5DD" w14:textId="77777777" w:rsidR="00563161" w:rsidRPr="00355536" w:rsidRDefault="00355536">
      <w:pPr>
        <w:pStyle w:val="ListParagraph"/>
        <w:numPr>
          <w:ilvl w:val="0"/>
          <w:numId w:val="1"/>
        </w:numPr>
        <w:rPr>
          <w:rFonts w:eastAsia="Arial" w:cstheme="minorHAnsi"/>
          <w:b/>
          <w:bCs/>
          <w:color w:val="000000"/>
        </w:rPr>
      </w:pPr>
      <w:r w:rsidRPr="00355536">
        <w:rPr>
          <w:rFonts w:eastAsia="Arial" w:cstheme="minorHAnsi"/>
          <w:b/>
          <w:bCs/>
          <w:color w:val="000000"/>
        </w:rPr>
        <w:t>Decision Tree</w:t>
      </w:r>
    </w:p>
    <w:p w14:paraId="78C04869" w14:textId="77777777" w:rsidR="00563161" w:rsidRPr="00355536" w:rsidRDefault="00355536">
      <w:pPr>
        <w:pStyle w:val="ListParagraph"/>
        <w:rPr>
          <w:rFonts w:eastAsia="Arial" w:cstheme="minorHAnsi"/>
          <w:b/>
          <w:bCs/>
          <w:color w:val="000000"/>
        </w:rPr>
      </w:pPr>
      <w:r w:rsidRPr="00355536">
        <w:rPr>
          <w:rFonts w:cstheme="minorHAnsi"/>
          <w:noProof/>
        </w:rPr>
        <w:lastRenderedPageBreak/>
        <w:drawing>
          <wp:inline distT="0" distB="0" distL="0" distR="0" wp14:anchorId="5215AFB9" wp14:editId="2503266C">
            <wp:extent cx="4733925" cy="1457325"/>
            <wp:effectExtent l="0" t="0" r="0" b="0"/>
            <wp:docPr id="1"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Table&#10;&#10;Description automatically generated"/>
                    <pic:cNvPicPr>
                      <a:picLocks noChangeAspect="1" noChangeArrowheads="1"/>
                    </pic:cNvPicPr>
                  </pic:nvPicPr>
                  <pic:blipFill>
                    <a:blip r:embed="rId5"/>
                    <a:stretch>
                      <a:fillRect/>
                    </a:stretch>
                  </pic:blipFill>
                  <pic:spPr bwMode="auto">
                    <a:xfrm>
                      <a:off x="0" y="0"/>
                      <a:ext cx="4733925" cy="1457325"/>
                    </a:xfrm>
                    <a:prstGeom prst="rect">
                      <a:avLst/>
                    </a:prstGeom>
                  </pic:spPr>
                </pic:pic>
              </a:graphicData>
            </a:graphic>
          </wp:inline>
        </w:drawing>
      </w:r>
    </w:p>
    <w:p w14:paraId="03A6EF24" w14:textId="77777777" w:rsidR="00563161" w:rsidRPr="00355536" w:rsidRDefault="00563161">
      <w:pPr>
        <w:pStyle w:val="ListParagraph"/>
        <w:rPr>
          <w:rFonts w:eastAsia="Arial" w:cstheme="minorHAnsi"/>
          <w:b/>
          <w:bCs/>
          <w:color w:val="000000"/>
        </w:rPr>
      </w:pPr>
    </w:p>
    <w:p w14:paraId="3630E975" w14:textId="77777777" w:rsidR="00563161" w:rsidRPr="00355536" w:rsidRDefault="00355536">
      <w:pPr>
        <w:pStyle w:val="ListParagraph"/>
        <w:numPr>
          <w:ilvl w:val="0"/>
          <w:numId w:val="1"/>
        </w:numPr>
        <w:rPr>
          <w:rFonts w:cstheme="minorHAnsi"/>
          <w:b/>
          <w:bCs/>
        </w:rPr>
      </w:pPr>
      <w:r w:rsidRPr="00355536">
        <w:rPr>
          <w:rFonts w:cstheme="minorHAnsi"/>
          <w:b/>
          <w:bCs/>
        </w:rPr>
        <w:t>K Nearest Neighbors</w:t>
      </w:r>
    </w:p>
    <w:p w14:paraId="0D78FBE2" w14:textId="77777777" w:rsidR="00563161" w:rsidRPr="00355536" w:rsidRDefault="00563161">
      <w:pPr>
        <w:pStyle w:val="ListParagraph"/>
        <w:rPr>
          <w:rFonts w:cstheme="minorHAnsi"/>
          <w:b/>
          <w:bCs/>
        </w:rPr>
      </w:pPr>
    </w:p>
    <w:p w14:paraId="7563C06D" w14:textId="77777777" w:rsidR="00563161" w:rsidRPr="00355536" w:rsidRDefault="00355536">
      <w:pPr>
        <w:pStyle w:val="ListParagraph"/>
        <w:rPr>
          <w:rFonts w:cstheme="minorHAnsi"/>
        </w:rPr>
      </w:pPr>
      <w:r w:rsidRPr="00355536">
        <w:rPr>
          <w:rFonts w:cstheme="minorHAnsi"/>
          <w:noProof/>
        </w:rPr>
        <w:drawing>
          <wp:inline distT="0" distB="0" distL="0" distR="0" wp14:anchorId="04E5CB63" wp14:editId="7EB859BF">
            <wp:extent cx="4680585" cy="1470025"/>
            <wp:effectExtent l="0" t="0" r="0" b="0"/>
            <wp:docPr id="2"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5" descr="Table&#10;&#10;Description automatically generated"/>
                    <pic:cNvPicPr>
                      <a:picLocks noChangeAspect="1" noChangeArrowheads="1"/>
                    </pic:cNvPicPr>
                  </pic:nvPicPr>
                  <pic:blipFill>
                    <a:blip r:embed="rId6"/>
                    <a:stretch>
                      <a:fillRect/>
                    </a:stretch>
                  </pic:blipFill>
                  <pic:spPr bwMode="auto">
                    <a:xfrm>
                      <a:off x="0" y="0"/>
                      <a:ext cx="4680585" cy="1470025"/>
                    </a:xfrm>
                    <a:prstGeom prst="rect">
                      <a:avLst/>
                    </a:prstGeom>
                  </pic:spPr>
                </pic:pic>
              </a:graphicData>
            </a:graphic>
          </wp:inline>
        </w:drawing>
      </w:r>
    </w:p>
    <w:p w14:paraId="0ED9FFB3" w14:textId="77777777" w:rsidR="00563161" w:rsidRPr="00355536" w:rsidRDefault="00563161">
      <w:pPr>
        <w:pStyle w:val="ListParagraph"/>
        <w:rPr>
          <w:rFonts w:cstheme="minorHAnsi"/>
          <w:b/>
          <w:bCs/>
        </w:rPr>
      </w:pPr>
    </w:p>
    <w:p w14:paraId="5C33314B" w14:textId="77777777" w:rsidR="00563161" w:rsidRPr="00355536" w:rsidRDefault="00355536">
      <w:pPr>
        <w:pStyle w:val="ListParagraph"/>
        <w:numPr>
          <w:ilvl w:val="0"/>
          <w:numId w:val="1"/>
        </w:numPr>
        <w:rPr>
          <w:rFonts w:cstheme="minorHAnsi"/>
        </w:rPr>
      </w:pPr>
      <w:r w:rsidRPr="00355536">
        <w:rPr>
          <w:rFonts w:cstheme="minorHAnsi"/>
          <w:b/>
          <w:bCs/>
        </w:rPr>
        <w:t>Naïve Bayes</w:t>
      </w:r>
    </w:p>
    <w:p w14:paraId="32F6FE16" w14:textId="77777777" w:rsidR="00563161" w:rsidRPr="00355536" w:rsidRDefault="00355536">
      <w:pPr>
        <w:pStyle w:val="ListParagraph"/>
        <w:rPr>
          <w:rFonts w:cstheme="minorHAnsi"/>
          <w:b/>
          <w:bCs/>
        </w:rPr>
      </w:pPr>
      <w:r w:rsidRPr="00355536">
        <w:rPr>
          <w:rFonts w:cstheme="minorHAnsi"/>
          <w:noProof/>
        </w:rPr>
        <w:drawing>
          <wp:inline distT="0" distB="0" distL="0" distR="0" wp14:anchorId="0157EADA" wp14:editId="24D9676B">
            <wp:extent cx="4686300" cy="1438275"/>
            <wp:effectExtent l="0" t="0" r="0" b="0"/>
            <wp:docPr id="3"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6" descr="Table&#10;&#10;Description automatically generated"/>
                    <pic:cNvPicPr>
                      <a:picLocks noChangeAspect="1" noChangeArrowheads="1"/>
                    </pic:cNvPicPr>
                  </pic:nvPicPr>
                  <pic:blipFill>
                    <a:blip r:embed="rId7"/>
                    <a:stretch>
                      <a:fillRect/>
                    </a:stretch>
                  </pic:blipFill>
                  <pic:spPr bwMode="auto">
                    <a:xfrm>
                      <a:off x="0" y="0"/>
                      <a:ext cx="4686300" cy="1438275"/>
                    </a:xfrm>
                    <a:prstGeom prst="rect">
                      <a:avLst/>
                    </a:prstGeom>
                  </pic:spPr>
                </pic:pic>
              </a:graphicData>
            </a:graphic>
          </wp:inline>
        </w:drawing>
      </w:r>
      <w:r w:rsidRPr="00355536">
        <w:rPr>
          <w:rFonts w:cstheme="minorHAnsi"/>
          <w:b/>
          <w:bCs/>
        </w:rPr>
        <w:t xml:space="preserve">     </w:t>
      </w:r>
    </w:p>
    <w:p w14:paraId="487E64CA" w14:textId="77777777" w:rsidR="00563161" w:rsidRPr="00355536" w:rsidRDefault="00563161">
      <w:pPr>
        <w:pStyle w:val="ListParagraph"/>
        <w:rPr>
          <w:rFonts w:cstheme="minorHAnsi"/>
          <w:b/>
          <w:bCs/>
        </w:rPr>
      </w:pPr>
    </w:p>
    <w:p w14:paraId="33ED6835" w14:textId="77777777" w:rsidR="00563161" w:rsidRPr="00355536" w:rsidRDefault="00355536">
      <w:pPr>
        <w:pStyle w:val="ListParagraph"/>
        <w:numPr>
          <w:ilvl w:val="0"/>
          <w:numId w:val="1"/>
        </w:numPr>
        <w:rPr>
          <w:rFonts w:cstheme="minorHAnsi"/>
        </w:rPr>
      </w:pPr>
      <w:r w:rsidRPr="00355536">
        <w:rPr>
          <w:rFonts w:cstheme="minorHAnsi"/>
          <w:b/>
          <w:bCs/>
        </w:rPr>
        <w:t>Support Vector machine</w:t>
      </w:r>
    </w:p>
    <w:p w14:paraId="35C39664" w14:textId="77777777" w:rsidR="00563161" w:rsidRPr="00355536" w:rsidRDefault="00355536">
      <w:pPr>
        <w:pStyle w:val="ListParagraph"/>
        <w:rPr>
          <w:rFonts w:cstheme="minorHAnsi"/>
        </w:rPr>
      </w:pPr>
      <w:r w:rsidRPr="00355536">
        <w:rPr>
          <w:rFonts w:cstheme="minorHAnsi"/>
          <w:noProof/>
        </w:rPr>
        <w:drawing>
          <wp:inline distT="0" distB="0" distL="0" distR="0" wp14:anchorId="43612C85" wp14:editId="01F5B596">
            <wp:extent cx="4696460" cy="1454150"/>
            <wp:effectExtent l="0" t="0" r="0" b="0"/>
            <wp:docPr id="4"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descr="Table&#10;&#10;Description automatically generated"/>
                    <pic:cNvPicPr>
                      <a:picLocks noChangeAspect="1" noChangeArrowheads="1"/>
                    </pic:cNvPicPr>
                  </pic:nvPicPr>
                  <pic:blipFill>
                    <a:blip r:embed="rId8"/>
                    <a:stretch>
                      <a:fillRect/>
                    </a:stretch>
                  </pic:blipFill>
                  <pic:spPr bwMode="auto">
                    <a:xfrm>
                      <a:off x="0" y="0"/>
                      <a:ext cx="4696460" cy="1454150"/>
                    </a:xfrm>
                    <a:prstGeom prst="rect">
                      <a:avLst/>
                    </a:prstGeom>
                  </pic:spPr>
                </pic:pic>
              </a:graphicData>
            </a:graphic>
          </wp:inline>
        </w:drawing>
      </w:r>
    </w:p>
    <w:p w14:paraId="2B6D4BB4" w14:textId="77777777" w:rsidR="00563161" w:rsidRPr="00355536" w:rsidRDefault="00355536">
      <w:pPr>
        <w:numPr>
          <w:ilvl w:val="0"/>
          <w:numId w:val="2"/>
        </w:numPr>
        <w:shd w:val="clear" w:color="auto" w:fill="FFFFFF"/>
        <w:spacing w:beforeAutospacing="1" w:after="0" w:line="240" w:lineRule="auto"/>
        <w:jc w:val="both"/>
        <w:rPr>
          <w:rFonts w:eastAsia="Times New Roman" w:cstheme="minorHAnsi"/>
          <w:b/>
          <w:bCs/>
          <w:color w:val="000000"/>
        </w:rPr>
      </w:pPr>
      <w:r w:rsidRPr="00355536">
        <w:rPr>
          <w:rFonts w:eastAsia="Times New Roman" w:cstheme="minorHAnsi"/>
          <w:color w:val="000000"/>
        </w:rPr>
        <w:t xml:space="preserve">K-Nearest </w:t>
      </w:r>
      <w:proofErr w:type="spellStart"/>
      <w:r w:rsidRPr="00355536">
        <w:rPr>
          <w:rFonts w:eastAsia="Times New Roman" w:cstheme="minorHAnsi"/>
          <w:color w:val="000000"/>
        </w:rPr>
        <w:t>Neighbour</w:t>
      </w:r>
      <w:proofErr w:type="spellEnd"/>
      <w:r w:rsidRPr="00355536">
        <w:rPr>
          <w:rFonts w:eastAsia="Times New Roman" w:cstheme="minorHAnsi"/>
          <w:color w:val="000000"/>
        </w:rPr>
        <w:t xml:space="preserve"> with k = 3 using the predictor variables ‘Percent White, not Hispanic or Latino’, ‘Percent </w:t>
      </w:r>
      <w:r w:rsidRPr="00355536">
        <w:rPr>
          <w:rFonts w:eastAsia="Times New Roman" w:cstheme="minorHAnsi"/>
          <w:color w:val="000000"/>
        </w:rPr>
        <w:t>black, not Hispanic or Latino’, ‘Percent Hispanic or Latino’, ‘Percent Age 29 and Under’, ‘Percent Less than High School Degree’ and ‘Percent Less than Bachelor's Degree’ gives the best F1 Score.</w:t>
      </w:r>
    </w:p>
    <w:p w14:paraId="1AFDF5E9" w14:textId="77777777" w:rsidR="00563161" w:rsidRPr="00355536" w:rsidRDefault="00355536">
      <w:pPr>
        <w:numPr>
          <w:ilvl w:val="0"/>
          <w:numId w:val="2"/>
        </w:numPr>
        <w:shd w:val="clear" w:color="auto" w:fill="FFFFFF"/>
        <w:spacing w:afterAutospacing="1" w:line="240" w:lineRule="auto"/>
        <w:jc w:val="both"/>
        <w:rPr>
          <w:rFonts w:cstheme="minorHAnsi"/>
        </w:rPr>
      </w:pPr>
      <w:r w:rsidRPr="00355536">
        <w:rPr>
          <w:rFonts w:eastAsia="Times New Roman" w:cstheme="minorHAnsi"/>
          <w:color w:val="000000"/>
        </w:rPr>
        <w:t>Accuracy: 0.85, Precision: 0.72, Recall: 0.66, F1 Score: 0.6</w:t>
      </w:r>
      <w:r w:rsidRPr="00355536">
        <w:rPr>
          <w:rFonts w:eastAsia="Times New Roman" w:cstheme="minorHAnsi"/>
          <w:color w:val="000000"/>
        </w:rPr>
        <w:t>9</w:t>
      </w:r>
    </w:p>
    <w:p w14:paraId="1BCFA3FE" w14:textId="77777777" w:rsidR="00563161" w:rsidRPr="00355536" w:rsidRDefault="00355536">
      <w:pPr>
        <w:shd w:val="clear" w:color="auto" w:fill="FFFFFF"/>
        <w:spacing w:beforeAutospacing="1" w:afterAutospacing="1" w:line="240" w:lineRule="auto"/>
        <w:rPr>
          <w:rFonts w:cstheme="minorHAnsi"/>
        </w:rPr>
      </w:pPr>
      <w:r w:rsidRPr="00355536">
        <w:rPr>
          <w:rFonts w:eastAsia="Arial" w:cstheme="minorHAnsi"/>
          <w:b/>
          <w:bCs/>
        </w:rPr>
        <w:lastRenderedPageBreak/>
        <w:t xml:space="preserve">Task 5 (25 pts). </w:t>
      </w:r>
      <w:r w:rsidRPr="00355536">
        <w:rPr>
          <w:rFonts w:cstheme="minorHAnsi"/>
        </w:rPr>
        <w:t>Build a clustering model to cluster the counties. Consider at least two different clustering techniques with multiple combinations of parameters and multiple combinations of variables. Compute unsupervised and supervised evaluation metri</w:t>
      </w:r>
      <w:r w:rsidRPr="00355536">
        <w:rPr>
          <w:rFonts w:cstheme="minorHAnsi"/>
        </w:rPr>
        <w:t>cs for the validation set with the party of the counties (Democratic or Republican) as the true cluster and report your results. What is the best performing clustering model? What is the performance of the model? How did you select the parameters of model?</w:t>
      </w:r>
      <w:r w:rsidRPr="00355536">
        <w:rPr>
          <w:rFonts w:cstheme="minorHAnsi"/>
        </w:rPr>
        <w:t xml:space="preserve"> How did you select the variables of the model?</w:t>
      </w:r>
    </w:p>
    <w:p w14:paraId="07D31188" w14:textId="77777777" w:rsidR="00563161" w:rsidRPr="00355536" w:rsidRDefault="00355536">
      <w:pPr>
        <w:shd w:val="clear" w:color="auto" w:fill="FFFFFF"/>
        <w:spacing w:beforeAutospacing="1" w:afterAutospacing="1" w:line="240" w:lineRule="auto"/>
        <w:rPr>
          <w:rFonts w:cstheme="minorHAnsi"/>
        </w:rPr>
      </w:pPr>
      <w:r w:rsidRPr="00355536">
        <w:rPr>
          <w:rFonts w:eastAsia="Arial" w:cstheme="minorHAnsi"/>
          <w:b/>
          <w:bCs/>
          <w:color w:val="000000"/>
        </w:rPr>
        <w:t>Solution</w:t>
      </w:r>
      <w:r w:rsidRPr="00355536">
        <w:rPr>
          <w:rFonts w:eastAsia="Arial" w:cstheme="minorHAnsi"/>
          <w:color w:val="000000"/>
        </w:rPr>
        <w:t xml:space="preserve">: </w:t>
      </w:r>
    </w:p>
    <w:p w14:paraId="4754421B" w14:textId="77777777" w:rsidR="00563161" w:rsidRPr="00355536" w:rsidRDefault="00355536">
      <w:pPr>
        <w:shd w:val="clear" w:color="auto" w:fill="FFFFFF"/>
        <w:spacing w:beforeAutospacing="1" w:afterAutospacing="1" w:line="240" w:lineRule="auto"/>
        <w:rPr>
          <w:rFonts w:cstheme="minorHAnsi"/>
        </w:rPr>
      </w:pPr>
      <w:r w:rsidRPr="00355536">
        <w:rPr>
          <w:rFonts w:eastAsia="Arial" w:cstheme="minorHAnsi"/>
          <w:b/>
          <w:bCs/>
          <w:color w:val="000000"/>
        </w:rPr>
        <w:t>Model Performances</w:t>
      </w:r>
    </w:p>
    <w:p w14:paraId="0678EC64" w14:textId="77777777" w:rsidR="00563161" w:rsidRPr="00355536" w:rsidRDefault="00355536">
      <w:pPr>
        <w:pStyle w:val="ListParagraph"/>
        <w:numPr>
          <w:ilvl w:val="0"/>
          <w:numId w:val="3"/>
        </w:numPr>
        <w:spacing w:after="0"/>
        <w:rPr>
          <w:rFonts w:cstheme="minorHAnsi"/>
        </w:rPr>
      </w:pPr>
      <w:r w:rsidRPr="00355536">
        <w:rPr>
          <w:rFonts w:eastAsia="Arial" w:cstheme="minorHAnsi"/>
          <w:b/>
          <w:bCs/>
        </w:rPr>
        <w:t>Hierarchical Clustering – Single Linkage Method</w:t>
      </w:r>
    </w:p>
    <w:p w14:paraId="68115EFD" w14:textId="77777777" w:rsidR="00563161" w:rsidRPr="00355536" w:rsidRDefault="00355536">
      <w:pPr>
        <w:pStyle w:val="ListParagraph"/>
        <w:spacing w:after="0"/>
        <w:rPr>
          <w:rFonts w:cstheme="minorHAnsi"/>
        </w:rPr>
      </w:pPr>
      <w:r w:rsidRPr="00355536">
        <w:rPr>
          <w:rFonts w:cstheme="minorHAnsi"/>
          <w:noProof/>
        </w:rPr>
        <w:drawing>
          <wp:inline distT="0" distB="0" distL="0" distR="0" wp14:anchorId="4A43ED65" wp14:editId="2AF7147C">
            <wp:extent cx="3311525" cy="1206500"/>
            <wp:effectExtent l="0" t="0" r="0" b="0"/>
            <wp:docPr id="5" name="Picture 1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 descr="Graphical user interface, text, application, chat or text message&#10;&#10;Description automatically generated"/>
                    <pic:cNvPicPr>
                      <a:picLocks noChangeAspect="1" noChangeArrowheads="1"/>
                    </pic:cNvPicPr>
                  </pic:nvPicPr>
                  <pic:blipFill>
                    <a:blip r:embed="rId9"/>
                    <a:stretch>
                      <a:fillRect/>
                    </a:stretch>
                  </pic:blipFill>
                  <pic:spPr bwMode="auto">
                    <a:xfrm>
                      <a:off x="0" y="0"/>
                      <a:ext cx="3311525" cy="1206500"/>
                    </a:xfrm>
                    <a:prstGeom prst="rect">
                      <a:avLst/>
                    </a:prstGeom>
                  </pic:spPr>
                </pic:pic>
              </a:graphicData>
            </a:graphic>
          </wp:inline>
        </w:drawing>
      </w:r>
    </w:p>
    <w:p w14:paraId="7D76059E" w14:textId="77777777" w:rsidR="00563161" w:rsidRPr="00355536" w:rsidRDefault="00563161">
      <w:pPr>
        <w:pStyle w:val="ListParagraph"/>
        <w:spacing w:after="0"/>
        <w:rPr>
          <w:rFonts w:eastAsia="Arial" w:cstheme="minorHAnsi"/>
          <w:b/>
          <w:bCs/>
        </w:rPr>
      </w:pPr>
    </w:p>
    <w:p w14:paraId="33C28C50" w14:textId="77777777" w:rsidR="00563161" w:rsidRPr="00355536" w:rsidRDefault="00355536">
      <w:pPr>
        <w:pStyle w:val="ListParagraph"/>
        <w:numPr>
          <w:ilvl w:val="0"/>
          <w:numId w:val="3"/>
        </w:numPr>
        <w:spacing w:after="0"/>
        <w:rPr>
          <w:rFonts w:cstheme="minorHAnsi"/>
        </w:rPr>
      </w:pPr>
      <w:r w:rsidRPr="00355536">
        <w:rPr>
          <w:rFonts w:eastAsia="Arial" w:cstheme="minorHAnsi"/>
          <w:b/>
          <w:bCs/>
        </w:rPr>
        <w:t>Hierarchical Clustering – Complete Linkage Method</w:t>
      </w:r>
    </w:p>
    <w:p w14:paraId="498DB41A" w14:textId="77777777" w:rsidR="00563161" w:rsidRPr="00355536" w:rsidRDefault="00355536">
      <w:pPr>
        <w:pStyle w:val="ListParagraph"/>
        <w:shd w:val="clear" w:color="auto" w:fill="FFFFFF"/>
        <w:spacing w:beforeAutospacing="1" w:afterAutospacing="1" w:line="240" w:lineRule="auto"/>
        <w:rPr>
          <w:rFonts w:cstheme="minorHAnsi"/>
          <w:b/>
          <w:bCs/>
        </w:rPr>
      </w:pPr>
      <w:r w:rsidRPr="00355536">
        <w:rPr>
          <w:rFonts w:cstheme="minorHAnsi"/>
          <w:noProof/>
        </w:rPr>
        <w:drawing>
          <wp:inline distT="0" distB="0" distL="0" distR="0" wp14:anchorId="63D9ACE4" wp14:editId="30CA8A7C">
            <wp:extent cx="3267075" cy="1127125"/>
            <wp:effectExtent l="0" t="0" r="0" b="0"/>
            <wp:docPr id="6" name="Picture 1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9" descr="Graphical user interface, text, application, chat or text message&#10;&#10;Description automatically generated"/>
                    <pic:cNvPicPr>
                      <a:picLocks noChangeAspect="1" noChangeArrowheads="1"/>
                    </pic:cNvPicPr>
                  </pic:nvPicPr>
                  <pic:blipFill>
                    <a:blip r:embed="rId10"/>
                    <a:stretch>
                      <a:fillRect/>
                    </a:stretch>
                  </pic:blipFill>
                  <pic:spPr bwMode="auto">
                    <a:xfrm>
                      <a:off x="0" y="0"/>
                      <a:ext cx="3267075" cy="1127125"/>
                    </a:xfrm>
                    <a:prstGeom prst="rect">
                      <a:avLst/>
                    </a:prstGeom>
                  </pic:spPr>
                </pic:pic>
              </a:graphicData>
            </a:graphic>
          </wp:inline>
        </w:drawing>
      </w:r>
    </w:p>
    <w:p w14:paraId="5C431785" w14:textId="77777777" w:rsidR="00563161" w:rsidRPr="00355536" w:rsidRDefault="00563161">
      <w:pPr>
        <w:pStyle w:val="ListParagraph"/>
        <w:shd w:val="clear" w:color="auto" w:fill="FFFFFF"/>
        <w:spacing w:beforeAutospacing="1" w:afterAutospacing="1" w:line="240" w:lineRule="auto"/>
        <w:rPr>
          <w:rFonts w:cstheme="minorHAnsi"/>
          <w:b/>
          <w:bCs/>
        </w:rPr>
      </w:pPr>
    </w:p>
    <w:p w14:paraId="14EA2D80" w14:textId="77777777" w:rsidR="00563161" w:rsidRPr="00355536" w:rsidRDefault="00355536">
      <w:pPr>
        <w:pStyle w:val="ListParagraph"/>
        <w:numPr>
          <w:ilvl w:val="0"/>
          <w:numId w:val="3"/>
        </w:numPr>
        <w:shd w:val="clear" w:color="auto" w:fill="FFFFFF"/>
        <w:spacing w:beforeAutospacing="1" w:afterAutospacing="1" w:line="240" w:lineRule="auto"/>
        <w:rPr>
          <w:rFonts w:cstheme="minorHAnsi"/>
          <w:b/>
          <w:bCs/>
        </w:rPr>
      </w:pPr>
      <w:proofErr w:type="spellStart"/>
      <w:r w:rsidRPr="00355536">
        <w:rPr>
          <w:rFonts w:cstheme="minorHAnsi"/>
          <w:b/>
          <w:bCs/>
        </w:rPr>
        <w:t>KMeans</w:t>
      </w:r>
      <w:proofErr w:type="spellEnd"/>
      <w:r w:rsidRPr="00355536">
        <w:rPr>
          <w:rFonts w:cstheme="minorHAnsi"/>
          <w:b/>
          <w:bCs/>
        </w:rPr>
        <w:t xml:space="preserve"> Clustering</w:t>
      </w:r>
    </w:p>
    <w:p w14:paraId="76E0355A" w14:textId="2D075E58" w:rsidR="00563161" w:rsidRPr="00355536" w:rsidRDefault="00355536">
      <w:pPr>
        <w:pStyle w:val="ListParagraph"/>
        <w:shd w:val="clear" w:color="auto" w:fill="FFFFFF"/>
        <w:spacing w:beforeAutospacing="1" w:afterAutospacing="1" w:line="240" w:lineRule="auto"/>
        <w:rPr>
          <w:rFonts w:cstheme="minorHAnsi"/>
        </w:rPr>
      </w:pPr>
      <w:r w:rsidRPr="00355536">
        <w:rPr>
          <w:rFonts w:cstheme="minorHAnsi"/>
          <w:noProof/>
        </w:rPr>
        <w:drawing>
          <wp:inline distT="0" distB="0" distL="0" distR="0" wp14:anchorId="652F80D9" wp14:editId="6A6F01CF">
            <wp:extent cx="3194050" cy="1187450"/>
            <wp:effectExtent l="0" t="0" r="0" b="0"/>
            <wp:docPr id="7" name="Picture 2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1" descr="Graphical user interface, text, application, chat or text message&#10;&#10;Description automatically generated"/>
                    <pic:cNvPicPr>
                      <a:picLocks noChangeAspect="1" noChangeArrowheads="1"/>
                    </pic:cNvPicPr>
                  </pic:nvPicPr>
                  <pic:blipFill>
                    <a:blip r:embed="rId11"/>
                    <a:stretch>
                      <a:fillRect/>
                    </a:stretch>
                  </pic:blipFill>
                  <pic:spPr bwMode="auto">
                    <a:xfrm>
                      <a:off x="0" y="0"/>
                      <a:ext cx="3194050" cy="1187450"/>
                    </a:xfrm>
                    <a:prstGeom prst="rect">
                      <a:avLst/>
                    </a:prstGeom>
                  </pic:spPr>
                </pic:pic>
              </a:graphicData>
            </a:graphic>
          </wp:inline>
        </w:drawing>
      </w:r>
    </w:p>
    <w:p w14:paraId="0EBB1CB4" w14:textId="3B48EADA" w:rsidR="005A0CD8" w:rsidRPr="00355536" w:rsidRDefault="005A0CD8">
      <w:pPr>
        <w:pStyle w:val="ListParagraph"/>
        <w:shd w:val="clear" w:color="auto" w:fill="FFFFFF"/>
        <w:spacing w:beforeAutospacing="1" w:afterAutospacing="1" w:line="240" w:lineRule="auto"/>
        <w:rPr>
          <w:rFonts w:cstheme="minorHAnsi"/>
        </w:rPr>
      </w:pPr>
    </w:p>
    <w:p w14:paraId="77666F47" w14:textId="2FC7FEF0" w:rsidR="005A0CD8" w:rsidRPr="00355536" w:rsidRDefault="005A0CD8">
      <w:pPr>
        <w:pStyle w:val="ListParagraph"/>
        <w:shd w:val="clear" w:color="auto" w:fill="FFFFFF"/>
        <w:spacing w:beforeAutospacing="1" w:afterAutospacing="1" w:line="240" w:lineRule="auto"/>
        <w:rPr>
          <w:rFonts w:cstheme="minorHAnsi"/>
        </w:rPr>
      </w:pPr>
    </w:p>
    <w:p w14:paraId="268C18AD" w14:textId="679B765E" w:rsidR="005A0CD8" w:rsidRPr="00355536" w:rsidRDefault="005A0CD8">
      <w:pPr>
        <w:pStyle w:val="ListParagraph"/>
        <w:shd w:val="clear" w:color="auto" w:fill="FFFFFF"/>
        <w:spacing w:beforeAutospacing="1" w:afterAutospacing="1" w:line="240" w:lineRule="auto"/>
        <w:rPr>
          <w:rFonts w:cstheme="minorHAnsi"/>
        </w:rPr>
      </w:pPr>
    </w:p>
    <w:p w14:paraId="5218E5F7" w14:textId="203B0B33" w:rsidR="005A0CD8" w:rsidRPr="00355536" w:rsidRDefault="005A0CD8">
      <w:pPr>
        <w:pStyle w:val="ListParagraph"/>
        <w:shd w:val="clear" w:color="auto" w:fill="FFFFFF"/>
        <w:spacing w:beforeAutospacing="1" w:afterAutospacing="1" w:line="240" w:lineRule="auto"/>
        <w:rPr>
          <w:rFonts w:cstheme="minorHAnsi"/>
        </w:rPr>
      </w:pPr>
    </w:p>
    <w:p w14:paraId="14296E89" w14:textId="14822A6E" w:rsidR="005A0CD8" w:rsidRPr="00355536" w:rsidRDefault="005A0CD8">
      <w:pPr>
        <w:pStyle w:val="ListParagraph"/>
        <w:shd w:val="clear" w:color="auto" w:fill="FFFFFF"/>
        <w:spacing w:beforeAutospacing="1" w:afterAutospacing="1" w:line="240" w:lineRule="auto"/>
        <w:rPr>
          <w:rFonts w:cstheme="minorHAnsi"/>
        </w:rPr>
      </w:pPr>
    </w:p>
    <w:p w14:paraId="318607D8" w14:textId="7DE7B957" w:rsidR="005A0CD8" w:rsidRPr="00355536" w:rsidRDefault="005A0CD8">
      <w:pPr>
        <w:pStyle w:val="ListParagraph"/>
        <w:shd w:val="clear" w:color="auto" w:fill="FFFFFF"/>
        <w:spacing w:beforeAutospacing="1" w:afterAutospacing="1" w:line="240" w:lineRule="auto"/>
        <w:rPr>
          <w:rFonts w:cstheme="minorHAnsi"/>
        </w:rPr>
      </w:pPr>
    </w:p>
    <w:p w14:paraId="3DBE3092" w14:textId="77777777" w:rsidR="005A0CD8" w:rsidRPr="00355536" w:rsidRDefault="005A0CD8">
      <w:pPr>
        <w:pStyle w:val="ListParagraph"/>
        <w:shd w:val="clear" w:color="auto" w:fill="FFFFFF"/>
        <w:spacing w:beforeAutospacing="1" w:afterAutospacing="1" w:line="240" w:lineRule="auto"/>
        <w:rPr>
          <w:rFonts w:cstheme="minorHAnsi"/>
        </w:rPr>
      </w:pPr>
    </w:p>
    <w:p w14:paraId="126BC432" w14:textId="77777777" w:rsidR="00563161" w:rsidRPr="00355536" w:rsidRDefault="00563161">
      <w:pPr>
        <w:pStyle w:val="ListParagraph"/>
        <w:shd w:val="clear" w:color="auto" w:fill="FFFFFF"/>
        <w:spacing w:beforeAutospacing="1" w:afterAutospacing="1" w:line="240" w:lineRule="auto"/>
        <w:rPr>
          <w:rFonts w:cstheme="minorHAnsi"/>
          <w:b/>
          <w:bCs/>
        </w:rPr>
      </w:pPr>
    </w:p>
    <w:p w14:paraId="4B526770" w14:textId="77777777" w:rsidR="00563161" w:rsidRPr="00355536" w:rsidRDefault="00355536">
      <w:pPr>
        <w:pStyle w:val="ListParagraph"/>
        <w:numPr>
          <w:ilvl w:val="0"/>
          <w:numId w:val="3"/>
        </w:numPr>
        <w:shd w:val="clear" w:color="auto" w:fill="FFFFFF"/>
        <w:spacing w:beforeAutospacing="1" w:afterAutospacing="1" w:line="240" w:lineRule="auto"/>
        <w:rPr>
          <w:rFonts w:cstheme="minorHAnsi"/>
        </w:rPr>
      </w:pPr>
      <w:r w:rsidRPr="00355536">
        <w:rPr>
          <w:rFonts w:cstheme="minorHAnsi"/>
          <w:b/>
          <w:bCs/>
        </w:rPr>
        <w:t xml:space="preserve">DBSCAN Clustering – Eps: 1.5, </w:t>
      </w:r>
      <w:proofErr w:type="spellStart"/>
      <w:r w:rsidRPr="00355536">
        <w:rPr>
          <w:rFonts w:cstheme="minorHAnsi"/>
          <w:b/>
          <w:bCs/>
        </w:rPr>
        <w:t>MinPts</w:t>
      </w:r>
      <w:proofErr w:type="spellEnd"/>
      <w:r w:rsidRPr="00355536">
        <w:rPr>
          <w:rFonts w:cstheme="minorHAnsi"/>
          <w:b/>
          <w:bCs/>
        </w:rPr>
        <w:t>: 5</w:t>
      </w:r>
    </w:p>
    <w:p w14:paraId="33571326" w14:textId="77777777" w:rsidR="00563161" w:rsidRPr="00355536" w:rsidRDefault="00355536">
      <w:pPr>
        <w:pStyle w:val="ListParagraph"/>
        <w:shd w:val="clear" w:color="auto" w:fill="FFFFFF"/>
        <w:spacing w:beforeAutospacing="1" w:afterAutospacing="1" w:line="240" w:lineRule="auto"/>
        <w:rPr>
          <w:rFonts w:cstheme="minorHAnsi"/>
          <w:b/>
          <w:bCs/>
        </w:rPr>
      </w:pPr>
      <w:r w:rsidRPr="00355536">
        <w:rPr>
          <w:rFonts w:cstheme="minorHAnsi"/>
          <w:noProof/>
        </w:rPr>
        <w:lastRenderedPageBreak/>
        <w:drawing>
          <wp:inline distT="0" distB="0" distL="0" distR="0" wp14:anchorId="3FA56181" wp14:editId="469A5CA4">
            <wp:extent cx="3260725" cy="1177925"/>
            <wp:effectExtent l="0" t="0" r="0" b="0"/>
            <wp:docPr id="8" name="Picture 2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2" descr="Graphical user interface, text, application, chat or text message&#10;&#10;Description automatically generated"/>
                    <pic:cNvPicPr>
                      <a:picLocks noChangeAspect="1" noChangeArrowheads="1"/>
                    </pic:cNvPicPr>
                  </pic:nvPicPr>
                  <pic:blipFill>
                    <a:blip r:embed="rId12"/>
                    <a:stretch>
                      <a:fillRect/>
                    </a:stretch>
                  </pic:blipFill>
                  <pic:spPr bwMode="auto">
                    <a:xfrm>
                      <a:off x="0" y="0"/>
                      <a:ext cx="3260725" cy="1177925"/>
                    </a:xfrm>
                    <a:prstGeom prst="rect">
                      <a:avLst/>
                    </a:prstGeom>
                  </pic:spPr>
                </pic:pic>
              </a:graphicData>
            </a:graphic>
          </wp:inline>
        </w:drawing>
      </w:r>
    </w:p>
    <w:p w14:paraId="2E865C04" w14:textId="77777777" w:rsidR="00563161" w:rsidRPr="00355536" w:rsidRDefault="00355536">
      <w:pPr>
        <w:pStyle w:val="ListParagraph"/>
        <w:numPr>
          <w:ilvl w:val="0"/>
          <w:numId w:val="3"/>
        </w:numPr>
        <w:shd w:val="clear" w:color="auto" w:fill="FFFFFF"/>
        <w:spacing w:beforeAutospacing="1" w:afterAutospacing="1" w:line="240" w:lineRule="auto"/>
        <w:rPr>
          <w:rFonts w:cstheme="minorHAnsi"/>
          <w:b/>
          <w:bCs/>
        </w:rPr>
      </w:pPr>
      <w:r w:rsidRPr="00355536">
        <w:rPr>
          <w:rFonts w:cstheme="minorHAnsi"/>
          <w:b/>
          <w:bCs/>
        </w:rPr>
        <w:t xml:space="preserve">DBSCAN Clustering – Eps: 1.0, </w:t>
      </w:r>
      <w:proofErr w:type="spellStart"/>
      <w:r w:rsidRPr="00355536">
        <w:rPr>
          <w:rFonts w:cstheme="minorHAnsi"/>
          <w:b/>
          <w:bCs/>
        </w:rPr>
        <w:t>MinPts</w:t>
      </w:r>
      <w:proofErr w:type="spellEnd"/>
      <w:r w:rsidRPr="00355536">
        <w:rPr>
          <w:rFonts w:cstheme="minorHAnsi"/>
          <w:b/>
          <w:bCs/>
        </w:rPr>
        <w:t>: 3</w:t>
      </w:r>
      <w:r w:rsidRPr="00355536">
        <w:rPr>
          <w:rFonts w:cstheme="minorHAnsi"/>
          <w:noProof/>
        </w:rPr>
        <w:drawing>
          <wp:inline distT="0" distB="0" distL="0" distR="0" wp14:anchorId="2AE0E40F" wp14:editId="1099DD2F">
            <wp:extent cx="3317875" cy="1203325"/>
            <wp:effectExtent l="0" t="0" r="0" b="0"/>
            <wp:docPr id="9" name="Picture 2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3" descr="Graphical user interface, text, application, chat or text message&#10;&#10;Description automatically generated"/>
                    <pic:cNvPicPr>
                      <a:picLocks noChangeAspect="1" noChangeArrowheads="1"/>
                    </pic:cNvPicPr>
                  </pic:nvPicPr>
                  <pic:blipFill>
                    <a:blip r:embed="rId13"/>
                    <a:stretch>
                      <a:fillRect/>
                    </a:stretch>
                  </pic:blipFill>
                  <pic:spPr bwMode="auto">
                    <a:xfrm>
                      <a:off x="0" y="0"/>
                      <a:ext cx="3317875" cy="1203325"/>
                    </a:xfrm>
                    <a:prstGeom prst="rect">
                      <a:avLst/>
                    </a:prstGeom>
                  </pic:spPr>
                </pic:pic>
              </a:graphicData>
            </a:graphic>
          </wp:inline>
        </w:drawing>
      </w:r>
    </w:p>
    <w:p w14:paraId="7384DCAB" w14:textId="77777777" w:rsidR="00563161" w:rsidRPr="00355536" w:rsidRDefault="00355536">
      <w:pPr>
        <w:pStyle w:val="ListParagraph"/>
        <w:shd w:val="clear" w:color="auto" w:fill="FFFFFF"/>
        <w:spacing w:beforeAutospacing="1" w:afterAutospacing="1" w:line="240" w:lineRule="auto"/>
        <w:jc w:val="both"/>
        <w:rPr>
          <w:rFonts w:cstheme="minorHAnsi"/>
        </w:rPr>
      </w:pPr>
      <w:r w:rsidRPr="00355536">
        <w:rPr>
          <w:rFonts w:cstheme="minorHAnsi"/>
          <w:b/>
          <w:bCs/>
          <w:color w:val="000000"/>
          <w:shd w:val="clear" w:color="auto" w:fill="FFFFFF"/>
        </w:rPr>
        <w:t>Conclusion</w:t>
      </w:r>
      <w:r w:rsidRPr="00355536">
        <w:rPr>
          <w:rFonts w:cstheme="minorHAnsi"/>
          <w:color w:val="000000"/>
          <w:shd w:val="clear" w:color="auto" w:fill="FFFFFF"/>
        </w:rPr>
        <w:t xml:space="preserve">: For the optimum variable: ‘Total Population’ the Clustering score is highest for all clustering algorithms except for </w:t>
      </w:r>
      <w:proofErr w:type="spellStart"/>
      <w:r w:rsidRPr="00355536">
        <w:rPr>
          <w:rFonts w:cstheme="minorHAnsi"/>
          <w:color w:val="000000"/>
          <w:shd w:val="clear" w:color="auto" w:fill="FFFFFF"/>
        </w:rPr>
        <w:t>Kmeans</w:t>
      </w:r>
      <w:proofErr w:type="spellEnd"/>
      <w:r w:rsidRPr="00355536">
        <w:rPr>
          <w:rFonts w:cstheme="minorHAnsi"/>
          <w:color w:val="000000"/>
          <w:shd w:val="clear" w:color="auto" w:fill="FFFFFF"/>
        </w:rPr>
        <w:t xml:space="preserve">. Best performing clustering algorithms </w:t>
      </w:r>
      <w:proofErr w:type="gramStart"/>
      <w:r w:rsidRPr="00355536">
        <w:rPr>
          <w:rFonts w:cstheme="minorHAnsi"/>
          <w:color w:val="000000"/>
          <w:shd w:val="clear" w:color="auto" w:fill="FFFFFF"/>
        </w:rPr>
        <w:t>do  not</w:t>
      </w:r>
      <w:proofErr w:type="gramEnd"/>
      <w:r w:rsidRPr="00355536">
        <w:rPr>
          <w:rFonts w:cstheme="minorHAnsi"/>
          <w:color w:val="000000"/>
          <w:shd w:val="clear" w:color="auto" w:fill="FFFFFF"/>
        </w:rPr>
        <w:t xml:space="preserve"> however give best true clusters</w:t>
      </w:r>
      <w:r w:rsidRPr="00355536">
        <w:rPr>
          <w:rFonts w:cstheme="minorHAnsi"/>
          <w:color w:val="000000"/>
          <w:shd w:val="clear" w:color="auto" w:fill="FFFFFF"/>
        </w:rPr>
        <w:t>, i.e. their classification performance is poor.</w:t>
      </w:r>
    </w:p>
    <w:p w14:paraId="4B127672" w14:textId="77777777" w:rsidR="00563161" w:rsidRPr="00355536" w:rsidRDefault="00563161">
      <w:pPr>
        <w:pStyle w:val="ListParagraph"/>
        <w:shd w:val="clear" w:color="auto" w:fill="FFFFFF"/>
        <w:spacing w:beforeAutospacing="1" w:afterAutospacing="1" w:line="240" w:lineRule="auto"/>
        <w:rPr>
          <w:rFonts w:eastAsia="Arial" w:cstheme="minorHAnsi"/>
          <w:b/>
          <w:bCs/>
        </w:rPr>
      </w:pPr>
    </w:p>
    <w:p w14:paraId="1E56C3AA" w14:textId="77777777" w:rsidR="00563161" w:rsidRPr="00355536" w:rsidRDefault="00355536">
      <w:pPr>
        <w:pStyle w:val="ListParagraph"/>
        <w:shd w:val="clear" w:color="auto" w:fill="FFFFFF"/>
        <w:spacing w:beforeAutospacing="1" w:afterAutospacing="1" w:line="240" w:lineRule="auto"/>
        <w:ind w:left="0"/>
        <w:rPr>
          <w:rFonts w:cstheme="minorHAnsi"/>
        </w:rPr>
      </w:pPr>
      <w:r w:rsidRPr="00355536">
        <w:rPr>
          <w:rFonts w:eastAsia="Arial" w:cstheme="minorHAnsi"/>
          <w:b/>
          <w:bCs/>
        </w:rPr>
        <w:t>Task 6 (10 pts).</w:t>
      </w:r>
    </w:p>
    <w:p w14:paraId="019D18D8" w14:textId="77777777" w:rsidR="00563161" w:rsidRPr="00355536" w:rsidRDefault="00355536">
      <w:pPr>
        <w:pStyle w:val="ListParagraph"/>
        <w:shd w:val="clear" w:color="auto" w:fill="FFFFFF"/>
        <w:spacing w:beforeAutospacing="1" w:afterAutospacing="1" w:line="240" w:lineRule="auto"/>
        <w:ind w:left="0"/>
        <w:rPr>
          <w:rFonts w:eastAsia="Arial" w:cstheme="minorHAnsi"/>
          <w:b/>
          <w:bCs/>
        </w:rPr>
      </w:pPr>
      <w:r w:rsidRPr="00355536">
        <w:rPr>
          <w:rStyle w:val="StrongEmphasis"/>
          <w:rFonts w:eastAsia="Arial" w:cstheme="minorHAnsi"/>
          <w:b w:val="0"/>
          <w:bCs w:val="0"/>
          <w:color w:val="000000"/>
        </w:rPr>
        <w:t xml:space="preserve">Create a map of Democratic counties and Republican counties using the counties’ FIPS codes and Python’s </w:t>
      </w:r>
      <w:proofErr w:type="spellStart"/>
      <w:r w:rsidRPr="00355536">
        <w:rPr>
          <w:rStyle w:val="StrongEmphasis"/>
          <w:rFonts w:eastAsia="Arial" w:cstheme="minorHAnsi"/>
          <w:b w:val="0"/>
          <w:bCs w:val="0"/>
          <w:color w:val="000000"/>
        </w:rPr>
        <w:t>Plotly</w:t>
      </w:r>
      <w:proofErr w:type="spellEnd"/>
      <w:r w:rsidRPr="00355536">
        <w:rPr>
          <w:rStyle w:val="StrongEmphasis"/>
          <w:rFonts w:eastAsia="Arial" w:cstheme="minorHAnsi"/>
          <w:b w:val="0"/>
          <w:bCs w:val="0"/>
          <w:color w:val="000000"/>
        </w:rPr>
        <w:t xml:space="preserve"> library (plot.ly/python/county-choropleth/). Compare with the map of Democrati</w:t>
      </w:r>
      <w:r w:rsidRPr="00355536">
        <w:rPr>
          <w:rStyle w:val="StrongEmphasis"/>
          <w:rFonts w:eastAsia="Arial" w:cstheme="minorHAnsi"/>
          <w:b w:val="0"/>
          <w:bCs w:val="0"/>
          <w:color w:val="000000"/>
        </w:rPr>
        <w:t>c counties and Republican counties created in Project 01. What conclusions do you make from the plots?</w:t>
      </w:r>
    </w:p>
    <w:p w14:paraId="02CEBFE8" w14:textId="77777777" w:rsidR="00563161" w:rsidRPr="00355536" w:rsidRDefault="00355536">
      <w:pPr>
        <w:pStyle w:val="ListParagraph"/>
        <w:shd w:val="clear" w:color="auto" w:fill="FFFFFF"/>
        <w:spacing w:beforeAutospacing="1" w:afterAutospacing="1" w:line="240" w:lineRule="auto"/>
        <w:ind w:left="0"/>
        <w:rPr>
          <w:rFonts w:eastAsia="Arial" w:cstheme="minorHAnsi"/>
          <w:b/>
          <w:bCs/>
        </w:rPr>
      </w:pPr>
      <w:r w:rsidRPr="00355536">
        <w:rPr>
          <w:rFonts w:cstheme="minorHAnsi"/>
          <w:noProof/>
        </w:rPr>
        <w:drawing>
          <wp:anchor distT="0" distB="0" distL="0" distR="0" simplePos="0" relativeHeight="13" behindDoc="0" locked="0" layoutInCell="1" allowOverlap="1" wp14:anchorId="79C6FD5B" wp14:editId="61F28F7B">
            <wp:simplePos x="0" y="0"/>
            <wp:positionH relativeFrom="column">
              <wp:posOffset>-635</wp:posOffset>
            </wp:positionH>
            <wp:positionV relativeFrom="paragraph">
              <wp:posOffset>-71120</wp:posOffset>
            </wp:positionV>
            <wp:extent cx="6019800" cy="3009900"/>
            <wp:effectExtent l="0" t="0" r="0" b="0"/>
            <wp:wrapSquare wrapText="largest"/>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pic:cNvPicPr>
                      <a:picLocks noChangeAspect="1" noChangeArrowheads="1"/>
                    </pic:cNvPicPr>
                  </pic:nvPicPr>
                  <pic:blipFill>
                    <a:blip r:embed="rId14"/>
                    <a:stretch>
                      <a:fillRect/>
                    </a:stretch>
                  </pic:blipFill>
                  <pic:spPr bwMode="auto">
                    <a:xfrm>
                      <a:off x="0" y="0"/>
                      <a:ext cx="6019800" cy="3009900"/>
                    </a:xfrm>
                    <a:prstGeom prst="rect">
                      <a:avLst/>
                    </a:prstGeom>
                  </pic:spPr>
                </pic:pic>
              </a:graphicData>
            </a:graphic>
          </wp:anchor>
        </w:drawing>
      </w:r>
      <w:r w:rsidRPr="00355536">
        <w:rPr>
          <w:rFonts w:eastAsia="Arial" w:cstheme="minorHAnsi"/>
          <w:b/>
          <w:bCs/>
        </w:rPr>
        <w:t xml:space="preserve">Conclusion: </w:t>
      </w:r>
      <w:r w:rsidRPr="00355536">
        <w:rPr>
          <w:rFonts w:eastAsia="Arial" w:cstheme="minorHAnsi"/>
        </w:rPr>
        <w:t xml:space="preserve"> We see that our prediction is different from some of the true labels. Because we are using K-Nearest Neighbors classification we find that </w:t>
      </w:r>
      <w:r w:rsidRPr="00355536">
        <w:rPr>
          <w:rFonts w:eastAsia="Arial" w:cstheme="minorHAnsi"/>
        </w:rPr>
        <w:t xml:space="preserve">some of the counties have nearest neighbors of the other </w:t>
      </w:r>
      <w:proofErr w:type="gramStart"/>
      <w:r w:rsidRPr="00355536">
        <w:rPr>
          <w:rFonts w:eastAsia="Arial" w:cstheme="minorHAnsi"/>
        </w:rPr>
        <w:lastRenderedPageBreak/>
        <w:t>party  based</w:t>
      </w:r>
      <w:proofErr w:type="gramEnd"/>
      <w:r w:rsidRPr="00355536">
        <w:rPr>
          <w:rFonts w:eastAsia="Arial" w:cstheme="minorHAnsi"/>
        </w:rPr>
        <w:t xml:space="preserve"> on Race, Age and Education properties. Following is true label map: </w:t>
      </w:r>
      <w:r w:rsidRPr="00355536">
        <w:rPr>
          <w:rFonts w:eastAsia="Arial" w:cstheme="minorHAnsi"/>
          <w:b/>
          <w:bCs/>
        </w:rPr>
        <w:t xml:space="preserve"> </w:t>
      </w:r>
      <w:r w:rsidRPr="00355536">
        <w:rPr>
          <w:rFonts w:eastAsia="Arial" w:cstheme="minorHAnsi"/>
          <w:b/>
          <w:bCs/>
          <w:noProof/>
        </w:rPr>
        <w:drawing>
          <wp:inline distT="0" distB="0" distL="0" distR="0" wp14:anchorId="3177529A" wp14:editId="49A8AD85">
            <wp:extent cx="6005830" cy="3002915"/>
            <wp:effectExtent l="0" t="0" r="0" b="0"/>
            <wp:docPr id="1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png"/>
                    <pic:cNvPicPr>
                      <a:picLocks noChangeAspect="1" noChangeArrowheads="1"/>
                    </pic:cNvPicPr>
                  </pic:nvPicPr>
                  <pic:blipFill>
                    <a:blip r:embed="rId15"/>
                    <a:stretch>
                      <a:fillRect/>
                    </a:stretch>
                  </pic:blipFill>
                  <pic:spPr bwMode="auto">
                    <a:xfrm>
                      <a:off x="0" y="0"/>
                      <a:ext cx="6005830" cy="3002915"/>
                    </a:xfrm>
                    <a:prstGeom prst="rect">
                      <a:avLst/>
                    </a:prstGeom>
                  </pic:spPr>
                </pic:pic>
              </a:graphicData>
            </a:graphic>
          </wp:inline>
        </w:drawing>
      </w:r>
    </w:p>
    <w:p w14:paraId="50A4EBEB" w14:textId="77777777" w:rsidR="00563161" w:rsidRPr="00355536" w:rsidRDefault="00563161">
      <w:pPr>
        <w:pStyle w:val="ListParagraph"/>
        <w:shd w:val="clear" w:color="auto" w:fill="FFFFFF"/>
        <w:spacing w:beforeAutospacing="1" w:afterAutospacing="1" w:line="240" w:lineRule="auto"/>
        <w:rPr>
          <w:rFonts w:eastAsia="Arial" w:cstheme="minorHAnsi"/>
          <w:b/>
          <w:bCs/>
        </w:rPr>
      </w:pPr>
    </w:p>
    <w:p w14:paraId="61FB6408" w14:textId="77777777" w:rsidR="00563161" w:rsidRPr="00355536" w:rsidRDefault="00563161">
      <w:pPr>
        <w:pStyle w:val="ListParagraph"/>
        <w:shd w:val="clear" w:color="auto" w:fill="FFFFFF"/>
        <w:spacing w:beforeAutospacing="1" w:afterAutospacing="1" w:line="240" w:lineRule="auto"/>
        <w:ind w:left="0"/>
        <w:jc w:val="both"/>
        <w:rPr>
          <w:rFonts w:eastAsia="Arial" w:cstheme="minorHAnsi"/>
          <w:b/>
          <w:bCs/>
        </w:rPr>
      </w:pPr>
    </w:p>
    <w:p w14:paraId="04396758" w14:textId="77777777" w:rsidR="00563161" w:rsidRPr="00355536" w:rsidRDefault="00563161">
      <w:pPr>
        <w:pStyle w:val="ListParagraph"/>
        <w:shd w:val="clear" w:color="auto" w:fill="FFFFFF"/>
        <w:spacing w:beforeAutospacing="1" w:afterAutospacing="1" w:line="240" w:lineRule="auto"/>
        <w:ind w:left="0"/>
        <w:jc w:val="both"/>
        <w:rPr>
          <w:rFonts w:eastAsia="Arial" w:cstheme="minorHAnsi"/>
          <w:b/>
          <w:bCs/>
        </w:rPr>
      </w:pPr>
    </w:p>
    <w:p w14:paraId="293E45AE" w14:textId="77777777" w:rsidR="00563161" w:rsidRPr="00355536" w:rsidRDefault="00355536">
      <w:pPr>
        <w:pStyle w:val="ListParagraph"/>
        <w:shd w:val="clear" w:color="auto" w:fill="FFFFFF"/>
        <w:spacing w:beforeAutospacing="1" w:afterAutospacing="1" w:line="240" w:lineRule="auto"/>
        <w:ind w:left="0"/>
        <w:jc w:val="both"/>
        <w:rPr>
          <w:rFonts w:cstheme="minorHAnsi"/>
        </w:rPr>
      </w:pPr>
      <w:r w:rsidRPr="00355536">
        <w:rPr>
          <w:rFonts w:eastAsia="Arial" w:cstheme="minorHAnsi"/>
          <w:b/>
          <w:bCs/>
        </w:rPr>
        <w:t xml:space="preserve">Task 7 (5 pts). </w:t>
      </w:r>
      <w:r w:rsidRPr="00355536">
        <w:rPr>
          <w:rFonts w:cstheme="minorHAnsi"/>
        </w:rPr>
        <w:t>Use your best performing regression and classification models to predict the number of votes cas</w:t>
      </w:r>
      <w:r w:rsidRPr="00355536">
        <w:rPr>
          <w:rFonts w:cstheme="minorHAnsi"/>
        </w:rPr>
        <w:t>t for the Democratic party in each county, the number of votes cast for the Republican party in each county, and the party (Democratic or Republican) of each county for the test dataset (demographics_test.csv). Save the output in a single CSV file. For the</w:t>
      </w:r>
      <w:r w:rsidRPr="00355536">
        <w:rPr>
          <w:rFonts w:cstheme="minorHAnsi"/>
        </w:rPr>
        <w:t xml:space="preserve"> expected format of the output, see sample_output.csv.</w:t>
      </w:r>
    </w:p>
    <w:p w14:paraId="5503EC37" w14:textId="77777777" w:rsidR="00563161" w:rsidRPr="00355536" w:rsidRDefault="00563161">
      <w:pPr>
        <w:pStyle w:val="ListParagraph"/>
        <w:shd w:val="clear" w:color="auto" w:fill="FFFFFF"/>
        <w:spacing w:beforeAutospacing="1" w:afterAutospacing="1" w:line="240" w:lineRule="auto"/>
        <w:ind w:left="0"/>
        <w:jc w:val="both"/>
        <w:rPr>
          <w:rFonts w:cstheme="minorHAnsi"/>
        </w:rPr>
      </w:pPr>
    </w:p>
    <w:p w14:paraId="1289E92D" w14:textId="77777777" w:rsidR="00563161" w:rsidRPr="00355536" w:rsidRDefault="00355536">
      <w:pPr>
        <w:pStyle w:val="ListParagraph"/>
        <w:shd w:val="clear" w:color="auto" w:fill="FFFFFF"/>
        <w:spacing w:beforeAutospacing="1" w:afterAutospacing="1" w:line="240" w:lineRule="auto"/>
        <w:ind w:left="0"/>
        <w:jc w:val="both"/>
        <w:rPr>
          <w:rFonts w:cstheme="minorHAnsi"/>
        </w:rPr>
      </w:pPr>
      <w:r w:rsidRPr="00355536">
        <w:rPr>
          <w:rFonts w:eastAsia="Arial" w:cstheme="minorHAnsi"/>
          <w:b/>
          <w:bCs/>
          <w:color w:val="000000"/>
        </w:rPr>
        <w:t>Solution</w:t>
      </w:r>
      <w:r w:rsidRPr="00355536">
        <w:rPr>
          <w:rFonts w:eastAsia="Arial" w:cstheme="minorHAnsi"/>
          <w:color w:val="000000"/>
        </w:rPr>
        <w:t>:</w:t>
      </w:r>
    </w:p>
    <w:p w14:paraId="4FC32C1A" w14:textId="77777777" w:rsidR="00563161" w:rsidRPr="00355536" w:rsidRDefault="00355536">
      <w:pPr>
        <w:pStyle w:val="ListParagraph"/>
        <w:shd w:val="clear" w:color="auto" w:fill="FFFFFF"/>
        <w:spacing w:beforeAutospacing="1" w:afterAutospacing="1" w:line="240" w:lineRule="auto"/>
        <w:jc w:val="both"/>
        <w:rPr>
          <w:rFonts w:cstheme="minorHAnsi"/>
        </w:rPr>
      </w:pPr>
      <w:r w:rsidRPr="00355536">
        <w:rPr>
          <w:rFonts w:cstheme="minorHAnsi"/>
          <w:noProof/>
        </w:rPr>
        <w:drawing>
          <wp:inline distT="0" distB="0" distL="0" distR="0" wp14:anchorId="67159D68" wp14:editId="434493AB">
            <wp:extent cx="3546475" cy="1470025"/>
            <wp:effectExtent l="0" t="0" r="0" b="0"/>
            <wp:docPr id="12"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5" descr="Table&#10;&#10;Description automatically generated"/>
                    <pic:cNvPicPr>
                      <a:picLocks noChangeAspect="1" noChangeArrowheads="1"/>
                    </pic:cNvPicPr>
                  </pic:nvPicPr>
                  <pic:blipFill>
                    <a:blip r:embed="rId16"/>
                    <a:stretch>
                      <a:fillRect/>
                    </a:stretch>
                  </pic:blipFill>
                  <pic:spPr bwMode="auto">
                    <a:xfrm>
                      <a:off x="0" y="0"/>
                      <a:ext cx="3546475" cy="1470025"/>
                    </a:xfrm>
                    <a:prstGeom prst="rect">
                      <a:avLst/>
                    </a:prstGeom>
                  </pic:spPr>
                </pic:pic>
              </a:graphicData>
            </a:graphic>
          </wp:inline>
        </w:drawing>
      </w:r>
    </w:p>
    <w:p w14:paraId="0D7FC999" w14:textId="77777777" w:rsidR="00563161" w:rsidRPr="00355536" w:rsidRDefault="00563161">
      <w:pPr>
        <w:pStyle w:val="ListParagraph"/>
        <w:shd w:val="clear" w:color="auto" w:fill="FFFFFF"/>
        <w:spacing w:beforeAutospacing="1" w:afterAutospacing="1" w:line="240" w:lineRule="auto"/>
        <w:jc w:val="both"/>
        <w:rPr>
          <w:rFonts w:eastAsia="Arial" w:cstheme="minorHAnsi"/>
          <w:color w:val="000000"/>
        </w:rPr>
      </w:pPr>
    </w:p>
    <w:p w14:paraId="7A65B87D" w14:textId="434D4B84" w:rsidR="00563161" w:rsidRPr="00355536" w:rsidRDefault="00355536">
      <w:pPr>
        <w:pStyle w:val="ListParagraph"/>
        <w:shd w:val="clear" w:color="auto" w:fill="FFFFFF"/>
        <w:spacing w:beforeAutospacing="1" w:afterAutospacing="1" w:line="240" w:lineRule="auto"/>
        <w:jc w:val="both"/>
        <w:rPr>
          <w:rFonts w:cstheme="minorHAnsi"/>
        </w:rPr>
      </w:pPr>
      <w:r w:rsidRPr="00355536">
        <w:rPr>
          <w:rFonts w:eastAsia="Arial" w:cstheme="minorHAnsi"/>
          <w:color w:val="000000"/>
        </w:rPr>
        <w:t>This is the output generated. Output is generated in ouput.</w:t>
      </w:r>
      <w:r w:rsidR="00330108" w:rsidRPr="00355536">
        <w:rPr>
          <w:rFonts w:eastAsia="Arial" w:cstheme="minorHAnsi"/>
          <w:color w:val="000000"/>
        </w:rPr>
        <w:t>csv</w:t>
      </w:r>
      <w:r w:rsidRPr="00355536">
        <w:rPr>
          <w:rFonts w:eastAsia="Arial" w:cstheme="minorHAnsi"/>
          <w:color w:val="000000"/>
        </w:rPr>
        <w:t xml:space="preserve">. </w:t>
      </w:r>
    </w:p>
    <w:p w14:paraId="2B637F4F" w14:textId="77777777" w:rsidR="00563161" w:rsidRPr="00355536" w:rsidRDefault="00563161">
      <w:pPr>
        <w:pStyle w:val="ListParagraph"/>
        <w:shd w:val="clear" w:color="auto" w:fill="FFFFFF"/>
        <w:spacing w:beforeAutospacing="1" w:afterAutospacing="1" w:line="240" w:lineRule="auto"/>
        <w:rPr>
          <w:rFonts w:cstheme="minorHAnsi"/>
          <w:color w:val="000000"/>
          <w:highlight w:val="white"/>
        </w:rPr>
      </w:pPr>
    </w:p>
    <w:p w14:paraId="2317C2C2" w14:textId="77777777" w:rsidR="00563161" w:rsidRPr="00355536" w:rsidRDefault="00563161">
      <w:pPr>
        <w:pStyle w:val="ListParagraph"/>
        <w:shd w:val="clear" w:color="auto" w:fill="FFFFFF"/>
        <w:spacing w:beforeAutospacing="1" w:afterAutospacing="1" w:line="240" w:lineRule="auto"/>
        <w:rPr>
          <w:rFonts w:cstheme="minorHAnsi"/>
          <w:color w:val="000000"/>
          <w:highlight w:val="white"/>
        </w:rPr>
      </w:pPr>
    </w:p>
    <w:p w14:paraId="619743C6" w14:textId="77777777" w:rsidR="00563161" w:rsidRPr="00355536" w:rsidRDefault="00563161">
      <w:pPr>
        <w:pStyle w:val="ListParagraph"/>
        <w:shd w:val="clear" w:color="auto" w:fill="FFFFFF"/>
        <w:spacing w:beforeAutospacing="1" w:afterAutospacing="1" w:line="240" w:lineRule="auto"/>
        <w:rPr>
          <w:rFonts w:cstheme="minorHAnsi"/>
          <w:b/>
          <w:bCs/>
        </w:rPr>
      </w:pPr>
    </w:p>
    <w:p w14:paraId="030FDEB9" w14:textId="77777777" w:rsidR="00563161" w:rsidRPr="00355536" w:rsidRDefault="00563161">
      <w:pPr>
        <w:pStyle w:val="ListParagraph"/>
        <w:shd w:val="clear" w:color="auto" w:fill="FFFFFF"/>
        <w:spacing w:beforeAutospacing="1" w:afterAutospacing="1" w:line="240" w:lineRule="auto"/>
        <w:rPr>
          <w:rFonts w:cstheme="minorHAnsi"/>
          <w:b/>
          <w:bCs/>
        </w:rPr>
      </w:pPr>
    </w:p>
    <w:p w14:paraId="12DFFFE1" w14:textId="77777777" w:rsidR="00563161" w:rsidRPr="00355536" w:rsidRDefault="00563161">
      <w:pPr>
        <w:shd w:val="clear" w:color="auto" w:fill="FFFFFF"/>
        <w:spacing w:beforeAutospacing="1" w:afterAutospacing="1" w:line="240" w:lineRule="auto"/>
        <w:ind w:left="720"/>
        <w:rPr>
          <w:rFonts w:eastAsia="Times New Roman" w:cstheme="minorHAnsi"/>
          <w:color w:val="000000"/>
        </w:rPr>
      </w:pPr>
    </w:p>
    <w:p w14:paraId="366815B6" w14:textId="77777777" w:rsidR="00563161" w:rsidRPr="00355536" w:rsidRDefault="00563161">
      <w:pPr>
        <w:pStyle w:val="ListParagraph"/>
        <w:rPr>
          <w:rFonts w:cstheme="minorHAnsi"/>
        </w:rPr>
      </w:pPr>
    </w:p>
    <w:sectPr w:rsidR="00563161" w:rsidRPr="00355536">
      <w:pgSz w:w="12240" w:h="15840"/>
      <w:pgMar w:top="1440" w:right="1440" w:bottom="1440" w:left="13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341CE"/>
    <w:multiLevelType w:val="multilevel"/>
    <w:tmpl w:val="97DEB204"/>
    <w:lvl w:ilvl="0">
      <w:start w:val="1"/>
      <w:numFmt w:val="bullet"/>
      <w:lvlText w:val=""/>
      <w:lvlJc w:val="left"/>
      <w:pPr>
        <w:tabs>
          <w:tab w:val="num" w:pos="720"/>
        </w:tabs>
        <w:ind w:left="720" w:hanging="360"/>
      </w:pPr>
      <w:rPr>
        <w:rFonts w:ascii="Symbol" w:hAnsi="Symbol" w:cs="Symbol" w:hint="default"/>
        <w:b w:val="0"/>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 w15:restartNumberingAfterBreak="0">
    <w:nsid w:val="331274F9"/>
    <w:multiLevelType w:val="multilevel"/>
    <w:tmpl w:val="9EA0EB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7CB2E50"/>
    <w:multiLevelType w:val="multilevel"/>
    <w:tmpl w:val="F18E703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8BA7795"/>
    <w:multiLevelType w:val="multilevel"/>
    <w:tmpl w:val="C2305C1A"/>
    <w:lvl w:ilvl="0">
      <w:start w:val="1"/>
      <w:numFmt w:val="lowerLetter"/>
      <w:lvlText w:val="%1)"/>
      <w:lvlJc w:val="left"/>
      <w:pPr>
        <w:ind w:left="720" w:hanging="360"/>
      </w:pPr>
      <w:rPr>
        <w:rFonts w:ascii="Calibri" w:hAnsi="Calibri"/>
        <w:b/>
        <w:color w:val="00000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161"/>
    <w:rsid w:val="00330108"/>
    <w:rsid w:val="00355536"/>
    <w:rsid w:val="00563161"/>
    <w:rsid w:val="0057207D"/>
    <w:rsid w:val="005A0CD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0F73E"/>
  <w15:docId w15:val="{C9668527-5E32-4567-A15D-2177FE6A5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7F7"/>
    <w:pPr>
      <w:spacing w:after="160" w:line="259" w:lineRule="auto"/>
    </w:pPr>
    <w:rPr>
      <w:rFonts w:cs="Calibr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9A39E7"/>
    <w:rPr>
      <w:rFonts w:ascii="Courier New" w:eastAsia="Times New Roman" w:hAnsi="Courier New" w:cs="Courier New"/>
      <w:sz w:val="20"/>
      <w:szCs w:val="20"/>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b/>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b/>
      <w:color w:val="000000"/>
      <w:sz w:val="22"/>
    </w:rPr>
  </w:style>
  <w:style w:type="character" w:customStyle="1" w:styleId="ListLabel47">
    <w:name w:val="ListLabel 47"/>
    <w:qFormat/>
    <w:rPr>
      <w:rFonts w:ascii="Liberation Sans" w:hAnsi="Liberation Sans" w:cs="Symbol"/>
      <w:b w:val="0"/>
      <w:sz w:val="20"/>
    </w:rPr>
  </w:style>
  <w:style w:type="character" w:customStyle="1" w:styleId="ListLabel48">
    <w:name w:val="ListLabel 48"/>
    <w:qFormat/>
    <w:rPr>
      <w:rFonts w:cs="Symbol"/>
      <w:sz w:val="20"/>
    </w:rPr>
  </w:style>
  <w:style w:type="character" w:customStyle="1" w:styleId="ListLabel49">
    <w:name w:val="ListLabel 49"/>
    <w:qFormat/>
    <w:rPr>
      <w:rFonts w:cs="Symbol"/>
      <w:sz w:val="20"/>
    </w:rPr>
  </w:style>
  <w:style w:type="character" w:customStyle="1" w:styleId="ListLabel50">
    <w:name w:val="ListLabel 50"/>
    <w:qFormat/>
    <w:rPr>
      <w:rFonts w:cs="Symbol"/>
      <w:sz w:val="20"/>
    </w:rPr>
  </w:style>
  <w:style w:type="character" w:customStyle="1" w:styleId="ListLabel51">
    <w:name w:val="ListLabel 51"/>
    <w:qFormat/>
    <w:rPr>
      <w:rFonts w:cs="Symbol"/>
      <w:sz w:val="20"/>
    </w:rPr>
  </w:style>
  <w:style w:type="character" w:customStyle="1" w:styleId="ListLabel52">
    <w:name w:val="ListLabel 52"/>
    <w:qFormat/>
    <w:rPr>
      <w:rFonts w:cs="Symbol"/>
      <w:sz w:val="20"/>
    </w:rPr>
  </w:style>
  <w:style w:type="character" w:customStyle="1" w:styleId="ListLabel53">
    <w:name w:val="ListLabel 53"/>
    <w:qFormat/>
    <w:rPr>
      <w:rFonts w:cs="Symbol"/>
      <w:sz w:val="20"/>
    </w:rPr>
  </w:style>
  <w:style w:type="character" w:customStyle="1" w:styleId="ListLabel54">
    <w:name w:val="ListLabel 54"/>
    <w:qFormat/>
    <w:rPr>
      <w:rFonts w:cs="Symbol"/>
      <w:sz w:val="20"/>
    </w:rPr>
  </w:style>
  <w:style w:type="character" w:customStyle="1" w:styleId="ListLabel55">
    <w:name w:val="ListLabel 55"/>
    <w:qFormat/>
    <w:rPr>
      <w:rFonts w:cs="Symbol"/>
      <w:sz w:val="20"/>
    </w:rPr>
  </w:style>
  <w:style w:type="character" w:customStyle="1" w:styleId="ListLabel56">
    <w:name w:val="ListLabel 56"/>
    <w:qFormat/>
    <w:rPr>
      <w:rFonts w:ascii="Calibri" w:hAnsi="Calibri"/>
      <w:b/>
      <w:color w:val="000000"/>
      <w:sz w:val="22"/>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semiHidden/>
    <w:unhideWhenUsed/>
    <w:qFormat/>
    <w:rsid w:val="009A3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ListParagraph">
    <w:name w:val="List Paragraph"/>
    <w:basedOn w:val="Normal"/>
    <w:uiPriority w:val="34"/>
    <w:qFormat/>
    <w:rsid w:val="00CD158C"/>
    <w:pPr>
      <w:ind w:left="720"/>
      <w:contextualSpacing/>
    </w:pPr>
  </w:style>
  <w:style w:type="paragraph" w:styleId="NormalWeb">
    <w:name w:val="Normal (Web)"/>
    <w:basedOn w:val="Normal"/>
    <w:uiPriority w:val="99"/>
    <w:semiHidden/>
    <w:unhideWhenUsed/>
    <w:qFormat/>
    <w:rsid w:val="00604EBD"/>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00A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6</Pages>
  <Words>984</Words>
  <Characters>5614</Characters>
  <Application>Microsoft Office Word</Application>
  <DocSecurity>0</DocSecurity>
  <Lines>46</Lines>
  <Paragraphs>13</Paragraphs>
  <ScaleCrop>false</ScaleCrop>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NANDANA SHIMOGA PRASAD</dc:creator>
  <dc:description/>
  <cp:lastModifiedBy>NANDANA SHIMOGA PRASAD</cp:lastModifiedBy>
  <cp:revision>322</cp:revision>
  <dcterms:created xsi:type="dcterms:W3CDTF">2020-11-16T20:17:00Z</dcterms:created>
  <dcterms:modified xsi:type="dcterms:W3CDTF">2020-11-17T23:39:00Z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