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201C5D1" w14:textId="77777777" w:rsidR="006E1D4B" w:rsidRDefault="00782C15">
      <w:pPr>
        <w:jc w:val="both"/>
        <w:rPr>
          <w:rFonts w:ascii="Calibri" w:eastAsia="Calibri" w:hAnsi="Calibri" w:cs="Calibri"/>
          <w:b/>
          <w:sz w:val="60"/>
          <w:szCs w:val="60"/>
        </w:rPr>
      </w:pPr>
      <w:r>
        <w:rPr>
          <w:noProof/>
        </w:rPr>
        <w:drawing>
          <wp:anchor distT="114300" distB="114300" distL="114300" distR="114300" simplePos="0" relativeHeight="251658240" behindDoc="1" locked="0" layoutInCell="1" hidden="0" allowOverlap="1" wp14:anchorId="300BF9B5" wp14:editId="56775531">
            <wp:simplePos x="0" y="0"/>
            <wp:positionH relativeFrom="column">
              <wp:posOffset>1795463</wp:posOffset>
            </wp:positionH>
            <wp:positionV relativeFrom="paragraph">
              <wp:posOffset>342900</wp:posOffset>
            </wp:positionV>
            <wp:extent cx="2352675" cy="752475"/>
            <wp:effectExtent l="0" t="0" r="0" b="0"/>
            <wp:wrapNone/>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5"/>
                    <a:srcRect/>
                    <a:stretch>
                      <a:fillRect/>
                    </a:stretch>
                  </pic:blipFill>
                  <pic:spPr>
                    <a:xfrm>
                      <a:off x="0" y="0"/>
                      <a:ext cx="2352675" cy="752475"/>
                    </a:xfrm>
                    <a:prstGeom prst="rect">
                      <a:avLst/>
                    </a:prstGeom>
                    <a:ln/>
                  </pic:spPr>
                </pic:pic>
              </a:graphicData>
            </a:graphic>
          </wp:anchor>
        </w:drawing>
      </w:r>
    </w:p>
    <w:p w14:paraId="690EA89B" w14:textId="77777777" w:rsidR="006E1D4B" w:rsidRDefault="006E1D4B">
      <w:pPr>
        <w:jc w:val="both"/>
        <w:rPr>
          <w:rFonts w:ascii="Calibri" w:eastAsia="Calibri" w:hAnsi="Calibri" w:cs="Calibri"/>
          <w:b/>
          <w:sz w:val="60"/>
          <w:szCs w:val="60"/>
        </w:rPr>
      </w:pPr>
    </w:p>
    <w:p w14:paraId="1B9E9F5D" w14:textId="5A97D4B8" w:rsidR="00384499" w:rsidRDefault="00384499" w:rsidP="00384499">
      <w:pPr>
        <w:jc w:val="both"/>
        <w:rPr>
          <w:rFonts w:ascii="Calibri" w:eastAsia="Calibri" w:hAnsi="Calibri" w:cs="Calibri"/>
          <w:b/>
          <w:sz w:val="30"/>
          <w:szCs w:val="30"/>
        </w:rPr>
      </w:pPr>
      <w:r>
        <w:rPr>
          <w:rFonts w:ascii="Calibri" w:eastAsia="Calibri" w:hAnsi="Calibri" w:cs="Calibri"/>
          <w:b/>
          <w:sz w:val="30"/>
          <w:szCs w:val="30"/>
        </w:rPr>
        <w:t xml:space="preserve">                                                    </w:t>
      </w:r>
      <w:r>
        <w:rPr>
          <w:rFonts w:ascii="Calibri" w:eastAsia="Calibri" w:hAnsi="Calibri" w:cs="Calibri"/>
          <w:b/>
          <w:sz w:val="30"/>
          <w:szCs w:val="30"/>
        </w:rPr>
        <w:t>Basic App Flow</w:t>
      </w:r>
    </w:p>
    <w:p w14:paraId="7046DFBB" w14:textId="77777777" w:rsidR="006E1D4B" w:rsidRDefault="006E1D4B">
      <w:pPr>
        <w:jc w:val="both"/>
        <w:rPr>
          <w:rFonts w:ascii="Calibri" w:eastAsia="Calibri" w:hAnsi="Calibri" w:cs="Calibri"/>
          <w:b/>
          <w:sz w:val="30"/>
          <w:szCs w:val="30"/>
        </w:rPr>
      </w:pPr>
    </w:p>
    <w:p w14:paraId="6A01F07B" w14:textId="77777777" w:rsidR="006E1D4B" w:rsidRDefault="00782C15">
      <w:pPr>
        <w:jc w:val="both"/>
        <w:rPr>
          <w:rFonts w:ascii="Calibri" w:eastAsia="Calibri" w:hAnsi="Calibri" w:cs="Calibri"/>
          <w:b/>
          <w:sz w:val="30"/>
          <w:szCs w:val="30"/>
        </w:rPr>
      </w:pPr>
      <w:r>
        <w:rPr>
          <w:rFonts w:ascii="Calibri" w:eastAsia="Calibri" w:hAnsi="Calibri" w:cs="Calibri"/>
          <w:b/>
          <w:sz w:val="30"/>
          <w:szCs w:val="30"/>
        </w:rPr>
        <w:t>Basic App Flow</w:t>
      </w:r>
    </w:p>
    <w:p w14:paraId="6773A015" w14:textId="77777777" w:rsidR="006E1D4B" w:rsidRDefault="00782C15">
      <w:pPr>
        <w:jc w:val="both"/>
        <w:rPr>
          <w:rFonts w:ascii="Calibri" w:eastAsia="Calibri" w:hAnsi="Calibri" w:cs="Calibri"/>
          <w:sz w:val="24"/>
          <w:szCs w:val="24"/>
        </w:rPr>
      </w:pPr>
      <w:r>
        <w:rPr>
          <w:rFonts w:ascii="Calibri" w:eastAsia="Calibri" w:hAnsi="Calibri" w:cs="Calibri"/>
          <w:sz w:val="24"/>
          <w:szCs w:val="24"/>
        </w:rPr>
        <w:t>To start doing cases</w:t>
      </w:r>
    </w:p>
    <w:p w14:paraId="59D13A11" w14:textId="77777777" w:rsidR="006E1D4B" w:rsidRDefault="00782C15">
      <w:pPr>
        <w:numPr>
          <w:ilvl w:val="0"/>
          <w:numId w:val="13"/>
        </w:numPr>
        <w:jc w:val="both"/>
        <w:rPr>
          <w:rFonts w:ascii="Calibri" w:eastAsia="Calibri" w:hAnsi="Calibri" w:cs="Calibri"/>
          <w:sz w:val="24"/>
          <w:szCs w:val="24"/>
        </w:rPr>
      </w:pPr>
      <w:r>
        <w:rPr>
          <w:rFonts w:ascii="Calibri" w:eastAsia="Calibri" w:hAnsi="Calibri" w:cs="Calibri"/>
          <w:sz w:val="24"/>
          <w:szCs w:val="24"/>
        </w:rPr>
        <w:t xml:space="preserve">Open the </w:t>
      </w:r>
      <w:proofErr w:type="spellStart"/>
      <w:r>
        <w:rPr>
          <w:rFonts w:ascii="Calibri" w:eastAsia="Calibri" w:hAnsi="Calibri" w:cs="Calibri"/>
          <w:sz w:val="24"/>
          <w:szCs w:val="24"/>
        </w:rPr>
        <w:t>DocStat</w:t>
      </w:r>
      <w:proofErr w:type="spellEnd"/>
      <w:r>
        <w:rPr>
          <w:rFonts w:ascii="Calibri" w:eastAsia="Calibri" w:hAnsi="Calibri" w:cs="Calibri"/>
          <w:sz w:val="24"/>
          <w:szCs w:val="24"/>
        </w:rPr>
        <w:t xml:space="preserve"> App and click SIGN IN</w:t>
      </w:r>
    </w:p>
    <w:p w14:paraId="4AAD825B" w14:textId="77777777" w:rsidR="006E1D4B" w:rsidRDefault="00782C15">
      <w:pPr>
        <w:numPr>
          <w:ilvl w:val="0"/>
          <w:numId w:val="13"/>
        </w:numPr>
        <w:jc w:val="both"/>
        <w:rPr>
          <w:rFonts w:ascii="Calibri" w:eastAsia="Calibri" w:hAnsi="Calibri" w:cs="Calibri"/>
          <w:sz w:val="24"/>
          <w:szCs w:val="24"/>
        </w:rPr>
      </w:pPr>
      <w:r>
        <w:rPr>
          <w:rFonts w:ascii="Calibri" w:eastAsia="Calibri" w:hAnsi="Calibri" w:cs="Calibri"/>
          <w:sz w:val="24"/>
          <w:szCs w:val="24"/>
        </w:rPr>
        <w:t>Enter your registered mobile number and the OTP. You will then be logged in</w:t>
      </w:r>
    </w:p>
    <w:p w14:paraId="7D6EB146" w14:textId="77777777" w:rsidR="006E1D4B" w:rsidRDefault="00782C15">
      <w:pPr>
        <w:numPr>
          <w:ilvl w:val="0"/>
          <w:numId w:val="13"/>
        </w:numPr>
        <w:jc w:val="both"/>
        <w:rPr>
          <w:rFonts w:ascii="Calibri" w:eastAsia="Calibri" w:hAnsi="Calibri" w:cs="Calibri"/>
          <w:sz w:val="24"/>
          <w:szCs w:val="24"/>
        </w:rPr>
      </w:pPr>
      <w:r>
        <w:rPr>
          <w:rFonts w:ascii="Calibri" w:eastAsia="Calibri" w:hAnsi="Calibri" w:cs="Calibri"/>
          <w:sz w:val="24"/>
          <w:szCs w:val="24"/>
        </w:rPr>
        <w:t>Post login, click on “GO ONLINE’ to start receiving cases</w:t>
      </w:r>
    </w:p>
    <w:p w14:paraId="33C2EFBC" w14:textId="33F4DEBD" w:rsidR="006E1D4B" w:rsidRPr="00037D7E" w:rsidRDefault="00782C15" w:rsidP="00037D7E">
      <w:pPr>
        <w:numPr>
          <w:ilvl w:val="0"/>
          <w:numId w:val="13"/>
        </w:numPr>
        <w:jc w:val="both"/>
        <w:rPr>
          <w:rFonts w:ascii="Calibri" w:eastAsia="Calibri" w:hAnsi="Calibri" w:cs="Calibri"/>
          <w:sz w:val="24"/>
          <w:szCs w:val="24"/>
        </w:rPr>
      </w:pPr>
      <w:r>
        <w:rPr>
          <w:rFonts w:ascii="Calibri" w:eastAsia="Calibri" w:hAnsi="Calibri" w:cs="Calibri"/>
          <w:sz w:val="24"/>
          <w:szCs w:val="24"/>
        </w:rPr>
        <w:t xml:space="preserve">On </w:t>
      </w:r>
      <w:proofErr w:type="spellStart"/>
      <w:r>
        <w:rPr>
          <w:rFonts w:ascii="Calibri" w:eastAsia="Calibri" w:hAnsi="Calibri" w:cs="Calibri"/>
          <w:sz w:val="24"/>
          <w:szCs w:val="24"/>
        </w:rPr>
        <w:t>DocStat</w:t>
      </w:r>
      <w:proofErr w:type="spellEnd"/>
      <w:r>
        <w:rPr>
          <w:rFonts w:ascii="Calibri" w:eastAsia="Calibri" w:hAnsi="Calibri" w:cs="Calibri"/>
          <w:sz w:val="24"/>
          <w:szCs w:val="24"/>
        </w:rPr>
        <w:t xml:space="preserve">, cases are assigned one after the other. Whenever you wish to stop doing cases; ensure you click GO OFFLINE in the app before closing it. </w:t>
      </w:r>
      <w:r>
        <w:rPr>
          <w:rFonts w:ascii="Calibri" w:eastAsia="Calibri" w:hAnsi="Calibri" w:cs="Calibri"/>
          <w:b/>
          <w:sz w:val="24"/>
          <w:szCs w:val="24"/>
        </w:rPr>
        <w:t xml:space="preserve">Note </w:t>
      </w:r>
      <w:r>
        <w:rPr>
          <w:rFonts w:ascii="Calibri" w:eastAsia="Calibri" w:hAnsi="Calibri" w:cs="Calibri"/>
          <w:sz w:val="24"/>
          <w:szCs w:val="24"/>
        </w:rPr>
        <w:t>- Do not minimize the app without going offline</w:t>
      </w:r>
    </w:p>
    <w:p w14:paraId="5237165E" w14:textId="41763A1A" w:rsidR="00384499" w:rsidRDefault="00384499" w:rsidP="00384499">
      <w:pPr>
        <w:jc w:val="both"/>
        <w:rPr>
          <w:rFonts w:ascii="Calibri" w:eastAsia="Calibri" w:hAnsi="Calibri" w:cs="Calibri"/>
          <w:sz w:val="30"/>
          <w:szCs w:val="30"/>
        </w:rPr>
      </w:pPr>
    </w:p>
    <w:p w14:paraId="70357BAF" w14:textId="77777777" w:rsidR="006E1D4B" w:rsidRDefault="006E1D4B">
      <w:pPr>
        <w:jc w:val="both"/>
        <w:rPr>
          <w:rFonts w:ascii="Calibri" w:eastAsia="Calibri" w:hAnsi="Calibri" w:cs="Calibri"/>
          <w:sz w:val="30"/>
          <w:szCs w:val="30"/>
        </w:rPr>
      </w:pPr>
    </w:p>
    <w:p w14:paraId="4ED6E627" w14:textId="77777777" w:rsidR="006E1D4B" w:rsidRDefault="006E1D4B">
      <w:pPr>
        <w:jc w:val="both"/>
        <w:rPr>
          <w:rFonts w:ascii="Calibri" w:eastAsia="Calibri" w:hAnsi="Calibri" w:cs="Calibri"/>
          <w:sz w:val="30"/>
          <w:szCs w:val="30"/>
        </w:rPr>
      </w:pPr>
    </w:p>
    <w:p w14:paraId="2548507E" w14:textId="77777777" w:rsidR="006E1D4B" w:rsidRDefault="00782C15">
      <w:pPr>
        <w:jc w:val="both"/>
        <w:rPr>
          <w:rFonts w:ascii="Calibri" w:eastAsia="Calibri" w:hAnsi="Calibri" w:cs="Calibri"/>
          <w:b/>
          <w:sz w:val="24"/>
          <w:szCs w:val="24"/>
        </w:rPr>
      </w:pPr>
      <w:r>
        <w:rPr>
          <w:rFonts w:ascii="Calibri" w:eastAsia="Calibri" w:hAnsi="Calibri" w:cs="Calibri"/>
          <w:b/>
          <w:sz w:val="24"/>
          <w:szCs w:val="24"/>
        </w:rPr>
        <w:t xml:space="preserve">Types of cases to expect on </w:t>
      </w:r>
      <w:proofErr w:type="spellStart"/>
      <w:r>
        <w:rPr>
          <w:rFonts w:ascii="Calibri" w:eastAsia="Calibri" w:hAnsi="Calibri" w:cs="Calibri"/>
          <w:b/>
          <w:sz w:val="24"/>
          <w:szCs w:val="24"/>
        </w:rPr>
        <w:t>DocStat</w:t>
      </w:r>
      <w:proofErr w:type="spellEnd"/>
      <w:r>
        <w:rPr>
          <w:rFonts w:ascii="Calibri" w:eastAsia="Calibri" w:hAnsi="Calibri" w:cs="Calibri"/>
          <w:b/>
          <w:sz w:val="24"/>
          <w:szCs w:val="24"/>
        </w:rPr>
        <w:t xml:space="preserve"> for consultation - </w:t>
      </w:r>
    </w:p>
    <w:p w14:paraId="6244C1F2" w14:textId="77777777" w:rsidR="006E1D4B" w:rsidRDefault="00782C15">
      <w:pPr>
        <w:jc w:val="both"/>
        <w:rPr>
          <w:rFonts w:ascii="Calibri" w:eastAsia="Calibri" w:hAnsi="Calibri" w:cs="Calibri"/>
          <w:sz w:val="24"/>
          <w:szCs w:val="24"/>
        </w:rPr>
      </w:pPr>
      <w:r>
        <w:rPr>
          <w:rFonts w:ascii="Calibri" w:eastAsia="Calibri" w:hAnsi="Calibri" w:cs="Calibri"/>
          <w:sz w:val="24"/>
          <w:szCs w:val="24"/>
        </w:rPr>
        <w:t xml:space="preserve">The following types of cases will be assigned on </w:t>
      </w:r>
      <w:proofErr w:type="spellStart"/>
      <w:r>
        <w:rPr>
          <w:rFonts w:ascii="Calibri" w:eastAsia="Calibri" w:hAnsi="Calibri" w:cs="Calibri"/>
          <w:sz w:val="24"/>
          <w:szCs w:val="24"/>
        </w:rPr>
        <w:t>DocStat</w:t>
      </w:r>
      <w:proofErr w:type="spellEnd"/>
      <w:r>
        <w:rPr>
          <w:rFonts w:ascii="Calibri" w:eastAsia="Calibri" w:hAnsi="Calibri" w:cs="Calibri"/>
          <w:sz w:val="24"/>
          <w:szCs w:val="24"/>
        </w:rPr>
        <w:t xml:space="preserve"> - </w:t>
      </w:r>
    </w:p>
    <w:p w14:paraId="02D14865" w14:textId="77777777" w:rsidR="006E1D4B" w:rsidRDefault="00782C15">
      <w:pPr>
        <w:numPr>
          <w:ilvl w:val="0"/>
          <w:numId w:val="6"/>
        </w:numPr>
        <w:jc w:val="both"/>
        <w:rPr>
          <w:rFonts w:ascii="Calibri" w:eastAsia="Calibri" w:hAnsi="Calibri" w:cs="Calibri"/>
          <w:sz w:val="24"/>
          <w:szCs w:val="24"/>
        </w:rPr>
      </w:pPr>
      <w:r>
        <w:rPr>
          <w:rFonts w:ascii="Calibri" w:eastAsia="Calibri" w:hAnsi="Calibri" w:cs="Calibri"/>
          <w:sz w:val="24"/>
          <w:szCs w:val="24"/>
        </w:rPr>
        <w:lastRenderedPageBreak/>
        <w:t xml:space="preserve">Cases with </w:t>
      </w:r>
      <w:r>
        <w:rPr>
          <w:rFonts w:ascii="Calibri" w:eastAsia="Calibri" w:hAnsi="Calibri" w:cs="Calibri"/>
          <w:b/>
          <w:sz w:val="24"/>
          <w:szCs w:val="24"/>
        </w:rPr>
        <w:t xml:space="preserve">no prescription attached </w:t>
      </w:r>
      <w:r>
        <w:rPr>
          <w:rFonts w:ascii="Calibri" w:eastAsia="Calibri" w:hAnsi="Calibri" w:cs="Calibri"/>
          <w:sz w:val="24"/>
          <w:szCs w:val="24"/>
        </w:rPr>
        <w:t>but Prescription required medicines ordered</w:t>
      </w:r>
    </w:p>
    <w:p w14:paraId="31D2F840" w14:textId="77777777" w:rsidR="006E1D4B" w:rsidRDefault="00782C15">
      <w:pPr>
        <w:numPr>
          <w:ilvl w:val="0"/>
          <w:numId w:val="6"/>
        </w:numPr>
        <w:jc w:val="both"/>
        <w:rPr>
          <w:rFonts w:ascii="Calibri" w:eastAsia="Calibri" w:hAnsi="Calibri" w:cs="Calibri"/>
          <w:sz w:val="24"/>
          <w:szCs w:val="24"/>
        </w:rPr>
      </w:pPr>
      <w:r>
        <w:rPr>
          <w:rFonts w:ascii="Calibri" w:eastAsia="Calibri" w:hAnsi="Calibri" w:cs="Calibri"/>
          <w:sz w:val="24"/>
          <w:szCs w:val="24"/>
        </w:rPr>
        <w:t>Prescription uploaded but the image is unclear/blurred</w:t>
      </w:r>
    </w:p>
    <w:p w14:paraId="058A7384" w14:textId="77777777" w:rsidR="006E1D4B" w:rsidRDefault="00782C15">
      <w:pPr>
        <w:numPr>
          <w:ilvl w:val="0"/>
          <w:numId w:val="6"/>
        </w:numPr>
        <w:jc w:val="both"/>
        <w:rPr>
          <w:rFonts w:ascii="Calibri" w:eastAsia="Calibri" w:hAnsi="Calibri" w:cs="Calibri"/>
          <w:sz w:val="24"/>
          <w:szCs w:val="24"/>
        </w:rPr>
      </w:pPr>
      <w:r>
        <w:rPr>
          <w:rFonts w:ascii="Calibri" w:eastAsia="Calibri" w:hAnsi="Calibri" w:cs="Calibri"/>
          <w:sz w:val="24"/>
          <w:szCs w:val="24"/>
        </w:rPr>
        <w:t>Medicines ordered which are not included in the prescription attached</w:t>
      </w:r>
    </w:p>
    <w:p w14:paraId="2B7E4547" w14:textId="77777777" w:rsidR="006E1D4B" w:rsidRDefault="00782C15">
      <w:pPr>
        <w:numPr>
          <w:ilvl w:val="0"/>
          <w:numId w:val="6"/>
        </w:numPr>
        <w:jc w:val="both"/>
        <w:rPr>
          <w:rFonts w:ascii="Calibri" w:eastAsia="Calibri" w:hAnsi="Calibri" w:cs="Calibri"/>
          <w:sz w:val="24"/>
          <w:szCs w:val="24"/>
        </w:rPr>
      </w:pPr>
      <w:r>
        <w:rPr>
          <w:rFonts w:ascii="Calibri" w:eastAsia="Calibri" w:hAnsi="Calibri" w:cs="Calibri"/>
          <w:sz w:val="24"/>
          <w:szCs w:val="24"/>
        </w:rPr>
        <w:t xml:space="preserve">Invalid prescription - </w:t>
      </w:r>
    </w:p>
    <w:p w14:paraId="263482B8" w14:textId="77777777" w:rsidR="006E1D4B" w:rsidRDefault="00782C15">
      <w:pPr>
        <w:numPr>
          <w:ilvl w:val="0"/>
          <w:numId w:val="22"/>
        </w:numPr>
        <w:jc w:val="both"/>
        <w:rPr>
          <w:rFonts w:ascii="Calibri" w:eastAsia="Calibri" w:hAnsi="Calibri" w:cs="Calibri"/>
          <w:sz w:val="24"/>
          <w:szCs w:val="24"/>
        </w:rPr>
      </w:pPr>
      <w:r>
        <w:rPr>
          <w:rFonts w:ascii="Calibri" w:eastAsia="Calibri" w:hAnsi="Calibri" w:cs="Calibri"/>
          <w:sz w:val="24"/>
          <w:szCs w:val="24"/>
        </w:rPr>
        <w:t>Date missing</w:t>
      </w:r>
    </w:p>
    <w:p w14:paraId="4787A316" w14:textId="77777777" w:rsidR="006E1D4B" w:rsidRDefault="00782C15">
      <w:pPr>
        <w:numPr>
          <w:ilvl w:val="0"/>
          <w:numId w:val="22"/>
        </w:numPr>
        <w:jc w:val="both"/>
        <w:rPr>
          <w:rFonts w:ascii="Calibri" w:eastAsia="Calibri" w:hAnsi="Calibri" w:cs="Calibri"/>
          <w:sz w:val="24"/>
          <w:szCs w:val="24"/>
        </w:rPr>
      </w:pPr>
      <w:r>
        <w:rPr>
          <w:rFonts w:ascii="Calibri" w:eastAsia="Calibri" w:hAnsi="Calibri" w:cs="Calibri"/>
          <w:sz w:val="24"/>
          <w:szCs w:val="24"/>
        </w:rPr>
        <w:t>Patient Name missing</w:t>
      </w:r>
    </w:p>
    <w:p w14:paraId="39885F74" w14:textId="77777777" w:rsidR="006E1D4B" w:rsidRDefault="00782C15">
      <w:pPr>
        <w:numPr>
          <w:ilvl w:val="0"/>
          <w:numId w:val="22"/>
        </w:numPr>
        <w:jc w:val="both"/>
        <w:rPr>
          <w:rFonts w:ascii="Calibri" w:eastAsia="Calibri" w:hAnsi="Calibri" w:cs="Calibri"/>
          <w:sz w:val="24"/>
          <w:szCs w:val="24"/>
        </w:rPr>
      </w:pPr>
      <w:r>
        <w:rPr>
          <w:rFonts w:ascii="Calibri" w:eastAsia="Calibri" w:hAnsi="Calibri" w:cs="Calibri"/>
          <w:sz w:val="24"/>
          <w:szCs w:val="24"/>
        </w:rPr>
        <w:t>RMP details missing (name and degree)</w:t>
      </w:r>
    </w:p>
    <w:p w14:paraId="3FC2C486" w14:textId="77777777" w:rsidR="006E1D4B" w:rsidRDefault="00782C15">
      <w:pPr>
        <w:numPr>
          <w:ilvl w:val="0"/>
          <w:numId w:val="22"/>
        </w:numPr>
        <w:jc w:val="both"/>
        <w:rPr>
          <w:rFonts w:ascii="Calibri" w:eastAsia="Calibri" w:hAnsi="Calibri" w:cs="Calibri"/>
          <w:sz w:val="24"/>
          <w:szCs w:val="24"/>
        </w:rPr>
      </w:pPr>
      <w:r>
        <w:rPr>
          <w:rFonts w:ascii="Calibri" w:eastAsia="Calibri" w:hAnsi="Calibri" w:cs="Calibri"/>
          <w:sz w:val="24"/>
          <w:szCs w:val="24"/>
          <w:highlight w:val="white"/>
        </w:rPr>
        <w:t>Duration expired (Old prescription)</w:t>
      </w:r>
    </w:p>
    <w:p w14:paraId="2DFA2B49" w14:textId="77777777" w:rsidR="006E1D4B" w:rsidRDefault="00782C15">
      <w:pPr>
        <w:jc w:val="both"/>
        <w:rPr>
          <w:rFonts w:ascii="Calibri" w:eastAsia="Calibri" w:hAnsi="Calibri" w:cs="Calibri"/>
          <w:b/>
          <w:i/>
          <w:sz w:val="24"/>
          <w:szCs w:val="24"/>
        </w:rPr>
      </w:pPr>
      <w:r>
        <w:rPr>
          <w:rFonts w:ascii="Calibri" w:eastAsia="Calibri" w:hAnsi="Calibri" w:cs="Calibri"/>
          <w:b/>
          <w:i/>
          <w:sz w:val="24"/>
          <w:szCs w:val="24"/>
        </w:rPr>
        <w:t>The reason for consultation is clearly mentioned in the first page of the case.</w:t>
      </w:r>
    </w:p>
    <w:p w14:paraId="715B6ADB" w14:textId="77777777" w:rsidR="006E1D4B" w:rsidRDefault="006E1D4B">
      <w:pPr>
        <w:jc w:val="both"/>
        <w:rPr>
          <w:rFonts w:ascii="Calibri" w:eastAsia="Calibri" w:hAnsi="Calibri" w:cs="Calibri"/>
          <w:sz w:val="24"/>
          <w:szCs w:val="24"/>
        </w:rPr>
      </w:pPr>
    </w:p>
    <w:p w14:paraId="5B1F3D82" w14:textId="77777777" w:rsidR="006E1D4B" w:rsidRDefault="00782C15">
      <w:pPr>
        <w:jc w:val="both"/>
        <w:rPr>
          <w:rFonts w:ascii="Calibri" w:eastAsia="Calibri" w:hAnsi="Calibri" w:cs="Calibri"/>
          <w:b/>
          <w:sz w:val="24"/>
          <w:szCs w:val="24"/>
        </w:rPr>
      </w:pPr>
      <w:r>
        <w:rPr>
          <w:rFonts w:ascii="Calibri" w:eastAsia="Calibri" w:hAnsi="Calibri" w:cs="Calibri"/>
          <w:b/>
          <w:sz w:val="24"/>
          <w:szCs w:val="24"/>
        </w:rPr>
        <w:t>RMP Process</w:t>
      </w:r>
    </w:p>
    <w:p w14:paraId="58877812" w14:textId="77777777" w:rsidR="006E1D4B" w:rsidRDefault="00782C15">
      <w:pPr>
        <w:jc w:val="both"/>
        <w:rPr>
          <w:rFonts w:ascii="Calibri" w:eastAsia="Calibri" w:hAnsi="Calibri" w:cs="Calibri"/>
          <w:sz w:val="24"/>
          <w:szCs w:val="24"/>
        </w:rPr>
      </w:pPr>
      <w:r>
        <w:rPr>
          <w:rFonts w:ascii="Calibri" w:eastAsia="Calibri" w:hAnsi="Calibri" w:cs="Calibri"/>
          <w:sz w:val="24"/>
          <w:szCs w:val="24"/>
        </w:rPr>
        <w:t xml:space="preserve">Once a case is assigned to </w:t>
      </w:r>
      <w:proofErr w:type="gramStart"/>
      <w:r>
        <w:rPr>
          <w:rFonts w:ascii="Calibri" w:eastAsia="Calibri" w:hAnsi="Calibri" w:cs="Calibri"/>
          <w:sz w:val="24"/>
          <w:szCs w:val="24"/>
        </w:rPr>
        <w:t>a</w:t>
      </w:r>
      <w:proofErr w:type="gramEnd"/>
      <w:r>
        <w:rPr>
          <w:rFonts w:ascii="Calibri" w:eastAsia="Calibri" w:hAnsi="Calibri" w:cs="Calibri"/>
          <w:sz w:val="24"/>
          <w:szCs w:val="24"/>
        </w:rPr>
        <w:t xml:space="preserve"> RMP, the RMP must check the medicine list and the attached prescriptions for reference.</w:t>
      </w:r>
    </w:p>
    <w:p w14:paraId="60162E31" w14:textId="77777777" w:rsidR="006E1D4B" w:rsidRDefault="00782C15">
      <w:pPr>
        <w:jc w:val="both"/>
        <w:rPr>
          <w:rFonts w:ascii="Calibri" w:eastAsia="Calibri" w:hAnsi="Calibri" w:cs="Calibri"/>
          <w:sz w:val="24"/>
          <w:szCs w:val="24"/>
        </w:rPr>
      </w:pPr>
      <w:r>
        <w:rPr>
          <w:rFonts w:ascii="Calibri" w:eastAsia="Calibri" w:hAnsi="Calibri" w:cs="Calibri"/>
          <w:sz w:val="24"/>
          <w:szCs w:val="24"/>
        </w:rPr>
        <w:t>Initiate a consultation call and discuss the patient’s health details to prescribe the medicines.</w:t>
      </w:r>
    </w:p>
    <w:p w14:paraId="4DF6FDF8" w14:textId="77777777" w:rsidR="006E1D4B" w:rsidRDefault="006E1D4B">
      <w:pPr>
        <w:jc w:val="both"/>
        <w:rPr>
          <w:rFonts w:ascii="Calibri" w:eastAsia="Calibri" w:hAnsi="Calibri" w:cs="Calibri"/>
          <w:sz w:val="24"/>
          <w:szCs w:val="24"/>
        </w:rPr>
      </w:pPr>
    </w:p>
    <w:p w14:paraId="1779E9B7" w14:textId="77777777" w:rsidR="006E1D4B" w:rsidRDefault="00782C15">
      <w:pPr>
        <w:jc w:val="both"/>
        <w:rPr>
          <w:rFonts w:ascii="Calibri" w:eastAsia="Calibri" w:hAnsi="Calibri" w:cs="Calibri"/>
          <w:sz w:val="24"/>
          <w:szCs w:val="24"/>
        </w:rPr>
      </w:pPr>
      <w:r>
        <w:rPr>
          <w:rFonts w:ascii="Calibri" w:eastAsia="Calibri" w:hAnsi="Calibri" w:cs="Calibri"/>
          <w:sz w:val="24"/>
          <w:szCs w:val="24"/>
        </w:rPr>
        <w:t>To ensure a complete consultation, the RMP must confirm the following details on every call -</w:t>
      </w:r>
    </w:p>
    <w:p w14:paraId="3B07C40F" w14:textId="77777777" w:rsidR="006E1D4B" w:rsidRDefault="00782C15">
      <w:pPr>
        <w:numPr>
          <w:ilvl w:val="0"/>
          <w:numId w:val="12"/>
        </w:numPr>
        <w:jc w:val="both"/>
        <w:rPr>
          <w:rFonts w:ascii="Calibri" w:eastAsia="Calibri" w:hAnsi="Calibri" w:cs="Calibri"/>
          <w:sz w:val="24"/>
          <w:szCs w:val="24"/>
        </w:rPr>
      </w:pPr>
      <w:r>
        <w:rPr>
          <w:rFonts w:ascii="Calibri" w:eastAsia="Calibri" w:hAnsi="Calibri" w:cs="Calibri"/>
          <w:sz w:val="24"/>
          <w:szCs w:val="24"/>
        </w:rPr>
        <w:t>Patient Name</w:t>
      </w:r>
    </w:p>
    <w:p w14:paraId="33F93E3B" w14:textId="77777777" w:rsidR="006E1D4B" w:rsidRDefault="00782C15">
      <w:pPr>
        <w:numPr>
          <w:ilvl w:val="0"/>
          <w:numId w:val="12"/>
        </w:numPr>
        <w:jc w:val="both"/>
        <w:rPr>
          <w:rFonts w:ascii="Calibri" w:eastAsia="Calibri" w:hAnsi="Calibri" w:cs="Calibri"/>
          <w:sz w:val="24"/>
          <w:szCs w:val="24"/>
        </w:rPr>
      </w:pPr>
      <w:r>
        <w:rPr>
          <w:rFonts w:ascii="Calibri" w:eastAsia="Calibri" w:hAnsi="Calibri" w:cs="Calibri"/>
          <w:sz w:val="24"/>
          <w:szCs w:val="24"/>
        </w:rPr>
        <w:lastRenderedPageBreak/>
        <w:t>Patient Age</w:t>
      </w:r>
    </w:p>
    <w:p w14:paraId="7BD51B8C" w14:textId="77777777" w:rsidR="006E1D4B" w:rsidRDefault="00782C15">
      <w:pPr>
        <w:numPr>
          <w:ilvl w:val="0"/>
          <w:numId w:val="12"/>
        </w:numPr>
        <w:jc w:val="both"/>
        <w:rPr>
          <w:rFonts w:ascii="Calibri" w:eastAsia="Calibri" w:hAnsi="Calibri" w:cs="Calibri"/>
          <w:sz w:val="24"/>
          <w:szCs w:val="24"/>
        </w:rPr>
      </w:pPr>
      <w:r>
        <w:rPr>
          <w:rFonts w:ascii="Calibri" w:eastAsia="Calibri" w:hAnsi="Calibri" w:cs="Calibri"/>
          <w:sz w:val="24"/>
          <w:szCs w:val="24"/>
        </w:rPr>
        <w:t>Diagnosis (medical condition for which the medicines have been added)</w:t>
      </w:r>
    </w:p>
    <w:p w14:paraId="398EB9F4" w14:textId="77777777" w:rsidR="006E1D4B" w:rsidRDefault="00782C15">
      <w:pPr>
        <w:numPr>
          <w:ilvl w:val="0"/>
          <w:numId w:val="12"/>
        </w:numPr>
        <w:jc w:val="both"/>
        <w:rPr>
          <w:rFonts w:ascii="Calibri" w:eastAsia="Calibri" w:hAnsi="Calibri" w:cs="Calibri"/>
          <w:sz w:val="24"/>
          <w:szCs w:val="24"/>
        </w:rPr>
      </w:pPr>
      <w:r>
        <w:rPr>
          <w:rFonts w:ascii="Calibri" w:eastAsia="Calibri" w:hAnsi="Calibri" w:cs="Calibri"/>
          <w:sz w:val="24"/>
          <w:szCs w:val="24"/>
        </w:rPr>
        <w:t>Last RMP visit</w:t>
      </w:r>
    </w:p>
    <w:p w14:paraId="3380954A" w14:textId="77777777" w:rsidR="006E1D4B" w:rsidRDefault="00782C15">
      <w:pPr>
        <w:numPr>
          <w:ilvl w:val="0"/>
          <w:numId w:val="12"/>
        </w:numPr>
        <w:jc w:val="both"/>
        <w:rPr>
          <w:rFonts w:ascii="Calibri" w:eastAsia="Calibri" w:hAnsi="Calibri" w:cs="Calibri"/>
          <w:sz w:val="24"/>
          <w:szCs w:val="24"/>
        </w:rPr>
      </w:pPr>
      <w:r>
        <w:rPr>
          <w:rFonts w:ascii="Calibri" w:eastAsia="Calibri" w:hAnsi="Calibri" w:cs="Calibri"/>
          <w:sz w:val="24"/>
          <w:szCs w:val="24"/>
        </w:rPr>
        <w:t>Any known drug allergies</w:t>
      </w:r>
    </w:p>
    <w:p w14:paraId="66EC14F1" w14:textId="77777777" w:rsidR="006E1D4B" w:rsidRDefault="00782C15">
      <w:pPr>
        <w:numPr>
          <w:ilvl w:val="0"/>
          <w:numId w:val="12"/>
        </w:numPr>
        <w:jc w:val="both"/>
        <w:rPr>
          <w:rFonts w:ascii="Calibri" w:eastAsia="Calibri" w:hAnsi="Calibri" w:cs="Calibri"/>
          <w:sz w:val="24"/>
          <w:szCs w:val="24"/>
        </w:rPr>
      </w:pPr>
      <w:r>
        <w:rPr>
          <w:rFonts w:ascii="Calibri" w:eastAsia="Calibri" w:hAnsi="Calibri" w:cs="Calibri"/>
          <w:sz w:val="24"/>
          <w:szCs w:val="24"/>
        </w:rPr>
        <w:t xml:space="preserve">Any additional details (current symptoms / blood test details, </w:t>
      </w:r>
      <w:proofErr w:type="spellStart"/>
      <w:r>
        <w:rPr>
          <w:rFonts w:ascii="Calibri" w:eastAsia="Calibri" w:hAnsi="Calibri" w:cs="Calibri"/>
          <w:sz w:val="24"/>
          <w:szCs w:val="24"/>
        </w:rPr>
        <w:t>etc</w:t>
      </w:r>
      <w:proofErr w:type="spellEnd"/>
      <w:r>
        <w:rPr>
          <w:rFonts w:ascii="Calibri" w:eastAsia="Calibri" w:hAnsi="Calibri" w:cs="Calibri"/>
          <w:sz w:val="24"/>
          <w:szCs w:val="24"/>
        </w:rPr>
        <w:t>)</w:t>
      </w:r>
    </w:p>
    <w:p w14:paraId="09EC5252" w14:textId="77777777" w:rsidR="006E1D4B" w:rsidRDefault="00782C15">
      <w:pPr>
        <w:numPr>
          <w:ilvl w:val="0"/>
          <w:numId w:val="12"/>
        </w:numPr>
        <w:jc w:val="both"/>
        <w:rPr>
          <w:rFonts w:ascii="Calibri" w:eastAsia="Calibri" w:hAnsi="Calibri" w:cs="Calibri"/>
          <w:sz w:val="24"/>
          <w:szCs w:val="24"/>
        </w:rPr>
      </w:pPr>
      <w:r>
        <w:rPr>
          <w:rFonts w:ascii="Calibri" w:eastAsia="Calibri" w:hAnsi="Calibri" w:cs="Calibri"/>
          <w:sz w:val="24"/>
          <w:szCs w:val="24"/>
        </w:rPr>
        <w:t xml:space="preserve">Medical advice - Dosage details (once/twice a day; before/after meal, </w:t>
      </w:r>
      <w:proofErr w:type="spellStart"/>
      <w:r>
        <w:rPr>
          <w:rFonts w:ascii="Calibri" w:eastAsia="Calibri" w:hAnsi="Calibri" w:cs="Calibri"/>
          <w:sz w:val="24"/>
          <w:szCs w:val="24"/>
        </w:rPr>
        <w:t>etc</w:t>
      </w:r>
      <w:proofErr w:type="spellEnd"/>
      <w:r>
        <w:rPr>
          <w:rFonts w:ascii="Calibri" w:eastAsia="Calibri" w:hAnsi="Calibri" w:cs="Calibri"/>
          <w:sz w:val="24"/>
          <w:szCs w:val="24"/>
        </w:rPr>
        <w:t>)</w:t>
      </w:r>
    </w:p>
    <w:p w14:paraId="4A1ED56D" w14:textId="77777777" w:rsidR="006E1D4B" w:rsidRDefault="006E1D4B">
      <w:pPr>
        <w:jc w:val="both"/>
        <w:rPr>
          <w:rFonts w:ascii="Calibri" w:eastAsia="Calibri" w:hAnsi="Calibri" w:cs="Calibri"/>
          <w:sz w:val="24"/>
          <w:szCs w:val="24"/>
        </w:rPr>
      </w:pPr>
    </w:p>
    <w:p w14:paraId="1BEE94EF" w14:textId="77777777" w:rsidR="006E1D4B" w:rsidRDefault="00782C15">
      <w:pPr>
        <w:jc w:val="both"/>
        <w:rPr>
          <w:rFonts w:ascii="Calibri" w:eastAsia="Calibri" w:hAnsi="Calibri" w:cs="Calibri"/>
          <w:b/>
          <w:sz w:val="24"/>
          <w:szCs w:val="24"/>
        </w:rPr>
      </w:pPr>
      <w:r>
        <w:rPr>
          <w:rFonts w:ascii="Calibri" w:eastAsia="Calibri" w:hAnsi="Calibri" w:cs="Calibri"/>
          <w:b/>
          <w:sz w:val="24"/>
          <w:szCs w:val="24"/>
        </w:rPr>
        <w:t xml:space="preserve">Based on the above details; the following data to be updated in the app - </w:t>
      </w:r>
    </w:p>
    <w:p w14:paraId="2AD4629A" w14:textId="77777777" w:rsidR="006E1D4B" w:rsidRDefault="00782C15">
      <w:pPr>
        <w:numPr>
          <w:ilvl w:val="0"/>
          <w:numId w:val="9"/>
        </w:numPr>
        <w:jc w:val="both"/>
        <w:rPr>
          <w:rFonts w:ascii="Calibri" w:eastAsia="Calibri" w:hAnsi="Calibri" w:cs="Calibri"/>
          <w:sz w:val="24"/>
          <w:szCs w:val="24"/>
        </w:rPr>
      </w:pPr>
      <w:r>
        <w:rPr>
          <w:rFonts w:ascii="Calibri" w:eastAsia="Calibri" w:hAnsi="Calibri" w:cs="Calibri"/>
          <w:sz w:val="24"/>
          <w:szCs w:val="24"/>
        </w:rPr>
        <w:t>Patient Name</w:t>
      </w:r>
    </w:p>
    <w:p w14:paraId="30D77641" w14:textId="77777777" w:rsidR="006E1D4B" w:rsidRDefault="00782C15">
      <w:pPr>
        <w:numPr>
          <w:ilvl w:val="0"/>
          <w:numId w:val="9"/>
        </w:numPr>
        <w:jc w:val="both"/>
        <w:rPr>
          <w:rFonts w:ascii="Calibri" w:eastAsia="Calibri" w:hAnsi="Calibri" w:cs="Calibri"/>
          <w:sz w:val="24"/>
          <w:szCs w:val="24"/>
        </w:rPr>
      </w:pPr>
      <w:r>
        <w:rPr>
          <w:rFonts w:ascii="Calibri" w:eastAsia="Calibri" w:hAnsi="Calibri" w:cs="Calibri"/>
          <w:sz w:val="24"/>
          <w:szCs w:val="24"/>
        </w:rPr>
        <w:t>Age</w:t>
      </w:r>
    </w:p>
    <w:p w14:paraId="54E059F4" w14:textId="77777777" w:rsidR="006E1D4B" w:rsidRDefault="00782C15">
      <w:pPr>
        <w:numPr>
          <w:ilvl w:val="0"/>
          <w:numId w:val="9"/>
        </w:numPr>
        <w:jc w:val="both"/>
        <w:rPr>
          <w:rFonts w:ascii="Calibri" w:eastAsia="Calibri" w:hAnsi="Calibri" w:cs="Calibri"/>
          <w:sz w:val="24"/>
          <w:szCs w:val="24"/>
        </w:rPr>
      </w:pPr>
      <w:r>
        <w:rPr>
          <w:rFonts w:ascii="Calibri" w:eastAsia="Calibri" w:hAnsi="Calibri" w:cs="Calibri"/>
          <w:sz w:val="24"/>
          <w:szCs w:val="24"/>
        </w:rPr>
        <w:t>Gender</w:t>
      </w:r>
    </w:p>
    <w:p w14:paraId="3DE7C447" w14:textId="77777777" w:rsidR="006E1D4B" w:rsidRDefault="00782C15">
      <w:pPr>
        <w:numPr>
          <w:ilvl w:val="0"/>
          <w:numId w:val="9"/>
        </w:numPr>
        <w:jc w:val="both"/>
        <w:rPr>
          <w:rFonts w:ascii="Calibri" w:eastAsia="Calibri" w:hAnsi="Calibri" w:cs="Calibri"/>
          <w:sz w:val="24"/>
          <w:szCs w:val="24"/>
        </w:rPr>
      </w:pPr>
      <w:r>
        <w:rPr>
          <w:rFonts w:ascii="Calibri" w:eastAsia="Calibri" w:hAnsi="Calibri" w:cs="Calibri"/>
          <w:sz w:val="24"/>
          <w:szCs w:val="24"/>
        </w:rPr>
        <w:t>Diagnosis</w:t>
      </w:r>
    </w:p>
    <w:p w14:paraId="7F619B13" w14:textId="77777777" w:rsidR="006E1D4B" w:rsidRDefault="00782C15">
      <w:pPr>
        <w:numPr>
          <w:ilvl w:val="0"/>
          <w:numId w:val="9"/>
        </w:numPr>
        <w:jc w:val="both"/>
        <w:rPr>
          <w:rFonts w:ascii="Calibri" w:eastAsia="Calibri" w:hAnsi="Calibri" w:cs="Calibri"/>
          <w:sz w:val="24"/>
          <w:szCs w:val="24"/>
        </w:rPr>
      </w:pPr>
      <w:r>
        <w:rPr>
          <w:rFonts w:ascii="Calibri" w:eastAsia="Calibri" w:hAnsi="Calibri" w:cs="Calibri"/>
          <w:sz w:val="24"/>
          <w:szCs w:val="24"/>
        </w:rPr>
        <w:t>ADD medicines</w:t>
      </w:r>
    </w:p>
    <w:p w14:paraId="5E872C73" w14:textId="77777777" w:rsidR="006E1D4B" w:rsidRDefault="00782C15">
      <w:pPr>
        <w:numPr>
          <w:ilvl w:val="0"/>
          <w:numId w:val="9"/>
        </w:numPr>
        <w:jc w:val="both"/>
        <w:rPr>
          <w:rFonts w:ascii="Calibri" w:eastAsia="Calibri" w:hAnsi="Calibri" w:cs="Calibri"/>
          <w:sz w:val="24"/>
          <w:szCs w:val="24"/>
        </w:rPr>
      </w:pPr>
      <w:r>
        <w:rPr>
          <w:rFonts w:ascii="Calibri" w:eastAsia="Calibri" w:hAnsi="Calibri" w:cs="Calibri"/>
          <w:sz w:val="24"/>
          <w:szCs w:val="24"/>
        </w:rPr>
        <w:t>Dosage and Duration for each medicine</w:t>
      </w:r>
    </w:p>
    <w:p w14:paraId="02C11E0F" w14:textId="77777777" w:rsidR="006E1D4B" w:rsidRDefault="006E1D4B">
      <w:pPr>
        <w:jc w:val="both"/>
        <w:rPr>
          <w:rFonts w:ascii="Calibri" w:eastAsia="Calibri" w:hAnsi="Calibri" w:cs="Calibri"/>
          <w:sz w:val="24"/>
          <w:szCs w:val="24"/>
        </w:rPr>
      </w:pPr>
    </w:p>
    <w:p w14:paraId="0465FC55" w14:textId="77777777" w:rsidR="00384499" w:rsidRPr="00037D7E" w:rsidRDefault="00384499" w:rsidP="00384499">
      <w:pPr>
        <w:ind w:left="720"/>
        <w:jc w:val="both"/>
        <w:rPr>
          <w:rFonts w:ascii="Calibri" w:eastAsia="Calibri" w:hAnsi="Calibri" w:cs="Calibri"/>
          <w:sz w:val="24"/>
          <w:szCs w:val="24"/>
        </w:rPr>
      </w:pPr>
    </w:p>
    <w:p w14:paraId="1555816D" w14:textId="3FC3B8BF" w:rsidR="006E1D4B" w:rsidRDefault="006E1D4B">
      <w:pPr>
        <w:ind w:left="720"/>
        <w:jc w:val="both"/>
        <w:rPr>
          <w:rFonts w:ascii="Calibri" w:eastAsia="Calibri" w:hAnsi="Calibri" w:cs="Calibri"/>
          <w:sz w:val="28"/>
          <w:szCs w:val="28"/>
        </w:rPr>
      </w:pPr>
    </w:p>
    <w:p w14:paraId="0C52F92F" w14:textId="77777777" w:rsidR="006E1D4B" w:rsidRDefault="006E1D4B">
      <w:pPr>
        <w:jc w:val="both"/>
        <w:rPr>
          <w:rFonts w:ascii="Calibri" w:eastAsia="Calibri" w:hAnsi="Calibri" w:cs="Calibri"/>
          <w:sz w:val="34"/>
          <w:szCs w:val="34"/>
        </w:rPr>
      </w:pPr>
    </w:p>
    <w:p w14:paraId="662E3798" w14:textId="77777777" w:rsidR="006E1D4B" w:rsidRDefault="006E1D4B">
      <w:pPr>
        <w:jc w:val="both"/>
        <w:rPr>
          <w:rFonts w:ascii="Calibri" w:eastAsia="Calibri" w:hAnsi="Calibri" w:cs="Calibri"/>
          <w:sz w:val="34"/>
          <w:szCs w:val="34"/>
        </w:rPr>
      </w:pPr>
    </w:p>
    <w:p w14:paraId="1617B2EA" w14:textId="77777777" w:rsidR="006E1D4B" w:rsidRDefault="00782C15">
      <w:pPr>
        <w:jc w:val="both"/>
        <w:rPr>
          <w:rFonts w:ascii="Calibri" w:eastAsia="Calibri" w:hAnsi="Calibri" w:cs="Calibri"/>
          <w:sz w:val="34"/>
          <w:szCs w:val="34"/>
        </w:rPr>
      </w:pPr>
      <w:r>
        <w:rPr>
          <w:rFonts w:ascii="Calibri" w:eastAsia="Calibri" w:hAnsi="Calibri" w:cs="Calibri"/>
          <w:sz w:val="34"/>
          <w:szCs w:val="34"/>
        </w:rPr>
        <w:t xml:space="preserve"> </w:t>
      </w:r>
    </w:p>
    <w:p w14:paraId="263775AE" w14:textId="77777777" w:rsidR="006E1D4B" w:rsidRDefault="00782C15">
      <w:pPr>
        <w:jc w:val="both"/>
        <w:rPr>
          <w:rFonts w:ascii="Calibri" w:eastAsia="Calibri" w:hAnsi="Calibri" w:cs="Calibri"/>
          <w:b/>
          <w:sz w:val="30"/>
          <w:szCs w:val="30"/>
        </w:rPr>
      </w:pPr>
      <w:r>
        <w:br w:type="page"/>
      </w:r>
    </w:p>
    <w:p w14:paraId="38AA504E" w14:textId="77777777" w:rsidR="006E1D4B" w:rsidRDefault="00782C15">
      <w:pPr>
        <w:jc w:val="both"/>
        <w:rPr>
          <w:rFonts w:ascii="Calibri" w:eastAsia="Calibri" w:hAnsi="Calibri" w:cs="Calibri"/>
          <w:b/>
          <w:sz w:val="30"/>
          <w:szCs w:val="30"/>
        </w:rPr>
      </w:pPr>
      <w:r>
        <w:rPr>
          <w:rFonts w:ascii="Calibri" w:eastAsia="Calibri" w:hAnsi="Calibri" w:cs="Calibri"/>
          <w:b/>
          <w:sz w:val="30"/>
          <w:szCs w:val="30"/>
        </w:rPr>
        <w:lastRenderedPageBreak/>
        <w:t xml:space="preserve">App Navigation - </w:t>
      </w:r>
    </w:p>
    <w:p w14:paraId="78D78DBC" w14:textId="77777777" w:rsidR="006E1D4B" w:rsidRDefault="00782C15">
      <w:pPr>
        <w:jc w:val="both"/>
        <w:rPr>
          <w:rFonts w:ascii="Calibri" w:eastAsia="Calibri" w:hAnsi="Calibri" w:cs="Calibri"/>
          <w:sz w:val="24"/>
          <w:szCs w:val="24"/>
        </w:rPr>
      </w:pPr>
      <w:r>
        <w:rPr>
          <w:rFonts w:ascii="Calibri" w:eastAsia="Calibri" w:hAnsi="Calibri" w:cs="Calibri"/>
          <w:sz w:val="24"/>
          <w:szCs w:val="24"/>
        </w:rPr>
        <w:t>Once a case is assigned; it will be seen as “New Case” on your home page.</w:t>
      </w:r>
    </w:p>
    <w:p w14:paraId="0065577E" w14:textId="77777777" w:rsidR="006E1D4B" w:rsidRDefault="00782C15">
      <w:pPr>
        <w:jc w:val="both"/>
        <w:rPr>
          <w:rFonts w:ascii="Calibri" w:eastAsia="Calibri" w:hAnsi="Calibri" w:cs="Calibri"/>
          <w:sz w:val="24"/>
          <w:szCs w:val="24"/>
        </w:rPr>
      </w:pPr>
      <w:r>
        <w:rPr>
          <w:rFonts w:ascii="Calibri" w:eastAsia="Calibri" w:hAnsi="Calibri" w:cs="Calibri"/>
          <w:sz w:val="24"/>
          <w:szCs w:val="24"/>
        </w:rPr>
        <w:t>Click “Click to View details”</w:t>
      </w:r>
    </w:p>
    <w:p w14:paraId="4ADA295B" w14:textId="77777777" w:rsidR="006E1D4B" w:rsidRDefault="006E1D4B">
      <w:pPr>
        <w:jc w:val="both"/>
        <w:rPr>
          <w:rFonts w:ascii="Calibri" w:eastAsia="Calibri" w:hAnsi="Calibri" w:cs="Calibri"/>
          <w:sz w:val="26"/>
          <w:szCs w:val="26"/>
        </w:rPr>
      </w:pPr>
    </w:p>
    <w:p w14:paraId="2E7164D3" w14:textId="419875AA" w:rsidR="006E1D4B" w:rsidRDefault="00EB0ACE">
      <w:pPr>
        <w:jc w:val="both"/>
        <w:rPr>
          <w:rFonts w:ascii="Calibri" w:eastAsia="Calibri" w:hAnsi="Calibri" w:cs="Calibri"/>
          <w:sz w:val="26"/>
          <w:szCs w:val="26"/>
        </w:rPr>
      </w:pPr>
      <w:r w:rsidRPr="00EB0ACE">
        <w:rPr>
          <w:rFonts w:ascii="Calibri" w:eastAsia="Calibri" w:hAnsi="Calibri" w:cs="Calibri"/>
          <w:sz w:val="26"/>
          <w:szCs w:val="26"/>
        </w:rPr>
        <w:drawing>
          <wp:inline distT="0" distB="0" distL="0" distR="0" wp14:anchorId="10E6E469" wp14:editId="04D547F8">
            <wp:extent cx="2034716" cy="4313294"/>
            <wp:effectExtent l="0" t="0" r="3810" b="0"/>
            <wp:docPr id="889007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007224" name=""/>
                    <pic:cNvPicPr/>
                  </pic:nvPicPr>
                  <pic:blipFill>
                    <a:blip r:embed="rId6"/>
                    <a:stretch>
                      <a:fillRect/>
                    </a:stretch>
                  </pic:blipFill>
                  <pic:spPr>
                    <a:xfrm>
                      <a:off x="0" y="0"/>
                      <a:ext cx="2034716" cy="4313294"/>
                    </a:xfrm>
                    <a:prstGeom prst="rect">
                      <a:avLst/>
                    </a:prstGeom>
                  </pic:spPr>
                </pic:pic>
              </a:graphicData>
            </a:graphic>
          </wp:inline>
        </w:drawing>
      </w:r>
    </w:p>
    <w:p w14:paraId="4F35AF92" w14:textId="77777777" w:rsidR="006E1D4B" w:rsidRDefault="006E1D4B">
      <w:pPr>
        <w:jc w:val="both"/>
        <w:rPr>
          <w:rFonts w:ascii="Calibri" w:eastAsia="Calibri" w:hAnsi="Calibri" w:cs="Calibri"/>
          <w:sz w:val="26"/>
          <w:szCs w:val="26"/>
        </w:rPr>
      </w:pPr>
    </w:p>
    <w:p w14:paraId="599D415D" w14:textId="77777777" w:rsidR="006E1D4B" w:rsidRDefault="00782C15">
      <w:pPr>
        <w:jc w:val="both"/>
        <w:rPr>
          <w:rFonts w:ascii="Calibri" w:eastAsia="Calibri" w:hAnsi="Calibri" w:cs="Calibri"/>
          <w:sz w:val="24"/>
          <w:szCs w:val="24"/>
        </w:rPr>
      </w:pPr>
      <w:r>
        <w:rPr>
          <w:rFonts w:ascii="Calibri" w:eastAsia="Calibri" w:hAnsi="Calibri" w:cs="Calibri"/>
          <w:sz w:val="24"/>
          <w:szCs w:val="24"/>
        </w:rPr>
        <w:t>You will see the medicine list and the case attachments here.</w:t>
      </w:r>
    </w:p>
    <w:p w14:paraId="00E17803" w14:textId="77777777" w:rsidR="006E1D4B" w:rsidRDefault="00782C15">
      <w:pPr>
        <w:jc w:val="both"/>
        <w:rPr>
          <w:rFonts w:ascii="Calibri" w:eastAsia="Calibri" w:hAnsi="Calibri" w:cs="Calibri"/>
          <w:sz w:val="24"/>
          <w:szCs w:val="24"/>
        </w:rPr>
      </w:pPr>
      <w:r>
        <w:rPr>
          <w:rFonts w:ascii="Calibri" w:eastAsia="Calibri" w:hAnsi="Calibri" w:cs="Calibri"/>
          <w:sz w:val="24"/>
          <w:szCs w:val="24"/>
        </w:rPr>
        <w:t>Click “CALL” on the bottom right.</w:t>
      </w:r>
    </w:p>
    <w:p w14:paraId="64C5BBCB" w14:textId="77777777" w:rsidR="006E1D4B" w:rsidRDefault="006E1D4B">
      <w:pPr>
        <w:jc w:val="both"/>
        <w:rPr>
          <w:rFonts w:ascii="Calibri" w:eastAsia="Calibri" w:hAnsi="Calibri" w:cs="Calibri"/>
          <w:sz w:val="26"/>
          <w:szCs w:val="26"/>
        </w:rPr>
      </w:pPr>
    </w:p>
    <w:p w14:paraId="10C23723" w14:textId="75BE8BAA" w:rsidR="006E1D4B" w:rsidRDefault="00782C15">
      <w:pPr>
        <w:jc w:val="both"/>
        <w:rPr>
          <w:rFonts w:ascii="Calibri" w:eastAsia="Calibri" w:hAnsi="Calibri" w:cs="Calibri"/>
          <w:sz w:val="26"/>
          <w:szCs w:val="26"/>
        </w:rPr>
      </w:pPr>
      <w:r w:rsidRPr="00782C15">
        <w:rPr>
          <w:rFonts w:ascii="Calibri" w:eastAsia="Calibri" w:hAnsi="Calibri" w:cs="Calibri"/>
          <w:sz w:val="26"/>
          <w:szCs w:val="26"/>
        </w:rPr>
        <w:drawing>
          <wp:inline distT="0" distB="0" distL="0" distR="0" wp14:anchorId="2A00F9B6" wp14:editId="027885D3">
            <wp:extent cx="4435224" cy="4419983"/>
            <wp:effectExtent l="0" t="0" r="3810" b="0"/>
            <wp:docPr id="815610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610902" name=""/>
                    <pic:cNvPicPr/>
                  </pic:nvPicPr>
                  <pic:blipFill>
                    <a:blip r:embed="rId7"/>
                    <a:stretch>
                      <a:fillRect/>
                    </a:stretch>
                  </pic:blipFill>
                  <pic:spPr>
                    <a:xfrm>
                      <a:off x="0" y="0"/>
                      <a:ext cx="4435224" cy="4419983"/>
                    </a:xfrm>
                    <a:prstGeom prst="rect">
                      <a:avLst/>
                    </a:prstGeom>
                  </pic:spPr>
                </pic:pic>
              </a:graphicData>
            </a:graphic>
          </wp:inline>
        </w:drawing>
      </w:r>
    </w:p>
    <w:p w14:paraId="05C9F73C" w14:textId="77777777" w:rsidR="006E1D4B" w:rsidRDefault="006E1D4B">
      <w:pPr>
        <w:jc w:val="both"/>
        <w:rPr>
          <w:rFonts w:ascii="Calibri" w:eastAsia="Calibri" w:hAnsi="Calibri" w:cs="Calibri"/>
          <w:sz w:val="26"/>
          <w:szCs w:val="26"/>
        </w:rPr>
      </w:pPr>
    </w:p>
    <w:p w14:paraId="301E7125" w14:textId="77777777" w:rsidR="006E1D4B" w:rsidRDefault="00782C15">
      <w:pPr>
        <w:jc w:val="both"/>
        <w:rPr>
          <w:rFonts w:ascii="Calibri" w:eastAsia="Calibri" w:hAnsi="Calibri" w:cs="Calibri"/>
          <w:b/>
          <w:sz w:val="24"/>
          <w:szCs w:val="24"/>
        </w:rPr>
      </w:pPr>
      <w:r>
        <w:rPr>
          <w:rFonts w:ascii="Calibri" w:eastAsia="Calibri" w:hAnsi="Calibri" w:cs="Calibri"/>
          <w:b/>
          <w:sz w:val="24"/>
          <w:szCs w:val="24"/>
        </w:rPr>
        <w:t>Hold and Reschedule options</w:t>
      </w:r>
    </w:p>
    <w:p w14:paraId="1AE762B3" w14:textId="77777777" w:rsidR="006E1D4B" w:rsidRDefault="00782C15">
      <w:pPr>
        <w:jc w:val="both"/>
        <w:rPr>
          <w:rFonts w:ascii="Calibri" w:eastAsia="Calibri" w:hAnsi="Calibri" w:cs="Calibri"/>
          <w:sz w:val="24"/>
          <w:szCs w:val="24"/>
        </w:rPr>
      </w:pPr>
      <w:r>
        <w:rPr>
          <w:rFonts w:ascii="Calibri" w:eastAsia="Calibri" w:hAnsi="Calibri" w:cs="Calibri"/>
          <w:sz w:val="24"/>
          <w:szCs w:val="24"/>
        </w:rPr>
        <w:t>If the call goes unanswered or if the number is busy; put the case on Hold.</w:t>
      </w:r>
    </w:p>
    <w:p w14:paraId="39C220BB" w14:textId="77777777" w:rsidR="006E1D4B" w:rsidRDefault="00782C15">
      <w:pPr>
        <w:jc w:val="both"/>
        <w:rPr>
          <w:rFonts w:ascii="Calibri" w:eastAsia="Calibri" w:hAnsi="Calibri" w:cs="Calibri"/>
          <w:sz w:val="24"/>
          <w:szCs w:val="24"/>
        </w:rPr>
      </w:pPr>
      <w:r>
        <w:rPr>
          <w:rFonts w:ascii="Calibri" w:eastAsia="Calibri" w:hAnsi="Calibri" w:cs="Calibri"/>
          <w:sz w:val="24"/>
          <w:szCs w:val="24"/>
        </w:rPr>
        <w:t>The hold option is available on the left side of the “Prescribe Now” button.</w:t>
      </w:r>
    </w:p>
    <w:p w14:paraId="676E6625" w14:textId="77777777" w:rsidR="006E1D4B" w:rsidRDefault="00782C15">
      <w:pPr>
        <w:jc w:val="both"/>
        <w:rPr>
          <w:rFonts w:ascii="Calibri" w:eastAsia="Calibri" w:hAnsi="Calibri" w:cs="Calibri"/>
          <w:sz w:val="24"/>
          <w:szCs w:val="24"/>
        </w:rPr>
      </w:pPr>
      <w:r>
        <w:rPr>
          <w:rFonts w:ascii="Calibri" w:eastAsia="Calibri" w:hAnsi="Calibri" w:cs="Calibri"/>
          <w:sz w:val="24"/>
          <w:szCs w:val="24"/>
        </w:rPr>
        <w:lastRenderedPageBreak/>
        <w:t>If the call is answered but the customer cannot speak and wants to be connected later; you must reschedule the case. To Reschedule a case, disconnect the call and click on the “Reschedule icon”. This option is available next to the Hold icon.</w:t>
      </w:r>
    </w:p>
    <w:p w14:paraId="11518CD6" w14:textId="77777777" w:rsidR="006E1D4B" w:rsidRDefault="00782C15">
      <w:pPr>
        <w:jc w:val="both"/>
        <w:rPr>
          <w:rFonts w:ascii="Calibri" w:eastAsia="Calibri" w:hAnsi="Calibri" w:cs="Calibri"/>
          <w:b/>
          <w:sz w:val="24"/>
          <w:szCs w:val="24"/>
        </w:rPr>
      </w:pPr>
      <w:r>
        <w:rPr>
          <w:rFonts w:ascii="Calibri" w:eastAsia="Calibri" w:hAnsi="Calibri" w:cs="Calibri"/>
          <w:b/>
          <w:sz w:val="24"/>
          <w:szCs w:val="24"/>
        </w:rPr>
        <w:t>Do NOT Reject such cases.</w:t>
      </w:r>
    </w:p>
    <w:p w14:paraId="009496BB" w14:textId="77777777" w:rsidR="006E1D4B" w:rsidRDefault="006E1D4B">
      <w:pPr>
        <w:jc w:val="both"/>
        <w:rPr>
          <w:rFonts w:ascii="Calibri" w:eastAsia="Calibri" w:hAnsi="Calibri" w:cs="Calibri"/>
          <w:sz w:val="28"/>
          <w:szCs w:val="28"/>
        </w:rPr>
      </w:pPr>
    </w:p>
    <w:p w14:paraId="5F67451F" w14:textId="77777777" w:rsidR="006E1D4B" w:rsidRDefault="00782C15">
      <w:pPr>
        <w:jc w:val="both"/>
        <w:rPr>
          <w:rFonts w:ascii="Calibri" w:eastAsia="Calibri" w:hAnsi="Calibri" w:cs="Calibri"/>
          <w:sz w:val="24"/>
          <w:szCs w:val="24"/>
        </w:rPr>
      </w:pPr>
      <w:r>
        <w:rPr>
          <w:rFonts w:ascii="Calibri" w:eastAsia="Calibri" w:hAnsi="Calibri" w:cs="Calibri"/>
          <w:sz w:val="24"/>
          <w:szCs w:val="24"/>
        </w:rPr>
        <w:t xml:space="preserve">In the image below - </w:t>
      </w:r>
    </w:p>
    <w:p w14:paraId="17D39127" w14:textId="77777777" w:rsidR="006E1D4B" w:rsidRDefault="00782C15">
      <w:pPr>
        <w:jc w:val="both"/>
        <w:rPr>
          <w:rFonts w:ascii="Calibri" w:eastAsia="Calibri" w:hAnsi="Calibri" w:cs="Calibri"/>
          <w:sz w:val="24"/>
          <w:szCs w:val="24"/>
        </w:rPr>
      </w:pPr>
      <w:r>
        <w:rPr>
          <w:rFonts w:ascii="Calibri" w:eastAsia="Calibri" w:hAnsi="Calibri" w:cs="Calibri"/>
          <w:sz w:val="24"/>
          <w:szCs w:val="24"/>
        </w:rPr>
        <w:t xml:space="preserve">From Left to Right - </w:t>
      </w:r>
    </w:p>
    <w:p w14:paraId="2A7450C6" w14:textId="77777777" w:rsidR="006E1D4B" w:rsidRDefault="00782C15">
      <w:pPr>
        <w:jc w:val="both"/>
        <w:rPr>
          <w:rFonts w:ascii="Calibri" w:eastAsia="Calibri" w:hAnsi="Calibri" w:cs="Calibri"/>
          <w:sz w:val="24"/>
          <w:szCs w:val="24"/>
        </w:rPr>
      </w:pPr>
      <w:r>
        <w:rPr>
          <w:rFonts w:ascii="Calibri" w:eastAsia="Calibri" w:hAnsi="Calibri" w:cs="Calibri"/>
          <w:sz w:val="24"/>
          <w:szCs w:val="24"/>
        </w:rPr>
        <w:t>“Reschedule” —&gt; “HOLD” —&gt; “PRESCRIBE NOW”</w:t>
      </w:r>
    </w:p>
    <w:p w14:paraId="4B4B79F8" w14:textId="77777777" w:rsidR="006E1D4B" w:rsidRDefault="006E1D4B">
      <w:pPr>
        <w:jc w:val="both"/>
        <w:rPr>
          <w:rFonts w:ascii="Calibri" w:eastAsia="Calibri" w:hAnsi="Calibri" w:cs="Calibri"/>
          <w:sz w:val="28"/>
          <w:szCs w:val="28"/>
        </w:rPr>
      </w:pPr>
    </w:p>
    <w:p w14:paraId="29930838" w14:textId="6350D64B" w:rsidR="006E1D4B" w:rsidRDefault="00E8459F">
      <w:pPr>
        <w:jc w:val="both"/>
        <w:rPr>
          <w:rFonts w:ascii="Calibri" w:eastAsia="Calibri" w:hAnsi="Calibri" w:cs="Calibri"/>
          <w:sz w:val="30"/>
          <w:szCs w:val="30"/>
        </w:rPr>
      </w:pPr>
      <w:r w:rsidRPr="00E8459F">
        <w:rPr>
          <w:rFonts w:ascii="Calibri" w:eastAsia="Calibri" w:hAnsi="Calibri" w:cs="Calibri"/>
          <w:sz w:val="30"/>
          <w:szCs w:val="30"/>
        </w:rPr>
        <w:drawing>
          <wp:inline distT="0" distB="0" distL="0" distR="0" wp14:anchorId="2F39DA8E" wp14:editId="59825539">
            <wp:extent cx="3055885" cy="1089754"/>
            <wp:effectExtent l="0" t="0" r="0" b="0"/>
            <wp:docPr id="662625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625033" name=""/>
                    <pic:cNvPicPr/>
                  </pic:nvPicPr>
                  <pic:blipFill>
                    <a:blip r:embed="rId8"/>
                    <a:stretch>
                      <a:fillRect/>
                    </a:stretch>
                  </pic:blipFill>
                  <pic:spPr>
                    <a:xfrm>
                      <a:off x="0" y="0"/>
                      <a:ext cx="3055885" cy="1089754"/>
                    </a:xfrm>
                    <a:prstGeom prst="rect">
                      <a:avLst/>
                    </a:prstGeom>
                  </pic:spPr>
                </pic:pic>
              </a:graphicData>
            </a:graphic>
          </wp:inline>
        </w:drawing>
      </w:r>
    </w:p>
    <w:p w14:paraId="08AF201E" w14:textId="77777777" w:rsidR="006E1D4B" w:rsidRDefault="006E1D4B">
      <w:pPr>
        <w:jc w:val="both"/>
        <w:rPr>
          <w:rFonts w:ascii="Calibri" w:eastAsia="Calibri" w:hAnsi="Calibri" w:cs="Calibri"/>
          <w:sz w:val="30"/>
          <w:szCs w:val="30"/>
        </w:rPr>
      </w:pPr>
    </w:p>
    <w:p w14:paraId="416FD539" w14:textId="77777777" w:rsidR="006E1D4B" w:rsidRDefault="00782C15">
      <w:pPr>
        <w:jc w:val="both"/>
        <w:rPr>
          <w:rFonts w:ascii="Calibri" w:eastAsia="Calibri" w:hAnsi="Calibri" w:cs="Calibri"/>
          <w:sz w:val="24"/>
          <w:szCs w:val="24"/>
        </w:rPr>
      </w:pPr>
      <w:r>
        <w:rPr>
          <w:rFonts w:ascii="Calibri" w:eastAsia="Calibri" w:hAnsi="Calibri" w:cs="Calibri"/>
          <w:sz w:val="24"/>
          <w:szCs w:val="24"/>
        </w:rPr>
        <w:t xml:space="preserve">Once the call is connected; start with the consultation and click “Prescribe Now”. </w:t>
      </w:r>
    </w:p>
    <w:p w14:paraId="7A53B9A1" w14:textId="77777777" w:rsidR="006E1D4B" w:rsidRDefault="00782C15">
      <w:pPr>
        <w:jc w:val="both"/>
        <w:rPr>
          <w:rFonts w:ascii="Calibri" w:eastAsia="Calibri" w:hAnsi="Calibri" w:cs="Calibri"/>
          <w:sz w:val="24"/>
          <w:szCs w:val="24"/>
        </w:rPr>
      </w:pPr>
      <w:r>
        <w:rPr>
          <w:rFonts w:ascii="Calibri" w:eastAsia="Calibri" w:hAnsi="Calibri" w:cs="Calibri"/>
          <w:sz w:val="24"/>
          <w:szCs w:val="24"/>
        </w:rPr>
        <w:t xml:space="preserve">This will lead you to the next page where the </w:t>
      </w:r>
      <w:r>
        <w:rPr>
          <w:rFonts w:ascii="Calibri" w:eastAsia="Calibri" w:hAnsi="Calibri" w:cs="Calibri"/>
          <w:b/>
          <w:sz w:val="24"/>
          <w:szCs w:val="24"/>
        </w:rPr>
        <w:t>Patient name, Age, Gender and Diagnosis</w:t>
      </w:r>
      <w:r>
        <w:rPr>
          <w:rFonts w:ascii="Calibri" w:eastAsia="Calibri" w:hAnsi="Calibri" w:cs="Calibri"/>
          <w:sz w:val="24"/>
          <w:szCs w:val="24"/>
        </w:rPr>
        <w:t xml:space="preserve"> must be updated.</w:t>
      </w:r>
    </w:p>
    <w:p w14:paraId="2A9D9A55" w14:textId="77777777" w:rsidR="00396AD8" w:rsidRDefault="00396AD8">
      <w:pPr>
        <w:jc w:val="both"/>
        <w:rPr>
          <w:rFonts w:ascii="Calibri" w:eastAsia="Calibri" w:hAnsi="Calibri" w:cs="Calibri"/>
          <w:sz w:val="24"/>
          <w:szCs w:val="24"/>
        </w:rPr>
      </w:pPr>
    </w:p>
    <w:p w14:paraId="058438B1" w14:textId="77777777" w:rsidR="00396AD8" w:rsidRDefault="00396AD8" w:rsidP="00396AD8">
      <w:pPr>
        <w:jc w:val="both"/>
        <w:rPr>
          <w:rFonts w:ascii="Calibri" w:eastAsia="Calibri" w:hAnsi="Calibri" w:cs="Calibri"/>
          <w:b/>
          <w:sz w:val="24"/>
          <w:szCs w:val="24"/>
        </w:rPr>
      </w:pPr>
      <w:r>
        <w:rPr>
          <w:rFonts w:ascii="Calibri" w:eastAsia="Calibri" w:hAnsi="Calibri" w:cs="Calibri"/>
          <w:b/>
          <w:sz w:val="24"/>
          <w:szCs w:val="24"/>
        </w:rPr>
        <w:t xml:space="preserve">Based on the above details; the following data to be updated in the app - </w:t>
      </w:r>
    </w:p>
    <w:p w14:paraId="3C7F887C" w14:textId="77777777" w:rsidR="00396AD8" w:rsidRDefault="00396AD8" w:rsidP="00396AD8">
      <w:pPr>
        <w:numPr>
          <w:ilvl w:val="0"/>
          <w:numId w:val="9"/>
        </w:numPr>
        <w:jc w:val="both"/>
        <w:rPr>
          <w:rFonts w:ascii="Calibri" w:eastAsia="Calibri" w:hAnsi="Calibri" w:cs="Calibri"/>
          <w:sz w:val="24"/>
          <w:szCs w:val="24"/>
        </w:rPr>
      </w:pPr>
      <w:r>
        <w:rPr>
          <w:rFonts w:ascii="Calibri" w:eastAsia="Calibri" w:hAnsi="Calibri" w:cs="Calibri"/>
          <w:sz w:val="24"/>
          <w:szCs w:val="24"/>
        </w:rPr>
        <w:t>Patient Name</w:t>
      </w:r>
    </w:p>
    <w:p w14:paraId="03A3E101" w14:textId="77777777" w:rsidR="00396AD8" w:rsidRDefault="00396AD8" w:rsidP="00396AD8">
      <w:pPr>
        <w:numPr>
          <w:ilvl w:val="0"/>
          <w:numId w:val="9"/>
        </w:numPr>
        <w:jc w:val="both"/>
        <w:rPr>
          <w:rFonts w:ascii="Calibri" w:eastAsia="Calibri" w:hAnsi="Calibri" w:cs="Calibri"/>
          <w:sz w:val="24"/>
          <w:szCs w:val="24"/>
        </w:rPr>
      </w:pPr>
      <w:r>
        <w:rPr>
          <w:rFonts w:ascii="Calibri" w:eastAsia="Calibri" w:hAnsi="Calibri" w:cs="Calibri"/>
          <w:sz w:val="24"/>
          <w:szCs w:val="24"/>
        </w:rPr>
        <w:t>Age</w:t>
      </w:r>
    </w:p>
    <w:p w14:paraId="40FBA2AE" w14:textId="77777777" w:rsidR="00396AD8" w:rsidRDefault="00396AD8" w:rsidP="00396AD8">
      <w:pPr>
        <w:numPr>
          <w:ilvl w:val="0"/>
          <w:numId w:val="9"/>
        </w:numPr>
        <w:jc w:val="both"/>
        <w:rPr>
          <w:rFonts w:ascii="Calibri" w:eastAsia="Calibri" w:hAnsi="Calibri" w:cs="Calibri"/>
          <w:sz w:val="24"/>
          <w:szCs w:val="24"/>
        </w:rPr>
      </w:pPr>
      <w:r>
        <w:rPr>
          <w:rFonts w:ascii="Calibri" w:eastAsia="Calibri" w:hAnsi="Calibri" w:cs="Calibri"/>
          <w:sz w:val="24"/>
          <w:szCs w:val="24"/>
        </w:rPr>
        <w:t>Gender</w:t>
      </w:r>
    </w:p>
    <w:p w14:paraId="109CB359" w14:textId="77777777" w:rsidR="00396AD8" w:rsidRDefault="00396AD8" w:rsidP="00396AD8">
      <w:pPr>
        <w:numPr>
          <w:ilvl w:val="0"/>
          <w:numId w:val="9"/>
        </w:numPr>
        <w:jc w:val="both"/>
        <w:rPr>
          <w:rFonts w:ascii="Calibri" w:eastAsia="Calibri" w:hAnsi="Calibri" w:cs="Calibri"/>
          <w:sz w:val="24"/>
          <w:szCs w:val="24"/>
        </w:rPr>
      </w:pPr>
      <w:r>
        <w:rPr>
          <w:rFonts w:ascii="Calibri" w:eastAsia="Calibri" w:hAnsi="Calibri" w:cs="Calibri"/>
          <w:sz w:val="24"/>
          <w:szCs w:val="24"/>
        </w:rPr>
        <w:t>Diagnosis</w:t>
      </w:r>
    </w:p>
    <w:p w14:paraId="66991168" w14:textId="77777777" w:rsidR="00396AD8" w:rsidRDefault="00396AD8" w:rsidP="00396AD8">
      <w:pPr>
        <w:numPr>
          <w:ilvl w:val="0"/>
          <w:numId w:val="9"/>
        </w:numPr>
        <w:jc w:val="both"/>
        <w:rPr>
          <w:rFonts w:ascii="Calibri" w:eastAsia="Calibri" w:hAnsi="Calibri" w:cs="Calibri"/>
          <w:sz w:val="24"/>
          <w:szCs w:val="24"/>
        </w:rPr>
      </w:pPr>
      <w:r>
        <w:rPr>
          <w:rFonts w:ascii="Calibri" w:eastAsia="Calibri" w:hAnsi="Calibri" w:cs="Calibri"/>
          <w:sz w:val="24"/>
          <w:szCs w:val="24"/>
        </w:rPr>
        <w:t>ADD medicines</w:t>
      </w:r>
    </w:p>
    <w:p w14:paraId="193DA5D7" w14:textId="77777777" w:rsidR="00396AD8" w:rsidRDefault="00396AD8" w:rsidP="00396AD8">
      <w:pPr>
        <w:numPr>
          <w:ilvl w:val="0"/>
          <w:numId w:val="9"/>
        </w:numPr>
        <w:jc w:val="both"/>
        <w:rPr>
          <w:rFonts w:ascii="Calibri" w:eastAsia="Calibri" w:hAnsi="Calibri" w:cs="Calibri"/>
          <w:sz w:val="24"/>
          <w:szCs w:val="24"/>
        </w:rPr>
      </w:pPr>
      <w:r>
        <w:rPr>
          <w:rFonts w:ascii="Calibri" w:eastAsia="Calibri" w:hAnsi="Calibri" w:cs="Calibri"/>
          <w:sz w:val="24"/>
          <w:szCs w:val="24"/>
        </w:rPr>
        <w:t>Dosage and Duration for each medicine</w:t>
      </w:r>
    </w:p>
    <w:p w14:paraId="6D0FE186" w14:textId="77777777" w:rsidR="00396AD8" w:rsidRDefault="00396AD8" w:rsidP="00396AD8">
      <w:pPr>
        <w:jc w:val="both"/>
        <w:rPr>
          <w:rFonts w:ascii="Calibri" w:eastAsia="Calibri" w:hAnsi="Calibri" w:cs="Calibri"/>
          <w:sz w:val="24"/>
          <w:szCs w:val="24"/>
        </w:rPr>
      </w:pPr>
    </w:p>
    <w:p w14:paraId="76390BBD" w14:textId="77777777" w:rsidR="00396AD8" w:rsidRDefault="00396AD8">
      <w:pPr>
        <w:jc w:val="both"/>
        <w:rPr>
          <w:rFonts w:ascii="Calibri" w:eastAsia="Calibri" w:hAnsi="Calibri" w:cs="Calibri"/>
          <w:sz w:val="24"/>
          <w:szCs w:val="24"/>
        </w:rPr>
      </w:pPr>
    </w:p>
    <w:p w14:paraId="7CE86070" w14:textId="77777777" w:rsidR="00396AD8" w:rsidRDefault="00396AD8">
      <w:pPr>
        <w:jc w:val="both"/>
        <w:rPr>
          <w:rFonts w:ascii="Calibri" w:eastAsia="Calibri" w:hAnsi="Calibri" w:cs="Calibri"/>
          <w:sz w:val="24"/>
          <w:szCs w:val="24"/>
        </w:rPr>
      </w:pPr>
    </w:p>
    <w:p w14:paraId="3B6FF474" w14:textId="6916CB6C" w:rsidR="00396AD8" w:rsidRDefault="00396AD8" w:rsidP="00396AD8">
      <w:r w:rsidRPr="00396AD8">
        <w:lastRenderedPageBreak/>
        <w:drawing>
          <wp:inline distT="0" distB="0" distL="0" distR="0" wp14:anchorId="2A86D975" wp14:editId="12513493">
            <wp:extent cx="4168501" cy="4351397"/>
            <wp:effectExtent l="0" t="0" r="3810" b="0"/>
            <wp:docPr id="1345980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980830" name=""/>
                    <pic:cNvPicPr/>
                  </pic:nvPicPr>
                  <pic:blipFill>
                    <a:blip r:embed="rId9"/>
                    <a:stretch>
                      <a:fillRect/>
                    </a:stretch>
                  </pic:blipFill>
                  <pic:spPr>
                    <a:xfrm>
                      <a:off x="0" y="0"/>
                      <a:ext cx="4168501" cy="4351397"/>
                    </a:xfrm>
                    <a:prstGeom prst="rect">
                      <a:avLst/>
                    </a:prstGeom>
                  </pic:spPr>
                </pic:pic>
              </a:graphicData>
            </a:graphic>
          </wp:inline>
        </w:drawing>
      </w:r>
    </w:p>
    <w:p w14:paraId="79055217" w14:textId="77777777" w:rsidR="006E1D4B" w:rsidRDefault="006E1D4B">
      <w:pPr>
        <w:jc w:val="both"/>
        <w:rPr>
          <w:rFonts w:ascii="Calibri" w:eastAsia="Calibri" w:hAnsi="Calibri" w:cs="Calibri"/>
          <w:sz w:val="24"/>
          <w:szCs w:val="24"/>
        </w:rPr>
      </w:pPr>
    </w:p>
    <w:p w14:paraId="5C2B3F41" w14:textId="77777777" w:rsidR="006E1D4B" w:rsidRDefault="00782C15">
      <w:pPr>
        <w:jc w:val="both"/>
        <w:rPr>
          <w:rFonts w:ascii="Calibri" w:eastAsia="Calibri" w:hAnsi="Calibri" w:cs="Calibri"/>
          <w:sz w:val="24"/>
          <w:szCs w:val="24"/>
        </w:rPr>
      </w:pPr>
      <w:r>
        <w:rPr>
          <w:rFonts w:ascii="Calibri" w:eastAsia="Calibri" w:hAnsi="Calibri" w:cs="Calibri"/>
          <w:sz w:val="24"/>
          <w:szCs w:val="24"/>
        </w:rPr>
        <w:t xml:space="preserve">Here, there is also an option to </w:t>
      </w:r>
      <w:r>
        <w:rPr>
          <w:rFonts w:ascii="Calibri" w:eastAsia="Calibri" w:hAnsi="Calibri" w:cs="Calibri"/>
          <w:b/>
          <w:sz w:val="24"/>
          <w:szCs w:val="24"/>
        </w:rPr>
        <w:t>prescribe Diagnostic Tests</w:t>
      </w:r>
      <w:r>
        <w:rPr>
          <w:rFonts w:ascii="Calibri" w:eastAsia="Calibri" w:hAnsi="Calibri" w:cs="Calibri"/>
          <w:sz w:val="24"/>
          <w:szCs w:val="24"/>
        </w:rPr>
        <w:t xml:space="preserve"> for the patient.</w:t>
      </w:r>
    </w:p>
    <w:p w14:paraId="0226870B" w14:textId="77777777" w:rsidR="006E1D4B" w:rsidRDefault="00782C15">
      <w:pPr>
        <w:jc w:val="both"/>
        <w:rPr>
          <w:rFonts w:ascii="Calibri" w:eastAsia="Calibri" w:hAnsi="Calibri" w:cs="Calibri"/>
          <w:sz w:val="24"/>
          <w:szCs w:val="24"/>
        </w:rPr>
      </w:pPr>
      <w:r>
        <w:rPr>
          <w:rFonts w:ascii="Calibri" w:eastAsia="Calibri" w:hAnsi="Calibri" w:cs="Calibri"/>
          <w:sz w:val="24"/>
          <w:szCs w:val="24"/>
        </w:rPr>
        <w:t>Start typing the Test name in the ‘text field’ and click DONE.</w:t>
      </w:r>
    </w:p>
    <w:p w14:paraId="1B177017" w14:textId="77777777" w:rsidR="006E1D4B" w:rsidRDefault="00782C15">
      <w:pPr>
        <w:jc w:val="both"/>
        <w:rPr>
          <w:rFonts w:ascii="Calibri" w:eastAsia="Calibri" w:hAnsi="Calibri" w:cs="Calibri"/>
          <w:sz w:val="24"/>
          <w:szCs w:val="24"/>
        </w:rPr>
      </w:pPr>
      <w:r>
        <w:rPr>
          <w:rFonts w:ascii="Calibri" w:eastAsia="Calibri" w:hAnsi="Calibri" w:cs="Calibri"/>
          <w:sz w:val="24"/>
          <w:szCs w:val="24"/>
        </w:rPr>
        <w:t>Do suggest Diagnostic Tests to patients as per their medical condition.</w:t>
      </w:r>
    </w:p>
    <w:p w14:paraId="6D33D395" w14:textId="77777777" w:rsidR="006E1D4B" w:rsidRDefault="00782C15">
      <w:pPr>
        <w:jc w:val="both"/>
        <w:rPr>
          <w:rFonts w:ascii="Calibri" w:eastAsia="Calibri" w:hAnsi="Calibri" w:cs="Calibri"/>
          <w:sz w:val="24"/>
          <w:szCs w:val="24"/>
        </w:rPr>
      </w:pPr>
      <w:r>
        <w:rPr>
          <w:rFonts w:ascii="Calibri" w:eastAsia="Calibri" w:hAnsi="Calibri" w:cs="Calibri"/>
          <w:sz w:val="24"/>
          <w:szCs w:val="24"/>
        </w:rPr>
        <w:t xml:space="preserve">Inform them that you are prescribing a few tests and they can book the same from </w:t>
      </w:r>
      <w:proofErr w:type="spellStart"/>
      <w:r>
        <w:rPr>
          <w:rFonts w:ascii="Calibri" w:eastAsia="Calibri" w:hAnsi="Calibri" w:cs="Calibri"/>
          <w:sz w:val="24"/>
          <w:szCs w:val="24"/>
        </w:rPr>
        <w:t>PharmEasy</w:t>
      </w:r>
      <w:proofErr w:type="spellEnd"/>
      <w:r>
        <w:rPr>
          <w:rFonts w:ascii="Calibri" w:eastAsia="Calibri" w:hAnsi="Calibri" w:cs="Calibri"/>
          <w:sz w:val="24"/>
          <w:szCs w:val="24"/>
        </w:rPr>
        <w:t>.</w:t>
      </w:r>
    </w:p>
    <w:p w14:paraId="7848F8EE" w14:textId="77777777" w:rsidR="006E1D4B" w:rsidRDefault="00782C15">
      <w:pPr>
        <w:jc w:val="both"/>
        <w:rPr>
          <w:rFonts w:ascii="Calibri" w:eastAsia="Calibri" w:hAnsi="Calibri" w:cs="Calibri"/>
          <w:sz w:val="24"/>
          <w:szCs w:val="24"/>
        </w:rPr>
      </w:pPr>
      <w:r>
        <w:rPr>
          <w:rFonts w:ascii="Calibri" w:eastAsia="Calibri" w:hAnsi="Calibri" w:cs="Calibri"/>
          <w:noProof/>
          <w:sz w:val="24"/>
          <w:szCs w:val="24"/>
        </w:rPr>
        <w:lastRenderedPageBreak/>
        <w:drawing>
          <wp:inline distT="114300" distB="114300" distL="114300" distR="114300" wp14:anchorId="55D65704" wp14:editId="1AD5059A">
            <wp:extent cx="4229100" cy="4219575"/>
            <wp:effectExtent l="0" t="0" r="0" b="0"/>
            <wp:docPr id="1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0"/>
                    <a:srcRect/>
                    <a:stretch>
                      <a:fillRect/>
                    </a:stretch>
                  </pic:blipFill>
                  <pic:spPr>
                    <a:xfrm>
                      <a:off x="0" y="0"/>
                      <a:ext cx="4229100" cy="4219575"/>
                    </a:xfrm>
                    <a:prstGeom prst="rect">
                      <a:avLst/>
                    </a:prstGeom>
                    <a:ln/>
                  </pic:spPr>
                </pic:pic>
              </a:graphicData>
            </a:graphic>
          </wp:inline>
        </w:drawing>
      </w:r>
    </w:p>
    <w:p w14:paraId="2282C1C4" w14:textId="77777777" w:rsidR="006E1D4B" w:rsidRDefault="006E1D4B">
      <w:pPr>
        <w:jc w:val="both"/>
        <w:rPr>
          <w:rFonts w:ascii="Calibri" w:eastAsia="Calibri" w:hAnsi="Calibri" w:cs="Calibri"/>
          <w:sz w:val="24"/>
          <w:szCs w:val="24"/>
        </w:rPr>
      </w:pPr>
    </w:p>
    <w:p w14:paraId="0D50470F" w14:textId="77777777" w:rsidR="006E1D4B" w:rsidRDefault="006E1D4B">
      <w:pPr>
        <w:jc w:val="both"/>
        <w:rPr>
          <w:rFonts w:ascii="Calibri" w:eastAsia="Calibri" w:hAnsi="Calibri" w:cs="Calibri"/>
          <w:sz w:val="24"/>
          <w:szCs w:val="24"/>
        </w:rPr>
      </w:pPr>
    </w:p>
    <w:p w14:paraId="5BC2CF88" w14:textId="77777777" w:rsidR="006E1D4B" w:rsidRDefault="00782C15">
      <w:pPr>
        <w:jc w:val="both"/>
        <w:rPr>
          <w:rFonts w:ascii="Calibri" w:eastAsia="Calibri" w:hAnsi="Calibri" w:cs="Calibri"/>
          <w:sz w:val="24"/>
          <w:szCs w:val="24"/>
        </w:rPr>
      </w:pPr>
      <w:r>
        <w:rPr>
          <w:rFonts w:ascii="Calibri" w:eastAsia="Calibri" w:hAnsi="Calibri" w:cs="Calibri"/>
          <w:sz w:val="24"/>
          <w:szCs w:val="24"/>
        </w:rPr>
        <w:t>Next, click CONTINUE at the bottom of the page.</w:t>
      </w:r>
    </w:p>
    <w:p w14:paraId="5BA08060" w14:textId="77777777" w:rsidR="006E1D4B" w:rsidRDefault="006E1D4B">
      <w:pPr>
        <w:jc w:val="both"/>
        <w:rPr>
          <w:rFonts w:ascii="Calibri" w:eastAsia="Calibri" w:hAnsi="Calibri" w:cs="Calibri"/>
          <w:sz w:val="24"/>
          <w:szCs w:val="24"/>
        </w:rPr>
      </w:pPr>
    </w:p>
    <w:p w14:paraId="3769D943" w14:textId="77777777" w:rsidR="006E1D4B" w:rsidRDefault="00782C15">
      <w:pPr>
        <w:jc w:val="both"/>
        <w:rPr>
          <w:rFonts w:ascii="Calibri" w:eastAsia="Calibri" w:hAnsi="Calibri" w:cs="Calibri"/>
          <w:sz w:val="24"/>
          <w:szCs w:val="24"/>
        </w:rPr>
      </w:pPr>
      <w:r>
        <w:rPr>
          <w:rFonts w:ascii="Calibri" w:eastAsia="Calibri" w:hAnsi="Calibri" w:cs="Calibri"/>
          <w:sz w:val="24"/>
          <w:szCs w:val="24"/>
        </w:rPr>
        <w:t>You will see the list of medicines with an ADD option next to each medicine.</w:t>
      </w:r>
    </w:p>
    <w:p w14:paraId="72C0B8E0" w14:textId="77777777" w:rsidR="006E1D4B" w:rsidRDefault="00782C15">
      <w:pPr>
        <w:jc w:val="both"/>
        <w:rPr>
          <w:rFonts w:ascii="Calibri" w:eastAsia="Calibri" w:hAnsi="Calibri" w:cs="Calibri"/>
          <w:b/>
          <w:sz w:val="24"/>
          <w:szCs w:val="24"/>
          <w:highlight w:val="yellow"/>
          <w:u w:val="single"/>
        </w:rPr>
      </w:pPr>
      <w:r>
        <w:rPr>
          <w:rFonts w:ascii="Calibri" w:eastAsia="Calibri" w:hAnsi="Calibri" w:cs="Calibri"/>
          <w:b/>
          <w:sz w:val="24"/>
          <w:szCs w:val="24"/>
          <w:highlight w:val="yellow"/>
          <w:u w:val="single"/>
        </w:rPr>
        <w:t>Please note you only have to consult and ADD the medicines listed in the “Prescription Required Medicines List”.</w:t>
      </w:r>
    </w:p>
    <w:p w14:paraId="66816BE6" w14:textId="77777777" w:rsidR="006E1D4B" w:rsidRDefault="00782C15">
      <w:pPr>
        <w:jc w:val="both"/>
        <w:rPr>
          <w:rFonts w:ascii="Calibri" w:eastAsia="Calibri" w:hAnsi="Calibri" w:cs="Calibri"/>
          <w:sz w:val="24"/>
          <w:szCs w:val="24"/>
          <w:highlight w:val="yellow"/>
        </w:rPr>
      </w:pPr>
      <w:r>
        <w:rPr>
          <w:rFonts w:ascii="Calibri" w:eastAsia="Calibri" w:hAnsi="Calibri" w:cs="Calibri"/>
          <w:sz w:val="24"/>
          <w:szCs w:val="24"/>
          <w:highlight w:val="yellow"/>
        </w:rPr>
        <w:lastRenderedPageBreak/>
        <w:t>DO NOT ADD medicines/products from the “Others list” as they include medicines for which a valid prescription is already available or they are OTC products.</w:t>
      </w:r>
    </w:p>
    <w:p w14:paraId="0E154095" w14:textId="77777777" w:rsidR="006E1D4B" w:rsidRDefault="00782C15">
      <w:pPr>
        <w:jc w:val="both"/>
        <w:rPr>
          <w:rFonts w:ascii="Calibri" w:eastAsia="Calibri" w:hAnsi="Calibri" w:cs="Calibri"/>
          <w:sz w:val="24"/>
          <w:szCs w:val="24"/>
          <w:highlight w:val="yellow"/>
        </w:rPr>
      </w:pPr>
      <w:r>
        <w:rPr>
          <w:rFonts w:ascii="Calibri" w:eastAsia="Calibri" w:hAnsi="Calibri" w:cs="Calibri"/>
          <w:sz w:val="24"/>
          <w:szCs w:val="24"/>
          <w:highlight w:val="yellow"/>
        </w:rPr>
        <w:t>If you need to add any additional medicine, click ADD MORE and start typing the name of the medicine. You will get relevant suggestions in the dropdown and you may then click on the medicine to be added.</w:t>
      </w:r>
    </w:p>
    <w:p w14:paraId="605B486D" w14:textId="77777777" w:rsidR="006E1D4B" w:rsidRDefault="00782C15">
      <w:pPr>
        <w:jc w:val="both"/>
        <w:rPr>
          <w:rFonts w:ascii="Calibri" w:eastAsia="Calibri" w:hAnsi="Calibri" w:cs="Calibri"/>
          <w:sz w:val="24"/>
          <w:szCs w:val="24"/>
          <w:highlight w:val="yellow"/>
        </w:rPr>
      </w:pPr>
      <w:r>
        <w:rPr>
          <w:rFonts w:ascii="Calibri" w:eastAsia="Calibri" w:hAnsi="Calibri" w:cs="Calibri"/>
          <w:sz w:val="24"/>
          <w:szCs w:val="24"/>
          <w:highlight w:val="yellow"/>
        </w:rPr>
        <w:t xml:space="preserve">Click ADD for the medicines to be prescribed. </w:t>
      </w:r>
    </w:p>
    <w:p w14:paraId="28F6758F" w14:textId="77777777" w:rsidR="006E1D4B" w:rsidRDefault="006E1D4B">
      <w:pPr>
        <w:jc w:val="both"/>
        <w:rPr>
          <w:rFonts w:ascii="Calibri" w:eastAsia="Calibri" w:hAnsi="Calibri" w:cs="Calibri"/>
          <w:sz w:val="26"/>
          <w:szCs w:val="26"/>
        </w:rPr>
      </w:pPr>
    </w:p>
    <w:p w14:paraId="1208C160" w14:textId="77777777" w:rsidR="006E1D4B" w:rsidRDefault="00782C15">
      <w:pPr>
        <w:jc w:val="both"/>
        <w:rPr>
          <w:rFonts w:ascii="Calibri" w:eastAsia="Calibri" w:hAnsi="Calibri" w:cs="Calibri"/>
          <w:sz w:val="30"/>
          <w:szCs w:val="30"/>
        </w:rPr>
      </w:pPr>
      <w:r>
        <w:rPr>
          <w:rFonts w:ascii="Calibri" w:eastAsia="Calibri" w:hAnsi="Calibri" w:cs="Calibri"/>
          <w:noProof/>
          <w:sz w:val="30"/>
          <w:szCs w:val="30"/>
        </w:rPr>
        <w:lastRenderedPageBreak/>
        <w:drawing>
          <wp:inline distT="114300" distB="114300" distL="114300" distR="114300" wp14:anchorId="7944B3EB" wp14:editId="5BB72971">
            <wp:extent cx="2505075" cy="4700588"/>
            <wp:effectExtent l="0" t="0" r="0" b="0"/>
            <wp:docPr id="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1"/>
                    <a:srcRect/>
                    <a:stretch>
                      <a:fillRect/>
                    </a:stretch>
                  </pic:blipFill>
                  <pic:spPr>
                    <a:xfrm>
                      <a:off x="0" y="0"/>
                      <a:ext cx="2505075" cy="4700588"/>
                    </a:xfrm>
                    <a:prstGeom prst="rect">
                      <a:avLst/>
                    </a:prstGeom>
                    <a:ln/>
                  </pic:spPr>
                </pic:pic>
              </a:graphicData>
            </a:graphic>
          </wp:inline>
        </w:drawing>
      </w:r>
    </w:p>
    <w:p w14:paraId="74EF2BDB" w14:textId="77777777" w:rsidR="006E1D4B" w:rsidRDefault="006E1D4B">
      <w:pPr>
        <w:jc w:val="both"/>
        <w:rPr>
          <w:rFonts w:ascii="Calibri" w:eastAsia="Calibri" w:hAnsi="Calibri" w:cs="Calibri"/>
          <w:sz w:val="30"/>
          <w:szCs w:val="30"/>
        </w:rPr>
      </w:pPr>
    </w:p>
    <w:p w14:paraId="1672624D" w14:textId="77777777" w:rsidR="006E1D4B" w:rsidRDefault="00782C15">
      <w:pPr>
        <w:jc w:val="both"/>
        <w:rPr>
          <w:rFonts w:ascii="Calibri" w:eastAsia="Calibri" w:hAnsi="Calibri" w:cs="Calibri"/>
          <w:sz w:val="24"/>
          <w:szCs w:val="24"/>
        </w:rPr>
      </w:pPr>
      <w:r>
        <w:rPr>
          <w:rFonts w:ascii="Calibri" w:eastAsia="Calibri" w:hAnsi="Calibri" w:cs="Calibri"/>
          <w:sz w:val="24"/>
          <w:szCs w:val="24"/>
        </w:rPr>
        <w:t>Then, click on each medicine to update its dosage and duration.</w:t>
      </w:r>
    </w:p>
    <w:p w14:paraId="3D31F39F" w14:textId="77777777" w:rsidR="006E1D4B" w:rsidRDefault="006E1D4B">
      <w:pPr>
        <w:jc w:val="both"/>
        <w:rPr>
          <w:rFonts w:ascii="Calibri" w:eastAsia="Calibri" w:hAnsi="Calibri" w:cs="Calibri"/>
          <w:sz w:val="24"/>
          <w:szCs w:val="24"/>
        </w:rPr>
      </w:pPr>
    </w:p>
    <w:p w14:paraId="405BF7D3" w14:textId="77777777" w:rsidR="006E1D4B" w:rsidRDefault="00782C15">
      <w:pPr>
        <w:jc w:val="both"/>
        <w:rPr>
          <w:rFonts w:ascii="Calibri" w:eastAsia="Calibri" w:hAnsi="Calibri" w:cs="Calibri"/>
          <w:sz w:val="24"/>
          <w:szCs w:val="24"/>
        </w:rPr>
      </w:pPr>
      <w:r>
        <w:rPr>
          <w:rFonts w:ascii="Calibri" w:eastAsia="Calibri" w:hAnsi="Calibri" w:cs="Calibri"/>
          <w:sz w:val="24"/>
          <w:szCs w:val="24"/>
        </w:rPr>
        <w:t>Please find below the Dosage page.</w:t>
      </w:r>
    </w:p>
    <w:p w14:paraId="233F240F" w14:textId="77777777" w:rsidR="006E1D4B" w:rsidRDefault="006E1D4B">
      <w:pPr>
        <w:jc w:val="both"/>
        <w:rPr>
          <w:rFonts w:ascii="Calibri" w:eastAsia="Calibri" w:hAnsi="Calibri" w:cs="Calibri"/>
          <w:sz w:val="24"/>
          <w:szCs w:val="24"/>
        </w:rPr>
      </w:pPr>
    </w:p>
    <w:p w14:paraId="48571516" w14:textId="77777777" w:rsidR="006E1D4B" w:rsidRDefault="006E1D4B">
      <w:pPr>
        <w:jc w:val="both"/>
        <w:rPr>
          <w:rFonts w:ascii="Calibri" w:eastAsia="Calibri" w:hAnsi="Calibri" w:cs="Calibri"/>
          <w:sz w:val="24"/>
          <w:szCs w:val="24"/>
        </w:rPr>
      </w:pPr>
    </w:p>
    <w:p w14:paraId="4FD0CB54" w14:textId="77777777" w:rsidR="006E1D4B" w:rsidRDefault="006E1D4B">
      <w:pPr>
        <w:jc w:val="both"/>
        <w:rPr>
          <w:rFonts w:ascii="Calibri" w:eastAsia="Calibri" w:hAnsi="Calibri" w:cs="Calibri"/>
          <w:sz w:val="24"/>
          <w:szCs w:val="24"/>
        </w:rPr>
      </w:pPr>
    </w:p>
    <w:p w14:paraId="1815234B" w14:textId="77777777" w:rsidR="006E1D4B" w:rsidRDefault="006E1D4B">
      <w:pPr>
        <w:jc w:val="both"/>
        <w:rPr>
          <w:rFonts w:ascii="Calibri" w:eastAsia="Calibri" w:hAnsi="Calibri" w:cs="Calibri"/>
          <w:sz w:val="24"/>
          <w:szCs w:val="24"/>
        </w:rPr>
      </w:pPr>
    </w:p>
    <w:p w14:paraId="7DF7BC8C" w14:textId="77777777" w:rsidR="006E1D4B" w:rsidRDefault="006E1D4B">
      <w:pPr>
        <w:jc w:val="both"/>
        <w:rPr>
          <w:rFonts w:ascii="Calibri" w:eastAsia="Calibri" w:hAnsi="Calibri" w:cs="Calibri"/>
          <w:sz w:val="24"/>
          <w:szCs w:val="24"/>
        </w:rPr>
      </w:pPr>
    </w:p>
    <w:p w14:paraId="240951EE" w14:textId="77777777" w:rsidR="006E1D4B" w:rsidRDefault="006E1D4B">
      <w:pPr>
        <w:jc w:val="both"/>
        <w:rPr>
          <w:rFonts w:ascii="Calibri" w:eastAsia="Calibri" w:hAnsi="Calibri" w:cs="Calibri"/>
          <w:sz w:val="24"/>
          <w:szCs w:val="24"/>
        </w:rPr>
      </w:pPr>
    </w:p>
    <w:p w14:paraId="1498CFBC" w14:textId="77777777" w:rsidR="006E1D4B" w:rsidRDefault="006E1D4B">
      <w:pPr>
        <w:jc w:val="both"/>
        <w:rPr>
          <w:rFonts w:ascii="Calibri" w:eastAsia="Calibri" w:hAnsi="Calibri" w:cs="Calibri"/>
          <w:sz w:val="24"/>
          <w:szCs w:val="24"/>
        </w:rPr>
      </w:pPr>
    </w:p>
    <w:p w14:paraId="45662295" w14:textId="77777777" w:rsidR="006E1D4B" w:rsidRDefault="006E1D4B">
      <w:pPr>
        <w:jc w:val="both"/>
        <w:rPr>
          <w:rFonts w:ascii="Calibri" w:eastAsia="Calibri" w:hAnsi="Calibri" w:cs="Calibri"/>
          <w:sz w:val="24"/>
          <w:szCs w:val="24"/>
        </w:rPr>
      </w:pPr>
    </w:p>
    <w:p w14:paraId="7A498C4F" w14:textId="42BEF09E" w:rsidR="006E1D4B" w:rsidRDefault="00017E08">
      <w:pPr>
        <w:jc w:val="both"/>
        <w:rPr>
          <w:rFonts w:ascii="Calibri" w:eastAsia="Calibri" w:hAnsi="Calibri" w:cs="Calibri"/>
          <w:sz w:val="24"/>
          <w:szCs w:val="24"/>
        </w:rPr>
      </w:pPr>
      <w:r>
        <w:rPr>
          <w:noProof/>
        </w:rPr>
        <w:drawing>
          <wp:anchor distT="114300" distB="114300" distL="114300" distR="114300" simplePos="0" relativeHeight="251659264" behindDoc="0" locked="0" layoutInCell="1" hidden="0" allowOverlap="1" wp14:anchorId="1CBDC39F" wp14:editId="20C6EA26">
            <wp:simplePos x="0" y="0"/>
            <wp:positionH relativeFrom="column">
              <wp:posOffset>-265271</wp:posOffset>
            </wp:positionH>
            <wp:positionV relativeFrom="paragraph">
              <wp:posOffset>248285</wp:posOffset>
            </wp:positionV>
            <wp:extent cx="2117407" cy="4705350"/>
            <wp:effectExtent l="0" t="0" r="0" b="0"/>
            <wp:wrapSquare wrapText="bothSides" distT="114300" distB="114300" distL="114300" distR="114300"/>
            <wp:docPr id="12" name="image14.png"/>
            <wp:cNvGraphicFramePr/>
            <a:graphic xmlns:a="http://schemas.openxmlformats.org/drawingml/2006/main">
              <a:graphicData uri="http://schemas.openxmlformats.org/drawingml/2006/picture">
                <pic:pic xmlns:pic="http://schemas.openxmlformats.org/drawingml/2006/picture">
                  <pic:nvPicPr>
                    <pic:cNvPr id="12" name="image14.png"/>
                    <pic:cNvPicPr preferRelativeResize="0"/>
                  </pic:nvPicPr>
                  <pic:blipFill>
                    <a:blip r:embed="rId12" cstate="print">
                      <a:extLst>
                        <a:ext uri="{28A0092B-C50C-407E-A947-70E740481C1C}">
                          <a14:useLocalDpi xmlns:a14="http://schemas.microsoft.com/office/drawing/2010/main" val="0"/>
                        </a:ext>
                      </a:extLst>
                    </a:blip>
                    <a:stretch>
                      <a:fillRect/>
                    </a:stretch>
                  </pic:blipFill>
                  <pic:spPr>
                    <a:xfrm>
                      <a:off x="0" y="0"/>
                      <a:ext cx="2117407" cy="4705350"/>
                    </a:xfrm>
                    <a:prstGeom prst="rect">
                      <a:avLst/>
                    </a:prstGeom>
                    <a:ln/>
                  </pic:spPr>
                </pic:pic>
              </a:graphicData>
            </a:graphic>
            <wp14:sizeRelH relativeFrom="margin">
              <wp14:pctWidth>0</wp14:pctWidth>
            </wp14:sizeRelH>
          </wp:anchor>
        </w:drawing>
      </w:r>
    </w:p>
    <w:p w14:paraId="7298BF43" w14:textId="0FBEEECD" w:rsidR="006E1D4B" w:rsidRDefault="006E1D4B">
      <w:pPr>
        <w:jc w:val="both"/>
        <w:rPr>
          <w:rFonts w:ascii="Calibri" w:eastAsia="Calibri" w:hAnsi="Calibri" w:cs="Calibri"/>
          <w:sz w:val="24"/>
          <w:szCs w:val="24"/>
        </w:rPr>
      </w:pPr>
    </w:p>
    <w:p w14:paraId="68EE6440" w14:textId="09002EC6" w:rsidR="006E1D4B" w:rsidRDefault="006E1D4B">
      <w:pPr>
        <w:jc w:val="both"/>
        <w:rPr>
          <w:rFonts w:ascii="Calibri" w:eastAsia="Calibri" w:hAnsi="Calibri" w:cs="Calibri"/>
          <w:sz w:val="24"/>
          <w:szCs w:val="24"/>
        </w:rPr>
      </w:pPr>
    </w:p>
    <w:p w14:paraId="1C88CF48" w14:textId="699CE30A" w:rsidR="006E1D4B" w:rsidRDefault="006E1D4B">
      <w:pPr>
        <w:jc w:val="both"/>
        <w:rPr>
          <w:rFonts w:ascii="Calibri" w:eastAsia="Calibri" w:hAnsi="Calibri" w:cs="Calibri"/>
          <w:sz w:val="24"/>
          <w:szCs w:val="24"/>
        </w:rPr>
      </w:pPr>
    </w:p>
    <w:p w14:paraId="4784C370" w14:textId="77777777" w:rsidR="006E1D4B" w:rsidRDefault="00782C15">
      <w:pPr>
        <w:jc w:val="both"/>
        <w:rPr>
          <w:rFonts w:ascii="Calibri" w:eastAsia="Calibri" w:hAnsi="Calibri" w:cs="Calibri"/>
          <w:sz w:val="24"/>
          <w:szCs w:val="24"/>
          <w:highlight w:val="yellow"/>
        </w:rPr>
      </w:pPr>
      <w:r>
        <w:rPr>
          <w:rFonts w:ascii="Calibri" w:eastAsia="Calibri" w:hAnsi="Calibri" w:cs="Calibri"/>
          <w:sz w:val="24"/>
          <w:szCs w:val="24"/>
          <w:highlight w:val="yellow"/>
        </w:rPr>
        <w:t>Here, the dosage must be updated along with the Frequency and Duration for that medicine.</w:t>
      </w:r>
    </w:p>
    <w:p w14:paraId="4B4A8810" w14:textId="77777777" w:rsidR="006E1D4B" w:rsidRDefault="00782C15">
      <w:pPr>
        <w:jc w:val="both"/>
        <w:rPr>
          <w:rFonts w:ascii="Calibri" w:eastAsia="Calibri" w:hAnsi="Calibri" w:cs="Calibri"/>
          <w:sz w:val="24"/>
          <w:szCs w:val="24"/>
          <w:highlight w:val="yellow"/>
        </w:rPr>
      </w:pPr>
      <w:r>
        <w:rPr>
          <w:rFonts w:ascii="Calibri" w:eastAsia="Calibri" w:hAnsi="Calibri" w:cs="Calibri"/>
          <w:sz w:val="24"/>
          <w:szCs w:val="24"/>
          <w:highlight w:val="yellow"/>
        </w:rPr>
        <w:t>The medicine name is mentioned on the top of this page.</w:t>
      </w:r>
    </w:p>
    <w:p w14:paraId="0552A8A1" w14:textId="77777777" w:rsidR="006E1D4B" w:rsidRDefault="006E1D4B">
      <w:pPr>
        <w:jc w:val="both"/>
        <w:rPr>
          <w:rFonts w:ascii="Calibri" w:eastAsia="Calibri" w:hAnsi="Calibri" w:cs="Calibri"/>
          <w:sz w:val="24"/>
          <w:szCs w:val="24"/>
          <w:highlight w:val="yellow"/>
        </w:rPr>
      </w:pPr>
    </w:p>
    <w:p w14:paraId="4F1BE1A8" w14:textId="77777777" w:rsidR="006E1D4B" w:rsidRDefault="00782C15">
      <w:pPr>
        <w:jc w:val="both"/>
        <w:rPr>
          <w:rFonts w:ascii="Calibri" w:eastAsia="Calibri" w:hAnsi="Calibri" w:cs="Calibri"/>
          <w:sz w:val="24"/>
          <w:szCs w:val="24"/>
          <w:highlight w:val="yellow"/>
        </w:rPr>
      </w:pPr>
      <w:r>
        <w:rPr>
          <w:rFonts w:ascii="Calibri" w:eastAsia="Calibri" w:hAnsi="Calibri" w:cs="Calibri"/>
          <w:sz w:val="24"/>
          <w:szCs w:val="24"/>
          <w:highlight w:val="yellow"/>
        </w:rPr>
        <w:t>Ensure you refer to the patient’s original prescription while updating these details.</w:t>
      </w:r>
    </w:p>
    <w:p w14:paraId="7BACDA92" w14:textId="77777777" w:rsidR="006E1D4B" w:rsidRDefault="00782C15">
      <w:pPr>
        <w:jc w:val="both"/>
        <w:rPr>
          <w:rFonts w:ascii="Calibri" w:eastAsia="Calibri" w:hAnsi="Calibri" w:cs="Calibri"/>
          <w:sz w:val="24"/>
          <w:szCs w:val="24"/>
          <w:highlight w:val="yellow"/>
        </w:rPr>
      </w:pPr>
      <w:r>
        <w:rPr>
          <w:rFonts w:ascii="Calibri" w:eastAsia="Calibri" w:hAnsi="Calibri" w:cs="Calibri"/>
          <w:sz w:val="24"/>
          <w:szCs w:val="24"/>
          <w:highlight w:val="yellow"/>
        </w:rPr>
        <w:t>As per your consultation call; if you wish to alter the dosage details; discuss the same about this with the patient on the call.</w:t>
      </w:r>
    </w:p>
    <w:p w14:paraId="314A0C80" w14:textId="77777777" w:rsidR="006E1D4B" w:rsidRDefault="006E1D4B">
      <w:pPr>
        <w:jc w:val="both"/>
        <w:rPr>
          <w:rFonts w:ascii="Calibri" w:eastAsia="Calibri" w:hAnsi="Calibri" w:cs="Calibri"/>
          <w:sz w:val="24"/>
          <w:szCs w:val="24"/>
          <w:highlight w:val="yellow"/>
        </w:rPr>
      </w:pPr>
    </w:p>
    <w:p w14:paraId="00CE4EEA" w14:textId="77777777" w:rsidR="006E1D4B" w:rsidRDefault="00782C15">
      <w:pPr>
        <w:jc w:val="both"/>
        <w:rPr>
          <w:rFonts w:ascii="Calibri" w:eastAsia="Calibri" w:hAnsi="Calibri" w:cs="Calibri"/>
          <w:sz w:val="24"/>
          <w:szCs w:val="24"/>
          <w:highlight w:val="yellow"/>
        </w:rPr>
      </w:pPr>
      <w:r>
        <w:rPr>
          <w:rFonts w:ascii="Calibri" w:eastAsia="Calibri" w:hAnsi="Calibri" w:cs="Calibri"/>
          <w:sz w:val="24"/>
          <w:szCs w:val="24"/>
          <w:highlight w:val="yellow"/>
        </w:rPr>
        <w:t xml:space="preserve">The last dropdown is to update instructions. It includes 3 options - </w:t>
      </w:r>
    </w:p>
    <w:p w14:paraId="05B61445" w14:textId="77777777" w:rsidR="006E1D4B" w:rsidRDefault="00782C15">
      <w:pPr>
        <w:jc w:val="both"/>
        <w:rPr>
          <w:rFonts w:ascii="Calibri" w:eastAsia="Calibri" w:hAnsi="Calibri" w:cs="Calibri"/>
          <w:sz w:val="24"/>
          <w:szCs w:val="24"/>
          <w:highlight w:val="yellow"/>
        </w:rPr>
      </w:pPr>
      <w:r>
        <w:rPr>
          <w:rFonts w:ascii="Calibri" w:eastAsia="Calibri" w:hAnsi="Calibri" w:cs="Calibri"/>
          <w:sz w:val="24"/>
          <w:szCs w:val="24"/>
          <w:highlight w:val="yellow"/>
        </w:rPr>
        <w:t>Before Meal</w:t>
      </w:r>
    </w:p>
    <w:p w14:paraId="35344374" w14:textId="77777777" w:rsidR="006E1D4B" w:rsidRDefault="00782C15">
      <w:pPr>
        <w:jc w:val="both"/>
        <w:rPr>
          <w:rFonts w:ascii="Calibri" w:eastAsia="Calibri" w:hAnsi="Calibri" w:cs="Calibri"/>
          <w:sz w:val="24"/>
          <w:szCs w:val="24"/>
          <w:highlight w:val="yellow"/>
        </w:rPr>
      </w:pPr>
      <w:r>
        <w:rPr>
          <w:rFonts w:ascii="Calibri" w:eastAsia="Calibri" w:hAnsi="Calibri" w:cs="Calibri"/>
          <w:sz w:val="24"/>
          <w:szCs w:val="24"/>
          <w:highlight w:val="yellow"/>
        </w:rPr>
        <w:lastRenderedPageBreak/>
        <w:t>After Meal</w:t>
      </w:r>
    </w:p>
    <w:p w14:paraId="310C9ACE" w14:textId="77777777" w:rsidR="006E1D4B" w:rsidRDefault="00782C15">
      <w:pPr>
        <w:jc w:val="both"/>
        <w:rPr>
          <w:rFonts w:ascii="Calibri" w:eastAsia="Calibri" w:hAnsi="Calibri" w:cs="Calibri"/>
          <w:sz w:val="24"/>
          <w:szCs w:val="24"/>
          <w:highlight w:val="yellow"/>
        </w:rPr>
      </w:pPr>
      <w:r>
        <w:rPr>
          <w:rFonts w:ascii="Calibri" w:eastAsia="Calibri" w:hAnsi="Calibri" w:cs="Calibri"/>
          <w:sz w:val="24"/>
          <w:szCs w:val="24"/>
          <w:highlight w:val="yellow"/>
        </w:rPr>
        <w:t>Others - to be selected for cream / ointment / shampoo / eye drops / nasal spray, etc.</w:t>
      </w:r>
    </w:p>
    <w:p w14:paraId="4B9BAD56" w14:textId="77777777" w:rsidR="006E1D4B" w:rsidRDefault="006E1D4B">
      <w:pPr>
        <w:jc w:val="both"/>
        <w:rPr>
          <w:rFonts w:ascii="Calibri" w:eastAsia="Calibri" w:hAnsi="Calibri" w:cs="Calibri"/>
          <w:sz w:val="24"/>
          <w:szCs w:val="24"/>
          <w:highlight w:val="yellow"/>
        </w:rPr>
      </w:pPr>
    </w:p>
    <w:p w14:paraId="22E5F6CA" w14:textId="77777777" w:rsidR="006E1D4B" w:rsidRDefault="006E1D4B">
      <w:pPr>
        <w:jc w:val="both"/>
        <w:rPr>
          <w:rFonts w:ascii="Calibri" w:eastAsia="Calibri" w:hAnsi="Calibri" w:cs="Calibri"/>
          <w:sz w:val="24"/>
          <w:szCs w:val="24"/>
        </w:rPr>
      </w:pPr>
    </w:p>
    <w:p w14:paraId="6B39683D" w14:textId="77777777" w:rsidR="006E1D4B" w:rsidRDefault="006E1D4B">
      <w:pPr>
        <w:jc w:val="both"/>
        <w:rPr>
          <w:rFonts w:ascii="Calibri" w:eastAsia="Calibri" w:hAnsi="Calibri" w:cs="Calibri"/>
          <w:sz w:val="24"/>
          <w:szCs w:val="24"/>
        </w:rPr>
      </w:pPr>
    </w:p>
    <w:p w14:paraId="1460E998" w14:textId="77777777" w:rsidR="006E1D4B" w:rsidRDefault="006E1D4B">
      <w:pPr>
        <w:jc w:val="both"/>
        <w:rPr>
          <w:rFonts w:ascii="Calibri" w:eastAsia="Calibri" w:hAnsi="Calibri" w:cs="Calibri"/>
          <w:sz w:val="24"/>
          <w:szCs w:val="24"/>
        </w:rPr>
      </w:pPr>
    </w:p>
    <w:p w14:paraId="64EE2264" w14:textId="77777777" w:rsidR="006E1D4B" w:rsidRDefault="006E1D4B">
      <w:pPr>
        <w:jc w:val="both"/>
        <w:rPr>
          <w:rFonts w:ascii="Calibri" w:eastAsia="Calibri" w:hAnsi="Calibri" w:cs="Calibri"/>
          <w:sz w:val="24"/>
          <w:szCs w:val="24"/>
        </w:rPr>
      </w:pPr>
    </w:p>
    <w:p w14:paraId="5D4CC510" w14:textId="77777777" w:rsidR="006E1D4B" w:rsidRDefault="006E1D4B">
      <w:pPr>
        <w:jc w:val="both"/>
        <w:rPr>
          <w:rFonts w:ascii="Calibri" w:eastAsia="Calibri" w:hAnsi="Calibri" w:cs="Calibri"/>
          <w:sz w:val="24"/>
          <w:szCs w:val="24"/>
        </w:rPr>
      </w:pPr>
    </w:p>
    <w:p w14:paraId="5B3BD0D2" w14:textId="77777777" w:rsidR="00017E08" w:rsidRDefault="00017E08">
      <w:pPr>
        <w:jc w:val="both"/>
        <w:rPr>
          <w:rFonts w:ascii="Calibri" w:eastAsia="Calibri" w:hAnsi="Calibri" w:cs="Calibri"/>
          <w:sz w:val="24"/>
          <w:szCs w:val="24"/>
        </w:rPr>
      </w:pPr>
    </w:p>
    <w:p w14:paraId="6530ED7F" w14:textId="77777777" w:rsidR="006E1D4B" w:rsidRDefault="006E1D4B">
      <w:pPr>
        <w:jc w:val="both"/>
        <w:rPr>
          <w:rFonts w:ascii="Calibri" w:eastAsia="Calibri" w:hAnsi="Calibri" w:cs="Calibri"/>
          <w:sz w:val="24"/>
          <w:szCs w:val="24"/>
        </w:rPr>
      </w:pPr>
    </w:p>
    <w:p w14:paraId="2114168D" w14:textId="77777777" w:rsidR="006E1D4B" w:rsidRDefault="006E1D4B">
      <w:pPr>
        <w:jc w:val="both"/>
        <w:rPr>
          <w:rFonts w:ascii="Calibri" w:eastAsia="Calibri" w:hAnsi="Calibri" w:cs="Calibri"/>
          <w:sz w:val="24"/>
          <w:szCs w:val="24"/>
        </w:rPr>
      </w:pPr>
    </w:p>
    <w:p w14:paraId="1AB1EAE7" w14:textId="77777777" w:rsidR="006E1D4B" w:rsidRDefault="006E1D4B">
      <w:pPr>
        <w:jc w:val="both"/>
        <w:rPr>
          <w:rFonts w:ascii="Calibri" w:eastAsia="Calibri" w:hAnsi="Calibri" w:cs="Calibri"/>
          <w:sz w:val="24"/>
          <w:szCs w:val="24"/>
        </w:rPr>
      </w:pPr>
    </w:p>
    <w:p w14:paraId="7F146296" w14:textId="77777777" w:rsidR="006E1D4B" w:rsidRDefault="006E1D4B">
      <w:pPr>
        <w:jc w:val="both"/>
        <w:rPr>
          <w:rFonts w:ascii="Calibri" w:eastAsia="Calibri" w:hAnsi="Calibri" w:cs="Calibri"/>
          <w:sz w:val="24"/>
          <w:szCs w:val="24"/>
        </w:rPr>
      </w:pPr>
    </w:p>
    <w:p w14:paraId="4C171405" w14:textId="74951A85" w:rsidR="006E1D4B" w:rsidRDefault="006E1D4B">
      <w:pPr>
        <w:jc w:val="both"/>
        <w:rPr>
          <w:rFonts w:ascii="Calibri" w:eastAsia="Calibri" w:hAnsi="Calibri" w:cs="Calibri"/>
          <w:sz w:val="30"/>
          <w:szCs w:val="30"/>
        </w:rPr>
      </w:pPr>
    </w:p>
    <w:p w14:paraId="2C67E3A7" w14:textId="77777777" w:rsidR="006E1D4B" w:rsidRDefault="006E1D4B">
      <w:pPr>
        <w:jc w:val="both"/>
        <w:rPr>
          <w:rFonts w:ascii="Calibri" w:eastAsia="Calibri" w:hAnsi="Calibri" w:cs="Calibri"/>
          <w:sz w:val="30"/>
          <w:szCs w:val="30"/>
        </w:rPr>
      </w:pPr>
    </w:p>
    <w:p w14:paraId="28953D5C" w14:textId="77777777" w:rsidR="006E1D4B" w:rsidRDefault="00782C15">
      <w:pPr>
        <w:jc w:val="both"/>
        <w:rPr>
          <w:rFonts w:ascii="Calibri" w:eastAsia="Calibri" w:hAnsi="Calibri" w:cs="Calibri"/>
          <w:sz w:val="24"/>
          <w:szCs w:val="24"/>
        </w:rPr>
      </w:pPr>
      <w:r>
        <w:rPr>
          <w:rFonts w:ascii="Calibri" w:eastAsia="Calibri" w:hAnsi="Calibri" w:cs="Calibri"/>
          <w:sz w:val="24"/>
          <w:szCs w:val="24"/>
        </w:rPr>
        <w:t>Click on “Review Prescription” at the bottom of the page.</w:t>
      </w:r>
    </w:p>
    <w:p w14:paraId="005FB50A" w14:textId="77777777" w:rsidR="006E1D4B" w:rsidRDefault="00782C15">
      <w:pPr>
        <w:jc w:val="both"/>
        <w:rPr>
          <w:rFonts w:ascii="Calibri" w:eastAsia="Calibri" w:hAnsi="Calibri" w:cs="Calibri"/>
          <w:sz w:val="24"/>
          <w:szCs w:val="24"/>
        </w:rPr>
      </w:pPr>
      <w:r>
        <w:rPr>
          <w:rFonts w:ascii="Calibri" w:eastAsia="Calibri" w:hAnsi="Calibri" w:cs="Calibri"/>
          <w:sz w:val="24"/>
          <w:szCs w:val="24"/>
        </w:rPr>
        <w:t>Here, you will see a preview of the prescription you have generated.</w:t>
      </w:r>
    </w:p>
    <w:p w14:paraId="72B0E01A" w14:textId="77777777" w:rsidR="006E1D4B" w:rsidRDefault="00782C15">
      <w:pPr>
        <w:jc w:val="both"/>
        <w:rPr>
          <w:rFonts w:ascii="Calibri" w:eastAsia="Calibri" w:hAnsi="Calibri" w:cs="Calibri"/>
          <w:sz w:val="24"/>
          <w:szCs w:val="24"/>
        </w:rPr>
      </w:pPr>
      <w:r>
        <w:rPr>
          <w:rFonts w:ascii="Calibri" w:eastAsia="Calibri" w:hAnsi="Calibri" w:cs="Calibri"/>
          <w:sz w:val="24"/>
          <w:szCs w:val="24"/>
        </w:rPr>
        <w:t>Verify the details and click on EDIT if something needs to be updated.</w:t>
      </w:r>
    </w:p>
    <w:p w14:paraId="06922A61" w14:textId="77777777" w:rsidR="006E1D4B" w:rsidRDefault="00782C15">
      <w:pPr>
        <w:jc w:val="both"/>
        <w:rPr>
          <w:rFonts w:ascii="Calibri" w:eastAsia="Calibri" w:hAnsi="Calibri" w:cs="Calibri"/>
          <w:sz w:val="24"/>
          <w:szCs w:val="24"/>
        </w:rPr>
      </w:pPr>
      <w:r>
        <w:rPr>
          <w:rFonts w:ascii="Calibri" w:eastAsia="Calibri" w:hAnsi="Calibri" w:cs="Calibri"/>
          <w:sz w:val="24"/>
          <w:szCs w:val="24"/>
        </w:rPr>
        <w:t>Once all details have been added, click on SUBMIT AND CLOSE CASE. This case will be processed and a new case will be assigned to you.</w:t>
      </w:r>
    </w:p>
    <w:p w14:paraId="30708083" w14:textId="527B0B08" w:rsidR="006E1D4B" w:rsidRDefault="00CA2315">
      <w:pPr>
        <w:jc w:val="both"/>
        <w:rPr>
          <w:rFonts w:ascii="Calibri" w:eastAsia="Calibri" w:hAnsi="Calibri" w:cs="Calibri"/>
          <w:sz w:val="30"/>
          <w:szCs w:val="30"/>
        </w:rPr>
      </w:pPr>
      <w:r w:rsidRPr="00CA2315">
        <w:rPr>
          <w:rFonts w:ascii="Calibri" w:eastAsia="Calibri" w:hAnsi="Calibri" w:cs="Calibri"/>
          <w:sz w:val="30"/>
          <w:szCs w:val="30"/>
        </w:rPr>
        <w:lastRenderedPageBreak/>
        <w:drawing>
          <wp:inline distT="0" distB="0" distL="0" distR="0" wp14:anchorId="556310B1" wp14:editId="54842786">
            <wp:extent cx="2065199" cy="4244708"/>
            <wp:effectExtent l="0" t="0" r="0" b="3810"/>
            <wp:docPr id="429736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736225" name=""/>
                    <pic:cNvPicPr/>
                  </pic:nvPicPr>
                  <pic:blipFill>
                    <a:blip r:embed="rId13"/>
                    <a:stretch>
                      <a:fillRect/>
                    </a:stretch>
                  </pic:blipFill>
                  <pic:spPr>
                    <a:xfrm>
                      <a:off x="0" y="0"/>
                      <a:ext cx="2065199" cy="4244708"/>
                    </a:xfrm>
                    <a:prstGeom prst="rect">
                      <a:avLst/>
                    </a:prstGeom>
                  </pic:spPr>
                </pic:pic>
              </a:graphicData>
            </a:graphic>
          </wp:inline>
        </w:drawing>
      </w:r>
    </w:p>
    <w:p w14:paraId="66FF010C" w14:textId="77777777" w:rsidR="006E1D4B" w:rsidRDefault="006E1D4B">
      <w:pPr>
        <w:jc w:val="both"/>
        <w:rPr>
          <w:rFonts w:ascii="Calibri" w:eastAsia="Calibri" w:hAnsi="Calibri" w:cs="Calibri"/>
          <w:sz w:val="30"/>
          <w:szCs w:val="30"/>
        </w:rPr>
      </w:pPr>
    </w:p>
    <w:p w14:paraId="5FD812EF" w14:textId="77777777" w:rsidR="006E1D4B" w:rsidRDefault="00782C15">
      <w:pPr>
        <w:jc w:val="both"/>
        <w:rPr>
          <w:rFonts w:ascii="Calibri" w:eastAsia="Calibri" w:hAnsi="Calibri" w:cs="Calibri"/>
          <w:b/>
          <w:sz w:val="24"/>
          <w:szCs w:val="24"/>
        </w:rPr>
      </w:pPr>
      <w:r>
        <w:rPr>
          <w:rFonts w:ascii="Calibri" w:eastAsia="Calibri" w:hAnsi="Calibri" w:cs="Calibri"/>
          <w:b/>
          <w:sz w:val="24"/>
          <w:szCs w:val="24"/>
        </w:rPr>
        <w:t xml:space="preserve">Cases with multiple patients - </w:t>
      </w:r>
    </w:p>
    <w:p w14:paraId="7F5B320A" w14:textId="77777777" w:rsidR="006E1D4B" w:rsidRDefault="00782C15">
      <w:pPr>
        <w:jc w:val="both"/>
        <w:rPr>
          <w:rFonts w:ascii="Calibri" w:eastAsia="Calibri" w:hAnsi="Calibri" w:cs="Calibri"/>
          <w:sz w:val="24"/>
          <w:szCs w:val="24"/>
        </w:rPr>
      </w:pPr>
      <w:r>
        <w:rPr>
          <w:rFonts w:ascii="Calibri" w:eastAsia="Calibri" w:hAnsi="Calibri" w:cs="Calibri"/>
          <w:sz w:val="24"/>
          <w:szCs w:val="24"/>
        </w:rPr>
        <w:t>In some cases, the medicines listed might be for more than 1 patient. Here, you will generate prescriptions for every patient one by one. Consultation must be done patient wise and medicines must also be prescribed patient wise.</w:t>
      </w:r>
    </w:p>
    <w:p w14:paraId="689B93F4" w14:textId="77777777" w:rsidR="006E1D4B" w:rsidRDefault="00782C15">
      <w:pPr>
        <w:jc w:val="both"/>
        <w:rPr>
          <w:rFonts w:ascii="Calibri" w:eastAsia="Calibri" w:hAnsi="Calibri" w:cs="Calibri"/>
          <w:sz w:val="24"/>
          <w:szCs w:val="24"/>
        </w:rPr>
      </w:pPr>
      <w:r>
        <w:rPr>
          <w:rFonts w:ascii="Calibri" w:eastAsia="Calibri" w:hAnsi="Calibri" w:cs="Calibri"/>
          <w:sz w:val="24"/>
          <w:szCs w:val="24"/>
        </w:rPr>
        <w:t>On the app, click Prescribe Now and enter the first patient’s details - Name, age, gender, Diagnosis.</w:t>
      </w:r>
    </w:p>
    <w:p w14:paraId="3387EE41" w14:textId="77777777" w:rsidR="006E1D4B" w:rsidRDefault="00782C15">
      <w:pPr>
        <w:jc w:val="both"/>
        <w:rPr>
          <w:rFonts w:ascii="Calibri" w:eastAsia="Calibri" w:hAnsi="Calibri" w:cs="Calibri"/>
          <w:sz w:val="24"/>
          <w:szCs w:val="24"/>
        </w:rPr>
      </w:pPr>
      <w:r>
        <w:rPr>
          <w:rFonts w:ascii="Calibri" w:eastAsia="Calibri" w:hAnsi="Calibri" w:cs="Calibri"/>
          <w:sz w:val="24"/>
          <w:szCs w:val="24"/>
        </w:rPr>
        <w:lastRenderedPageBreak/>
        <w:t>While Adding medicines; click ADD only for the medicines of the first patient from the Prescription Required list.</w:t>
      </w:r>
    </w:p>
    <w:p w14:paraId="00CBFBB3" w14:textId="77777777" w:rsidR="006E1D4B" w:rsidRDefault="00782C15">
      <w:pPr>
        <w:jc w:val="both"/>
        <w:rPr>
          <w:rFonts w:ascii="Calibri" w:eastAsia="Calibri" w:hAnsi="Calibri" w:cs="Calibri"/>
          <w:sz w:val="24"/>
          <w:szCs w:val="24"/>
        </w:rPr>
      </w:pPr>
      <w:r>
        <w:rPr>
          <w:rFonts w:ascii="Calibri" w:eastAsia="Calibri" w:hAnsi="Calibri" w:cs="Calibri"/>
          <w:sz w:val="24"/>
          <w:szCs w:val="24"/>
        </w:rPr>
        <w:t>Update the dosage and duration for these medicines and click “Review Prescription”.</w:t>
      </w:r>
    </w:p>
    <w:p w14:paraId="2C83AB77" w14:textId="77777777" w:rsidR="006E1D4B" w:rsidRDefault="00782C15">
      <w:pPr>
        <w:jc w:val="both"/>
        <w:rPr>
          <w:rFonts w:ascii="Calibri" w:eastAsia="Calibri" w:hAnsi="Calibri" w:cs="Calibri"/>
          <w:sz w:val="24"/>
          <w:szCs w:val="24"/>
        </w:rPr>
      </w:pPr>
      <w:r>
        <w:rPr>
          <w:rFonts w:ascii="Calibri" w:eastAsia="Calibri" w:hAnsi="Calibri" w:cs="Calibri"/>
          <w:sz w:val="24"/>
          <w:szCs w:val="24"/>
        </w:rPr>
        <w:t xml:space="preserve">Here, </w:t>
      </w:r>
      <w:proofErr w:type="gramStart"/>
      <w:r>
        <w:rPr>
          <w:rFonts w:ascii="Calibri" w:eastAsia="Calibri" w:hAnsi="Calibri" w:cs="Calibri"/>
          <w:sz w:val="24"/>
          <w:szCs w:val="24"/>
        </w:rPr>
        <w:t>click</w:t>
      </w:r>
      <w:proofErr w:type="gramEnd"/>
      <w:r>
        <w:rPr>
          <w:rFonts w:ascii="Calibri" w:eastAsia="Calibri" w:hAnsi="Calibri" w:cs="Calibri"/>
          <w:sz w:val="24"/>
          <w:szCs w:val="24"/>
        </w:rPr>
        <w:t xml:space="preserve"> the “Add New Prescription” option available at the top of the page.</w:t>
      </w:r>
    </w:p>
    <w:p w14:paraId="5255B8DD" w14:textId="77777777" w:rsidR="006E1D4B" w:rsidRDefault="00782C15">
      <w:pPr>
        <w:jc w:val="both"/>
        <w:rPr>
          <w:rFonts w:ascii="Calibri" w:eastAsia="Calibri" w:hAnsi="Calibri" w:cs="Calibri"/>
          <w:sz w:val="24"/>
          <w:szCs w:val="24"/>
        </w:rPr>
      </w:pPr>
      <w:r>
        <w:rPr>
          <w:rFonts w:ascii="Calibri" w:eastAsia="Calibri" w:hAnsi="Calibri" w:cs="Calibri"/>
          <w:sz w:val="24"/>
          <w:szCs w:val="24"/>
        </w:rPr>
        <w:t>Enter the second patient’s details - Name, age, gender, Diagnosis.</w:t>
      </w:r>
    </w:p>
    <w:p w14:paraId="3DA1EA50" w14:textId="77777777" w:rsidR="006E1D4B" w:rsidRDefault="00782C15">
      <w:pPr>
        <w:jc w:val="both"/>
        <w:rPr>
          <w:rFonts w:ascii="Calibri" w:eastAsia="Calibri" w:hAnsi="Calibri" w:cs="Calibri"/>
          <w:sz w:val="24"/>
          <w:szCs w:val="24"/>
        </w:rPr>
      </w:pPr>
      <w:r>
        <w:rPr>
          <w:rFonts w:ascii="Calibri" w:eastAsia="Calibri" w:hAnsi="Calibri" w:cs="Calibri"/>
          <w:sz w:val="24"/>
          <w:szCs w:val="24"/>
        </w:rPr>
        <w:t>While Adding medicines, click ADD only for the medicines of the second patient from the Prescription Required List. Update the dosage and duration of these medicines and click “Review Prescription”.</w:t>
      </w:r>
    </w:p>
    <w:p w14:paraId="07A6D024" w14:textId="77777777" w:rsidR="006E1D4B" w:rsidRDefault="00782C15">
      <w:pPr>
        <w:jc w:val="both"/>
        <w:rPr>
          <w:rFonts w:ascii="Calibri" w:eastAsia="Calibri" w:hAnsi="Calibri" w:cs="Calibri"/>
          <w:sz w:val="24"/>
          <w:szCs w:val="24"/>
        </w:rPr>
      </w:pPr>
      <w:r>
        <w:rPr>
          <w:rFonts w:ascii="Calibri" w:eastAsia="Calibri" w:hAnsi="Calibri" w:cs="Calibri"/>
          <w:sz w:val="24"/>
          <w:szCs w:val="24"/>
        </w:rPr>
        <w:t>On the “Review Prescription” page, you will see the preview of both the patients. Verify all details and click “SUBMIT case.”</w:t>
      </w:r>
    </w:p>
    <w:p w14:paraId="258B96B9" w14:textId="77777777" w:rsidR="006E1D4B" w:rsidRDefault="006E1D4B">
      <w:pPr>
        <w:jc w:val="both"/>
        <w:rPr>
          <w:rFonts w:ascii="Calibri" w:eastAsia="Calibri" w:hAnsi="Calibri" w:cs="Calibri"/>
          <w:sz w:val="24"/>
          <w:szCs w:val="24"/>
        </w:rPr>
      </w:pPr>
    </w:p>
    <w:p w14:paraId="77220009" w14:textId="5560B620" w:rsidR="006E1D4B" w:rsidRDefault="00CA2315">
      <w:pPr>
        <w:jc w:val="both"/>
        <w:rPr>
          <w:rFonts w:ascii="Calibri" w:eastAsia="Calibri" w:hAnsi="Calibri" w:cs="Calibri"/>
          <w:sz w:val="30"/>
          <w:szCs w:val="30"/>
        </w:rPr>
      </w:pPr>
      <w:r w:rsidRPr="00CA2315">
        <w:rPr>
          <w:rFonts w:ascii="Calibri" w:eastAsia="Calibri" w:hAnsi="Calibri" w:cs="Calibri"/>
          <w:sz w:val="30"/>
          <w:szCs w:val="30"/>
        </w:rPr>
        <w:drawing>
          <wp:inline distT="0" distB="0" distL="0" distR="0" wp14:anchorId="7A37DBE3" wp14:editId="4BFB93BE">
            <wp:extent cx="2103302" cy="2255715"/>
            <wp:effectExtent l="0" t="0" r="0" b="0"/>
            <wp:docPr id="86018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18021" name=""/>
                    <pic:cNvPicPr/>
                  </pic:nvPicPr>
                  <pic:blipFill>
                    <a:blip r:embed="rId14"/>
                    <a:stretch>
                      <a:fillRect/>
                    </a:stretch>
                  </pic:blipFill>
                  <pic:spPr>
                    <a:xfrm>
                      <a:off x="0" y="0"/>
                      <a:ext cx="2103302" cy="2255715"/>
                    </a:xfrm>
                    <a:prstGeom prst="rect">
                      <a:avLst/>
                    </a:prstGeom>
                  </pic:spPr>
                </pic:pic>
              </a:graphicData>
            </a:graphic>
          </wp:inline>
        </w:drawing>
      </w:r>
    </w:p>
    <w:p w14:paraId="6E684863" w14:textId="77777777" w:rsidR="006E1D4B" w:rsidRDefault="006E1D4B">
      <w:pPr>
        <w:jc w:val="both"/>
        <w:rPr>
          <w:rFonts w:ascii="Calibri" w:eastAsia="Calibri" w:hAnsi="Calibri" w:cs="Calibri"/>
          <w:sz w:val="30"/>
          <w:szCs w:val="30"/>
        </w:rPr>
      </w:pPr>
    </w:p>
    <w:p w14:paraId="31ADE631" w14:textId="77777777" w:rsidR="006E1D4B" w:rsidRDefault="00782C15">
      <w:pPr>
        <w:jc w:val="both"/>
        <w:rPr>
          <w:rFonts w:ascii="Calibri" w:eastAsia="Calibri" w:hAnsi="Calibri" w:cs="Calibri"/>
          <w:b/>
          <w:sz w:val="24"/>
          <w:szCs w:val="24"/>
        </w:rPr>
      </w:pPr>
      <w:r>
        <w:rPr>
          <w:rFonts w:ascii="Calibri" w:eastAsia="Calibri" w:hAnsi="Calibri" w:cs="Calibri"/>
          <w:b/>
          <w:sz w:val="24"/>
          <w:szCs w:val="24"/>
        </w:rPr>
        <w:lastRenderedPageBreak/>
        <w:t xml:space="preserve">Case Rejection - </w:t>
      </w:r>
    </w:p>
    <w:p w14:paraId="7764B2C0" w14:textId="77777777" w:rsidR="006E1D4B" w:rsidRDefault="00782C15">
      <w:pPr>
        <w:jc w:val="both"/>
        <w:rPr>
          <w:rFonts w:ascii="Calibri" w:eastAsia="Calibri" w:hAnsi="Calibri" w:cs="Calibri"/>
          <w:sz w:val="24"/>
          <w:szCs w:val="24"/>
        </w:rPr>
      </w:pPr>
      <w:r>
        <w:rPr>
          <w:rFonts w:ascii="Calibri" w:eastAsia="Calibri" w:hAnsi="Calibri" w:cs="Calibri"/>
          <w:sz w:val="24"/>
          <w:szCs w:val="24"/>
        </w:rPr>
        <w:t>Please find below the various scenarios where a RMP can Reject a case assigned to him/her.</w:t>
      </w:r>
    </w:p>
    <w:p w14:paraId="6D2A5E7E" w14:textId="77777777" w:rsidR="006E1D4B" w:rsidRDefault="00782C15">
      <w:pPr>
        <w:jc w:val="both"/>
        <w:rPr>
          <w:rFonts w:ascii="Calibri" w:eastAsia="Calibri" w:hAnsi="Calibri" w:cs="Calibri"/>
          <w:sz w:val="24"/>
          <w:szCs w:val="24"/>
        </w:rPr>
      </w:pPr>
      <w:r>
        <w:rPr>
          <w:rFonts w:ascii="Calibri" w:eastAsia="Calibri" w:hAnsi="Calibri" w:cs="Calibri"/>
          <w:sz w:val="24"/>
          <w:szCs w:val="24"/>
        </w:rPr>
        <w:t>To Reject a case; click the REJECT option on the bottom left side of the screen.</w:t>
      </w:r>
    </w:p>
    <w:p w14:paraId="0D77F399" w14:textId="77777777" w:rsidR="006E1D4B" w:rsidRDefault="00782C15">
      <w:pPr>
        <w:jc w:val="both"/>
        <w:rPr>
          <w:rFonts w:ascii="Calibri" w:eastAsia="Calibri" w:hAnsi="Calibri" w:cs="Calibri"/>
          <w:sz w:val="24"/>
          <w:szCs w:val="24"/>
        </w:rPr>
      </w:pPr>
      <w:r>
        <w:rPr>
          <w:rFonts w:ascii="Calibri" w:eastAsia="Calibri" w:hAnsi="Calibri" w:cs="Calibri"/>
          <w:sz w:val="24"/>
          <w:szCs w:val="24"/>
        </w:rPr>
        <w:t xml:space="preserve">You will then see 5 options - </w:t>
      </w:r>
    </w:p>
    <w:p w14:paraId="4DC8F6BE" w14:textId="77777777" w:rsidR="006E1D4B" w:rsidRDefault="00782C15">
      <w:pPr>
        <w:numPr>
          <w:ilvl w:val="0"/>
          <w:numId w:val="7"/>
        </w:numPr>
        <w:jc w:val="both"/>
        <w:rPr>
          <w:rFonts w:ascii="Calibri" w:eastAsia="Calibri" w:hAnsi="Calibri" w:cs="Calibri"/>
          <w:b/>
          <w:sz w:val="24"/>
          <w:szCs w:val="24"/>
        </w:rPr>
      </w:pPr>
      <w:r>
        <w:rPr>
          <w:rFonts w:ascii="Calibri" w:eastAsia="Calibri" w:hAnsi="Calibri" w:cs="Calibri"/>
          <w:b/>
          <w:sz w:val="24"/>
          <w:szCs w:val="24"/>
        </w:rPr>
        <w:t>Cannot Prescribe Medicine Over Call</w:t>
      </w:r>
    </w:p>
    <w:p w14:paraId="31AEBFC6" w14:textId="77777777" w:rsidR="006E1D4B" w:rsidRDefault="00782C15">
      <w:pPr>
        <w:ind w:left="720"/>
        <w:jc w:val="both"/>
        <w:rPr>
          <w:rFonts w:ascii="Calibri" w:eastAsia="Calibri" w:hAnsi="Calibri" w:cs="Calibri"/>
          <w:sz w:val="24"/>
          <w:szCs w:val="24"/>
        </w:rPr>
      </w:pPr>
      <w:r>
        <w:rPr>
          <w:rFonts w:ascii="Calibri" w:eastAsia="Calibri" w:hAnsi="Calibri" w:cs="Calibri"/>
          <w:sz w:val="24"/>
          <w:szCs w:val="24"/>
        </w:rPr>
        <w:t xml:space="preserve">This rejection must be selected when the medicines in the case cannot be prescribed by the RMP due to various reasons. These include - </w:t>
      </w:r>
    </w:p>
    <w:p w14:paraId="17FFE639" w14:textId="77777777" w:rsidR="006E1D4B" w:rsidRDefault="00782C15">
      <w:pPr>
        <w:numPr>
          <w:ilvl w:val="0"/>
          <w:numId w:val="16"/>
        </w:numPr>
        <w:jc w:val="both"/>
        <w:rPr>
          <w:rFonts w:ascii="Calibri" w:eastAsia="Calibri" w:hAnsi="Calibri" w:cs="Calibri"/>
          <w:sz w:val="24"/>
          <w:szCs w:val="24"/>
        </w:rPr>
      </w:pPr>
      <w:r>
        <w:rPr>
          <w:rFonts w:ascii="Calibri" w:eastAsia="Calibri" w:hAnsi="Calibri" w:cs="Calibri"/>
          <w:sz w:val="24"/>
          <w:szCs w:val="24"/>
        </w:rPr>
        <w:t>Medicines ordered for animals</w:t>
      </w:r>
    </w:p>
    <w:p w14:paraId="4F2FE3A2" w14:textId="77777777" w:rsidR="006E1D4B" w:rsidRDefault="00782C15">
      <w:pPr>
        <w:numPr>
          <w:ilvl w:val="0"/>
          <w:numId w:val="16"/>
        </w:numPr>
        <w:jc w:val="both"/>
        <w:rPr>
          <w:rFonts w:ascii="Calibri" w:eastAsia="Calibri" w:hAnsi="Calibri" w:cs="Calibri"/>
          <w:sz w:val="24"/>
          <w:szCs w:val="24"/>
        </w:rPr>
      </w:pPr>
      <w:r>
        <w:rPr>
          <w:rFonts w:ascii="Calibri" w:eastAsia="Calibri" w:hAnsi="Calibri" w:cs="Calibri"/>
          <w:sz w:val="24"/>
          <w:szCs w:val="24"/>
        </w:rPr>
        <w:t>Medicines ordered for a retail shop</w:t>
      </w:r>
    </w:p>
    <w:p w14:paraId="7B3CB044" w14:textId="77777777" w:rsidR="006E1D4B" w:rsidRDefault="00782C15">
      <w:pPr>
        <w:numPr>
          <w:ilvl w:val="0"/>
          <w:numId w:val="16"/>
        </w:numPr>
        <w:jc w:val="both"/>
        <w:rPr>
          <w:rFonts w:ascii="Calibri" w:eastAsia="Calibri" w:hAnsi="Calibri" w:cs="Calibri"/>
          <w:sz w:val="24"/>
          <w:szCs w:val="24"/>
        </w:rPr>
      </w:pPr>
      <w:r>
        <w:rPr>
          <w:rFonts w:ascii="Calibri" w:eastAsia="Calibri" w:hAnsi="Calibri" w:cs="Calibri"/>
          <w:sz w:val="24"/>
          <w:szCs w:val="24"/>
        </w:rPr>
        <w:t xml:space="preserve">Medicines not suitable to be prescribed over teleconsultation, and without any recent past prescription </w:t>
      </w:r>
      <w:proofErr w:type="spellStart"/>
      <w:r>
        <w:rPr>
          <w:rFonts w:ascii="Calibri" w:eastAsia="Calibri" w:hAnsi="Calibri" w:cs="Calibri"/>
          <w:sz w:val="24"/>
          <w:szCs w:val="24"/>
        </w:rPr>
        <w:t>eg</w:t>
      </w:r>
      <w:proofErr w:type="spellEnd"/>
      <w:r>
        <w:rPr>
          <w:rFonts w:ascii="Calibri" w:eastAsia="Calibri" w:hAnsi="Calibri" w:cs="Calibri"/>
          <w:sz w:val="24"/>
          <w:szCs w:val="24"/>
        </w:rPr>
        <w:t xml:space="preserve"> oral contraceptive pills</w:t>
      </w:r>
    </w:p>
    <w:p w14:paraId="6243088D" w14:textId="77777777" w:rsidR="006E1D4B" w:rsidRDefault="00782C15">
      <w:pPr>
        <w:numPr>
          <w:ilvl w:val="0"/>
          <w:numId w:val="16"/>
        </w:numPr>
        <w:jc w:val="both"/>
        <w:rPr>
          <w:rFonts w:ascii="Calibri" w:eastAsia="Calibri" w:hAnsi="Calibri" w:cs="Calibri"/>
          <w:sz w:val="24"/>
          <w:szCs w:val="24"/>
        </w:rPr>
      </w:pPr>
      <w:r>
        <w:rPr>
          <w:rFonts w:ascii="Calibri" w:eastAsia="Calibri" w:hAnsi="Calibri" w:cs="Calibri"/>
          <w:sz w:val="24"/>
          <w:szCs w:val="24"/>
        </w:rPr>
        <w:t>If the RMP suspects the patient is abusing or misusing the medicine Drugs regulated in Schedule X</w:t>
      </w:r>
    </w:p>
    <w:p w14:paraId="40AC0022" w14:textId="77777777" w:rsidR="006E1D4B" w:rsidRDefault="00782C15">
      <w:pPr>
        <w:numPr>
          <w:ilvl w:val="0"/>
          <w:numId w:val="16"/>
        </w:numPr>
        <w:jc w:val="both"/>
        <w:rPr>
          <w:rFonts w:ascii="Calibri" w:eastAsia="Calibri" w:hAnsi="Calibri" w:cs="Calibri"/>
          <w:sz w:val="24"/>
          <w:szCs w:val="24"/>
        </w:rPr>
      </w:pPr>
      <w:r>
        <w:rPr>
          <w:rFonts w:ascii="Calibri" w:eastAsia="Calibri" w:hAnsi="Calibri" w:cs="Calibri"/>
          <w:sz w:val="24"/>
          <w:szCs w:val="24"/>
        </w:rPr>
        <w:t xml:space="preserve">Drugs regulated in Schedule X of the Drug and Cosmetic Act and Rules or any Narcotic and/or Psychotropic substance listed in the Narcotic Drugs and Psychotropic should never be prescribed on teleconsultation. </w:t>
      </w:r>
    </w:p>
    <w:p w14:paraId="218DFC4F" w14:textId="77777777" w:rsidR="006E1D4B" w:rsidRDefault="006E1D4B">
      <w:pPr>
        <w:ind w:left="1440"/>
        <w:jc w:val="both"/>
        <w:rPr>
          <w:rFonts w:ascii="Calibri" w:eastAsia="Calibri" w:hAnsi="Calibri" w:cs="Calibri"/>
          <w:sz w:val="26"/>
          <w:szCs w:val="26"/>
        </w:rPr>
      </w:pPr>
    </w:p>
    <w:p w14:paraId="5F152203" w14:textId="77777777" w:rsidR="006E1D4B" w:rsidRDefault="00782C15">
      <w:pPr>
        <w:numPr>
          <w:ilvl w:val="0"/>
          <w:numId w:val="19"/>
        </w:numPr>
        <w:jc w:val="both"/>
        <w:rPr>
          <w:rFonts w:ascii="Calibri" w:eastAsia="Calibri" w:hAnsi="Calibri" w:cs="Calibri"/>
          <w:b/>
          <w:sz w:val="24"/>
          <w:szCs w:val="24"/>
        </w:rPr>
      </w:pPr>
      <w:r>
        <w:rPr>
          <w:rFonts w:ascii="Calibri" w:eastAsia="Calibri" w:hAnsi="Calibri" w:cs="Calibri"/>
          <w:b/>
          <w:sz w:val="24"/>
          <w:szCs w:val="24"/>
        </w:rPr>
        <w:lastRenderedPageBreak/>
        <w:t>Refused Consultation</w:t>
      </w:r>
    </w:p>
    <w:p w14:paraId="48C6B996" w14:textId="77777777" w:rsidR="006E1D4B" w:rsidRDefault="00782C15">
      <w:pPr>
        <w:ind w:left="720"/>
        <w:jc w:val="both"/>
        <w:rPr>
          <w:rFonts w:ascii="Calibri" w:eastAsia="Calibri" w:hAnsi="Calibri" w:cs="Calibri"/>
          <w:sz w:val="24"/>
          <w:szCs w:val="24"/>
        </w:rPr>
      </w:pPr>
      <w:r>
        <w:rPr>
          <w:rFonts w:ascii="Calibri" w:eastAsia="Calibri" w:hAnsi="Calibri" w:cs="Calibri"/>
          <w:sz w:val="24"/>
          <w:szCs w:val="24"/>
        </w:rPr>
        <w:t xml:space="preserve">This rejection reason is valid only after a complete call. This rejection must be selected when the customer on the call refuses to provide details for consultation or does not want the ordered medicines. The various scenarios for this rejection </w:t>
      </w:r>
      <w:proofErr w:type="gramStart"/>
      <w:r>
        <w:rPr>
          <w:rFonts w:ascii="Calibri" w:eastAsia="Calibri" w:hAnsi="Calibri" w:cs="Calibri"/>
          <w:sz w:val="24"/>
          <w:szCs w:val="24"/>
        </w:rPr>
        <w:t>includes</w:t>
      </w:r>
      <w:proofErr w:type="gramEnd"/>
      <w:r>
        <w:rPr>
          <w:rFonts w:ascii="Calibri" w:eastAsia="Calibri" w:hAnsi="Calibri" w:cs="Calibri"/>
          <w:sz w:val="24"/>
          <w:szCs w:val="24"/>
        </w:rPr>
        <w:t xml:space="preserve"> - </w:t>
      </w:r>
    </w:p>
    <w:p w14:paraId="0ACA89EF" w14:textId="77777777" w:rsidR="006E1D4B" w:rsidRDefault="00782C15">
      <w:pPr>
        <w:numPr>
          <w:ilvl w:val="0"/>
          <w:numId w:val="23"/>
        </w:numPr>
        <w:jc w:val="both"/>
        <w:rPr>
          <w:rFonts w:ascii="Calibri" w:eastAsia="Calibri" w:hAnsi="Calibri" w:cs="Calibri"/>
          <w:sz w:val="24"/>
          <w:szCs w:val="24"/>
        </w:rPr>
      </w:pPr>
      <w:r>
        <w:rPr>
          <w:rFonts w:ascii="Calibri" w:eastAsia="Calibri" w:hAnsi="Calibri" w:cs="Calibri"/>
          <w:sz w:val="24"/>
          <w:szCs w:val="24"/>
        </w:rPr>
        <w:t>Customer says Ordered by mistake</w:t>
      </w:r>
    </w:p>
    <w:p w14:paraId="171A5285" w14:textId="77777777" w:rsidR="006E1D4B" w:rsidRDefault="00782C15">
      <w:pPr>
        <w:numPr>
          <w:ilvl w:val="0"/>
          <w:numId w:val="23"/>
        </w:numPr>
        <w:jc w:val="both"/>
        <w:rPr>
          <w:rFonts w:ascii="Calibri" w:eastAsia="Calibri" w:hAnsi="Calibri" w:cs="Calibri"/>
          <w:sz w:val="24"/>
          <w:szCs w:val="24"/>
        </w:rPr>
      </w:pPr>
      <w:r>
        <w:rPr>
          <w:rFonts w:ascii="Calibri" w:eastAsia="Calibri" w:hAnsi="Calibri" w:cs="Calibri"/>
          <w:sz w:val="24"/>
          <w:szCs w:val="24"/>
        </w:rPr>
        <w:t>Customer asks to cancel the order</w:t>
      </w:r>
    </w:p>
    <w:p w14:paraId="67DC70BC" w14:textId="77777777" w:rsidR="006E1D4B" w:rsidRDefault="00782C15">
      <w:pPr>
        <w:numPr>
          <w:ilvl w:val="0"/>
          <w:numId w:val="23"/>
        </w:numPr>
        <w:jc w:val="both"/>
        <w:rPr>
          <w:rFonts w:ascii="Calibri" w:eastAsia="Calibri" w:hAnsi="Calibri" w:cs="Calibri"/>
          <w:sz w:val="24"/>
          <w:szCs w:val="24"/>
        </w:rPr>
      </w:pPr>
      <w:r>
        <w:rPr>
          <w:rFonts w:ascii="Calibri" w:eastAsia="Calibri" w:hAnsi="Calibri" w:cs="Calibri"/>
          <w:sz w:val="24"/>
          <w:szCs w:val="24"/>
        </w:rPr>
        <w:t>Customer says medicines are not required now</w:t>
      </w:r>
    </w:p>
    <w:p w14:paraId="0EDDD3E3" w14:textId="77777777" w:rsidR="006E1D4B" w:rsidRDefault="00782C15">
      <w:pPr>
        <w:numPr>
          <w:ilvl w:val="0"/>
          <w:numId w:val="23"/>
        </w:numPr>
        <w:jc w:val="both"/>
        <w:rPr>
          <w:rFonts w:ascii="Calibri" w:eastAsia="Calibri" w:hAnsi="Calibri" w:cs="Calibri"/>
          <w:sz w:val="24"/>
          <w:szCs w:val="24"/>
        </w:rPr>
      </w:pPr>
      <w:r>
        <w:rPr>
          <w:rFonts w:ascii="Calibri" w:eastAsia="Calibri" w:hAnsi="Calibri" w:cs="Calibri"/>
          <w:sz w:val="24"/>
          <w:szCs w:val="24"/>
        </w:rPr>
        <w:t>Customer unaware of any medicine order placed</w:t>
      </w:r>
    </w:p>
    <w:p w14:paraId="6F165B0B" w14:textId="77777777" w:rsidR="006E1D4B" w:rsidRDefault="00782C15">
      <w:pPr>
        <w:numPr>
          <w:ilvl w:val="0"/>
          <w:numId w:val="23"/>
        </w:numPr>
        <w:jc w:val="both"/>
        <w:rPr>
          <w:rFonts w:ascii="Calibri" w:eastAsia="Calibri" w:hAnsi="Calibri" w:cs="Calibri"/>
          <w:sz w:val="24"/>
          <w:szCs w:val="24"/>
        </w:rPr>
      </w:pPr>
      <w:r>
        <w:rPr>
          <w:rFonts w:ascii="Calibri" w:eastAsia="Calibri" w:hAnsi="Calibri" w:cs="Calibri"/>
          <w:sz w:val="24"/>
          <w:szCs w:val="24"/>
        </w:rPr>
        <w:t>Customer refusing consultation stating original prescription has already been uploaded</w:t>
      </w:r>
    </w:p>
    <w:p w14:paraId="47AF9BF3" w14:textId="77777777" w:rsidR="006E1D4B" w:rsidRDefault="00782C15">
      <w:pPr>
        <w:numPr>
          <w:ilvl w:val="0"/>
          <w:numId w:val="23"/>
        </w:numPr>
        <w:jc w:val="both"/>
        <w:rPr>
          <w:rFonts w:ascii="Calibri" w:eastAsia="Calibri" w:hAnsi="Calibri" w:cs="Calibri"/>
          <w:sz w:val="24"/>
          <w:szCs w:val="24"/>
        </w:rPr>
      </w:pPr>
      <w:r>
        <w:rPr>
          <w:rFonts w:ascii="Calibri" w:eastAsia="Calibri" w:hAnsi="Calibri" w:cs="Calibri"/>
          <w:sz w:val="24"/>
          <w:szCs w:val="24"/>
        </w:rPr>
        <w:t>Customer refusing consultation stating they do not wish to discuss patient details</w:t>
      </w:r>
    </w:p>
    <w:p w14:paraId="36FE82EF" w14:textId="77777777" w:rsidR="006E1D4B" w:rsidRDefault="006E1D4B">
      <w:pPr>
        <w:ind w:left="1440"/>
        <w:jc w:val="both"/>
        <w:rPr>
          <w:rFonts w:ascii="Calibri" w:eastAsia="Calibri" w:hAnsi="Calibri" w:cs="Calibri"/>
          <w:sz w:val="24"/>
          <w:szCs w:val="24"/>
        </w:rPr>
      </w:pPr>
    </w:p>
    <w:p w14:paraId="5CF1D381" w14:textId="77777777" w:rsidR="006E1D4B" w:rsidRDefault="00782C15">
      <w:pPr>
        <w:numPr>
          <w:ilvl w:val="0"/>
          <w:numId w:val="10"/>
        </w:numPr>
        <w:jc w:val="both"/>
        <w:rPr>
          <w:rFonts w:ascii="Calibri" w:eastAsia="Calibri" w:hAnsi="Calibri" w:cs="Calibri"/>
          <w:b/>
          <w:sz w:val="24"/>
          <w:szCs w:val="24"/>
        </w:rPr>
      </w:pPr>
      <w:r>
        <w:rPr>
          <w:rFonts w:ascii="Calibri" w:eastAsia="Calibri" w:hAnsi="Calibri" w:cs="Calibri"/>
          <w:b/>
          <w:sz w:val="24"/>
          <w:szCs w:val="24"/>
        </w:rPr>
        <w:t>Already Bought Medicines</w:t>
      </w:r>
    </w:p>
    <w:p w14:paraId="444BDD0C" w14:textId="77777777" w:rsidR="006E1D4B" w:rsidRDefault="00782C15">
      <w:pPr>
        <w:ind w:left="720"/>
        <w:jc w:val="both"/>
        <w:rPr>
          <w:rFonts w:ascii="Calibri" w:eastAsia="Calibri" w:hAnsi="Calibri" w:cs="Calibri"/>
          <w:sz w:val="24"/>
          <w:szCs w:val="24"/>
        </w:rPr>
      </w:pPr>
      <w:r>
        <w:rPr>
          <w:rFonts w:ascii="Calibri" w:eastAsia="Calibri" w:hAnsi="Calibri" w:cs="Calibri"/>
          <w:sz w:val="24"/>
          <w:szCs w:val="24"/>
        </w:rPr>
        <w:t>This rejection is selected when the customer says that they have already purchased the medicines from another source.</w:t>
      </w:r>
    </w:p>
    <w:p w14:paraId="2D6BDF64" w14:textId="77777777" w:rsidR="006E1D4B" w:rsidRDefault="006E1D4B">
      <w:pPr>
        <w:ind w:left="720"/>
        <w:jc w:val="both"/>
        <w:rPr>
          <w:rFonts w:ascii="Calibri" w:eastAsia="Calibri" w:hAnsi="Calibri" w:cs="Calibri"/>
          <w:sz w:val="24"/>
          <w:szCs w:val="24"/>
        </w:rPr>
      </w:pPr>
    </w:p>
    <w:p w14:paraId="1E65C47D" w14:textId="77777777" w:rsidR="006E1D4B" w:rsidRDefault="00782C15">
      <w:pPr>
        <w:numPr>
          <w:ilvl w:val="0"/>
          <w:numId w:val="2"/>
        </w:numPr>
        <w:jc w:val="both"/>
        <w:rPr>
          <w:rFonts w:ascii="Calibri" w:eastAsia="Calibri" w:hAnsi="Calibri" w:cs="Calibri"/>
          <w:b/>
          <w:sz w:val="24"/>
          <w:szCs w:val="24"/>
        </w:rPr>
      </w:pPr>
      <w:r>
        <w:rPr>
          <w:rFonts w:ascii="Calibri" w:eastAsia="Calibri" w:hAnsi="Calibri" w:cs="Calibri"/>
          <w:b/>
          <w:sz w:val="24"/>
          <w:szCs w:val="24"/>
        </w:rPr>
        <w:t>Already placed a new order with a Valid Rx</w:t>
      </w:r>
    </w:p>
    <w:p w14:paraId="412FBBFD" w14:textId="77777777" w:rsidR="006E1D4B" w:rsidRDefault="00782C15">
      <w:pPr>
        <w:ind w:left="720"/>
        <w:jc w:val="both"/>
        <w:rPr>
          <w:rFonts w:ascii="Calibri" w:eastAsia="Calibri" w:hAnsi="Calibri" w:cs="Calibri"/>
          <w:sz w:val="24"/>
          <w:szCs w:val="24"/>
        </w:rPr>
      </w:pPr>
      <w:r>
        <w:rPr>
          <w:rFonts w:ascii="Calibri" w:eastAsia="Calibri" w:hAnsi="Calibri" w:cs="Calibri"/>
          <w:sz w:val="24"/>
          <w:szCs w:val="24"/>
        </w:rPr>
        <w:t xml:space="preserve">This rejection is selected when the customer informs you that a different order for the same set of medicines is already in process and </w:t>
      </w:r>
      <w:r>
        <w:rPr>
          <w:rFonts w:ascii="Calibri" w:eastAsia="Calibri" w:hAnsi="Calibri" w:cs="Calibri"/>
          <w:sz w:val="24"/>
          <w:szCs w:val="24"/>
        </w:rPr>
        <w:lastRenderedPageBreak/>
        <w:t>hence, this order is now not required. This happens when customers place duplicate orders.</w:t>
      </w:r>
    </w:p>
    <w:p w14:paraId="5F4BA4D0" w14:textId="77777777" w:rsidR="006E1D4B" w:rsidRDefault="006E1D4B">
      <w:pPr>
        <w:ind w:left="720"/>
        <w:jc w:val="both"/>
        <w:rPr>
          <w:rFonts w:ascii="Calibri" w:eastAsia="Calibri" w:hAnsi="Calibri" w:cs="Calibri"/>
          <w:sz w:val="24"/>
          <w:szCs w:val="24"/>
        </w:rPr>
      </w:pPr>
    </w:p>
    <w:p w14:paraId="73FE9979" w14:textId="77777777" w:rsidR="006E1D4B" w:rsidRDefault="00782C15">
      <w:pPr>
        <w:numPr>
          <w:ilvl w:val="0"/>
          <w:numId w:val="8"/>
        </w:numPr>
        <w:jc w:val="both"/>
        <w:rPr>
          <w:rFonts w:ascii="Calibri" w:eastAsia="Calibri" w:hAnsi="Calibri" w:cs="Calibri"/>
          <w:b/>
          <w:sz w:val="24"/>
          <w:szCs w:val="24"/>
        </w:rPr>
      </w:pPr>
      <w:r>
        <w:rPr>
          <w:rFonts w:ascii="Calibri" w:eastAsia="Calibri" w:hAnsi="Calibri" w:cs="Calibri"/>
          <w:b/>
          <w:sz w:val="24"/>
          <w:szCs w:val="24"/>
        </w:rPr>
        <w:t>Reassign to Admin</w:t>
      </w:r>
    </w:p>
    <w:p w14:paraId="0952B5F7" w14:textId="77777777" w:rsidR="006E1D4B" w:rsidRDefault="00782C15">
      <w:pPr>
        <w:ind w:left="720"/>
        <w:jc w:val="both"/>
        <w:rPr>
          <w:rFonts w:ascii="Calibri" w:eastAsia="Calibri" w:hAnsi="Calibri" w:cs="Calibri"/>
          <w:sz w:val="24"/>
          <w:szCs w:val="24"/>
        </w:rPr>
      </w:pPr>
      <w:r>
        <w:rPr>
          <w:rFonts w:ascii="Calibri" w:eastAsia="Calibri" w:hAnsi="Calibri" w:cs="Calibri"/>
          <w:sz w:val="24"/>
          <w:szCs w:val="24"/>
        </w:rPr>
        <w:t xml:space="preserve">The last rejection option is Reassign to Admin. Once this reason is selected, you get a text box to add notes. The scenarios for which the case is reassigned to admin include - </w:t>
      </w:r>
    </w:p>
    <w:p w14:paraId="451B73B6" w14:textId="77777777" w:rsidR="006E1D4B" w:rsidRDefault="00782C15">
      <w:pPr>
        <w:numPr>
          <w:ilvl w:val="0"/>
          <w:numId w:val="3"/>
        </w:numPr>
        <w:jc w:val="both"/>
        <w:rPr>
          <w:rFonts w:ascii="Calibri" w:eastAsia="Calibri" w:hAnsi="Calibri" w:cs="Calibri"/>
          <w:sz w:val="24"/>
          <w:szCs w:val="24"/>
        </w:rPr>
      </w:pPr>
      <w:r>
        <w:rPr>
          <w:rFonts w:ascii="Calibri" w:eastAsia="Calibri" w:hAnsi="Calibri" w:cs="Calibri"/>
          <w:sz w:val="24"/>
          <w:szCs w:val="24"/>
        </w:rPr>
        <w:t>When the customer’s number is switched off / not reachable / incoming service not available / Invalid</w:t>
      </w:r>
    </w:p>
    <w:p w14:paraId="4932E2AF" w14:textId="77777777" w:rsidR="006E1D4B" w:rsidRDefault="00782C15">
      <w:pPr>
        <w:numPr>
          <w:ilvl w:val="0"/>
          <w:numId w:val="3"/>
        </w:numPr>
        <w:jc w:val="both"/>
        <w:rPr>
          <w:rFonts w:ascii="Calibri" w:eastAsia="Calibri" w:hAnsi="Calibri" w:cs="Calibri"/>
          <w:sz w:val="24"/>
          <w:szCs w:val="24"/>
        </w:rPr>
      </w:pPr>
      <w:r>
        <w:rPr>
          <w:rFonts w:ascii="Calibri" w:eastAsia="Calibri" w:hAnsi="Calibri" w:cs="Calibri"/>
          <w:sz w:val="24"/>
          <w:szCs w:val="24"/>
        </w:rPr>
        <w:t>When the customer is not cooperating / rude</w:t>
      </w:r>
    </w:p>
    <w:p w14:paraId="402F3E0C" w14:textId="77777777" w:rsidR="006E1D4B" w:rsidRDefault="00782C15">
      <w:pPr>
        <w:numPr>
          <w:ilvl w:val="0"/>
          <w:numId w:val="3"/>
        </w:numPr>
        <w:jc w:val="both"/>
        <w:rPr>
          <w:rFonts w:ascii="Calibri" w:eastAsia="Calibri" w:hAnsi="Calibri" w:cs="Calibri"/>
          <w:sz w:val="24"/>
          <w:szCs w:val="24"/>
        </w:rPr>
      </w:pPr>
      <w:r>
        <w:rPr>
          <w:rFonts w:ascii="Calibri" w:eastAsia="Calibri" w:hAnsi="Calibri" w:cs="Calibri"/>
          <w:sz w:val="24"/>
          <w:szCs w:val="24"/>
        </w:rPr>
        <w:t>Language Barrier</w:t>
      </w:r>
    </w:p>
    <w:p w14:paraId="6F6C3077" w14:textId="77777777" w:rsidR="006E1D4B" w:rsidRDefault="00782C15">
      <w:pPr>
        <w:numPr>
          <w:ilvl w:val="0"/>
          <w:numId w:val="3"/>
        </w:numPr>
        <w:jc w:val="both"/>
        <w:rPr>
          <w:rFonts w:ascii="Calibri" w:eastAsia="Calibri" w:hAnsi="Calibri" w:cs="Calibri"/>
          <w:sz w:val="24"/>
          <w:szCs w:val="24"/>
        </w:rPr>
      </w:pPr>
      <w:r>
        <w:rPr>
          <w:rFonts w:ascii="Calibri" w:eastAsia="Calibri" w:hAnsi="Calibri" w:cs="Calibri"/>
          <w:sz w:val="24"/>
          <w:szCs w:val="24"/>
        </w:rPr>
        <w:t>When the Prescription has a medicine tagged as “Do not prescribe over teleconsultation” - exercise caution while handling such cases. Reject only if all meds are marked as “Do not prescribe over teleconsultation”. If there are products/medicines in the prescribed or other list - please reassign to the admin with case notes</w:t>
      </w:r>
    </w:p>
    <w:p w14:paraId="248C4AD4" w14:textId="77777777" w:rsidR="006E1D4B" w:rsidRDefault="006E1D4B">
      <w:pPr>
        <w:jc w:val="both"/>
        <w:rPr>
          <w:rFonts w:ascii="Calibri" w:eastAsia="Calibri" w:hAnsi="Calibri" w:cs="Calibri"/>
          <w:sz w:val="26"/>
          <w:szCs w:val="26"/>
        </w:rPr>
      </w:pPr>
    </w:p>
    <w:p w14:paraId="351F7BC3" w14:textId="77777777" w:rsidR="006E1D4B" w:rsidRDefault="00782C15">
      <w:pPr>
        <w:jc w:val="both"/>
        <w:rPr>
          <w:rFonts w:ascii="Calibri" w:eastAsia="Calibri" w:hAnsi="Calibri" w:cs="Calibri"/>
          <w:sz w:val="26"/>
          <w:szCs w:val="26"/>
        </w:rPr>
      </w:pPr>
      <w:r>
        <w:rPr>
          <w:rFonts w:ascii="Calibri" w:eastAsia="Calibri" w:hAnsi="Calibri" w:cs="Calibri"/>
          <w:noProof/>
          <w:sz w:val="26"/>
          <w:szCs w:val="26"/>
        </w:rPr>
        <w:lastRenderedPageBreak/>
        <w:drawing>
          <wp:inline distT="114300" distB="114300" distL="114300" distR="114300" wp14:anchorId="358DD230" wp14:editId="1CC53EE0">
            <wp:extent cx="2833688" cy="3739189"/>
            <wp:effectExtent l="0" t="0" r="0" b="0"/>
            <wp:docPr id="17"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5"/>
                    <a:srcRect/>
                    <a:stretch>
                      <a:fillRect/>
                    </a:stretch>
                  </pic:blipFill>
                  <pic:spPr>
                    <a:xfrm>
                      <a:off x="0" y="0"/>
                      <a:ext cx="2833688" cy="3739189"/>
                    </a:xfrm>
                    <a:prstGeom prst="rect">
                      <a:avLst/>
                    </a:prstGeom>
                    <a:ln/>
                  </pic:spPr>
                </pic:pic>
              </a:graphicData>
            </a:graphic>
          </wp:inline>
        </w:drawing>
      </w:r>
    </w:p>
    <w:p w14:paraId="13DBAC07" w14:textId="77777777" w:rsidR="006E1D4B" w:rsidRDefault="006E1D4B">
      <w:pPr>
        <w:jc w:val="both"/>
        <w:rPr>
          <w:rFonts w:ascii="Calibri" w:eastAsia="Calibri" w:hAnsi="Calibri" w:cs="Calibri"/>
          <w:sz w:val="26"/>
          <w:szCs w:val="26"/>
        </w:rPr>
      </w:pPr>
    </w:p>
    <w:p w14:paraId="6D634741" w14:textId="77777777" w:rsidR="006E1D4B" w:rsidRDefault="00782C15">
      <w:pPr>
        <w:spacing w:after="200"/>
        <w:jc w:val="both"/>
        <w:rPr>
          <w:rFonts w:ascii="Calibri" w:eastAsia="Calibri" w:hAnsi="Calibri" w:cs="Calibri"/>
          <w:b/>
          <w:sz w:val="24"/>
          <w:szCs w:val="24"/>
        </w:rPr>
      </w:pPr>
      <w:r>
        <w:rPr>
          <w:rFonts w:ascii="Calibri" w:eastAsia="Calibri" w:hAnsi="Calibri" w:cs="Calibri"/>
          <w:b/>
          <w:sz w:val="24"/>
          <w:szCs w:val="24"/>
        </w:rPr>
        <w:t>Prescribing Alternatives</w:t>
      </w:r>
    </w:p>
    <w:p w14:paraId="14B18A18" w14:textId="0D5FB8AB" w:rsidR="006E1D4B" w:rsidRDefault="00782C15">
      <w:pPr>
        <w:spacing w:after="200"/>
        <w:jc w:val="both"/>
        <w:rPr>
          <w:rFonts w:ascii="Calibri" w:eastAsia="Calibri" w:hAnsi="Calibri" w:cs="Calibri"/>
          <w:sz w:val="24"/>
          <w:szCs w:val="24"/>
        </w:rPr>
      </w:pPr>
      <w:r>
        <w:rPr>
          <w:rFonts w:ascii="Calibri" w:eastAsia="Calibri" w:hAnsi="Calibri" w:cs="Calibri"/>
          <w:sz w:val="24"/>
          <w:szCs w:val="24"/>
        </w:rPr>
        <w:t>There are cases when the medicine ordered by the customer is in limited stock which can impact the delivery time or there is a cheaper alternative available. We encourage doctors to suggest alternatives to the patient in those cases to help us deliver the required medicines to the patient as soon as possible or to make the medicines a little more pocket friendly to the patients</w:t>
      </w:r>
    </w:p>
    <w:p w14:paraId="7A0B6965" w14:textId="77777777" w:rsidR="006E1D4B" w:rsidRDefault="00782C15">
      <w:pPr>
        <w:jc w:val="both"/>
        <w:rPr>
          <w:rFonts w:ascii="Calibri" w:eastAsia="Calibri" w:hAnsi="Calibri" w:cs="Calibri"/>
          <w:sz w:val="24"/>
          <w:szCs w:val="24"/>
        </w:rPr>
      </w:pPr>
      <w:r>
        <w:rPr>
          <w:rFonts w:ascii="Calibri" w:eastAsia="Calibri" w:hAnsi="Calibri" w:cs="Calibri"/>
          <w:sz w:val="24"/>
          <w:szCs w:val="24"/>
        </w:rPr>
        <w:lastRenderedPageBreak/>
        <w:t xml:space="preserve">While adding medicines; the app suggests alternatives for certain medicines which are limited in stock. These medicines are tagged ‘unavailable’. Once you click ADD - you will see the list of substitutes. These substitutes have the same salt/composition and dosage form (you can check the molecule name below the medicine name), however only the brand and price </w:t>
      </w:r>
      <w:proofErr w:type="gramStart"/>
      <w:r>
        <w:rPr>
          <w:rFonts w:ascii="Calibri" w:eastAsia="Calibri" w:hAnsi="Calibri" w:cs="Calibri"/>
          <w:sz w:val="24"/>
          <w:szCs w:val="24"/>
        </w:rPr>
        <w:t>is</w:t>
      </w:r>
      <w:proofErr w:type="gramEnd"/>
      <w:r>
        <w:rPr>
          <w:rFonts w:ascii="Calibri" w:eastAsia="Calibri" w:hAnsi="Calibri" w:cs="Calibri"/>
          <w:sz w:val="24"/>
          <w:szCs w:val="24"/>
        </w:rPr>
        <w:t xml:space="preserve"> different. The price is also visible in the app with the percentage difference for you to give clarity to the patient.</w:t>
      </w:r>
    </w:p>
    <w:p w14:paraId="22D74E1D" w14:textId="77777777" w:rsidR="006E1D4B" w:rsidRDefault="00782C15">
      <w:pPr>
        <w:jc w:val="both"/>
        <w:rPr>
          <w:rFonts w:ascii="Calibri" w:eastAsia="Calibri" w:hAnsi="Calibri" w:cs="Calibri"/>
          <w:sz w:val="24"/>
          <w:szCs w:val="24"/>
        </w:rPr>
      </w:pPr>
      <w:r>
        <w:rPr>
          <w:rFonts w:ascii="Calibri" w:eastAsia="Calibri" w:hAnsi="Calibri" w:cs="Calibri"/>
          <w:b/>
          <w:sz w:val="24"/>
          <w:szCs w:val="24"/>
        </w:rPr>
        <w:t>Before a substitute is prescribed in the order, a clear consent must be taken on the call from the customer</w:t>
      </w:r>
      <w:r>
        <w:rPr>
          <w:rFonts w:ascii="Calibri" w:eastAsia="Calibri" w:hAnsi="Calibri" w:cs="Calibri"/>
          <w:sz w:val="24"/>
          <w:szCs w:val="24"/>
        </w:rPr>
        <w:t>. Also, the RMP must inform the name of the substitute and assure that the delivery is guaranteed.</w:t>
      </w:r>
    </w:p>
    <w:p w14:paraId="38DC8348" w14:textId="77777777" w:rsidR="006E1D4B" w:rsidRDefault="00782C15">
      <w:pPr>
        <w:jc w:val="both"/>
        <w:rPr>
          <w:rFonts w:ascii="Calibri" w:eastAsia="Calibri" w:hAnsi="Calibri" w:cs="Calibri"/>
          <w:sz w:val="24"/>
          <w:szCs w:val="24"/>
        </w:rPr>
      </w:pPr>
      <w:r>
        <w:rPr>
          <w:rFonts w:ascii="Calibri" w:eastAsia="Calibri" w:hAnsi="Calibri" w:cs="Calibri"/>
          <w:sz w:val="24"/>
          <w:szCs w:val="24"/>
        </w:rPr>
        <w:t>Click ADD</w:t>
      </w:r>
    </w:p>
    <w:p w14:paraId="7EA52556" w14:textId="77777777" w:rsidR="006E1D4B" w:rsidRDefault="00782C15">
      <w:pPr>
        <w:jc w:val="both"/>
        <w:rPr>
          <w:rFonts w:ascii="Calibri" w:eastAsia="Calibri" w:hAnsi="Calibri" w:cs="Calibri"/>
          <w:sz w:val="24"/>
          <w:szCs w:val="24"/>
        </w:rPr>
      </w:pPr>
      <w:r>
        <w:rPr>
          <w:rFonts w:ascii="Calibri" w:eastAsia="Calibri" w:hAnsi="Calibri" w:cs="Calibri"/>
          <w:sz w:val="24"/>
          <w:szCs w:val="24"/>
        </w:rPr>
        <w:t>Inform about the alternative and take consent.</w:t>
      </w:r>
    </w:p>
    <w:p w14:paraId="20965FB0" w14:textId="77777777" w:rsidR="006E1D4B" w:rsidRDefault="00782C15">
      <w:pPr>
        <w:jc w:val="both"/>
        <w:rPr>
          <w:rFonts w:ascii="Calibri" w:eastAsia="Calibri" w:hAnsi="Calibri" w:cs="Calibri"/>
          <w:sz w:val="24"/>
          <w:szCs w:val="24"/>
        </w:rPr>
      </w:pPr>
      <w:r>
        <w:rPr>
          <w:rFonts w:ascii="Calibri" w:eastAsia="Calibri" w:hAnsi="Calibri" w:cs="Calibri"/>
          <w:sz w:val="24"/>
          <w:szCs w:val="24"/>
        </w:rPr>
        <w:t>If the customer agrees, select the alternative and click PRESCRIBE NEW.</w:t>
      </w:r>
    </w:p>
    <w:p w14:paraId="43E197C3" w14:textId="77777777" w:rsidR="006E1D4B" w:rsidRDefault="00782C15">
      <w:pPr>
        <w:jc w:val="both"/>
        <w:rPr>
          <w:rFonts w:ascii="Calibri" w:eastAsia="Calibri" w:hAnsi="Calibri" w:cs="Calibri"/>
          <w:sz w:val="24"/>
          <w:szCs w:val="24"/>
        </w:rPr>
      </w:pPr>
      <w:r>
        <w:rPr>
          <w:rFonts w:ascii="Calibri" w:eastAsia="Calibri" w:hAnsi="Calibri" w:cs="Calibri"/>
          <w:sz w:val="24"/>
          <w:szCs w:val="24"/>
        </w:rPr>
        <w:t>If the customer denies, click KEEP ORIGINAL.</w:t>
      </w:r>
    </w:p>
    <w:p w14:paraId="4087EFDA" w14:textId="77777777" w:rsidR="006E1D4B" w:rsidRDefault="006E1D4B">
      <w:pPr>
        <w:jc w:val="both"/>
        <w:rPr>
          <w:rFonts w:ascii="Calibri" w:eastAsia="Calibri" w:hAnsi="Calibri" w:cs="Calibri"/>
          <w:sz w:val="24"/>
          <w:szCs w:val="24"/>
        </w:rPr>
      </w:pPr>
    </w:p>
    <w:p w14:paraId="3A095A22" w14:textId="77777777" w:rsidR="006E1D4B" w:rsidRDefault="00782C15">
      <w:pPr>
        <w:jc w:val="both"/>
        <w:rPr>
          <w:rFonts w:ascii="Calibri" w:eastAsia="Calibri" w:hAnsi="Calibri" w:cs="Calibri"/>
          <w:sz w:val="24"/>
          <w:szCs w:val="24"/>
        </w:rPr>
      </w:pPr>
      <w:r>
        <w:rPr>
          <w:rFonts w:ascii="Calibri" w:eastAsia="Calibri" w:hAnsi="Calibri" w:cs="Calibri"/>
          <w:sz w:val="24"/>
          <w:szCs w:val="24"/>
        </w:rPr>
        <w:t xml:space="preserve">App image that shows alternatives for medicines marked ‘Unavailable’ </w:t>
      </w:r>
    </w:p>
    <w:p w14:paraId="13D39F53" w14:textId="77777777" w:rsidR="006E1D4B" w:rsidRDefault="006E1D4B">
      <w:pPr>
        <w:jc w:val="both"/>
        <w:rPr>
          <w:rFonts w:ascii="Calibri" w:eastAsia="Calibri" w:hAnsi="Calibri" w:cs="Calibri"/>
          <w:sz w:val="26"/>
          <w:szCs w:val="26"/>
        </w:rPr>
      </w:pPr>
    </w:p>
    <w:p w14:paraId="3893E5E1" w14:textId="77777777" w:rsidR="006E1D4B" w:rsidRDefault="00782C15">
      <w:pPr>
        <w:jc w:val="both"/>
        <w:rPr>
          <w:rFonts w:ascii="Calibri" w:eastAsia="Calibri" w:hAnsi="Calibri" w:cs="Calibri"/>
          <w:sz w:val="26"/>
          <w:szCs w:val="26"/>
        </w:rPr>
      </w:pPr>
      <w:r>
        <w:rPr>
          <w:rFonts w:ascii="Calibri" w:eastAsia="Calibri" w:hAnsi="Calibri" w:cs="Calibri"/>
          <w:noProof/>
          <w:sz w:val="26"/>
          <w:szCs w:val="26"/>
        </w:rPr>
        <w:lastRenderedPageBreak/>
        <w:drawing>
          <wp:inline distT="114300" distB="114300" distL="114300" distR="114300" wp14:anchorId="5609DD22" wp14:editId="53753F50">
            <wp:extent cx="5300167" cy="5062538"/>
            <wp:effectExtent l="0" t="0" r="0" b="0"/>
            <wp:docPr id="1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6"/>
                    <a:srcRect/>
                    <a:stretch>
                      <a:fillRect/>
                    </a:stretch>
                  </pic:blipFill>
                  <pic:spPr>
                    <a:xfrm>
                      <a:off x="0" y="0"/>
                      <a:ext cx="5300167" cy="5062538"/>
                    </a:xfrm>
                    <a:prstGeom prst="rect">
                      <a:avLst/>
                    </a:prstGeom>
                    <a:ln/>
                  </pic:spPr>
                </pic:pic>
              </a:graphicData>
            </a:graphic>
          </wp:inline>
        </w:drawing>
      </w:r>
    </w:p>
    <w:p w14:paraId="1CE6C175" w14:textId="77777777" w:rsidR="006E1D4B" w:rsidRDefault="00782C15">
      <w:pPr>
        <w:pStyle w:val="Heading3"/>
        <w:jc w:val="both"/>
        <w:rPr>
          <w:rFonts w:ascii="Calibri" w:eastAsia="Calibri" w:hAnsi="Calibri" w:cs="Calibri"/>
          <w:sz w:val="26"/>
          <w:szCs w:val="26"/>
        </w:rPr>
      </w:pPr>
      <w:bookmarkStart w:id="0" w:name="_xzp57qypiai6" w:colFirst="0" w:colLast="0"/>
      <w:bookmarkEnd w:id="0"/>
      <w:r>
        <w:rPr>
          <w:rFonts w:ascii="Calibri" w:eastAsia="Calibri" w:hAnsi="Calibri" w:cs="Calibri"/>
          <w:sz w:val="26"/>
          <w:szCs w:val="26"/>
        </w:rPr>
        <w:lastRenderedPageBreak/>
        <w:t>App image showing alternatives for Available medicine.</w:t>
      </w:r>
    </w:p>
    <w:p w14:paraId="5B985B60" w14:textId="662FC700" w:rsidR="006E1D4B" w:rsidRDefault="00CA2315">
      <w:pPr>
        <w:pStyle w:val="Heading3"/>
        <w:jc w:val="both"/>
        <w:rPr>
          <w:rFonts w:ascii="Calibri" w:eastAsia="Calibri" w:hAnsi="Calibri" w:cs="Calibri"/>
          <w:b/>
          <w:sz w:val="26"/>
          <w:szCs w:val="26"/>
        </w:rPr>
      </w:pPr>
      <w:bookmarkStart w:id="1" w:name="_vfwmyxp582i" w:colFirst="0" w:colLast="0"/>
      <w:bookmarkEnd w:id="1"/>
      <w:r w:rsidRPr="00CA2315">
        <w:rPr>
          <w:rFonts w:ascii="Calibri" w:eastAsia="Calibri" w:hAnsi="Calibri" w:cs="Calibri"/>
          <w:b/>
          <w:sz w:val="26"/>
          <w:szCs w:val="26"/>
        </w:rPr>
        <w:drawing>
          <wp:inline distT="0" distB="0" distL="0" distR="0" wp14:anchorId="51F2431C" wp14:editId="56056987">
            <wp:extent cx="4206605" cy="4381880"/>
            <wp:effectExtent l="0" t="0" r="3810" b="0"/>
            <wp:docPr id="2133565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565244" name=""/>
                    <pic:cNvPicPr/>
                  </pic:nvPicPr>
                  <pic:blipFill>
                    <a:blip r:embed="rId17"/>
                    <a:stretch>
                      <a:fillRect/>
                    </a:stretch>
                  </pic:blipFill>
                  <pic:spPr>
                    <a:xfrm>
                      <a:off x="0" y="0"/>
                      <a:ext cx="4206605" cy="4381880"/>
                    </a:xfrm>
                    <a:prstGeom prst="rect">
                      <a:avLst/>
                    </a:prstGeom>
                  </pic:spPr>
                </pic:pic>
              </a:graphicData>
            </a:graphic>
          </wp:inline>
        </w:drawing>
      </w:r>
    </w:p>
    <w:p w14:paraId="6033D14B" w14:textId="77777777" w:rsidR="006810C5" w:rsidRDefault="006810C5">
      <w:pPr>
        <w:jc w:val="both"/>
        <w:rPr>
          <w:rFonts w:ascii="Calibri" w:eastAsia="Calibri" w:hAnsi="Calibri" w:cs="Calibri"/>
          <w:b/>
          <w:sz w:val="24"/>
          <w:szCs w:val="24"/>
        </w:rPr>
      </w:pPr>
      <w:bookmarkStart w:id="2" w:name="_wcs00rd5v547" w:colFirst="0" w:colLast="0"/>
      <w:bookmarkEnd w:id="2"/>
    </w:p>
    <w:p w14:paraId="4D35F573" w14:textId="09B0D6F9" w:rsidR="006E1D4B" w:rsidRDefault="00782C15">
      <w:pPr>
        <w:jc w:val="both"/>
        <w:rPr>
          <w:rFonts w:ascii="Calibri" w:eastAsia="Calibri" w:hAnsi="Calibri" w:cs="Calibri"/>
          <w:b/>
          <w:sz w:val="24"/>
          <w:szCs w:val="24"/>
        </w:rPr>
      </w:pPr>
      <w:r>
        <w:rPr>
          <w:rFonts w:ascii="Calibri" w:eastAsia="Calibri" w:hAnsi="Calibri" w:cs="Calibri"/>
          <w:b/>
          <w:sz w:val="24"/>
          <w:szCs w:val="24"/>
        </w:rPr>
        <w:t>Price Based</w:t>
      </w:r>
    </w:p>
    <w:p w14:paraId="2A161711" w14:textId="77777777" w:rsidR="006E1D4B" w:rsidRDefault="00782C15">
      <w:pPr>
        <w:jc w:val="both"/>
        <w:rPr>
          <w:rFonts w:ascii="Calibri" w:eastAsia="Calibri" w:hAnsi="Calibri" w:cs="Calibri"/>
          <w:sz w:val="24"/>
          <w:szCs w:val="24"/>
        </w:rPr>
      </w:pPr>
      <w:r>
        <w:rPr>
          <w:rFonts w:ascii="Calibri" w:eastAsia="Calibri" w:hAnsi="Calibri" w:cs="Calibri"/>
          <w:sz w:val="24"/>
          <w:szCs w:val="24"/>
        </w:rPr>
        <w:t xml:space="preserve">Goal is to provide affordable medicines to patients. Hence the RMP can suggest alternatives that cost </w:t>
      </w:r>
      <w:proofErr w:type="gramStart"/>
      <w:r>
        <w:rPr>
          <w:rFonts w:ascii="Calibri" w:eastAsia="Calibri" w:hAnsi="Calibri" w:cs="Calibri"/>
          <w:sz w:val="24"/>
          <w:szCs w:val="24"/>
        </w:rPr>
        <w:t>less ,</w:t>
      </w:r>
      <w:proofErr w:type="gramEnd"/>
      <w:r>
        <w:rPr>
          <w:rFonts w:ascii="Calibri" w:eastAsia="Calibri" w:hAnsi="Calibri" w:cs="Calibri"/>
          <w:sz w:val="24"/>
          <w:szCs w:val="24"/>
        </w:rPr>
        <w:t xml:space="preserve"> if the actual brand patient is asking is out of stock or has limited availability</w:t>
      </w:r>
    </w:p>
    <w:p w14:paraId="62C25224" w14:textId="77777777" w:rsidR="006E1D4B" w:rsidRDefault="006E1D4B">
      <w:pPr>
        <w:jc w:val="both"/>
        <w:rPr>
          <w:rFonts w:ascii="Calibri" w:eastAsia="Calibri" w:hAnsi="Calibri" w:cs="Calibri"/>
          <w:sz w:val="26"/>
          <w:szCs w:val="26"/>
          <w:u w:val="single"/>
        </w:rPr>
      </w:pPr>
    </w:p>
    <w:p w14:paraId="06ED3F05" w14:textId="11155040" w:rsidR="006E1D4B" w:rsidRPr="006810C5" w:rsidRDefault="006E1D4B">
      <w:pPr>
        <w:jc w:val="both"/>
        <w:rPr>
          <w:rFonts w:ascii="Calibri" w:eastAsia="Calibri" w:hAnsi="Calibri" w:cs="Calibri"/>
          <w:sz w:val="24"/>
          <w:szCs w:val="24"/>
        </w:rPr>
      </w:pPr>
    </w:p>
    <w:p w14:paraId="56974A61" w14:textId="77777777" w:rsidR="006E1D4B" w:rsidRDefault="00782C15">
      <w:pPr>
        <w:jc w:val="both"/>
        <w:rPr>
          <w:rFonts w:ascii="Calibri" w:eastAsia="Calibri" w:hAnsi="Calibri" w:cs="Calibri"/>
          <w:b/>
          <w:sz w:val="30"/>
          <w:szCs w:val="30"/>
          <w:u w:val="single"/>
        </w:rPr>
      </w:pPr>
      <w:r>
        <w:rPr>
          <w:rFonts w:ascii="Calibri" w:eastAsia="Calibri" w:hAnsi="Calibri" w:cs="Calibri"/>
          <w:b/>
          <w:sz w:val="30"/>
          <w:szCs w:val="30"/>
          <w:u w:val="single"/>
        </w:rPr>
        <w:t>Handling Priority Cases</w:t>
      </w:r>
    </w:p>
    <w:p w14:paraId="050D417C" w14:textId="77777777" w:rsidR="006E1D4B" w:rsidRDefault="00782C15">
      <w:pPr>
        <w:jc w:val="both"/>
        <w:rPr>
          <w:rFonts w:ascii="Calibri" w:eastAsia="Calibri" w:hAnsi="Calibri" w:cs="Calibri"/>
          <w:sz w:val="24"/>
          <w:szCs w:val="24"/>
        </w:rPr>
      </w:pPr>
      <w:r>
        <w:rPr>
          <w:rFonts w:ascii="Calibri" w:eastAsia="Calibri" w:hAnsi="Calibri" w:cs="Calibri"/>
          <w:sz w:val="24"/>
          <w:szCs w:val="24"/>
        </w:rPr>
        <w:t>While doing consultations; a few cases will be tagged as “</w:t>
      </w:r>
      <w:r>
        <w:rPr>
          <w:rFonts w:ascii="Calibri" w:eastAsia="Calibri" w:hAnsi="Calibri" w:cs="Calibri"/>
          <w:b/>
          <w:i/>
          <w:sz w:val="24"/>
          <w:szCs w:val="24"/>
        </w:rPr>
        <w:t>EXPRESS DELIVERY</w:t>
      </w:r>
      <w:r>
        <w:rPr>
          <w:rFonts w:ascii="Calibri" w:eastAsia="Calibri" w:hAnsi="Calibri" w:cs="Calibri"/>
          <w:sz w:val="24"/>
          <w:szCs w:val="24"/>
        </w:rPr>
        <w:t>”.</w:t>
      </w:r>
    </w:p>
    <w:p w14:paraId="6895E825" w14:textId="77777777" w:rsidR="006E1D4B" w:rsidRDefault="00782C15">
      <w:pPr>
        <w:jc w:val="both"/>
        <w:rPr>
          <w:rFonts w:ascii="Calibri" w:eastAsia="Calibri" w:hAnsi="Calibri" w:cs="Calibri"/>
          <w:sz w:val="24"/>
          <w:szCs w:val="24"/>
        </w:rPr>
      </w:pPr>
      <w:r>
        <w:rPr>
          <w:rFonts w:ascii="Calibri" w:eastAsia="Calibri" w:hAnsi="Calibri" w:cs="Calibri"/>
          <w:sz w:val="24"/>
          <w:szCs w:val="24"/>
        </w:rPr>
        <w:t xml:space="preserve">These orders have been tagged as the customer has opted for an Express delivery service on </w:t>
      </w:r>
      <w:proofErr w:type="spellStart"/>
      <w:r>
        <w:rPr>
          <w:rFonts w:ascii="Calibri" w:eastAsia="Calibri" w:hAnsi="Calibri" w:cs="Calibri"/>
          <w:sz w:val="24"/>
          <w:szCs w:val="24"/>
        </w:rPr>
        <w:t>PharmEasy</w:t>
      </w:r>
      <w:proofErr w:type="spellEnd"/>
      <w:r>
        <w:rPr>
          <w:rFonts w:ascii="Calibri" w:eastAsia="Calibri" w:hAnsi="Calibri" w:cs="Calibri"/>
          <w:sz w:val="24"/>
          <w:szCs w:val="24"/>
        </w:rPr>
        <w:t>.</w:t>
      </w:r>
    </w:p>
    <w:p w14:paraId="59F7B2D3" w14:textId="5B50DA8E" w:rsidR="006E1D4B" w:rsidRDefault="00782C15">
      <w:pPr>
        <w:jc w:val="both"/>
        <w:rPr>
          <w:rFonts w:ascii="Calibri" w:eastAsia="Calibri" w:hAnsi="Calibri" w:cs="Calibri"/>
          <w:b/>
          <w:sz w:val="24"/>
          <w:szCs w:val="24"/>
          <w:u w:val="single"/>
        </w:rPr>
      </w:pPr>
      <w:r>
        <w:rPr>
          <w:rFonts w:ascii="Calibri" w:eastAsia="Calibri" w:hAnsi="Calibri" w:cs="Calibri"/>
          <w:sz w:val="24"/>
          <w:szCs w:val="24"/>
        </w:rPr>
        <w:t xml:space="preserve">Please note - It is mandatory to make </w:t>
      </w:r>
      <w:r w:rsidR="00696B67">
        <w:rPr>
          <w:rFonts w:ascii="Calibri" w:eastAsia="Calibri" w:hAnsi="Calibri" w:cs="Calibri"/>
          <w:sz w:val="24"/>
          <w:szCs w:val="24"/>
        </w:rPr>
        <w:t xml:space="preserve">2 </w:t>
      </w:r>
      <w:r>
        <w:rPr>
          <w:rFonts w:ascii="Calibri" w:eastAsia="Calibri" w:hAnsi="Calibri" w:cs="Calibri"/>
          <w:sz w:val="24"/>
          <w:szCs w:val="24"/>
        </w:rPr>
        <w:t xml:space="preserve">calls for all express orders. You can put the order on hold if the customer does not answer after </w:t>
      </w:r>
      <w:r w:rsidR="00696B67">
        <w:rPr>
          <w:rFonts w:ascii="Calibri" w:eastAsia="Calibri" w:hAnsi="Calibri" w:cs="Calibri"/>
          <w:sz w:val="24"/>
          <w:szCs w:val="24"/>
        </w:rPr>
        <w:t>2 c</w:t>
      </w:r>
      <w:r>
        <w:rPr>
          <w:rFonts w:ascii="Calibri" w:eastAsia="Calibri" w:hAnsi="Calibri" w:cs="Calibri"/>
          <w:sz w:val="24"/>
          <w:szCs w:val="24"/>
        </w:rPr>
        <w:t xml:space="preserve">alls. </w:t>
      </w:r>
    </w:p>
    <w:p w14:paraId="31BEFFC9" w14:textId="7281B3CA" w:rsidR="006E1D4B" w:rsidRDefault="00782C15">
      <w:pPr>
        <w:jc w:val="both"/>
        <w:rPr>
          <w:rFonts w:ascii="Calibri" w:eastAsia="Calibri" w:hAnsi="Calibri" w:cs="Calibri"/>
          <w:sz w:val="24"/>
          <w:szCs w:val="24"/>
        </w:rPr>
      </w:pPr>
      <w:r>
        <w:rPr>
          <w:rFonts w:ascii="Calibri" w:eastAsia="Calibri" w:hAnsi="Calibri" w:cs="Calibri"/>
          <w:sz w:val="24"/>
          <w:szCs w:val="24"/>
        </w:rPr>
        <w:t xml:space="preserve">If the call is not connected on the first attempt, ensure that you Redial </w:t>
      </w:r>
      <w:r w:rsidR="00696B67">
        <w:rPr>
          <w:rFonts w:ascii="Calibri" w:eastAsia="Calibri" w:hAnsi="Calibri" w:cs="Calibri"/>
          <w:sz w:val="24"/>
          <w:szCs w:val="24"/>
        </w:rPr>
        <w:t>1</w:t>
      </w:r>
      <w:r>
        <w:rPr>
          <w:rFonts w:ascii="Calibri" w:eastAsia="Calibri" w:hAnsi="Calibri" w:cs="Calibri"/>
          <w:sz w:val="24"/>
          <w:szCs w:val="24"/>
        </w:rPr>
        <w:t xml:space="preserve"> more times and then put the case on HOLD.</w:t>
      </w:r>
    </w:p>
    <w:p w14:paraId="076797BE" w14:textId="77777777" w:rsidR="006E1D4B" w:rsidRDefault="00782C15">
      <w:pPr>
        <w:jc w:val="both"/>
        <w:rPr>
          <w:rFonts w:ascii="Calibri" w:eastAsia="Calibri" w:hAnsi="Calibri" w:cs="Calibri"/>
          <w:sz w:val="24"/>
          <w:szCs w:val="24"/>
        </w:rPr>
      </w:pPr>
      <w:r>
        <w:rPr>
          <w:rFonts w:ascii="Calibri" w:eastAsia="Calibri" w:hAnsi="Calibri" w:cs="Calibri"/>
          <w:noProof/>
          <w:sz w:val="24"/>
          <w:szCs w:val="24"/>
        </w:rPr>
        <w:drawing>
          <wp:inline distT="114300" distB="114300" distL="114300" distR="114300" wp14:anchorId="72A21D38" wp14:editId="5047E89A">
            <wp:extent cx="2914650" cy="2162175"/>
            <wp:effectExtent l="0" t="0" r="0" b="0"/>
            <wp:docPr id="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8"/>
                    <a:srcRect/>
                    <a:stretch>
                      <a:fillRect/>
                    </a:stretch>
                  </pic:blipFill>
                  <pic:spPr>
                    <a:xfrm>
                      <a:off x="0" y="0"/>
                      <a:ext cx="2914650" cy="2162175"/>
                    </a:xfrm>
                    <a:prstGeom prst="rect">
                      <a:avLst/>
                    </a:prstGeom>
                    <a:ln/>
                  </pic:spPr>
                </pic:pic>
              </a:graphicData>
            </a:graphic>
          </wp:inline>
        </w:drawing>
      </w:r>
    </w:p>
    <w:p w14:paraId="2C34FFB5" w14:textId="77777777" w:rsidR="006E1D4B" w:rsidRDefault="006E1D4B">
      <w:pPr>
        <w:jc w:val="both"/>
        <w:rPr>
          <w:rFonts w:ascii="Calibri" w:eastAsia="Calibri" w:hAnsi="Calibri" w:cs="Calibri"/>
          <w:sz w:val="24"/>
          <w:szCs w:val="24"/>
        </w:rPr>
      </w:pPr>
    </w:p>
    <w:p w14:paraId="11D96AC1" w14:textId="77777777" w:rsidR="00384499" w:rsidRDefault="00384499">
      <w:pPr>
        <w:jc w:val="both"/>
        <w:rPr>
          <w:rFonts w:ascii="Calibri" w:eastAsia="Calibri" w:hAnsi="Calibri" w:cs="Calibri"/>
          <w:sz w:val="24"/>
          <w:szCs w:val="24"/>
        </w:rPr>
      </w:pPr>
    </w:p>
    <w:p w14:paraId="4248A13F" w14:textId="77777777" w:rsidR="00384499" w:rsidRDefault="00384499">
      <w:pPr>
        <w:jc w:val="both"/>
        <w:rPr>
          <w:rFonts w:ascii="Calibri" w:eastAsia="Calibri" w:hAnsi="Calibri" w:cs="Calibri"/>
          <w:sz w:val="24"/>
          <w:szCs w:val="24"/>
        </w:rPr>
      </w:pPr>
    </w:p>
    <w:p w14:paraId="22F13A80" w14:textId="77777777" w:rsidR="00384499" w:rsidRDefault="00384499" w:rsidP="00384499">
      <w:pPr>
        <w:jc w:val="both"/>
        <w:rPr>
          <w:rFonts w:ascii="Calibri" w:eastAsia="Calibri" w:hAnsi="Calibri" w:cs="Calibri"/>
          <w:sz w:val="24"/>
          <w:szCs w:val="24"/>
        </w:rPr>
      </w:pPr>
      <w:r>
        <w:rPr>
          <w:rFonts w:ascii="Calibri" w:eastAsia="Calibri" w:hAnsi="Calibri" w:cs="Calibri"/>
          <w:sz w:val="24"/>
          <w:szCs w:val="24"/>
        </w:rPr>
        <w:t xml:space="preserve">Once the case is submitted, a prescription is generated which includes the following details - </w:t>
      </w:r>
    </w:p>
    <w:p w14:paraId="1B5E037D" w14:textId="77777777" w:rsidR="00384499" w:rsidRDefault="00384499" w:rsidP="00384499">
      <w:pPr>
        <w:numPr>
          <w:ilvl w:val="0"/>
          <w:numId w:val="14"/>
        </w:numPr>
        <w:jc w:val="both"/>
        <w:rPr>
          <w:rFonts w:ascii="Calibri" w:eastAsia="Calibri" w:hAnsi="Calibri" w:cs="Calibri"/>
          <w:sz w:val="24"/>
          <w:szCs w:val="24"/>
        </w:rPr>
      </w:pPr>
      <w:r>
        <w:rPr>
          <w:rFonts w:ascii="Calibri" w:eastAsia="Calibri" w:hAnsi="Calibri" w:cs="Calibri"/>
          <w:sz w:val="24"/>
          <w:szCs w:val="24"/>
        </w:rPr>
        <w:lastRenderedPageBreak/>
        <w:t>Order ID</w:t>
      </w:r>
    </w:p>
    <w:p w14:paraId="00B894BA" w14:textId="77777777" w:rsidR="00384499" w:rsidRDefault="00384499" w:rsidP="00384499">
      <w:pPr>
        <w:numPr>
          <w:ilvl w:val="0"/>
          <w:numId w:val="14"/>
        </w:numPr>
        <w:jc w:val="both"/>
        <w:rPr>
          <w:rFonts w:ascii="Calibri" w:eastAsia="Calibri" w:hAnsi="Calibri" w:cs="Calibri"/>
          <w:sz w:val="24"/>
          <w:szCs w:val="24"/>
        </w:rPr>
      </w:pPr>
      <w:r>
        <w:rPr>
          <w:rFonts w:ascii="Calibri" w:eastAsia="Calibri" w:hAnsi="Calibri" w:cs="Calibri"/>
          <w:sz w:val="24"/>
          <w:szCs w:val="24"/>
        </w:rPr>
        <w:t>Name of the RMP</w:t>
      </w:r>
    </w:p>
    <w:p w14:paraId="442E4D88" w14:textId="77777777" w:rsidR="00384499" w:rsidRDefault="00384499" w:rsidP="00384499">
      <w:pPr>
        <w:numPr>
          <w:ilvl w:val="0"/>
          <w:numId w:val="14"/>
        </w:numPr>
        <w:jc w:val="both"/>
        <w:rPr>
          <w:rFonts w:ascii="Calibri" w:eastAsia="Calibri" w:hAnsi="Calibri" w:cs="Calibri"/>
          <w:sz w:val="24"/>
          <w:szCs w:val="24"/>
        </w:rPr>
      </w:pPr>
      <w:r>
        <w:rPr>
          <w:rFonts w:ascii="Calibri" w:eastAsia="Calibri" w:hAnsi="Calibri" w:cs="Calibri"/>
          <w:sz w:val="24"/>
          <w:szCs w:val="24"/>
        </w:rPr>
        <w:t>RMP Degree</w:t>
      </w:r>
    </w:p>
    <w:p w14:paraId="3F612975" w14:textId="77777777" w:rsidR="00384499" w:rsidRDefault="00384499" w:rsidP="00384499">
      <w:pPr>
        <w:numPr>
          <w:ilvl w:val="0"/>
          <w:numId w:val="14"/>
        </w:numPr>
        <w:jc w:val="both"/>
        <w:rPr>
          <w:rFonts w:ascii="Calibri" w:eastAsia="Calibri" w:hAnsi="Calibri" w:cs="Calibri"/>
          <w:sz w:val="24"/>
          <w:szCs w:val="24"/>
        </w:rPr>
      </w:pPr>
      <w:r>
        <w:rPr>
          <w:rFonts w:ascii="Calibri" w:eastAsia="Calibri" w:hAnsi="Calibri" w:cs="Calibri"/>
          <w:sz w:val="24"/>
          <w:szCs w:val="24"/>
        </w:rPr>
        <w:t>RMP’s Registration number</w:t>
      </w:r>
    </w:p>
    <w:p w14:paraId="0D8044A6" w14:textId="77777777" w:rsidR="00384499" w:rsidRDefault="00384499" w:rsidP="00384499">
      <w:pPr>
        <w:numPr>
          <w:ilvl w:val="0"/>
          <w:numId w:val="14"/>
        </w:numPr>
        <w:jc w:val="both"/>
        <w:rPr>
          <w:rFonts w:ascii="Calibri" w:eastAsia="Calibri" w:hAnsi="Calibri" w:cs="Calibri"/>
          <w:sz w:val="24"/>
          <w:szCs w:val="24"/>
        </w:rPr>
      </w:pPr>
      <w:r>
        <w:rPr>
          <w:rFonts w:ascii="Calibri" w:eastAsia="Calibri" w:hAnsi="Calibri" w:cs="Calibri"/>
          <w:sz w:val="24"/>
          <w:szCs w:val="24"/>
        </w:rPr>
        <w:t>RMP Signature</w:t>
      </w:r>
    </w:p>
    <w:p w14:paraId="0CD6514D" w14:textId="77777777" w:rsidR="00384499" w:rsidRDefault="00384499" w:rsidP="00384499">
      <w:pPr>
        <w:numPr>
          <w:ilvl w:val="0"/>
          <w:numId w:val="14"/>
        </w:numPr>
        <w:jc w:val="both"/>
        <w:rPr>
          <w:rFonts w:ascii="Calibri" w:eastAsia="Calibri" w:hAnsi="Calibri" w:cs="Calibri"/>
          <w:sz w:val="24"/>
          <w:szCs w:val="24"/>
        </w:rPr>
      </w:pPr>
      <w:r>
        <w:rPr>
          <w:rFonts w:ascii="Calibri" w:eastAsia="Calibri" w:hAnsi="Calibri" w:cs="Calibri"/>
          <w:sz w:val="24"/>
          <w:szCs w:val="24"/>
        </w:rPr>
        <w:t>Date</w:t>
      </w:r>
    </w:p>
    <w:p w14:paraId="14F9A4E8" w14:textId="77777777" w:rsidR="00384499" w:rsidRDefault="00384499" w:rsidP="00384499">
      <w:pPr>
        <w:numPr>
          <w:ilvl w:val="0"/>
          <w:numId w:val="14"/>
        </w:numPr>
        <w:jc w:val="both"/>
        <w:rPr>
          <w:rFonts w:ascii="Calibri" w:eastAsia="Calibri" w:hAnsi="Calibri" w:cs="Calibri"/>
          <w:sz w:val="24"/>
          <w:szCs w:val="24"/>
        </w:rPr>
      </w:pPr>
      <w:r>
        <w:rPr>
          <w:rFonts w:ascii="Calibri" w:eastAsia="Calibri" w:hAnsi="Calibri" w:cs="Calibri"/>
          <w:sz w:val="24"/>
          <w:szCs w:val="24"/>
        </w:rPr>
        <w:t>Patient Name / Age / Gender</w:t>
      </w:r>
    </w:p>
    <w:p w14:paraId="48381905" w14:textId="77777777" w:rsidR="00384499" w:rsidRDefault="00384499" w:rsidP="00384499">
      <w:pPr>
        <w:numPr>
          <w:ilvl w:val="0"/>
          <w:numId w:val="14"/>
        </w:numPr>
        <w:jc w:val="both"/>
        <w:rPr>
          <w:rFonts w:ascii="Calibri" w:eastAsia="Calibri" w:hAnsi="Calibri" w:cs="Calibri"/>
          <w:sz w:val="24"/>
          <w:szCs w:val="24"/>
        </w:rPr>
      </w:pPr>
      <w:r>
        <w:rPr>
          <w:rFonts w:ascii="Calibri" w:eastAsia="Calibri" w:hAnsi="Calibri" w:cs="Calibri"/>
          <w:sz w:val="24"/>
          <w:szCs w:val="24"/>
        </w:rPr>
        <w:t>Medicines Added along with their dosage and duration</w:t>
      </w:r>
    </w:p>
    <w:p w14:paraId="2B24AC42" w14:textId="77777777" w:rsidR="00384499" w:rsidRDefault="00384499" w:rsidP="00384499">
      <w:pPr>
        <w:numPr>
          <w:ilvl w:val="0"/>
          <w:numId w:val="14"/>
        </w:numPr>
        <w:jc w:val="both"/>
        <w:rPr>
          <w:rFonts w:ascii="Calibri" w:eastAsia="Calibri" w:hAnsi="Calibri" w:cs="Calibri"/>
          <w:sz w:val="24"/>
          <w:szCs w:val="24"/>
        </w:rPr>
      </w:pPr>
      <w:r w:rsidRPr="00037D7E">
        <w:rPr>
          <w:rFonts w:ascii="Calibri" w:eastAsia="Calibri" w:hAnsi="Calibri" w:cs="Calibri"/>
          <w:sz w:val="24"/>
          <w:szCs w:val="24"/>
        </w:rPr>
        <w:t xml:space="preserve">Note at the end of the Prescription </w:t>
      </w:r>
      <w:r>
        <w:rPr>
          <w:rFonts w:ascii="Calibri" w:eastAsia="Calibri" w:hAnsi="Calibri" w:cs="Calibri"/>
          <w:sz w:val="24"/>
          <w:szCs w:val="24"/>
        </w:rPr>
        <w:t>–</w:t>
      </w:r>
      <w:r w:rsidRPr="00037D7E">
        <w:rPr>
          <w:rFonts w:ascii="Calibri" w:eastAsia="Calibri" w:hAnsi="Calibri" w:cs="Calibri"/>
          <w:sz w:val="24"/>
          <w:szCs w:val="24"/>
        </w:rPr>
        <w:t xml:space="preserve"> </w:t>
      </w:r>
    </w:p>
    <w:p w14:paraId="086EEFC6" w14:textId="77777777" w:rsidR="00384499" w:rsidRDefault="00384499">
      <w:pPr>
        <w:jc w:val="both"/>
        <w:rPr>
          <w:rFonts w:ascii="Calibri" w:eastAsia="Calibri" w:hAnsi="Calibri" w:cs="Calibri"/>
          <w:sz w:val="24"/>
          <w:szCs w:val="24"/>
        </w:rPr>
      </w:pPr>
    </w:p>
    <w:p w14:paraId="77527EBE" w14:textId="0EC0D872" w:rsidR="00384499" w:rsidRDefault="00384499">
      <w:pPr>
        <w:jc w:val="both"/>
        <w:rPr>
          <w:rFonts w:ascii="Calibri" w:eastAsia="Calibri" w:hAnsi="Calibri" w:cs="Calibri"/>
          <w:sz w:val="24"/>
          <w:szCs w:val="24"/>
        </w:rPr>
      </w:pPr>
      <w:r w:rsidRPr="00037D7E">
        <w:rPr>
          <w:rFonts w:ascii="Calibri" w:eastAsia="Calibri" w:hAnsi="Calibri" w:cs="Calibri"/>
          <w:sz w:val="28"/>
          <w:szCs w:val="28"/>
        </w:rPr>
        <w:lastRenderedPageBreak/>
        <w:drawing>
          <wp:inline distT="0" distB="0" distL="0" distR="0" wp14:anchorId="173C5533" wp14:editId="009D3975">
            <wp:extent cx="4214225" cy="4953429"/>
            <wp:effectExtent l="0" t="0" r="0" b="0"/>
            <wp:docPr id="442143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143231" name=""/>
                    <pic:cNvPicPr/>
                  </pic:nvPicPr>
                  <pic:blipFill>
                    <a:blip r:embed="rId19"/>
                    <a:stretch>
                      <a:fillRect/>
                    </a:stretch>
                  </pic:blipFill>
                  <pic:spPr>
                    <a:xfrm>
                      <a:off x="0" y="0"/>
                      <a:ext cx="4214225" cy="4953429"/>
                    </a:xfrm>
                    <a:prstGeom prst="rect">
                      <a:avLst/>
                    </a:prstGeom>
                  </pic:spPr>
                </pic:pic>
              </a:graphicData>
            </a:graphic>
          </wp:inline>
        </w:drawing>
      </w:r>
    </w:p>
    <w:sectPr w:rsidR="00384499">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709F089B-A404-4C3E-8736-65F22089CE72}"/>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C340B7ED-ED88-4A6B-A2BC-5B4B127BF5EF}"/>
    <w:embedBold r:id="rId3" w:fontKey="{933EC5A3-38A5-476B-9995-27BD1E2D44D4}"/>
    <w:embedBoldItalic r:id="rId4" w:fontKey="{B2F9BC41-77CE-4F6B-825F-2117606043D1}"/>
  </w:font>
  <w:font w:name="Cambria">
    <w:panose1 w:val="02040503050406030204"/>
    <w:charset w:val="00"/>
    <w:family w:val="roman"/>
    <w:pitch w:val="variable"/>
    <w:sig w:usb0="E00006FF" w:usb1="420024FF" w:usb2="02000000" w:usb3="00000000" w:csb0="0000019F" w:csb1="00000000"/>
    <w:embedRegular r:id="rId5" w:fontKey="{34A14EFC-32F3-4C76-82FC-00C20030D5B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C83B7C"/>
    <w:multiLevelType w:val="multilevel"/>
    <w:tmpl w:val="6A16310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0E477185"/>
    <w:multiLevelType w:val="multilevel"/>
    <w:tmpl w:val="7158C2A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175D706B"/>
    <w:multiLevelType w:val="multilevel"/>
    <w:tmpl w:val="33EEB3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8B63234"/>
    <w:multiLevelType w:val="multilevel"/>
    <w:tmpl w:val="5FF827A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1A276DBE"/>
    <w:multiLevelType w:val="multilevel"/>
    <w:tmpl w:val="E2A0AD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F4B296F"/>
    <w:multiLevelType w:val="multilevel"/>
    <w:tmpl w:val="88F22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3E30414"/>
    <w:multiLevelType w:val="multilevel"/>
    <w:tmpl w:val="5C06EC3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2F3E2386"/>
    <w:multiLevelType w:val="multilevel"/>
    <w:tmpl w:val="F382837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31387CE3"/>
    <w:multiLevelType w:val="multilevel"/>
    <w:tmpl w:val="D14CF8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38360CE"/>
    <w:multiLevelType w:val="multilevel"/>
    <w:tmpl w:val="0B6ED6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B090A82"/>
    <w:multiLevelType w:val="multilevel"/>
    <w:tmpl w:val="BAA252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F4331DB"/>
    <w:multiLevelType w:val="multilevel"/>
    <w:tmpl w:val="A52286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425E4F5E"/>
    <w:multiLevelType w:val="multilevel"/>
    <w:tmpl w:val="411AE15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3" w15:restartNumberingAfterBreak="0">
    <w:nsid w:val="4D6270CB"/>
    <w:multiLevelType w:val="multilevel"/>
    <w:tmpl w:val="F014F16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53356322"/>
    <w:multiLevelType w:val="multilevel"/>
    <w:tmpl w:val="C9DCBA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53454CB7"/>
    <w:multiLevelType w:val="multilevel"/>
    <w:tmpl w:val="9F26E14E"/>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6" w15:restartNumberingAfterBreak="0">
    <w:nsid w:val="5650059C"/>
    <w:multiLevelType w:val="multilevel"/>
    <w:tmpl w:val="CD2EDC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62257FFA"/>
    <w:multiLevelType w:val="multilevel"/>
    <w:tmpl w:val="EE0CC5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64654086"/>
    <w:multiLevelType w:val="multilevel"/>
    <w:tmpl w:val="0C6A97A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15:restartNumberingAfterBreak="0">
    <w:nsid w:val="6AD00CDC"/>
    <w:multiLevelType w:val="multilevel"/>
    <w:tmpl w:val="2834D21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15:restartNumberingAfterBreak="0">
    <w:nsid w:val="71440B06"/>
    <w:multiLevelType w:val="multilevel"/>
    <w:tmpl w:val="45E868C2"/>
    <w:lvl w:ilvl="0">
      <w:start w:val="1"/>
      <w:numFmt w:val="bullet"/>
      <w:lvlText w:val="➔"/>
      <w:lvlJc w:val="left"/>
      <w:pPr>
        <w:ind w:left="1440" w:hanging="360"/>
      </w:pPr>
      <w:rPr>
        <w:highlight w:val="white"/>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15:restartNumberingAfterBreak="0">
    <w:nsid w:val="746E6DDD"/>
    <w:multiLevelType w:val="multilevel"/>
    <w:tmpl w:val="1C204D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778878E6"/>
    <w:multiLevelType w:val="multilevel"/>
    <w:tmpl w:val="E5CE96F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7BCD47A1"/>
    <w:multiLevelType w:val="multilevel"/>
    <w:tmpl w:val="467EC8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26555996">
    <w:abstractNumId w:val="15"/>
  </w:num>
  <w:num w:numId="2" w16cid:durableId="2040036574">
    <w:abstractNumId w:val="5"/>
  </w:num>
  <w:num w:numId="3" w16cid:durableId="922955922">
    <w:abstractNumId w:val="18"/>
  </w:num>
  <w:num w:numId="4" w16cid:durableId="983656629">
    <w:abstractNumId w:val="12"/>
  </w:num>
  <w:num w:numId="5" w16cid:durableId="178470079">
    <w:abstractNumId w:val="13"/>
  </w:num>
  <w:num w:numId="6" w16cid:durableId="1723093421">
    <w:abstractNumId w:val="11"/>
  </w:num>
  <w:num w:numId="7" w16cid:durableId="1834880482">
    <w:abstractNumId w:val="9"/>
  </w:num>
  <w:num w:numId="8" w16cid:durableId="1694720023">
    <w:abstractNumId w:val="17"/>
  </w:num>
  <w:num w:numId="9" w16cid:durableId="171259430">
    <w:abstractNumId w:val="14"/>
  </w:num>
  <w:num w:numId="10" w16cid:durableId="1742408336">
    <w:abstractNumId w:val="10"/>
  </w:num>
  <w:num w:numId="11" w16cid:durableId="289018780">
    <w:abstractNumId w:val="7"/>
  </w:num>
  <w:num w:numId="12" w16cid:durableId="1028408900">
    <w:abstractNumId w:val="3"/>
  </w:num>
  <w:num w:numId="13" w16cid:durableId="755516597">
    <w:abstractNumId w:val="4"/>
  </w:num>
  <w:num w:numId="14" w16cid:durableId="1619215368">
    <w:abstractNumId w:val="8"/>
  </w:num>
  <w:num w:numId="15" w16cid:durableId="1266113020">
    <w:abstractNumId w:val="22"/>
  </w:num>
  <w:num w:numId="16" w16cid:durableId="444229322">
    <w:abstractNumId w:val="19"/>
  </w:num>
  <w:num w:numId="17" w16cid:durableId="519785023">
    <w:abstractNumId w:val="23"/>
  </w:num>
  <w:num w:numId="18" w16cid:durableId="792332041">
    <w:abstractNumId w:val="6"/>
  </w:num>
  <w:num w:numId="19" w16cid:durableId="1652053958">
    <w:abstractNumId w:val="2"/>
  </w:num>
  <w:num w:numId="20" w16cid:durableId="283118064">
    <w:abstractNumId w:val="1"/>
  </w:num>
  <w:num w:numId="21" w16cid:durableId="94524092">
    <w:abstractNumId w:val="21"/>
  </w:num>
  <w:num w:numId="22" w16cid:durableId="707681263">
    <w:abstractNumId w:val="20"/>
  </w:num>
  <w:num w:numId="23" w16cid:durableId="43799288">
    <w:abstractNumId w:val="0"/>
  </w:num>
  <w:num w:numId="24" w16cid:durableId="20174481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1D4B"/>
    <w:rsid w:val="00017E08"/>
    <w:rsid w:val="00037D7E"/>
    <w:rsid w:val="003424F8"/>
    <w:rsid w:val="00384499"/>
    <w:rsid w:val="00396AD8"/>
    <w:rsid w:val="006810C5"/>
    <w:rsid w:val="00696B67"/>
    <w:rsid w:val="006E1D4B"/>
    <w:rsid w:val="00782C15"/>
    <w:rsid w:val="008A0D0F"/>
    <w:rsid w:val="00CA2315"/>
    <w:rsid w:val="00E8459F"/>
    <w:rsid w:val="00EB0A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27FBD9"/>
  <w15:docId w15:val="{B013C6FD-0505-4FF0-8990-696C45AE84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tcPr>
      <w:shd w:val="clear" w:color="auto" w:fill="FFFFFF"/>
    </w:tc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5" w:type="dxa"/>
        <w:left w:w="15" w:type="dxa"/>
        <w:bottom w:w="15" w:type="dxa"/>
        <w:right w:w="15"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5" w:type="dxa"/>
        <w:left w:w="15" w:type="dxa"/>
        <w:bottom w:w="15" w:type="dxa"/>
        <w:right w:w="15"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5" w:type="dxa"/>
        <w:left w:w="15" w:type="dxa"/>
        <w:bottom w:w="15" w:type="dxa"/>
        <w:right w:w="15" w:type="dxa"/>
      </w:tblCellMar>
    </w:tblPr>
  </w:style>
  <w:style w:type="table" w:customStyle="1" w:styleId="a6">
    <w:basedOn w:val="TableNormal"/>
    <w:tblPr>
      <w:tblStyleRowBandSize w:val="1"/>
      <w:tblStyleColBandSize w:val="1"/>
      <w:tblCellMar>
        <w:top w:w="15" w:type="dxa"/>
        <w:left w:w="15" w:type="dxa"/>
        <w:bottom w:w="15" w:type="dxa"/>
        <w:right w:w="15"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98134433">
      <w:bodyDiv w:val="1"/>
      <w:marLeft w:val="0"/>
      <w:marRight w:val="0"/>
      <w:marTop w:val="0"/>
      <w:marBottom w:val="0"/>
      <w:divBdr>
        <w:top w:val="none" w:sz="0" w:space="0" w:color="auto"/>
        <w:left w:val="none" w:sz="0" w:space="0" w:color="auto"/>
        <w:bottom w:val="none" w:sz="0" w:space="0" w:color="auto"/>
        <w:right w:val="none" w:sz="0" w:space="0" w:color="auto"/>
      </w:divBdr>
      <w:divsChild>
        <w:div w:id="984941428">
          <w:marLeft w:val="0"/>
          <w:marRight w:val="0"/>
          <w:marTop w:val="0"/>
          <w:marBottom w:val="0"/>
          <w:divBdr>
            <w:top w:val="none" w:sz="0" w:space="0" w:color="auto"/>
            <w:left w:val="none" w:sz="0" w:space="0" w:color="auto"/>
            <w:bottom w:val="none" w:sz="0" w:space="0" w:color="auto"/>
            <w:right w:val="none" w:sz="0" w:space="0" w:color="auto"/>
          </w:divBdr>
        </w:div>
        <w:div w:id="325323721">
          <w:marLeft w:val="0"/>
          <w:marRight w:val="0"/>
          <w:marTop w:val="0"/>
          <w:marBottom w:val="0"/>
          <w:divBdr>
            <w:top w:val="none" w:sz="0" w:space="0" w:color="auto"/>
            <w:left w:val="none" w:sz="0" w:space="0" w:color="auto"/>
            <w:bottom w:val="none" w:sz="0" w:space="0" w:color="auto"/>
            <w:right w:val="none" w:sz="0" w:space="0" w:color="auto"/>
          </w:divBdr>
        </w:div>
        <w:div w:id="43874330">
          <w:marLeft w:val="0"/>
          <w:marRight w:val="0"/>
          <w:marTop w:val="0"/>
          <w:marBottom w:val="0"/>
          <w:divBdr>
            <w:top w:val="none" w:sz="0" w:space="0" w:color="auto"/>
            <w:left w:val="none" w:sz="0" w:space="0" w:color="auto"/>
            <w:bottom w:val="none" w:sz="0" w:space="0" w:color="auto"/>
            <w:right w:val="none" w:sz="0" w:space="0" w:color="auto"/>
          </w:divBdr>
          <w:divsChild>
            <w:div w:id="531957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jpe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1627</Words>
  <Characters>9279</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Kedarnath</dc:creator>
  <cp:lastModifiedBy>Kedarnath Sawaldesai</cp:lastModifiedBy>
  <cp:revision>2</cp:revision>
  <dcterms:created xsi:type="dcterms:W3CDTF">2024-07-09T07:13:00Z</dcterms:created>
  <dcterms:modified xsi:type="dcterms:W3CDTF">2024-07-09T07:13:00Z</dcterms:modified>
</cp:coreProperties>
</file>