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8202" w14:textId="3BD7017E" w:rsidR="001A1244" w:rsidRPr="004E4C91" w:rsidRDefault="001F00A2" w:rsidP="001F00A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SNHU Travel project used the Scrum-agile team to </w:t>
      </w:r>
      <w:r w:rsidR="00ED0620">
        <w:rPr>
          <w:rFonts w:ascii="Times New Roman" w:hAnsi="Times New Roman" w:cs="Times New Roman"/>
          <w:sz w:val="24"/>
          <w:szCs w:val="24"/>
        </w:rPr>
        <w:t>its</w:t>
      </w:r>
      <w:r>
        <w:rPr>
          <w:rFonts w:ascii="Times New Roman" w:hAnsi="Times New Roman" w:cs="Times New Roman"/>
          <w:sz w:val="24"/>
          <w:szCs w:val="24"/>
        </w:rPr>
        <w:t xml:space="preserve"> benefits and helped made the project a success. </w:t>
      </w:r>
      <w:r w:rsidR="00ED0620">
        <w:rPr>
          <w:rFonts w:ascii="Times New Roman" w:hAnsi="Times New Roman" w:cs="Times New Roman"/>
          <w:sz w:val="24"/>
          <w:szCs w:val="24"/>
        </w:rPr>
        <w:t xml:space="preserve">One of the many approaches that we used from the Agile methodology is the product backlog approach, where we listed out the many services that we needed to offer to the </w:t>
      </w:r>
      <w:r w:rsidR="007E1D87">
        <w:rPr>
          <w:rFonts w:ascii="Times New Roman" w:hAnsi="Times New Roman" w:cs="Times New Roman"/>
          <w:sz w:val="24"/>
          <w:szCs w:val="24"/>
        </w:rPr>
        <w:t>customers and</w:t>
      </w:r>
      <w:r w:rsidR="00F23148">
        <w:rPr>
          <w:rFonts w:ascii="Times New Roman" w:hAnsi="Times New Roman" w:cs="Times New Roman"/>
          <w:sz w:val="24"/>
          <w:szCs w:val="24"/>
        </w:rPr>
        <w:t xml:space="preserve"> using the Product </w:t>
      </w:r>
      <w:r w:rsidR="00D045AE">
        <w:rPr>
          <w:rFonts w:ascii="Times New Roman" w:hAnsi="Times New Roman" w:cs="Times New Roman"/>
          <w:sz w:val="24"/>
          <w:szCs w:val="24"/>
        </w:rPr>
        <w:t>Back</w:t>
      </w:r>
      <w:r w:rsidR="00EE3794">
        <w:rPr>
          <w:rFonts w:ascii="Times New Roman" w:hAnsi="Times New Roman" w:cs="Times New Roman"/>
          <w:sz w:val="24"/>
          <w:szCs w:val="24"/>
        </w:rPr>
        <w:t>l</w:t>
      </w:r>
      <w:r w:rsidR="00F23148">
        <w:rPr>
          <w:rFonts w:ascii="Times New Roman" w:hAnsi="Times New Roman" w:cs="Times New Roman"/>
          <w:sz w:val="24"/>
          <w:szCs w:val="24"/>
        </w:rPr>
        <w:t xml:space="preserve">og </w:t>
      </w:r>
      <w:r w:rsidR="008E2AED">
        <w:rPr>
          <w:rFonts w:ascii="Times New Roman" w:hAnsi="Times New Roman" w:cs="Times New Roman"/>
          <w:sz w:val="24"/>
          <w:szCs w:val="24"/>
        </w:rPr>
        <w:t xml:space="preserve">to prioritize </w:t>
      </w:r>
      <w:r w:rsidR="005478D8">
        <w:rPr>
          <w:rFonts w:ascii="Times New Roman" w:hAnsi="Times New Roman" w:cs="Times New Roman"/>
          <w:sz w:val="24"/>
          <w:szCs w:val="24"/>
        </w:rPr>
        <w:t xml:space="preserve">what needs to be worked on was given the proper </w:t>
      </w:r>
      <w:r w:rsidR="007E1D87">
        <w:rPr>
          <w:rFonts w:ascii="Times New Roman" w:hAnsi="Times New Roman" w:cs="Times New Roman"/>
          <w:sz w:val="24"/>
          <w:szCs w:val="24"/>
        </w:rPr>
        <w:t>priority and</w:t>
      </w:r>
      <w:r w:rsidR="005478D8">
        <w:rPr>
          <w:rFonts w:ascii="Times New Roman" w:hAnsi="Times New Roman" w:cs="Times New Roman"/>
          <w:sz w:val="24"/>
          <w:szCs w:val="24"/>
        </w:rPr>
        <w:t xml:space="preserve"> finished on time.</w:t>
      </w:r>
      <w:r w:rsidR="00CE73E3">
        <w:rPr>
          <w:rFonts w:ascii="Times New Roman" w:hAnsi="Times New Roman" w:cs="Times New Roman"/>
          <w:sz w:val="24"/>
          <w:szCs w:val="24"/>
        </w:rPr>
        <w:t xml:space="preserve"> One of the other agile methods that we have used is the </w:t>
      </w:r>
      <w:r w:rsidR="00E33BE5">
        <w:rPr>
          <w:rFonts w:ascii="Times New Roman" w:hAnsi="Times New Roman" w:cs="Times New Roman"/>
          <w:sz w:val="24"/>
          <w:szCs w:val="24"/>
        </w:rPr>
        <w:t xml:space="preserve">scrum meetings, where we discussed and </w:t>
      </w:r>
      <w:r w:rsidR="00C3634F">
        <w:rPr>
          <w:rFonts w:ascii="Times New Roman" w:hAnsi="Times New Roman" w:cs="Times New Roman"/>
          <w:sz w:val="24"/>
          <w:szCs w:val="24"/>
        </w:rPr>
        <w:t xml:space="preserve">made amends to the process of </w:t>
      </w:r>
      <w:r w:rsidR="00F71347">
        <w:rPr>
          <w:rFonts w:ascii="Times New Roman" w:hAnsi="Times New Roman" w:cs="Times New Roman"/>
          <w:sz w:val="24"/>
          <w:szCs w:val="24"/>
        </w:rPr>
        <w:t xml:space="preserve">creating reports and checking progress a lot easier. </w:t>
      </w:r>
      <w:r w:rsidR="009D3F36">
        <w:rPr>
          <w:rFonts w:ascii="Times New Roman" w:hAnsi="Times New Roman" w:cs="Times New Roman"/>
          <w:sz w:val="24"/>
          <w:szCs w:val="24"/>
        </w:rPr>
        <w:t xml:space="preserve">The user stories were </w:t>
      </w:r>
      <w:r w:rsidR="00971E49">
        <w:rPr>
          <w:rFonts w:ascii="Times New Roman" w:hAnsi="Times New Roman" w:cs="Times New Roman"/>
          <w:sz w:val="24"/>
          <w:szCs w:val="24"/>
        </w:rPr>
        <w:t xml:space="preserve">able to be finished on time and mostly to user’s satisfaction due to the usage of </w:t>
      </w:r>
      <w:r w:rsidR="000D462D">
        <w:rPr>
          <w:rFonts w:ascii="Times New Roman" w:hAnsi="Times New Roman" w:cs="Times New Roman"/>
          <w:sz w:val="24"/>
          <w:szCs w:val="24"/>
        </w:rPr>
        <w:t xml:space="preserve">feedback from both testers and users as to what they do see wrong in the program, </w:t>
      </w:r>
      <w:r w:rsidR="00FA60F8">
        <w:rPr>
          <w:rFonts w:ascii="Times New Roman" w:hAnsi="Times New Roman" w:cs="Times New Roman"/>
          <w:sz w:val="24"/>
          <w:szCs w:val="24"/>
        </w:rPr>
        <w:t xml:space="preserve">and users giving feedback about the things </w:t>
      </w:r>
      <w:r w:rsidR="005F2F58">
        <w:rPr>
          <w:rFonts w:ascii="Times New Roman" w:hAnsi="Times New Roman" w:cs="Times New Roman"/>
          <w:sz w:val="24"/>
          <w:szCs w:val="24"/>
        </w:rPr>
        <w:t xml:space="preserve">that they would prefer to see in the products. </w:t>
      </w:r>
      <w:r w:rsidR="00F92292">
        <w:rPr>
          <w:rFonts w:ascii="Times New Roman" w:hAnsi="Times New Roman" w:cs="Times New Roman"/>
          <w:sz w:val="24"/>
          <w:szCs w:val="24"/>
        </w:rPr>
        <w:t xml:space="preserve">This project could have seen a lot of hassle if it wasn’t agile based, </w:t>
      </w:r>
      <w:r w:rsidR="00293839">
        <w:rPr>
          <w:rFonts w:ascii="Times New Roman" w:hAnsi="Times New Roman" w:cs="Times New Roman"/>
          <w:sz w:val="24"/>
          <w:szCs w:val="24"/>
        </w:rPr>
        <w:t xml:space="preserve">without this the team would have taken a longer time just to establish what </w:t>
      </w:r>
      <w:proofErr w:type="gramStart"/>
      <w:r w:rsidR="00293839">
        <w:rPr>
          <w:rFonts w:ascii="Times New Roman" w:hAnsi="Times New Roman" w:cs="Times New Roman"/>
          <w:sz w:val="24"/>
          <w:szCs w:val="24"/>
        </w:rPr>
        <w:t>has to</w:t>
      </w:r>
      <w:proofErr w:type="gramEnd"/>
      <w:r w:rsidR="00293839">
        <w:rPr>
          <w:rFonts w:ascii="Times New Roman" w:hAnsi="Times New Roman" w:cs="Times New Roman"/>
          <w:sz w:val="24"/>
          <w:szCs w:val="24"/>
        </w:rPr>
        <w:t xml:space="preserve"> be done, and then when the user stories were </w:t>
      </w:r>
      <w:r w:rsidR="00C544A7">
        <w:rPr>
          <w:rFonts w:ascii="Times New Roman" w:hAnsi="Times New Roman" w:cs="Times New Roman"/>
          <w:sz w:val="24"/>
          <w:szCs w:val="24"/>
        </w:rPr>
        <w:t xml:space="preserve">either a negative experience or just not what the users actually want, then the work involved </w:t>
      </w:r>
      <w:r w:rsidR="00685B21">
        <w:rPr>
          <w:rFonts w:ascii="Times New Roman" w:hAnsi="Times New Roman" w:cs="Times New Roman"/>
          <w:sz w:val="24"/>
          <w:szCs w:val="24"/>
        </w:rPr>
        <w:t xml:space="preserve">would have a big waste of </w:t>
      </w:r>
      <w:r w:rsidR="003571CC">
        <w:rPr>
          <w:rFonts w:ascii="Times New Roman" w:hAnsi="Times New Roman" w:cs="Times New Roman"/>
          <w:sz w:val="24"/>
          <w:szCs w:val="24"/>
        </w:rPr>
        <w:t>time</w:t>
      </w:r>
      <w:r w:rsidR="003E346D">
        <w:rPr>
          <w:rFonts w:ascii="Times New Roman" w:hAnsi="Times New Roman" w:cs="Times New Roman"/>
          <w:sz w:val="24"/>
          <w:szCs w:val="24"/>
        </w:rPr>
        <w:t xml:space="preserve"> and resources for everyone involved. </w:t>
      </w:r>
      <w:r w:rsidR="00880888">
        <w:rPr>
          <w:rFonts w:ascii="Times New Roman" w:hAnsi="Times New Roman" w:cs="Times New Roman"/>
          <w:sz w:val="24"/>
          <w:szCs w:val="24"/>
        </w:rPr>
        <w:t>Also, working under agile has also helped keep the tasks focused and easier to complete, since everyone involved knows the final product</w:t>
      </w:r>
      <w:r w:rsidR="000816CD">
        <w:rPr>
          <w:rFonts w:ascii="Times New Roman" w:hAnsi="Times New Roman" w:cs="Times New Roman"/>
          <w:sz w:val="24"/>
          <w:szCs w:val="24"/>
        </w:rPr>
        <w:t xml:space="preserve"> has a certain vision, and that vision is achieved by </w:t>
      </w:r>
      <w:r w:rsidR="00BF4114">
        <w:rPr>
          <w:rFonts w:ascii="Times New Roman" w:hAnsi="Times New Roman" w:cs="Times New Roman"/>
          <w:sz w:val="24"/>
          <w:szCs w:val="24"/>
        </w:rPr>
        <w:t>teams working together with the principles defined.</w:t>
      </w:r>
    </w:p>
    <w:sectPr w:rsidR="001A1244" w:rsidRPr="004E4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C91"/>
    <w:rsid w:val="000816CD"/>
    <w:rsid w:val="000D462D"/>
    <w:rsid w:val="001A1244"/>
    <w:rsid w:val="001B7225"/>
    <w:rsid w:val="001F00A2"/>
    <w:rsid w:val="00293839"/>
    <w:rsid w:val="00327F19"/>
    <w:rsid w:val="00340BC3"/>
    <w:rsid w:val="003571CC"/>
    <w:rsid w:val="003E346D"/>
    <w:rsid w:val="004E4C91"/>
    <w:rsid w:val="005478D8"/>
    <w:rsid w:val="005F2F58"/>
    <w:rsid w:val="00685B21"/>
    <w:rsid w:val="006F01A6"/>
    <w:rsid w:val="007E1D87"/>
    <w:rsid w:val="007E20D9"/>
    <w:rsid w:val="00880888"/>
    <w:rsid w:val="008E2AED"/>
    <w:rsid w:val="00971E49"/>
    <w:rsid w:val="009D3F36"/>
    <w:rsid w:val="00BF4114"/>
    <w:rsid w:val="00C3634F"/>
    <w:rsid w:val="00C544A7"/>
    <w:rsid w:val="00CE73E3"/>
    <w:rsid w:val="00D045AE"/>
    <w:rsid w:val="00D30490"/>
    <w:rsid w:val="00E33BE5"/>
    <w:rsid w:val="00ED0620"/>
    <w:rsid w:val="00ED28F7"/>
    <w:rsid w:val="00EE3794"/>
    <w:rsid w:val="00F23148"/>
    <w:rsid w:val="00F71347"/>
    <w:rsid w:val="00F92292"/>
    <w:rsid w:val="00FA6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E4C6"/>
  <w15:chartTrackingRefBased/>
  <w15:docId w15:val="{CA006E36-C4F3-45CF-9F33-0F728D0BD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4A163C260B1A41A234A9B96F2BE14B" ma:contentTypeVersion="8" ma:contentTypeDescription="Create a new document." ma:contentTypeScope="" ma:versionID="7205c6e11e05e764d1eda4a6278d451a">
  <xsd:schema xmlns:xsd="http://www.w3.org/2001/XMLSchema" xmlns:xs="http://www.w3.org/2001/XMLSchema" xmlns:p="http://schemas.microsoft.com/office/2006/metadata/properties" xmlns:ns3="2de9fccb-744c-46c3-bc14-006d4ff5172f" targetNamespace="http://schemas.microsoft.com/office/2006/metadata/properties" ma:root="true" ma:fieldsID="54e2e9c687a4e89a4ab23a053cbda49c" ns3:_="">
    <xsd:import namespace="2de9fccb-744c-46c3-bc14-006d4ff5172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e9fccb-744c-46c3-bc14-006d4ff517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46A958-6868-4AD1-BA57-C7241C5CE45F}">
  <ds:schemaRefs>
    <ds:schemaRef ds:uri="2de9fccb-744c-46c3-bc14-006d4ff5172f"/>
    <ds:schemaRef ds:uri="http://www.w3.org/XML/1998/namespace"/>
    <ds:schemaRef ds:uri="http://purl.org/dc/terms/"/>
    <ds:schemaRef ds:uri="http://schemas.microsoft.com/office/2006/metadata/properties"/>
    <ds:schemaRef ds:uri="http://schemas.openxmlformats.org/package/2006/metadata/core-properties"/>
    <ds:schemaRef ds:uri="http://schemas.microsoft.com/office/infopath/2007/PartnerControls"/>
    <ds:schemaRef ds:uri="http://purl.org/dc/dcmitype/"/>
    <ds:schemaRef ds:uri="http://schemas.microsoft.com/office/2006/documentManagement/types"/>
    <ds:schemaRef ds:uri="http://purl.org/dc/elements/1.1/"/>
  </ds:schemaRefs>
</ds:datastoreItem>
</file>

<file path=customXml/itemProps2.xml><?xml version="1.0" encoding="utf-8"?>
<ds:datastoreItem xmlns:ds="http://schemas.openxmlformats.org/officeDocument/2006/customXml" ds:itemID="{1CE35E0D-1D00-455B-8736-37570E0F2F69}">
  <ds:schemaRefs>
    <ds:schemaRef ds:uri="http://schemas.microsoft.com/sharepoint/v3/contenttype/forms"/>
  </ds:schemaRefs>
</ds:datastoreItem>
</file>

<file path=customXml/itemProps3.xml><?xml version="1.0" encoding="utf-8"?>
<ds:datastoreItem xmlns:ds="http://schemas.openxmlformats.org/officeDocument/2006/customXml" ds:itemID="{3B5F3A41-B20A-4E4F-87A6-AE5DAB9B5E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e9fccb-744c-46c3-bc14-006d4ff517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Apurva</dc:creator>
  <cp:keywords/>
  <dc:description/>
  <cp:lastModifiedBy>Shukla, Apurva</cp:lastModifiedBy>
  <cp:revision>2</cp:revision>
  <dcterms:created xsi:type="dcterms:W3CDTF">2022-04-17T08:24:00Z</dcterms:created>
  <dcterms:modified xsi:type="dcterms:W3CDTF">2022-04-17T08:24:00Z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0x010100914A163C260B1A41A234A9B96F2BE14B</vt:lpwstr>
  </property>
</Properties>
</file>