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54DB8" w14:textId="77777777" w:rsidR="00C76826" w:rsidRDefault="00C76826" w:rsidP="00C76826"/>
    <w:p w14:paraId="0DE11112" w14:textId="77777777" w:rsidR="00C76826" w:rsidRPr="00870B8B" w:rsidRDefault="00C76826" w:rsidP="00C76826">
      <w:pPr>
        <w:rPr>
          <w:b/>
          <w:bCs/>
        </w:rPr>
      </w:pPr>
      <w:r w:rsidRPr="00870B8B">
        <w:rPr>
          <w:b/>
          <w:bCs/>
        </w:rPr>
        <w:t>Launching an EC2 instance:</w:t>
      </w:r>
    </w:p>
    <w:p w14:paraId="0E5889E0" w14:textId="77777777" w:rsidR="00C76826" w:rsidRDefault="00C76826" w:rsidP="00C76826"/>
    <w:p w14:paraId="75AE21E6" w14:textId="77777777" w:rsidR="00C76826" w:rsidRDefault="00C76826" w:rsidP="00C76826">
      <w: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3457785B" w14:textId="77777777" w:rsidR="00C76826" w:rsidRDefault="00C76826" w:rsidP="00C76826"/>
    <w:p w14:paraId="5239392C" w14:textId="23F977F0" w:rsidR="003674A8" w:rsidRDefault="00C76826" w:rsidP="00C76826">
      <w:r>
        <w:t>Step</w:t>
      </w:r>
      <w:r w:rsidR="003674A8">
        <w:t xml:space="preserve"> 1</w:t>
      </w:r>
      <w:r>
        <w:t>:</w:t>
      </w:r>
      <w:r w:rsidR="00BA744E">
        <w:t xml:space="preserve"> </w:t>
      </w:r>
    </w:p>
    <w:p w14:paraId="695A41F4" w14:textId="2291E635" w:rsidR="003674A8" w:rsidRDefault="003674A8" w:rsidP="00C76826">
      <w:r>
        <w:t xml:space="preserve">Open AWS </w:t>
      </w:r>
      <w:r w:rsidRPr="003674A8">
        <w:rPr>
          <w:rFonts w:ascii="Segoe UI" w:eastAsia="Times New Roman" w:hAnsi="Segoe UI" w:cs="Segoe UI"/>
          <w:color w:val="24292E"/>
          <w:shd w:val="clear" w:color="auto" w:fill="FFFFFF"/>
          <w:lang w:eastAsia="en-GB"/>
        </w:rPr>
        <w:t>Console</w:t>
      </w:r>
      <w:r>
        <w:t>.</w:t>
      </w:r>
    </w:p>
    <w:p w14:paraId="036A56C1" w14:textId="5BB0A409" w:rsidR="00BA744E" w:rsidRDefault="003674A8" w:rsidP="003674A8">
      <w:r>
        <w:t>Select EC2 instance</w:t>
      </w:r>
    </w:p>
    <w:p w14:paraId="2B6C4290" w14:textId="2818D503" w:rsidR="003674A8" w:rsidRDefault="003674A8" w:rsidP="003674A8">
      <w:r>
        <w:t xml:space="preserve">Select </w:t>
      </w:r>
      <w:proofErr w:type="spellStart"/>
      <w:r>
        <w:t>Ubantu</w:t>
      </w:r>
      <w:proofErr w:type="spellEnd"/>
      <w:r>
        <w:t xml:space="preserve"> (Free tier)</w:t>
      </w:r>
    </w:p>
    <w:p w14:paraId="2F7A94AF" w14:textId="7853367B" w:rsidR="003674A8" w:rsidRDefault="003674A8" w:rsidP="00C76826">
      <w:r>
        <w:t xml:space="preserve"> </w:t>
      </w:r>
    </w:p>
    <w:p w14:paraId="786086A4" w14:textId="347AF6E6" w:rsidR="003674A8" w:rsidRDefault="003674A8" w:rsidP="00C76826">
      <w:pPr>
        <w:rPr>
          <w:rFonts w:ascii="Times New Roman" w:eastAsia="Times New Roman" w:hAnsi="Times New Roman" w:cs="Times New Roman"/>
          <w:lang w:eastAsia="en-GB"/>
        </w:rPr>
      </w:pPr>
      <w:r>
        <w:rPr>
          <w:noProof/>
        </w:rPr>
        <w:drawing>
          <wp:inline distT="0" distB="0" distL="0" distR="0" wp14:anchorId="48E550BB" wp14:editId="10D26764">
            <wp:extent cx="5731510" cy="358203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C5E9EAF" w14:textId="717DF1C2" w:rsidR="003674A8" w:rsidRDefault="003674A8" w:rsidP="00C76826">
      <w:pPr>
        <w:rPr>
          <w:rFonts w:ascii="Times New Roman" w:eastAsia="Times New Roman" w:hAnsi="Times New Roman" w:cs="Times New Roman"/>
          <w:lang w:eastAsia="en-GB"/>
        </w:rPr>
      </w:pPr>
    </w:p>
    <w:p w14:paraId="6D3D2B1E" w14:textId="77777777" w:rsidR="003674A8" w:rsidRDefault="003674A8" w:rsidP="00C76826">
      <w:pPr>
        <w:rPr>
          <w:rFonts w:ascii="Times New Roman" w:eastAsia="Times New Roman" w:hAnsi="Times New Roman" w:cs="Times New Roman"/>
          <w:lang w:eastAsia="en-GB"/>
        </w:rPr>
      </w:pPr>
    </w:p>
    <w:p w14:paraId="096DDB67" w14:textId="77777777" w:rsidR="003674A8" w:rsidRDefault="003674A8" w:rsidP="00C76826">
      <w:pPr>
        <w:rPr>
          <w:rFonts w:ascii="Times New Roman" w:eastAsia="Times New Roman" w:hAnsi="Times New Roman" w:cs="Times New Roman"/>
          <w:lang w:eastAsia="en-GB"/>
        </w:rPr>
      </w:pPr>
    </w:p>
    <w:p w14:paraId="1F65C5C1" w14:textId="0A93F6A6" w:rsidR="003674A8" w:rsidRDefault="003674A8"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Step2: </w:t>
      </w:r>
    </w:p>
    <w:p w14:paraId="6969F35A" w14:textId="0021CF21" w:rsidR="003674A8" w:rsidRDefault="003674A8"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t>Choose the instance type</w:t>
      </w:r>
    </w:p>
    <w:p w14:paraId="2C13C3B6" w14:textId="01AA5819" w:rsidR="003674A8" w:rsidRDefault="003674A8"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t>Select the free tier.</w:t>
      </w:r>
    </w:p>
    <w:p w14:paraId="19F6FA9D" w14:textId="32F91641" w:rsidR="003674A8" w:rsidRDefault="00BA744E" w:rsidP="00C76826">
      <w:pPr>
        <w:rPr>
          <w:rFonts w:ascii="Times New Roman" w:eastAsia="Times New Roman" w:hAnsi="Times New Roman" w:cs="Times New Roman"/>
          <w:lang w:eastAsia="en-GB"/>
        </w:rPr>
      </w:pPr>
      <w:r>
        <w:rPr>
          <w:noProof/>
        </w:rPr>
        <w:lastRenderedPageBreak/>
        <w:drawing>
          <wp:inline distT="0" distB="0" distL="0" distR="0" wp14:anchorId="500FAEF7" wp14:editId="4F035ECA">
            <wp:extent cx="5731510" cy="35820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8D77E74" w14:textId="7B14B81E" w:rsidR="003674A8" w:rsidRPr="003674A8" w:rsidRDefault="003674A8" w:rsidP="003674A8">
      <w:pPr>
        <w:rPr>
          <w:rFonts w:ascii="Times New Roman" w:eastAsia="Times New Roman" w:hAnsi="Times New Roman" w:cs="Times New Roman"/>
          <w:lang w:eastAsia="en-GB"/>
        </w:rPr>
      </w:pPr>
    </w:p>
    <w:p w14:paraId="64E8451E" w14:textId="3DB0713B" w:rsidR="003674A8" w:rsidRPr="003674A8" w:rsidRDefault="003674A8" w:rsidP="003674A8">
      <w:pPr>
        <w:rPr>
          <w:rFonts w:ascii="Times New Roman" w:eastAsia="Times New Roman" w:hAnsi="Times New Roman" w:cs="Times New Roman"/>
          <w:lang w:eastAsia="en-GB"/>
        </w:rPr>
      </w:pPr>
    </w:p>
    <w:p w14:paraId="2A6B3903" w14:textId="62BAC55C" w:rsidR="003674A8" w:rsidRDefault="003674A8" w:rsidP="003674A8">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Step 3: </w:t>
      </w:r>
    </w:p>
    <w:p w14:paraId="32325023" w14:textId="02395159" w:rsidR="003674A8" w:rsidRDefault="003674A8" w:rsidP="003674A8">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Configure instance and add </w:t>
      </w:r>
      <w:proofErr w:type="gramStart"/>
      <w:r>
        <w:rPr>
          <w:rFonts w:ascii="Times New Roman" w:eastAsia="Times New Roman" w:hAnsi="Times New Roman" w:cs="Times New Roman"/>
          <w:lang w:eastAsia="en-GB"/>
        </w:rPr>
        <w:t>storage(</w:t>
      </w:r>
      <w:proofErr w:type="gramEnd"/>
      <w:r>
        <w:rPr>
          <w:rFonts w:ascii="Times New Roman" w:eastAsia="Times New Roman" w:hAnsi="Times New Roman" w:cs="Times New Roman"/>
          <w:lang w:eastAsia="en-GB"/>
        </w:rPr>
        <w:t>select default)</w:t>
      </w:r>
    </w:p>
    <w:p w14:paraId="152E1679" w14:textId="6AADD903" w:rsidR="003674A8" w:rsidRPr="003674A8" w:rsidRDefault="003674A8" w:rsidP="003674A8">
      <w:pPr>
        <w:rPr>
          <w:rFonts w:ascii="Times New Roman" w:eastAsia="Times New Roman" w:hAnsi="Times New Roman" w:cs="Times New Roman"/>
          <w:lang w:eastAsia="en-GB"/>
        </w:rPr>
      </w:pPr>
      <w:r w:rsidRPr="003674A8">
        <w:rPr>
          <w:noProof/>
        </w:rPr>
        <w:t xml:space="preserve"> </w:t>
      </w:r>
      <w:r>
        <w:rPr>
          <w:noProof/>
        </w:rPr>
        <w:drawing>
          <wp:inline distT="0" distB="0" distL="0" distR="0" wp14:anchorId="598D72C9" wp14:editId="716136CC">
            <wp:extent cx="5731510" cy="358203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5E155B5" w14:textId="77777777" w:rsidR="003674A8" w:rsidRDefault="003674A8" w:rsidP="00C76826">
      <w:pPr>
        <w:rPr>
          <w:rFonts w:ascii="Times New Roman" w:eastAsia="Times New Roman" w:hAnsi="Times New Roman" w:cs="Times New Roman"/>
          <w:lang w:eastAsia="en-GB"/>
        </w:rPr>
      </w:pPr>
    </w:p>
    <w:p w14:paraId="785DB827" w14:textId="77777777" w:rsidR="003674A8" w:rsidRDefault="003674A8" w:rsidP="00C76826">
      <w:pPr>
        <w:rPr>
          <w:rFonts w:ascii="Times New Roman" w:eastAsia="Times New Roman" w:hAnsi="Times New Roman" w:cs="Times New Roman"/>
          <w:lang w:eastAsia="en-GB"/>
        </w:rPr>
      </w:pPr>
    </w:p>
    <w:p w14:paraId="350F99AD" w14:textId="77777777" w:rsidR="003674A8" w:rsidRDefault="003674A8" w:rsidP="00C76826">
      <w:pPr>
        <w:rPr>
          <w:rFonts w:ascii="Times New Roman" w:eastAsia="Times New Roman" w:hAnsi="Times New Roman" w:cs="Times New Roman"/>
          <w:lang w:eastAsia="en-GB"/>
        </w:rPr>
      </w:pPr>
    </w:p>
    <w:p w14:paraId="71D74838" w14:textId="77777777" w:rsidR="003674A8" w:rsidRDefault="003674A8" w:rsidP="00C76826">
      <w:pPr>
        <w:rPr>
          <w:rFonts w:ascii="Times New Roman" w:eastAsia="Times New Roman" w:hAnsi="Times New Roman" w:cs="Times New Roman"/>
          <w:lang w:eastAsia="en-GB"/>
        </w:rPr>
      </w:pPr>
    </w:p>
    <w:p w14:paraId="251FA77B" w14:textId="6CE03ED4" w:rsidR="003674A8" w:rsidRDefault="003674A8"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 xml:space="preserve">Step 4: Configure the security group. Add the port </w:t>
      </w:r>
      <w:proofErr w:type="gramStart"/>
      <w:r>
        <w:rPr>
          <w:rFonts w:ascii="Times New Roman" w:eastAsia="Times New Roman" w:hAnsi="Times New Roman" w:cs="Times New Roman"/>
          <w:lang w:eastAsia="en-GB"/>
        </w:rPr>
        <w:t>range :</w:t>
      </w:r>
      <w:proofErr w:type="gramEnd"/>
      <w:r>
        <w:rPr>
          <w:rFonts w:ascii="Times New Roman" w:eastAsia="Times New Roman" w:hAnsi="Times New Roman" w:cs="Times New Roman"/>
          <w:lang w:eastAsia="en-GB"/>
        </w:rPr>
        <w:t xml:space="preserve"> 3000</w:t>
      </w:r>
    </w:p>
    <w:p w14:paraId="7016325C" w14:textId="739A0E40" w:rsidR="003674A8" w:rsidRDefault="003674A8"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tab/>
        <w:t xml:space="preserve">Review and launch </w:t>
      </w:r>
    </w:p>
    <w:p w14:paraId="007CFBF4" w14:textId="77777777" w:rsidR="003674A8" w:rsidRDefault="003674A8" w:rsidP="00C76826">
      <w:pPr>
        <w:rPr>
          <w:rFonts w:ascii="Times New Roman" w:eastAsia="Times New Roman" w:hAnsi="Times New Roman" w:cs="Times New Roman"/>
          <w:lang w:eastAsia="en-GB"/>
        </w:rPr>
      </w:pPr>
    </w:p>
    <w:p w14:paraId="25857D47" w14:textId="0D23CA03" w:rsidR="003674A8" w:rsidRDefault="00BA744E" w:rsidP="00C76826">
      <w:pPr>
        <w:rPr>
          <w:rFonts w:ascii="Times New Roman" w:eastAsia="Times New Roman" w:hAnsi="Times New Roman" w:cs="Times New Roman"/>
          <w:lang w:eastAsia="en-GB"/>
        </w:rPr>
      </w:pPr>
      <w:r>
        <w:rPr>
          <w:noProof/>
        </w:rPr>
        <w:drawing>
          <wp:inline distT="0" distB="0" distL="0" distR="0" wp14:anchorId="72D64A77" wp14:editId="0A10BA1D">
            <wp:extent cx="5731510" cy="358203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10997ED" w14:textId="407B9AB9" w:rsidR="003674A8" w:rsidRDefault="003674A8" w:rsidP="00C76826">
      <w:pPr>
        <w:rPr>
          <w:rFonts w:ascii="Times New Roman" w:eastAsia="Times New Roman" w:hAnsi="Times New Roman" w:cs="Times New Roman"/>
          <w:lang w:eastAsia="en-GB"/>
        </w:rPr>
      </w:pPr>
    </w:p>
    <w:p w14:paraId="02244505" w14:textId="3B02D27C" w:rsidR="003674A8" w:rsidRDefault="003674A8"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t>Step 5:</w:t>
      </w:r>
      <w:r w:rsidR="00EC3AF6">
        <w:rPr>
          <w:rFonts w:ascii="Times New Roman" w:eastAsia="Times New Roman" w:hAnsi="Times New Roman" w:cs="Times New Roman"/>
          <w:lang w:eastAsia="en-GB"/>
        </w:rPr>
        <w:t xml:space="preserve"> Create a new key pair and download it.</w:t>
      </w:r>
    </w:p>
    <w:p w14:paraId="7EB9B5AE" w14:textId="520FA7BE" w:rsidR="003674A8" w:rsidRDefault="003674A8" w:rsidP="00C76826">
      <w:pPr>
        <w:rPr>
          <w:rFonts w:ascii="Times New Roman" w:eastAsia="Times New Roman" w:hAnsi="Times New Roman" w:cs="Times New Roman"/>
          <w:lang w:eastAsia="en-GB"/>
        </w:rPr>
      </w:pPr>
    </w:p>
    <w:p w14:paraId="5AC08E23" w14:textId="181BD529" w:rsidR="00EC3AF6" w:rsidRDefault="003674A8" w:rsidP="00C76826">
      <w:pPr>
        <w:rPr>
          <w:rFonts w:ascii="Times New Roman" w:eastAsia="Times New Roman" w:hAnsi="Times New Roman" w:cs="Times New Roman"/>
          <w:lang w:eastAsia="en-GB"/>
        </w:rPr>
      </w:pPr>
      <w:r>
        <w:rPr>
          <w:noProof/>
        </w:rPr>
        <w:drawing>
          <wp:inline distT="0" distB="0" distL="0" distR="0" wp14:anchorId="043C956A" wp14:editId="7ECD3432">
            <wp:extent cx="5731510" cy="358203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CB1CA99" w14:textId="4BB6546E" w:rsidR="00EC3AF6" w:rsidRDefault="00EC3AF6" w:rsidP="00C76826">
      <w:pPr>
        <w:rPr>
          <w:rFonts w:ascii="Times New Roman" w:eastAsia="Times New Roman" w:hAnsi="Times New Roman" w:cs="Times New Roman"/>
          <w:lang w:eastAsia="en-GB"/>
        </w:rPr>
      </w:pPr>
    </w:p>
    <w:p w14:paraId="2CD1DBC0" w14:textId="09E81BC9" w:rsidR="00EC3AF6" w:rsidRDefault="00EC3AF6" w:rsidP="00C76826">
      <w:pPr>
        <w:rPr>
          <w:rFonts w:ascii="Times New Roman" w:eastAsia="Times New Roman" w:hAnsi="Times New Roman" w:cs="Times New Roman"/>
          <w:lang w:eastAsia="en-GB"/>
        </w:rPr>
      </w:pPr>
    </w:p>
    <w:p w14:paraId="287EA8FD" w14:textId="1E25C9E1" w:rsidR="00EC3AF6" w:rsidRDefault="00EC3AF6" w:rsidP="00C76826">
      <w:pPr>
        <w:rPr>
          <w:rFonts w:ascii="Times New Roman" w:eastAsia="Times New Roman" w:hAnsi="Times New Roman" w:cs="Times New Roman"/>
          <w:lang w:eastAsia="en-GB"/>
        </w:rPr>
      </w:pPr>
    </w:p>
    <w:p w14:paraId="6634350A" w14:textId="5B0E55F1" w:rsidR="00EC3AF6" w:rsidRDefault="00EC3AF6"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Step 6: Open SSH command</w:t>
      </w:r>
    </w:p>
    <w:p w14:paraId="66846743" w14:textId="007A66DC" w:rsidR="00EC3AF6" w:rsidRDefault="00EC3AF6" w:rsidP="00C76826">
      <w:pPr>
        <w:rPr>
          <w:rFonts w:ascii="Times New Roman" w:eastAsia="Times New Roman" w:hAnsi="Times New Roman" w:cs="Times New Roman"/>
          <w:lang w:eastAsia="en-GB"/>
        </w:rPr>
      </w:pPr>
    </w:p>
    <w:p w14:paraId="72C8C083" w14:textId="1A8E6372" w:rsidR="00EC3AF6" w:rsidRDefault="00EC3AF6" w:rsidP="00C76826">
      <w:pPr>
        <w:rPr>
          <w:rFonts w:ascii="Times New Roman" w:eastAsia="Times New Roman" w:hAnsi="Times New Roman" w:cs="Times New Roman"/>
          <w:lang w:eastAsia="en-GB"/>
        </w:rPr>
      </w:pPr>
    </w:p>
    <w:p w14:paraId="6389C32F" w14:textId="21586C1C" w:rsidR="00EC3AF6" w:rsidRDefault="00EC3AF6" w:rsidP="00C76826">
      <w:pPr>
        <w:rPr>
          <w:rFonts w:ascii="Times New Roman" w:eastAsia="Times New Roman" w:hAnsi="Times New Roman" w:cs="Times New Roman"/>
          <w:lang w:eastAsia="en-GB"/>
        </w:rPr>
      </w:pPr>
      <w:r>
        <w:rPr>
          <w:noProof/>
        </w:rPr>
        <w:drawing>
          <wp:inline distT="0" distB="0" distL="0" distR="0" wp14:anchorId="58383115" wp14:editId="35E2217A">
            <wp:extent cx="5731510" cy="3582035"/>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2DDBE14" w14:textId="4FD1E3F9" w:rsidR="00EC3AF6" w:rsidRDefault="00EC3AF6" w:rsidP="00C76826">
      <w:pPr>
        <w:rPr>
          <w:rFonts w:ascii="Times New Roman" w:eastAsia="Times New Roman" w:hAnsi="Times New Roman" w:cs="Times New Roman"/>
          <w:lang w:eastAsia="en-GB"/>
        </w:rPr>
      </w:pPr>
    </w:p>
    <w:p w14:paraId="4223B813" w14:textId="6F598AF7" w:rsidR="00EC3AF6" w:rsidRDefault="00EC3AF6" w:rsidP="00C76826">
      <w:pPr>
        <w:rPr>
          <w:rFonts w:ascii="Times New Roman" w:eastAsia="Times New Roman" w:hAnsi="Times New Roman" w:cs="Times New Roman"/>
          <w:lang w:eastAsia="en-GB"/>
        </w:rPr>
      </w:pPr>
    </w:p>
    <w:p w14:paraId="4A92A808" w14:textId="2CE86F5D" w:rsidR="00EC3AF6" w:rsidRDefault="00EC3AF6" w:rsidP="00C76826">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Step 7: </w:t>
      </w:r>
      <w:r w:rsidRPr="00EC3AF6">
        <w:rPr>
          <w:rFonts w:ascii="Times New Roman" w:eastAsia="Times New Roman" w:hAnsi="Times New Roman" w:cs="Times New Roman"/>
          <w:lang w:eastAsia="en-GB"/>
        </w:rPr>
        <w:t>login to EC2 instance using the downloaded key-pair.</w:t>
      </w:r>
    </w:p>
    <w:p w14:paraId="6C05053F" w14:textId="77777777" w:rsidR="00EC3AF6" w:rsidRDefault="00EC3AF6" w:rsidP="00C76826">
      <w:pPr>
        <w:rPr>
          <w:rFonts w:ascii="Times New Roman" w:eastAsia="Times New Roman" w:hAnsi="Times New Roman" w:cs="Times New Roman"/>
          <w:lang w:eastAsia="en-GB"/>
        </w:rPr>
      </w:pPr>
    </w:p>
    <w:p w14:paraId="03C20FB2" w14:textId="55045517" w:rsidR="00BA744E" w:rsidRPr="003674A8" w:rsidRDefault="00EC3AF6" w:rsidP="00C76826">
      <w:pPr>
        <w:rPr>
          <w:rFonts w:ascii="Times New Roman" w:eastAsia="Times New Roman" w:hAnsi="Times New Roman" w:cs="Times New Roman"/>
          <w:lang w:eastAsia="en-GB"/>
        </w:rPr>
      </w:pPr>
      <w:r>
        <w:rPr>
          <w:noProof/>
        </w:rPr>
        <w:drawing>
          <wp:inline distT="0" distB="0" distL="0" distR="0" wp14:anchorId="224147B9" wp14:editId="7E94C8CD">
            <wp:extent cx="5731510" cy="35820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BA744E" w:rsidRPr="003674A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716F0" w14:textId="77777777" w:rsidR="003674A8" w:rsidRDefault="003674A8" w:rsidP="003674A8">
      <w:r>
        <w:separator/>
      </w:r>
    </w:p>
  </w:endnote>
  <w:endnote w:type="continuationSeparator" w:id="0">
    <w:p w14:paraId="647631A6" w14:textId="77777777" w:rsidR="003674A8" w:rsidRDefault="003674A8" w:rsidP="00367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B4983" w14:textId="77777777" w:rsidR="003674A8" w:rsidRDefault="003674A8" w:rsidP="003674A8">
      <w:r>
        <w:separator/>
      </w:r>
    </w:p>
  </w:footnote>
  <w:footnote w:type="continuationSeparator" w:id="0">
    <w:p w14:paraId="1F50BC47" w14:textId="77777777" w:rsidR="003674A8" w:rsidRDefault="003674A8" w:rsidP="003674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826"/>
    <w:rsid w:val="003674A8"/>
    <w:rsid w:val="00870B8B"/>
    <w:rsid w:val="008A2BB2"/>
    <w:rsid w:val="00BA744E"/>
    <w:rsid w:val="00C502A0"/>
    <w:rsid w:val="00C76826"/>
    <w:rsid w:val="00EC3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247848"/>
  <w15:chartTrackingRefBased/>
  <w15:docId w15:val="{6D3EE2EB-2E1F-2A45-A064-97000A2C7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74A8"/>
    <w:pPr>
      <w:tabs>
        <w:tab w:val="center" w:pos="4513"/>
        <w:tab w:val="right" w:pos="9026"/>
      </w:tabs>
    </w:pPr>
  </w:style>
  <w:style w:type="character" w:customStyle="1" w:styleId="HeaderChar">
    <w:name w:val="Header Char"/>
    <w:basedOn w:val="DefaultParagraphFont"/>
    <w:link w:val="Header"/>
    <w:uiPriority w:val="99"/>
    <w:rsid w:val="003674A8"/>
  </w:style>
  <w:style w:type="paragraph" w:styleId="Footer">
    <w:name w:val="footer"/>
    <w:basedOn w:val="Normal"/>
    <w:link w:val="FooterChar"/>
    <w:uiPriority w:val="99"/>
    <w:unhideWhenUsed/>
    <w:rsid w:val="003674A8"/>
    <w:pPr>
      <w:tabs>
        <w:tab w:val="center" w:pos="4513"/>
        <w:tab w:val="right" w:pos="9026"/>
      </w:tabs>
    </w:pPr>
  </w:style>
  <w:style w:type="character" w:customStyle="1" w:styleId="FooterChar">
    <w:name w:val="Footer Char"/>
    <w:basedOn w:val="DefaultParagraphFont"/>
    <w:link w:val="Footer"/>
    <w:uiPriority w:val="99"/>
    <w:rsid w:val="00367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674776">
      <w:bodyDiv w:val="1"/>
      <w:marLeft w:val="0"/>
      <w:marRight w:val="0"/>
      <w:marTop w:val="0"/>
      <w:marBottom w:val="0"/>
      <w:divBdr>
        <w:top w:val="none" w:sz="0" w:space="0" w:color="auto"/>
        <w:left w:val="none" w:sz="0" w:space="0" w:color="auto"/>
        <w:bottom w:val="none" w:sz="0" w:space="0" w:color="auto"/>
        <w:right w:val="none" w:sz="0" w:space="0" w:color="auto"/>
      </w:divBdr>
    </w:div>
    <w:div w:id="1887060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Apurva Siddappa Raj</dc:creator>
  <cp:keywords/>
  <dc:description/>
  <cp:lastModifiedBy>Apurva Siddappa Raj</cp:lastModifiedBy>
  <cp:revision>2</cp:revision>
  <dcterms:created xsi:type="dcterms:W3CDTF">2020-09-28T05:00:00Z</dcterms:created>
  <dcterms:modified xsi:type="dcterms:W3CDTF">2020-09-28T05:00:00Z</dcterms:modified>
</cp:coreProperties>
</file>