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7DDAB" w14:textId="01615219" w:rsidR="002D592F" w:rsidRDefault="007C127E">
      <w:r>
        <w:t>GGP 2022</w:t>
      </w:r>
    </w:p>
    <w:p w14:paraId="0D972EB3" w14:textId="6CB6A9ED" w:rsidR="009206BF" w:rsidRDefault="009206BF">
      <w:r>
        <w:t>I remember</w:t>
      </w:r>
      <w:r w:rsidR="006D4353">
        <w:t xml:space="preserve"> a beautiful quote “The journey is the Reward.” and truly it has been nothing less than</w:t>
      </w:r>
      <w:r w:rsidR="00706CEA">
        <w:t xml:space="preserve"> a</w:t>
      </w:r>
      <w:r w:rsidR="006D4353">
        <w:t xml:space="preserve"> reward to be a part of this exciting journey</w:t>
      </w:r>
      <w:r w:rsidR="00A15EBB">
        <w:t>,</w:t>
      </w:r>
      <w:r w:rsidR="006D4353">
        <w:t xml:space="preserve"> </w:t>
      </w:r>
      <w:r w:rsidR="0041053C">
        <w:t xml:space="preserve">as one of the 24 graduates in GGP India and </w:t>
      </w:r>
      <w:r w:rsidR="003448BF">
        <w:t>around 800</w:t>
      </w:r>
      <w:r w:rsidR="0041053C">
        <w:t xml:space="preserve"> graduates all around the globe. I remember the day I got the news from my </w:t>
      </w:r>
      <w:proofErr w:type="gramStart"/>
      <w:r w:rsidR="0041053C">
        <w:t>Manager</w:t>
      </w:r>
      <w:proofErr w:type="gramEnd"/>
      <w:r w:rsidR="007F5CBF">
        <w:t xml:space="preserve">, it was a moment of euphoria for me. </w:t>
      </w:r>
    </w:p>
    <w:p w14:paraId="793D7C10" w14:textId="297FCEA4" w:rsidR="00625076" w:rsidRDefault="00625076">
      <w:r>
        <w:t xml:space="preserve">The outset of the program was with a fabulous Induction session held </w:t>
      </w:r>
      <w:r w:rsidR="003448BF">
        <w:t>at</w:t>
      </w:r>
      <w:r>
        <w:t xml:space="preserve"> Hyatt where we had the exceptional opportunity of connecting with the influential Leaders of HTI in person which created </w:t>
      </w:r>
      <w:proofErr w:type="spellStart"/>
      <w:r>
        <w:t>a</w:t>
      </w:r>
      <w:proofErr w:type="spellEnd"/>
      <w:r>
        <w:t xml:space="preserve"> </w:t>
      </w:r>
      <w:r w:rsidR="007E2837">
        <w:t>dynamic</w:t>
      </w:r>
      <w:r>
        <w:t xml:space="preserve"> impact </w:t>
      </w:r>
      <w:r w:rsidR="005B19E1">
        <w:t>that</w:t>
      </w:r>
      <w:r w:rsidR="007E2837">
        <w:t xml:space="preserve"> motivated us to pick up the baton and be future leaders who take HTI to new heights.</w:t>
      </w:r>
    </w:p>
    <w:p w14:paraId="272720E1" w14:textId="72B15B34" w:rsidR="005B19E1" w:rsidRDefault="005B19E1">
      <w:r>
        <w:t xml:space="preserve">We were given an immersive training </w:t>
      </w:r>
      <w:r w:rsidR="00A63C01">
        <w:t xml:space="preserve">on Core technologies </w:t>
      </w:r>
      <w:proofErr w:type="gramStart"/>
      <w:r w:rsidR="00A63C01">
        <w:t>like :</w:t>
      </w:r>
      <w:proofErr w:type="gramEnd"/>
      <w:r w:rsidR="00A63C01">
        <w:t xml:space="preserve"> Spring Boot, AWS, Microservices, DevOps. We were given additional training</w:t>
      </w:r>
      <w:r w:rsidR="008E41F1">
        <w:t>s</w:t>
      </w:r>
      <w:r w:rsidR="00A63C01">
        <w:t xml:space="preserve"> o</w:t>
      </w:r>
      <w:r w:rsidR="008E41F1">
        <w:t>n</w:t>
      </w:r>
      <w:r w:rsidR="00A63C01">
        <w:t xml:space="preserve"> Soft Skill</w:t>
      </w:r>
      <w:r w:rsidR="000010CF">
        <w:t xml:space="preserve">s which included : Design thinking by Amar Shetty which </w:t>
      </w:r>
      <w:r w:rsidR="008E41F1">
        <w:t>gave me a view of what is important when I am working on a project and asking the right questions</w:t>
      </w:r>
      <w:r w:rsidR="000010CF">
        <w:t>, Consulting by Manan Bhandari</w:t>
      </w:r>
      <w:r w:rsidR="008E41F1">
        <w:t xml:space="preserve"> </w:t>
      </w:r>
      <w:r w:rsidR="000010CF">
        <w:t xml:space="preserve">, Executive Presence that was delivered by the theatre actors Olivia Porter and Christian Mortensen who made me find my Personal Brand at work, Work Style session by </w:t>
      </w:r>
      <w:proofErr w:type="spellStart"/>
      <w:r w:rsidR="000010CF">
        <w:t>Ajisha</w:t>
      </w:r>
      <w:proofErr w:type="spellEnd"/>
      <w:r w:rsidR="000010CF">
        <w:t xml:space="preserve"> Michael which was my personal favourite and made me find my dominant style and how to deal with stress at work, </w:t>
      </w:r>
      <w:r w:rsidR="003754CC">
        <w:t>Agile way of working by Satyajit Nath which gave me a wholistic view of the organization.</w:t>
      </w:r>
    </w:p>
    <w:p w14:paraId="2D6B3238" w14:textId="4BA80268" w:rsidR="003754CC" w:rsidRDefault="003754CC">
      <w:r>
        <w:t xml:space="preserve">This training has been a staggering opportunity for me and all the other graduates and this </w:t>
      </w:r>
      <w:proofErr w:type="gramStart"/>
      <w:r>
        <w:t>one month</w:t>
      </w:r>
      <w:proofErr w:type="gramEnd"/>
      <w:r>
        <w:t xml:space="preserve"> training is truly a reward to be a part of.</w:t>
      </w:r>
    </w:p>
    <w:p w14:paraId="07711AB7" w14:textId="40C8A6E0" w:rsidR="003754CC" w:rsidRDefault="003754CC">
      <w:r>
        <w:t xml:space="preserve">Special thanks to Shweta Shukla who has always been a pillar of support </w:t>
      </w:r>
      <w:r w:rsidR="00A15EBB">
        <w:t>for the entire GGP India batch.</w:t>
      </w:r>
    </w:p>
    <w:p w14:paraId="656FFCBE" w14:textId="77777777" w:rsidR="009206BF" w:rsidRDefault="009206BF">
      <w:r>
        <w:br w:type="page"/>
      </w:r>
    </w:p>
    <w:p w14:paraId="36DBCB91" w14:textId="56805038" w:rsidR="007C127E" w:rsidRDefault="009206BF" w:rsidP="009206BF">
      <w:pPr>
        <w:pStyle w:val="ListParagraph"/>
        <w:numPr>
          <w:ilvl w:val="0"/>
          <w:numId w:val="2"/>
        </w:numPr>
      </w:pPr>
      <w:r>
        <w:lastRenderedPageBreak/>
        <w:t>Quote on journey</w:t>
      </w:r>
    </w:p>
    <w:p w14:paraId="7701986C" w14:textId="13BB0EE8" w:rsidR="009206BF" w:rsidRDefault="009206BF" w:rsidP="009206BF">
      <w:pPr>
        <w:pStyle w:val="ListParagraph"/>
        <w:numPr>
          <w:ilvl w:val="0"/>
          <w:numId w:val="2"/>
        </w:numPr>
      </w:pPr>
      <w:proofErr w:type="gramStart"/>
      <w:r>
        <w:t>Opportunity</w:t>
      </w:r>
      <w:proofErr w:type="gramEnd"/>
      <w:r>
        <w:t xml:space="preserve"> I have been given</w:t>
      </w:r>
    </w:p>
    <w:p w14:paraId="0A37873E" w14:textId="4AF86A76" w:rsidR="009206BF" w:rsidRDefault="007B1FBE" w:rsidP="009206BF">
      <w:pPr>
        <w:pStyle w:val="ListParagraph"/>
        <w:numPr>
          <w:ilvl w:val="0"/>
          <w:numId w:val="2"/>
        </w:numPr>
      </w:pPr>
      <w:hyperlink r:id="rId5" w:history="1">
        <w:r>
          <w:rPr>
            <w:rStyle w:val="Hyperlink"/>
          </w:rPr>
          <w:t>OAuth Grant Types</w:t>
        </w:r>
      </w:hyperlink>
    </w:p>
    <w:p w14:paraId="371903BD" w14:textId="7121260F" w:rsidR="007B1FBE" w:rsidRDefault="007B1FBE" w:rsidP="009206BF">
      <w:pPr>
        <w:pStyle w:val="ListParagraph"/>
        <w:numPr>
          <w:ilvl w:val="0"/>
          <w:numId w:val="2"/>
        </w:numPr>
      </w:pPr>
      <w:hyperlink r:id="rId6" w:history="1">
        <w:proofErr w:type="spellStart"/>
        <w:r>
          <w:rPr>
            <w:rStyle w:val="Hyperlink"/>
          </w:rPr>
          <w:t>Akramz</w:t>
        </w:r>
        <w:proofErr w:type="spellEnd"/>
        <w:r>
          <w:rPr>
            <w:rStyle w:val="Hyperlink"/>
          </w:rPr>
          <w:t>/grokking-deep-learning-notebooks: Notes &amp; Code to go over "Grokking Deep Learning" Book by Andrew Trask (github.com)</w:t>
        </w:r>
      </w:hyperlink>
    </w:p>
    <w:p w14:paraId="1FBE0A35" w14:textId="2129F042" w:rsidR="007B1FBE" w:rsidRDefault="007B1FBE" w:rsidP="009206BF">
      <w:pPr>
        <w:pStyle w:val="ListParagraph"/>
        <w:numPr>
          <w:ilvl w:val="0"/>
          <w:numId w:val="2"/>
        </w:numPr>
      </w:pPr>
      <w:hyperlink r:id="rId7" w:history="1">
        <w:r>
          <w:rPr>
            <w:rStyle w:val="Hyperlink"/>
          </w:rPr>
          <w:t>The 10 Best Computer Vision Books in 2022 - viso.ai</w:t>
        </w:r>
      </w:hyperlink>
    </w:p>
    <w:p w14:paraId="60F2DA08" w14:textId="2F4F3367" w:rsidR="007B1FBE" w:rsidRDefault="007B1FBE" w:rsidP="009206BF">
      <w:pPr>
        <w:pStyle w:val="ListParagraph"/>
        <w:numPr>
          <w:ilvl w:val="0"/>
          <w:numId w:val="2"/>
        </w:numPr>
      </w:pPr>
      <w:hyperlink r:id="rId8" w:history="1">
        <w:r>
          <w:rPr>
            <w:rStyle w:val="Hyperlink"/>
          </w:rPr>
          <w:t>Deep Learning (deeplearningbook.org)</w:t>
        </w:r>
      </w:hyperlink>
    </w:p>
    <w:p w14:paraId="0C73D38F" w14:textId="76BE7428" w:rsidR="007B1FBE" w:rsidRDefault="007B1FBE" w:rsidP="009206BF">
      <w:pPr>
        <w:pStyle w:val="ListParagraph"/>
        <w:numPr>
          <w:ilvl w:val="0"/>
          <w:numId w:val="2"/>
        </w:numPr>
      </w:pPr>
      <w:hyperlink r:id="rId9" w:anchor=":~:text=NLP%20is%20a%20code%E2%80%94it%20is%20a%20code%20about,NLP%20and%20then%20the%20New%20Code%20of%20NLP." w:history="1">
        <w:r>
          <w:rPr>
            <w:rStyle w:val="Hyperlink"/>
          </w:rPr>
          <w:t>The Newest Code of NLP (neurosemantics.com)</w:t>
        </w:r>
      </w:hyperlink>
    </w:p>
    <w:p w14:paraId="037B29C8" w14:textId="705E63ED" w:rsidR="007B1FBE" w:rsidRDefault="007B1FBE" w:rsidP="009206BF">
      <w:pPr>
        <w:pStyle w:val="ListParagraph"/>
        <w:numPr>
          <w:ilvl w:val="0"/>
          <w:numId w:val="2"/>
        </w:numPr>
      </w:pPr>
      <w:hyperlink r:id="rId10" w:history="1">
        <w:r>
          <w:rPr>
            <w:rStyle w:val="Hyperlink"/>
          </w:rPr>
          <w:t>Natural Language Processing (NLP) with Python — Tutorial – Towards AI</w:t>
        </w:r>
      </w:hyperlink>
    </w:p>
    <w:p w14:paraId="702C662B" w14:textId="39F2970C" w:rsidR="007B1FBE" w:rsidRDefault="00D1395F" w:rsidP="009206BF">
      <w:pPr>
        <w:pStyle w:val="ListParagraph"/>
        <w:numPr>
          <w:ilvl w:val="0"/>
          <w:numId w:val="2"/>
        </w:numPr>
      </w:pPr>
      <w:r>
        <w:t>s</w:t>
      </w:r>
    </w:p>
    <w:sectPr w:rsidR="007B1F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06639"/>
    <w:multiLevelType w:val="hybridMultilevel"/>
    <w:tmpl w:val="D60C06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496AAA"/>
    <w:multiLevelType w:val="hybridMultilevel"/>
    <w:tmpl w:val="973A16DC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3302794">
    <w:abstractNumId w:val="0"/>
  </w:num>
  <w:num w:numId="2" w16cid:durableId="4820831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27E"/>
    <w:rsid w:val="000010CF"/>
    <w:rsid w:val="000D263B"/>
    <w:rsid w:val="003448BF"/>
    <w:rsid w:val="003754CC"/>
    <w:rsid w:val="0041053C"/>
    <w:rsid w:val="005B19E1"/>
    <w:rsid w:val="00625076"/>
    <w:rsid w:val="006D4353"/>
    <w:rsid w:val="00706CEA"/>
    <w:rsid w:val="00710F95"/>
    <w:rsid w:val="007B1FBE"/>
    <w:rsid w:val="007C127E"/>
    <w:rsid w:val="007E2837"/>
    <w:rsid w:val="007F5CBF"/>
    <w:rsid w:val="008E41F1"/>
    <w:rsid w:val="009206BF"/>
    <w:rsid w:val="00A15EBB"/>
    <w:rsid w:val="00A63C01"/>
    <w:rsid w:val="00D1395F"/>
    <w:rsid w:val="00EB7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4389E"/>
  <w15:chartTrackingRefBased/>
  <w15:docId w15:val="{96F6F082-3358-48EB-8A55-01E9A3A4DE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06B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1FB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eplearningbook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iso.ai/computer-vision/computer-vision-book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ramz/grokking-deep-learning-notebook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oauth.net/2/grant-types/" TargetMode="External"/><Relationship Id="rId10" Type="http://schemas.openxmlformats.org/officeDocument/2006/relationships/hyperlink" Target="https://towardsai.net/p/nlp/natural-language-processing-nlp-with-python-tutorial-for-beginners-1f54e610a1a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eurosemantics.com/the-newest-code-of-nl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Suri</dc:creator>
  <cp:keywords/>
  <dc:description/>
  <cp:lastModifiedBy>Apurva Suri</cp:lastModifiedBy>
  <cp:revision>2</cp:revision>
  <dcterms:created xsi:type="dcterms:W3CDTF">2022-09-08T10:08:00Z</dcterms:created>
  <dcterms:modified xsi:type="dcterms:W3CDTF">2022-09-08T10:08:00Z</dcterms:modified>
</cp:coreProperties>
</file>