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EA4" w:rsidRDefault="003A4FCB" w:rsidP="00EE2D0D">
      <w:pPr>
        <w:jc w:val="center"/>
        <w:rPr>
          <w:b/>
          <w:sz w:val="32"/>
        </w:rPr>
      </w:pPr>
      <w:r>
        <w:rPr>
          <w:b/>
          <w:sz w:val="32"/>
        </w:rPr>
        <w:t>Upwards</w:t>
      </w:r>
    </w:p>
    <w:p w:rsidR="00E81EA4" w:rsidRDefault="00E81EA4" w:rsidP="00EE2D0D">
      <w:pPr>
        <w:jc w:val="center"/>
        <w:rPr>
          <w:rFonts w:ascii="Courier New" w:hAnsi="Courier New" w:cs="Courier New"/>
          <w:bCs/>
        </w:rPr>
      </w:pPr>
      <w:r>
        <w:rPr>
          <w:bCs/>
          <w:i/>
          <w:iCs/>
        </w:rPr>
        <w:t xml:space="preserve">Filename: </w:t>
      </w:r>
      <w:r w:rsidR="003A4FCB">
        <w:rPr>
          <w:bCs/>
          <w:i/>
          <w:iCs/>
        </w:rPr>
        <w:t>upwards</w:t>
      </w:r>
    </w:p>
    <w:p w:rsidR="00E81EA4" w:rsidRDefault="00E81EA4" w:rsidP="00EE2D0D"/>
    <w:p w:rsidR="00F26708" w:rsidRDefault="003A4FCB" w:rsidP="00EE2D0D">
      <w:pPr>
        <w:jc w:val="both"/>
      </w:pPr>
      <w:r>
        <w:t>In a previous contest hosted by Kyle, the question was posed whether or not an input word was an “</w:t>
      </w:r>
      <w:proofErr w:type="spellStart"/>
      <w:r>
        <w:t>upword</w:t>
      </w:r>
      <w:proofErr w:type="spellEnd"/>
      <w:r>
        <w:t>.” In order to be such a word, all of its letters have to appear in alphabetical order, with no repeated letters. For example, “act” is an “</w:t>
      </w:r>
      <w:proofErr w:type="spellStart"/>
      <w:r>
        <w:t>upword</w:t>
      </w:r>
      <w:proofErr w:type="spellEnd"/>
      <w:r>
        <w:t xml:space="preserve">”, but </w:t>
      </w:r>
      <w:r w:rsidR="00B6538F">
        <w:t xml:space="preserve">“cat” and “deep” are not. Arup </w:t>
      </w:r>
      <w:r>
        <w:t>really likes these words and wants you to investigate them further. In addition, he’s added a new definition. The original “upward” is a level-0 upward. In order to be a level-1 upward, all the letters in the word have to be in alphabetical order and the gap between consecutive letters must contain at least one letter. Thus, “ace” is a level-1 upward, but “hit” is not. In general, we can define a level-k upward to be a word in alphabetical order where the gap between consecutive letters must contain at least k letters.</w:t>
      </w:r>
    </w:p>
    <w:p w:rsidR="003A4FCB" w:rsidRDefault="003A4FCB" w:rsidP="00EE2D0D">
      <w:pPr>
        <w:jc w:val="both"/>
      </w:pPr>
    </w:p>
    <w:p w:rsidR="003A4FCB" w:rsidRDefault="003A4FCB" w:rsidP="00EE2D0D">
      <w:pPr>
        <w:jc w:val="both"/>
      </w:pPr>
      <w:r>
        <w:t xml:space="preserve">Now that Arup has made his definition, he wants to know of all the level-k upwards of exactly n letters, which one is of a particular rank, r, given values for k, n and r. The rank of a word in the list is based on alphabetical order. For example, of all level-1 </w:t>
      </w:r>
      <w:proofErr w:type="spellStart"/>
      <w:r>
        <w:t>upwords</w:t>
      </w:r>
      <w:proofErr w:type="spellEnd"/>
      <w:r>
        <w:t xml:space="preserve"> of length 3, “ace” has rank 1 (it’s the first) and “act” has rank 16.</w:t>
      </w:r>
    </w:p>
    <w:p w:rsidR="00E81EA4" w:rsidRDefault="00E81EA4" w:rsidP="00EE2D0D">
      <w:pPr>
        <w:jc w:val="both"/>
      </w:pPr>
    </w:p>
    <w:p w:rsidR="00A931F3" w:rsidRDefault="00A931F3" w:rsidP="00EE2D0D">
      <w:pPr>
        <w:jc w:val="both"/>
        <w:rPr>
          <w:b/>
          <w:u w:val="single"/>
        </w:rPr>
      </w:pPr>
      <w:r>
        <w:rPr>
          <w:b/>
          <w:u w:val="single"/>
        </w:rPr>
        <w:t>The Problem</w:t>
      </w:r>
    </w:p>
    <w:p w:rsidR="00E81EA4" w:rsidRPr="004A5E77" w:rsidRDefault="003A4FCB" w:rsidP="00EE2D0D">
      <w:pPr>
        <w:jc w:val="both"/>
      </w:pPr>
      <w:r>
        <w:t>Given a level,</w:t>
      </w:r>
      <w:r w:rsidR="004A5E77">
        <w:t xml:space="preserve"> k,</w:t>
      </w:r>
      <w:r>
        <w:t xml:space="preserve"> number of </w:t>
      </w:r>
      <w:r w:rsidR="004A5E77">
        <w:t xml:space="preserve">letters, n, and a positive integer rank, r, find the </w:t>
      </w:r>
      <w:proofErr w:type="spellStart"/>
      <w:r w:rsidR="004A5E77">
        <w:t>r</w:t>
      </w:r>
      <w:r w:rsidR="004A5E77">
        <w:rPr>
          <w:vertAlign w:val="superscript"/>
        </w:rPr>
        <w:t>th</w:t>
      </w:r>
      <w:proofErr w:type="spellEnd"/>
      <w:r w:rsidR="004A5E77">
        <w:t xml:space="preserve"> word in alphabetical order of all the level-k </w:t>
      </w:r>
      <w:proofErr w:type="spellStart"/>
      <w:r w:rsidR="004A5E77">
        <w:t>upwords</w:t>
      </w:r>
      <w:proofErr w:type="spellEnd"/>
      <w:r w:rsidR="004A5E77">
        <w:t xml:space="preserve"> of length n.</w:t>
      </w:r>
    </w:p>
    <w:p w:rsidR="004A5E77" w:rsidRDefault="004A5E77" w:rsidP="00EE2D0D">
      <w:pPr>
        <w:jc w:val="both"/>
      </w:pPr>
    </w:p>
    <w:p w:rsidR="00E81EA4" w:rsidRDefault="00E81EA4" w:rsidP="00EE2D0D">
      <w:pPr>
        <w:jc w:val="both"/>
        <w:rPr>
          <w:b/>
          <w:u w:val="single"/>
        </w:rPr>
      </w:pPr>
      <w:r>
        <w:rPr>
          <w:b/>
          <w:u w:val="single"/>
        </w:rPr>
        <w:t>The Input</w:t>
      </w:r>
    </w:p>
    <w:p w:rsidR="00F26708" w:rsidRPr="004A5E77" w:rsidRDefault="004A5E77" w:rsidP="00EE2D0D">
      <w:pPr>
        <w:jc w:val="both"/>
      </w:pPr>
      <w:r>
        <w:t xml:space="preserve">The first line of the input file will contain a single positive integer, </w:t>
      </w:r>
      <w:r>
        <w:rPr>
          <w:i/>
        </w:rPr>
        <w:t>c (c ≤ 100)</w:t>
      </w:r>
      <w:r>
        <w:t xml:space="preserve">, representing the number of input cases. The input cases follow, one per line. Each of these lines will have the integers, </w:t>
      </w:r>
      <w:r w:rsidRPr="004A5E77">
        <w:rPr>
          <w:i/>
        </w:rPr>
        <w:t>k</w:t>
      </w:r>
      <w:r>
        <w:rPr>
          <w:i/>
        </w:rPr>
        <w:t xml:space="preserve"> (0 ≤ k ≤ 24</w:t>
      </w:r>
      <w:proofErr w:type="gramStart"/>
      <w:r>
        <w:rPr>
          <w:i/>
        </w:rPr>
        <w:t xml:space="preserve">) </w:t>
      </w:r>
      <w:r>
        <w:t>,</w:t>
      </w:r>
      <w:proofErr w:type="gramEnd"/>
      <w:r>
        <w:t xml:space="preserve"> </w:t>
      </w:r>
      <w:r w:rsidRPr="004A5E77">
        <w:rPr>
          <w:i/>
        </w:rPr>
        <w:t>n</w:t>
      </w:r>
      <w:r>
        <w:rPr>
          <w:i/>
        </w:rPr>
        <w:t xml:space="preserve"> (2 ≤ n ≤ 26)</w:t>
      </w:r>
      <w:r>
        <w:t xml:space="preserve"> and </w:t>
      </w:r>
      <w:r w:rsidRPr="004A5E77">
        <w:rPr>
          <w:i/>
        </w:rPr>
        <w:t>r</w:t>
      </w:r>
      <w:r>
        <w:rPr>
          <w:i/>
        </w:rPr>
        <w:t xml:space="preserve"> (1 ≤ r ≤ 10000)</w:t>
      </w:r>
      <w:r>
        <w:t>, respectively, separated by spaces. Note that r is bounded by 10000, so even if a very large number of words exist, no more than 10000 will have to be generated.</w:t>
      </w:r>
      <w:r w:rsidR="00B6538F">
        <w:t xml:space="preserve"> Also, r is guaranteed to be less than or equal to the total number of k-level </w:t>
      </w:r>
      <w:proofErr w:type="spellStart"/>
      <w:r w:rsidR="00B6538F">
        <w:t>upwords</w:t>
      </w:r>
      <w:proofErr w:type="spellEnd"/>
      <w:r w:rsidR="00B6538F">
        <w:t xml:space="preserve"> with exactly n letters.</w:t>
      </w:r>
    </w:p>
    <w:p w:rsidR="004A5E77" w:rsidRPr="005E339F" w:rsidRDefault="004A5E77" w:rsidP="00EE2D0D">
      <w:pPr>
        <w:jc w:val="both"/>
      </w:pPr>
    </w:p>
    <w:p w:rsidR="00E81EA4" w:rsidRDefault="00E81EA4" w:rsidP="00EE2D0D">
      <w:pPr>
        <w:jc w:val="both"/>
      </w:pPr>
      <w:r>
        <w:rPr>
          <w:b/>
          <w:u w:val="single"/>
        </w:rPr>
        <w:t>The Output</w:t>
      </w:r>
    </w:p>
    <w:p w:rsidR="00EE2D0D" w:rsidRDefault="00F26708" w:rsidP="00EE2D0D">
      <w:pPr>
        <w:spacing w:after="200"/>
        <w:rPr>
          <w:b/>
          <w:u w:val="single"/>
        </w:rPr>
      </w:pPr>
      <w:r>
        <w:t xml:space="preserve">For each case, output </w:t>
      </w:r>
      <w:r w:rsidR="004A5E77">
        <w:t>the correct string for the query</w:t>
      </w:r>
      <w:r w:rsidR="00437607">
        <w:t>, in all lowercase letters.</w:t>
      </w:r>
    </w:p>
    <w:p w:rsidR="00E81EA4" w:rsidRPr="00EE2D0D" w:rsidRDefault="00E81EA4" w:rsidP="00EE2D0D">
      <w:pPr>
        <w:spacing w:after="200"/>
        <w:contextualSpacing/>
        <w:rPr>
          <w:b/>
          <w:u w:val="single"/>
        </w:rPr>
      </w:pPr>
      <w:r>
        <w:rPr>
          <w:b/>
          <w:u w:val="single"/>
        </w:rPr>
        <w:t>Sample Input</w:t>
      </w:r>
    </w:p>
    <w:p w:rsidR="00EE2D0D" w:rsidRDefault="004A5E77" w:rsidP="005E339F">
      <w:pPr>
        <w:contextualSpacing/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>2</w:t>
      </w:r>
    </w:p>
    <w:p w:rsidR="004A5E77" w:rsidRDefault="004A5E77" w:rsidP="005E339F">
      <w:pPr>
        <w:contextualSpacing/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>1 3 16</w:t>
      </w:r>
    </w:p>
    <w:p w:rsidR="004A5E77" w:rsidRDefault="004A5E77" w:rsidP="005E339F">
      <w:pPr>
        <w:contextualSpacing/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>0 25 24</w:t>
      </w:r>
    </w:p>
    <w:p w:rsidR="00EE2D0D" w:rsidRDefault="00EE2D0D" w:rsidP="005E339F">
      <w:pPr>
        <w:contextualSpacing/>
        <w:jc w:val="both"/>
        <w:rPr>
          <w:rFonts w:ascii="Courier New" w:hAnsi="Courier New"/>
          <w:szCs w:val="24"/>
        </w:rPr>
      </w:pPr>
    </w:p>
    <w:p w:rsidR="00E81EA4" w:rsidRDefault="00E81EA4" w:rsidP="00E81EA4">
      <w:pPr>
        <w:jc w:val="both"/>
        <w:rPr>
          <w:rFonts w:ascii="Courier New" w:hAnsi="Courier New"/>
          <w:b/>
          <w:sz w:val="20"/>
        </w:rPr>
      </w:pPr>
    </w:p>
    <w:p w:rsidR="00E81EA4" w:rsidRDefault="00E81EA4" w:rsidP="00E81EA4">
      <w:pPr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Sample Output</w:t>
      </w:r>
    </w:p>
    <w:p w:rsidR="00EE2D0D" w:rsidRDefault="004A5E77">
      <w:pPr>
        <w:rPr>
          <w:rFonts w:ascii="Courier New" w:hAnsi="Courier New" w:cs="Courier New"/>
        </w:rPr>
      </w:pPr>
      <w:bookmarkStart w:id="0" w:name="_GoBack"/>
      <w:bookmarkEnd w:id="0"/>
      <w:proofErr w:type="gramStart"/>
      <w:r>
        <w:rPr>
          <w:rFonts w:ascii="Courier New" w:hAnsi="Courier New" w:cs="Courier New"/>
        </w:rPr>
        <w:t>act</w:t>
      </w:r>
      <w:proofErr w:type="gramEnd"/>
    </w:p>
    <w:p w:rsidR="004A5E77" w:rsidRPr="004A5E77" w:rsidRDefault="004A5E77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abdefghijklmnopqrstuvwxyz</w:t>
      </w:r>
      <w:proofErr w:type="spellEnd"/>
      <w:proofErr w:type="gramEnd"/>
    </w:p>
    <w:sectPr w:rsidR="004A5E77" w:rsidRPr="004A5E77" w:rsidSect="0054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EA4"/>
    <w:rsid w:val="003A4FCB"/>
    <w:rsid w:val="00437607"/>
    <w:rsid w:val="004A5E77"/>
    <w:rsid w:val="00541F0B"/>
    <w:rsid w:val="005E339F"/>
    <w:rsid w:val="00667253"/>
    <w:rsid w:val="007263A1"/>
    <w:rsid w:val="00810F2D"/>
    <w:rsid w:val="009D16B1"/>
    <w:rsid w:val="00A931F3"/>
    <w:rsid w:val="00B6538F"/>
    <w:rsid w:val="00C93CCA"/>
    <w:rsid w:val="00D036A9"/>
    <w:rsid w:val="00D55AAD"/>
    <w:rsid w:val="00E81EA4"/>
    <w:rsid w:val="00EE2D0D"/>
    <w:rsid w:val="00F26708"/>
    <w:rsid w:val="00F42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EA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EA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Guha Arup</cp:lastModifiedBy>
  <cp:revision>11</cp:revision>
  <dcterms:created xsi:type="dcterms:W3CDTF">2013-07-18T16:59:00Z</dcterms:created>
  <dcterms:modified xsi:type="dcterms:W3CDTF">2013-07-24T19:21:00Z</dcterms:modified>
</cp:coreProperties>
</file>