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74FA2" w14:textId="77777777" w:rsidR="00640F17" w:rsidRDefault="00640F17" w:rsidP="00640F17">
      <w:pPr>
        <w:pStyle w:val="Default"/>
      </w:pPr>
    </w:p>
    <w:p w14:paraId="16B6D7F7" w14:textId="1F0FB88B" w:rsidR="00640F17" w:rsidRDefault="00640F17" w:rsidP="00640F17">
      <w:pPr>
        <w:pStyle w:val="Default"/>
        <w:rPr>
          <w:sz w:val="23"/>
          <w:szCs w:val="23"/>
        </w:rPr>
      </w:pPr>
      <w:proofErr w:type="gramStart"/>
      <w:r>
        <w:rPr>
          <w:sz w:val="23"/>
          <w:szCs w:val="23"/>
        </w:rPr>
        <w:t>Name :</w:t>
      </w:r>
      <w:proofErr w:type="gramEnd"/>
      <w:r>
        <w:rPr>
          <w:sz w:val="23"/>
          <w:szCs w:val="23"/>
        </w:rPr>
        <w:t xml:space="preserve"> </w:t>
      </w:r>
      <w:r w:rsidR="001B0A72">
        <w:rPr>
          <w:sz w:val="23"/>
          <w:szCs w:val="23"/>
        </w:rPr>
        <w:t>Apurv Sarode</w:t>
      </w:r>
      <w:r>
        <w:rPr>
          <w:sz w:val="23"/>
          <w:szCs w:val="23"/>
        </w:rPr>
        <w:t xml:space="preserve"> </w:t>
      </w:r>
    </w:p>
    <w:p w14:paraId="7F87D799" w14:textId="1DF78CD5" w:rsidR="00640F17" w:rsidRDefault="00640F17" w:rsidP="00640F17">
      <w:pPr>
        <w:pStyle w:val="Default"/>
        <w:rPr>
          <w:sz w:val="23"/>
          <w:szCs w:val="23"/>
        </w:rPr>
      </w:pPr>
      <w:proofErr w:type="gramStart"/>
      <w:r>
        <w:rPr>
          <w:sz w:val="23"/>
          <w:szCs w:val="23"/>
        </w:rPr>
        <w:t>UID :</w:t>
      </w:r>
      <w:proofErr w:type="gramEnd"/>
      <w:r>
        <w:rPr>
          <w:sz w:val="23"/>
          <w:szCs w:val="23"/>
        </w:rPr>
        <w:t xml:space="preserve"> 20191300</w:t>
      </w:r>
      <w:r w:rsidR="001B0A72">
        <w:rPr>
          <w:sz w:val="23"/>
          <w:szCs w:val="23"/>
        </w:rPr>
        <w:t>54</w:t>
      </w:r>
      <w:r>
        <w:rPr>
          <w:sz w:val="23"/>
          <w:szCs w:val="23"/>
        </w:rPr>
        <w:t xml:space="preserve"> </w:t>
      </w:r>
    </w:p>
    <w:p w14:paraId="1967039E" w14:textId="77777777" w:rsidR="00640F17" w:rsidRDefault="00640F17" w:rsidP="00640F17">
      <w:pPr>
        <w:pStyle w:val="Default"/>
        <w:rPr>
          <w:sz w:val="23"/>
          <w:szCs w:val="23"/>
        </w:rPr>
      </w:pPr>
      <w:proofErr w:type="gramStart"/>
      <w:r>
        <w:rPr>
          <w:sz w:val="23"/>
          <w:szCs w:val="23"/>
        </w:rPr>
        <w:t>Subject :</w:t>
      </w:r>
      <w:proofErr w:type="gramEnd"/>
      <w:r>
        <w:rPr>
          <w:sz w:val="23"/>
          <w:szCs w:val="23"/>
        </w:rPr>
        <w:t xml:space="preserve"> AIML </w:t>
      </w:r>
    </w:p>
    <w:p w14:paraId="200281C4" w14:textId="77777777" w:rsidR="00640F17" w:rsidRDefault="00640F17" w:rsidP="00640F17">
      <w:pPr>
        <w:pStyle w:val="Default"/>
        <w:rPr>
          <w:sz w:val="23"/>
          <w:szCs w:val="23"/>
        </w:rPr>
      </w:pPr>
      <w:proofErr w:type="gramStart"/>
      <w:r>
        <w:rPr>
          <w:sz w:val="23"/>
          <w:szCs w:val="23"/>
        </w:rPr>
        <w:t>Experiment :</w:t>
      </w:r>
      <w:proofErr w:type="gramEnd"/>
      <w:r>
        <w:rPr>
          <w:sz w:val="23"/>
          <w:szCs w:val="23"/>
        </w:rPr>
        <w:t xml:space="preserve"> 4 </w:t>
      </w:r>
    </w:p>
    <w:p w14:paraId="4A66BDA2" w14:textId="77777777" w:rsidR="00640F17" w:rsidRDefault="00640F17" w:rsidP="00640F17">
      <w:pPr>
        <w:pStyle w:val="Default"/>
        <w:rPr>
          <w:b/>
          <w:bCs/>
          <w:sz w:val="23"/>
          <w:szCs w:val="23"/>
        </w:rPr>
      </w:pPr>
    </w:p>
    <w:p w14:paraId="1B390CFA" w14:textId="20BB3ED9" w:rsidR="00640F17" w:rsidRDefault="00640F17" w:rsidP="00640F17">
      <w:pPr>
        <w:pStyle w:val="Default"/>
        <w:rPr>
          <w:sz w:val="23"/>
          <w:szCs w:val="23"/>
        </w:rPr>
      </w:pPr>
      <w:proofErr w:type="gramStart"/>
      <w:r>
        <w:rPr>
          <w:b/>
          <w:bCs/>
          <w:sz w:val="23"/>
          <w:szCs w:val="23"/>
        </w:rPr>
        <w:t>Aim :</w:t>
      </w:r>
      <w:proofErr w:type="gramEnd"/>
      <w:r>
        <w:rPr>
          <w:b/>
          <w:bCs/>
          <w:sz w:val="23"/>
          <w:szCs w:val="23"/>
        </w:rPr>
        <w:t xml:space="preserve"> </w:t>
      </w:r>
      <w:r>
        <w:rPr>
          <w:sz w:val="23"/>
          <w:szCs w:val="23"/>
        </w:rPr>
        <w:t xml:space="preserve">For a given problem statement classify using Naïve Bayes Algorithm. </w:t>
      </w:r>
    </w:p>
    <w:p w14:paraId="004AD953" w14:textId="77777777" w:rsidR="00640F17" w:rsidRDefault="00640F17" w:rsidP="00640F17">
      <w:pPr>
        <w:rPr>
          <w:b/>
          <w:bCs/>
          <w:sz w:val="23"/>
          <w:szCs w:val="23"/>
        </w:rPr>
      </w:pPr>
    </w:p>
    <w:p w14:paraId="5632FDBF" w14:textId="77777777" w:rsidR="00640F17" w:rsidRDefault="00640F17" w:rsidP="00640F17">
      <w:r>
        <w:rPr>
          <w:b/>
          <w:bCs/>
          <w:sz w:val="23"/>
          <w:szCs w:val="23"/>
        </w:rPr>
        <w:t>Theory:</w:t>
      </w:r>
    </w:p>
    <w:p w14:paraId="2E4CFD8C" w14:textId="3C960ADD" w:rsidR="00640F17" w:rsidRPr="00640F17" w:rsidRDefault="00640F17" w:rsidP="00640F17">
      <w:r w:rsidRPr="00640F17">
        <w:rPr>
          <w:u w:val="single"/>
        </w:rPr>
        <w:t xml:space="preserve">Naïve Bayes </w:t>
      </w:r>
    </w:p>
    <w:p w14:paraId="388C638E" w14:textId="11D135A3" w:rsidR="00640F17" w:rsidRPr="00640F17" w:rsidRDefault="00640F17" w:rsidP="00640F17">
      <w:pPr>
        <w:pStyle w:val="ListParagraph"/>
        <w:numPr>
          <w:ilvl w:val="0"/>
          <w:numId w:val="1"/>
        </w:numPr>
        <w:rPr>
          <w:sz w:val="24"/>
          <w:szCs w:val="24"/>
        </w:rPr>
      </w:pPr>
      <w:r w:rsidRPr="00640F17">
        <w:rPr>
          <w:sz w:val="24"/>
          <w:szCs w:val="24"/>
        </w:rPr>
        <w:t>Naïve Bayes algorithm is a supervised learning algorithm, which is based on Bayes theorem and used for solving classification problems</w:t>
      </w:r>
      <w:proofErr w:type="gramStart"/>
      <w:r w:rsidRPr="00640F17">
        <w:rPr>
          <w:sz w:val="24"/>
          <w:szCs w:val="24"/>
        </w:rPr>
        <w:t xml:space="preserve">.  </w:t>
      </w:r>
      <w:proofErr w:type="gramEnd"/>
    </w:p>
    <w:p w14:paraId="7CD42216" w14:textId="7D3D72EE" w:rsidR="00640F17" w:rsidRPr="00640F17" w:rsidRDefault="00640F17" w:rsidP="00640F17">
      <w:pPr>
        <w:pStyle w:val="ListParagraph"/>
        <w:numPr>
          <w:ilvl w:val="0"/>
          <w:numId w:val="1"/>
        </w:numPr>
        <w:rPr>
          <w:sz w:val="24"/>
          <w:szCs w:val="24"/>
        </w:rPr>
      </w:pPr>
      <w:r w:rsidRPr="00640F17">
        <w:rPr>
          <w:sz w:val="24"/>
          <w:szCs w:val="24"/>
        </w:rPr>
        <w:t xml:space="preserve">It is mainly used in text classification that includes a high-dimensional training dataset. </w:t>
      </w:r>
    </w:p>
    <w:p w14:paraId="712CAE95" w14:textId="1AB62FF2" w:rsidR="00640F17" w:rsidRPr="00640F17" w:rsidRDefault="00640F17" w:rsidP="00640F17">
      <w:pPr>
        <w:pStyle w:val="ListParagraph"/>
        <w:numPr>
          <w:ilvl w:val="0"/>
          <w:numId w:val="1"/>
        </w:numPr>
        <w:rPr>
          <w:sz w:val="24"/>
          <w:szCs w:val="24"/>
        </w:rPr>
      </w:pPr>
      <w:r w:rsidRPr="00640F17">
        <w:rPr>
          <w:sz w:val="24"/>
          <w:szCs w:val="24"/>
        </w:rPr>
        <w:t xml:space="preserve">Naïve Bayes Classifier is one of the simple and most effective Classification algorithms which helps in building the fast machine learning models that can make quick predictions. </w:t>
      </w:r>
    </w:p>
    <w:p w14:paraId="5A328F6D" w14:textId="4E52AD36" w:rsidR="00640F17" w:rsidRPr="00640F17" w:rsidRDefault="00640F17" w:rsidP="00640F17">
      <w:pPr>
        <w:pStyle w:val="ListParagraph"/>
        <w:numPr>
          <w:ilvl w:val="0"/>
          <w:numId w:val="1"/>
        </w:numPr>
        <w:rPr>
          <w:sz w:val="24"/>
          <w:szCs w:val="24"/>
        </w:rPr>
      </w:pPr>
      <w:r w:rsidRPr="00640F17">
        <w:rPr>
          <w:sz w:val="24"/>
          <w:szCs w:val="24"/>
        </w:rPr>
        <w:t xml:space="preserve">It is a probabilistic classifier, which means it predicts </w:t>
      </w:r>
      <w:proofErr w:type="gramStart"/>
      <w:r w:rsidRPr="00640F17">
        <w:rPr>
          <w:sz w:val="24"/>
          <w:szCs w:val="24"/>
        </w:rPr>
        <w:t>on the basis of</w:t>
      </w:r>
      <w:proofErr w:type="gramEnd"/>
      <w:r w:rsidRPr="00640F17">
        <w:rPr>
          <w:sz w:val="24"/>
          <w:szCs w:val="24"/>
        </w:rPr>
        <w:t xml:space="preserve"> the probability of an object. </w:t>
      </w:r>
    </w:p>
    <w:p w14:paraId="60B527D4" w14:textId="29A9D619" w:rsidR="00640F17" w:rsidRPr="00640F17" w:rsidRDefault="00640F17" w:rsidP="00640F17">
      <w:pPr>
        <w:pStyle w:val="ListParagraph"/>
        <w:numPr>
          <w:ilvl w:val="0"/>
          <w:numId w:val="1"/>
        </w:numPr>
        <w:rPr>
          <w:sz w:val="24"/>
          <w:szCs w:val="24"/>
        </w:rPr>
      </w:pPr>
      <w:r w:rsidRPr="00640F17">
        <w:rPr>
          <w:sz w:val="24"/>
          <w:szCs w:val="24"/>
        </w:rPr>
        <w:t xml:space="preserve">Some popular examples of Naïve Bayes Algorithm are spam filtration, Sentimental analysis, and classifying articles. </w:t>
      </w:r>
    </w:p>
    <w:p w14:paraId="4F8C5468" w14:textId="77777777" w:rsidR="00640F17" w:rsidRDefault="00640F17" w:rsidP="00640F17">
      <w:pPr>
        <w:rPr>
          <w:sz w:val="24"/>
          <w:szCs w:val="24"/>
        </w:rPr>
      </w:pPr>
    </w:p>
    <w:p w14:paraId="20C5EB0D" w14:textId="611A7877" w:rsidR="00640F17" w:rsidRPr="00640F17" w:rsidRDefault="00640F17" w:rsidP="00640F17">
      <w:pPr>
        <w:rPr>
          <w:sz w:val="24"/>
          <w:szCs w:val="24"/>
        </w:rPr>
      </w:pPr>
      <w:r w:rsidRPr="00640F17">
        <w:rPr>
          <w:sz w:val="24"/>
          <w:szCs w:val="24"/>
        </w:rPr>
        <w:t xml:space="preserve">The Naïve Bayes algorithm is comprised of two words Naïve and Bayes, </w:t>
      </w:r>
      <w:proofErr w:type="gramStart"/>
      <w:r w:rsidRPr="00640F17">
        <w:rPr>
          <w:sz w:val="24"/>
          <w:szCs w:val="24"/>
        </w:rPr>
        <w:t>Which</w:t>
      </w:r>
      <w:proofErr w:type="gramEnd"/>
      <w:r w:rsidRPr="00640F17">
        <w:rPr>
          <w:sz w:val="24"/>
          <w:szCs w:val="24"/>
        </w:rPr>
        <w:t xml:space="preserve"> can be described as: </w:t>
      </w:r>
    </w:p>
    <w:p w14:paraId="3DC17E04" w14:textId="77777777" w:rsidR="00640F17" w:rsidRDefault="00640F17" w:rsidP="00640F17">
      <w:pPr>
        <w:rPr>
          <w:sz w:val="24"/>
          <w:szCs w:val="24"/>
        </w:rPr>
      </w:pPr>
      <w:r w:rsidRPr="00640F17">
        <w:rPr>
          <w:sz w:val="24"/>
          <w:szCs w:val="24"/>
        </w:rPr>
        <w:t xml:space="preserve">Naïve: It is called Naïve because it assumes that the occurrence of a certain feature is independent of the occurrence of other features. Such as if the fruit is identified on the bases of </w:t>
      </w:r>
      <w:proofErr w:type="spellStart"/>
      <w:r w:rsidRPr="00640F17">
        <w:rPr>
          <w:sz w:val="24"/>
          <w:szCs w:val="24"/>
        </w:rPr>
        <w:t>colour</w:t>
      </w:r>
      <w:proofErr w:type="spellEnd"/>
      <w:r w:rsidRPr="00640F17">
        <w:rPr>
          <w:sz w:val="24"/>
          <w:szCs w:val="24"/>
        </w:rPr>
        <w:t>, shape, and taste, then red, spherical, and sweet fruit is recognized as an apple. Hence each feature individually contributes to identify that it is an apple without depending on each other.</w:t>
      </w:r>
    </w:p>
    <w:p w14:paraId="20BB57E8" w14:textId="430C347F" w:rsidR="007546E8" w:rsidRDefault="00640F17" w:rsidP="00640F17">
      <w:pPr>
        <w:rPr>
          <w:sz w:val="24"/>
          <w:szCs w:val="24"/>
        </w:rPr>
      </w:pPr>
      <w:r w:rsidRPr="00640F17">
        <w:rPr>
          <w:sz w:val="24"/>
          <w:szCs w:val="24"/>
        </w:rPr>
        <w:t>Bayes: It is called Bayes because it depends on the principle of Bayes' Theorem.</w:t>
      </w:r>
    </w:p>
    <w:p w14:paraId="4646CC32" w14:textId="25146EC3" w:rsidR="00640F17" w:rsidRDefault="00640F17" w:rsidP="00640F17">
      <w:pPr>
        <w:rPr>
          <w:sz w:val="24"/>
          <w:szCs w:val="24"/>
        </w:rPr>
      </w:pPr>
    </w:p>
    <w:p w14:paraId="1BE9E517" w14:textId="12C766D9" w:rsidR="00640F17" w:rsidRDefault="00640F17" w:rsidP="00640F17">
      <w:pPr>
        <w:rPr>
          <w:sz w:val="24"/>
          <w:szCs w:val="24"/>
        </w:rPr>
      </w:pPr>
      <w:r>
        <w:rPr>
          <w:sz w:val="24"/>
          <w:szCs w:val="24"/>
        </w:rPr>
        <w:t>Program:</w:t>
      </w:r>
    </w:p>
    <w:p w14:paraId="06C15A9E" w14:textId="4972110F" w:rsidR="00640F17" w:rsidRDefault="00640F17" w:rsidP="00640F17">
      <w:pPr>
        <w:rPr>
          <w:sz w:val="24"/>
          <w:szCs w:val="24"/>
        </w:rPr>
      </w:pPr>
      <w:r w:rsidRPr="00640F17">
        <w:rPr>
          <w:sz w:val="24"/>
          <w:szCs w:val="24"/>
        </w:rPr>
        <w:lastRenderedPageBreak/>
        <w:drawing>
          <wp:inline distT="0" distB="0" distL="0" distR="0" wp14:anchorId="098F0617" wp14:editId="1C462124">
            <wp:extent cx="4228308" cy="5591810"/>
            <wp:effectExtent l="0" t="0" r="1270" b="889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5"/>
                    <a:stretch>
                      <a:fillRect/>
                    </a:stretch>
                  </pic:blipFill>
                  <pic:spPr>
                    <a:xfrm>
                      <a:off x="0" y="0"/>
                      <a:ext cx="4233827" cy="5599108"/>
                    </a:xfrm>
                    <a:prstGeom prst="rect">
                      <a:avLst/>
                    </a:prstGeom>
                  </pic:spPr>
                </pic:pic>
              </a:graphicData>
            </a:graphic>
          </wp:inline>
        </w:drawing>
      </w:r>
    </w:p>
    <w:p w14:paraId="38054205" w14:textId="14242979" w:rsidR="00640F17" w:rsidRDefault="00640F17" w:rsidP="00640F17">
      <w:pPr>
        <w:rPr>
          <w:sz w:val="24"/>
          <w:szCs w:val="24"/>
        </w:rPr>
      </w:pPr>
      <w:r w:rsidRPr="00640F17">
        <w:rPr>
          <w:sz w:val="24"/>
          <w:szCs w:val="24"/>
        </w:rPr>
        <w:lastRenderedPageBreak/>
        <w:drawing>
          <wp:inline distT="0" distB="0" distL="0" distR="0" wp14:anchorId="6BAAB2DF" wp14:editId="0EEF79E6">
            <wp:extent cx="4584227" cy="3589020"/>
            <wp:effectExtent l="0" t="0" r="698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4592482" cy="3595483"/>
                    </a:xfrm>
                    <a:prstGeom prst="rect">
                      <a:avLst/>
                    </a:prstGeom>
                  </pic:spPr>
                </pic:pic>
              </a:graphicData>
            </a:graphic>
          </wp:inline>
        </w:drawing>
      </w:r>
    </w:p>
    <w:p w14:paraId="4A57D448" w14:textId="6FE9FE6C" w:rsidR="00640F17" w:rsidRDefault="00640F17" w:rsidP="00640F17">
      <w:pPr>
        <w:rPr>
          <w:sz w:val="24"/>
          <w:szCs w:val="24"/>
        </w:rPr>
      </w:pPr>
      <w:r w:rsidRPr="00640F17">
        <w:rPr>
          <w:sz w:val="24"/>
          <w:szCs w:val="24"/>
        </w:rPr>
        <w:drawing>
          <wp:inline distT="0" distB="0" distL="0" distR="0" wp14:anchorId="35BC2051" wp14:editId="2AE009F0">
            <wp:extent cx="4480560" cy="4506409"/>
            <wp:effectExtent l="0" t="0" r="0" b="889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stretch>
                      <a:fillRect/>
                    </a:stretch>
                  </pic:blipFill>
                  <pic:spPr>
                    <a:xfrm>
                      <a:off x="0" y="0"/>
                      <a:ext cx="4498102" cy="4524052"/>
                    </a:xfrm>
                    <a:prstGeom prst="rect">
                      <a:avLst/>
                    </a:prstGeom>
                  </pic:spPr>
                </pic:pic>
              </a:graphicData>
            </a:graphic>
          </wp:inline>
        </w:drawing>
      </w:r>
    </w:p>
    <w:p w14:paraId="7ED264F3" w14:textId="18668BCE" w:rsidR="00640F17" w:rsidRDefault="00640F17" w:rsidP="00640F17">
      <w:pPr>
        <w:rPr>
          <w:sz w:val="24"/>
          <w:szCs w:val="24"/>
        </w:rPr>
      </w:pPr>
      <w:r w:rsidRPr="00640F17">
        <w:rPr>
          <w:sz w:val="24"/>
          <w:szCs w:val="24"/>
        </w:rPr>
        <w:lastRenderedPageBreak/>
        <w:drawing>
          <wp:inline distT="0" distB="0" distL="0" distR="0" wp14:anchorId="2E94315E" wp14:editId="52942544">
            <wp:extent cx="4157599" cy="44272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168506" cy="4438834"/>
                    </a:xfrm>
                    <a:prstGeom prst="rect">
                      <a:avLst/>
                    </a:prstGeom>
                  </pic:spPr>
                </pic:pic>
              </a:graphicData>
            </a:graphic>
          </wp:inline>
        </w:drawing>
      </w:r>
    </w:p>
    <w:p w14:paraId="310E191B" w14:textId="22CECADD" w:rsidR="00640F17" w:rsidRDefault="00004D8A" w:rsidP="00640F17">
      <w:pPr>
        <w:rPr>
          <w:sz w:val="24"/>
          <w:szCs w:val="24"/>
        </w:rPr>
      </w:pPr>
      <w:r w:rsidRPr="00004D8A">
        <w:rPr>
          <w:sz w:val="24"/>
          <w:szCs w:val="24"/>
        </w:rPr>
        <w:drawing>
          <wp:inline distT="0" distB="0" distL="0" distR="0" wp14:anchorId="13E1040F" wp14:editId="7C5C0745">
            <wp:extent cx="4053840" cy="3612942"/>
            <wp:effectExtent l="0" t="0" r="381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058313" cy="3616928"/>
                    </a:xfrm>
                    <a:prstGeom prst="rect">
                      <a:avLst/>
                    </a:prstGeom>
                  </pic:spPr>
                </pic:pic>
              </a:graphicData>
            </a:graphic>
          </wp:inline>
        </w:drawing>
      </w:r>
    </w:p>
    <w:p w14:paraId="72494045" w14:textId="40BEE4CE" w:rsidR="00004D8A" w:rsidRDefault="00004D8A" w:rsidP="00640F17">
      <w:pPr>
        <w:rPr>
          <w:sz w:val="24"/>
          <w:szCs w:val="24"/>
        </w:rPr>
      </w:pPr>
      <w:r w:rsidRPr="00004D8A">
        <w:rPr>
          <w:sz w:val="24"/>
          <w:szCs w:val="24"/>
        </w:rPr>
        <w:lastRenderedPageBreak/>
        <w:drawing>
          <wp:inline distT="0" distB="0" distL="0" distR="0" wp14:anchorId="5C267644" wp14:editId="0007A7D9">
            <wp:extent cx="4617720" cy="324375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4624508" cy="3248519"/>
                    </a:xfrm>
                    <a:prstGeom prst="rect">
                      <a:avLst/>
                    </a:prstGeom>
                  </pic:spPr>
                </pic:pic>
              </a:graphicData>
            </a:graphic>
          </wp:inline>
        </w:drawing>
      </w:r>
    </w:p>
    <w:p w14:paraId="765C9CC8" w14:textId="33AC8D88" w:rsidR="00004D8A" w:rsidRDefault="00004D8A" w:rsidP="00640F17">
      <w:pPr>
        <w:rPr>
          <w:sz w:val="24"/>
          <w:szCs w:val="24"/>
        </w:rPr>
      </w:pPr>
      <w:r w:rsidRPr="00004D8A">
        <w:rPr>
          <w:sz w:val="24"/>
          <w:szCs w:val="24"/>
        </w:rPr>
        <w:drawing>
          <wp:inline distT="0" distB="0" distL="0" distR="0" wp14:anchorId="6CEB3B44" wp14:editId="17C31FED">
            <wp:extent cx="5785844" cy="1653540"/>
            <wp:effectExtent l="0" t="0" r="5715" b="381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5818815" cy="1662963"/>
                    </a:xfrm>
                    <a:prstGeom prst="rect">
                      <a:avLst/>
                    </a:prstGeom>
                  </pic:spPr>
                </pic:pic>
              </a:graphicData>
            </a:graphic>
          </wp:inline>
        </w:drawing>
      </w:r>
    </w:p>
    <w:p w14:paraId="7DBE6A5A" w14:textId="6A945634" w:rsidR="00004D8A" w:rsidRDefault="00004D8A" w:rsidP="00640F17">
      <w:pPr>
        <w:rPr>
          <w:sz w:val="24"/>
          <w:szCs w:val="24"/>
        </w:rPr>
      </w:pPr>
    </w:p>
    <w:p w14:paraId="2452E52A" w14:textId="77777777" w:rsidR="00004D8A" w:rsidRDefault="00004D8A" w:rsidP="00640F17">
      <w:pPr>
        <w:rPr>
          <w:b/>
          <w:bCs/>
          <w:sz w:val="32"/>
          <w:szCs w:val="32"/>
          <w:u w:val="single"/>
        </w:rPr>
      </w:pPr>
    </w:p>
    <w:p w14:paraId="57BBF815" w14:textId="7B165F4C" w:rsidR="00004D8A" w:rsidRPr="00004D8A" w:rsidRDefault="00004D8A" w:rsidP="00640F17">
      <w:pPr>
        <w:rPr>
          <w:b/>
          <w:bCs/>
          <w:sz w:val="32"/>
          <w:szCs w:val="32"/>
          <w:u w:val="single"/>
        </w:rPr>
      </w:pPr>
      <w:r w:rsidRPr="00004D8A">
        <w:rPr>
          <w:b/>
          <w:bCs/>
          <w:sz w:val="32"/>
          <w:szCs w:val="32"/>
          <w:u w:val="single"/>
        </w:rPr>
        <w:t>Conclusion:</w:t>
      </w:r>
    </w:p>
    <w:p w14:paraId="1AE2F526" w14:textId="234A7926" w:rsidR="00004D8A" w:rsidRDefault="00004D8A" w:rsidP="00640F17">
      <w:pPr>
        <w:rPr>
          <w:sz w:val="24"/>
          <w:szCs w:val="24"/>
        </w:rPr>
      </w:pPr>
      <w:r>
        <w:rPr>
          <w:sz w:val="23"/>
          <w:szCs w:val="23"/>
        </w:rPr>
        <w:t>In the above experiment of AIML Lab, I learnt about Naïve Bayes Algorithm. This algorithm is used for supervised learning models. This algorithm is easy to use as we make assumption that the attributes are independent and then classify the input.</w:t>
      </w:r>
    </w:p>
    <w:p w14:paraId="66C22240" w14:textId="77777777" w:rsidR="00004D8A" w:rsidRPr="00640F17" w:rsidRDefault="00004D8A" w:rsidP="00640F17">
      <w:pPr>
        <w:rPr>
          <w:sz w:val="24"/>
          <w:szCs w:val="24"/>
        </w:rPr>
      </w:pPr>
    </w:p>
    <w:sectPr w:rsidR="00004D8A" w:rsidRPr="00640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E4263"/>
    <w:multiLevelType w:val="hybridMultilevel"/>
    <w:tmpl w:val="364C8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DB"/>
    <w:rsid w:val="00004D8A"/>
    <w:rsid w:val="001B0A72"/>
    <w:rsid w:val="002774DB"/>
    <w:rsid w:val="00640F17"/>
    <w:rsid w:val="0075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24D55"/>
  <w15:chartTrackingRefBased/>
  <w15:docId w15:val="{2C6A84C6-F64E-4A77-96DE-BE9D21EB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0F1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40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 Sarode</dc:creator>
  <cp:keywords/>
  <dc:description/>
  <cp:lastModifiedBy>Apurv Sarode</cp:lastModifiedBy>
  <cp:revision>3</cp:revision>
  <dcterms:created xsi:type="dcterms:W3CDTF">2021-11-23T06:04:00Z</dcterms:created>
  <dcterms:modified xsi:type="dcterms:W3CDTF">2021-11-23T06:21:00Z</dcterms:modified>
</cp:coreProperties>
</file>