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3F10E" w14:textId="2153FBD0" w:rsidR="007F2267" w:rsidRDefault="00563F1C" w:rsidP="006B3BF9">
      <w:pPr>
        <w:jc w:val="both"/>
      </w:pPr>
      <w:r>
        <w:t>Se</w:t>
      </w:r>
      <w:r w:rsidR="00770EBB">
        <w:t xml:space="preserve"> você pensou ou está pensando em mudar de país, é bem possível que seu objetivo seja motivado por uma ou mais das seguintes razões: (1) viver a experiência em si de morar fora e experimentar </w:t>
      </w:r>
      <w:r w:rsidR="007F2267">
        <w:t>o novo</w:t>
      </w:r>
      <w:r w:rsidR="00770EBB">
        <w:t>, (2) buscar uma maior qualidade de vida</w:t>
      </w:r>
      <w:r w:rsidR="007F2267">
        <w:t xml:space="preserve">, ou (3) ganhar mais dinheiro, ou gastar menos, e consequentemente melhorar seu </w:t>
      </w:r>
      <w:r w:rsidR="003359B8">
        <w:t>equilíbrio</w:t>
      </w:r>
      <w:r w:rsidR="007F2267">
        <w:t xml:space="preserve"> financeiro.</w:t>
      </w:r>
    </w:p>
    <w:p w14:paraId="5A61B7A1" w14:textId="7C37578D" w:rsidR="00563F1C" w:rsidRDefault="007F2267" w:rsidP="006B3BF9">
      <w:pPr>
        <w:jc w:val="both"/>
      </w:pPr>
      <w:r>
        <w:t xml:space="preserve">Se este é o seu caso, </w:t>
      </w:r>
      <w:r w:rsidR="0075159D">
        <w:t xml:space="preserve">e se além disto você for </w:t>
      </w:r>
      <w:r w:rsidR="00563F1C">
        <w:t xml:space="preserve">brasileiro como eu, Portugal </w:t>
      </w:r>
      <w:r w:rsidR="0075159D">
        <w:t xml:space="preserve">precisa estar na sua lista </w:t>
      </w:r>
      <w:r w:rsidR="00C44C0C">
        <w:t>como</w:t>
      </w:r>
      <w:r w:rsidR="0075159D">
        <w:t xml:space="preserve"> possível destino, pois </w:t>
      </w:r>
      <w:r w:rsidR="00563F1C">
        <w:t xml:space="preserve">é um dos países de mais fácil adaptação, não só pelo fato mais óbvio, de falarmos a mesma língua (ou quase), mas também pelos laços históricos e culturais, clima agradável, segurança de ir e vir, e a hospitalidade do seu povo. </w:t>
      </w:r>
    </w:p>
    <w:p w14:paraId="5BCBDEB7" w14:textId="54F0A2E7" w:rsidR="00563F1C" w:rsidRDefault="00563F1C" w:rsidP="006B3BF9">
      <w:pPr>
        <w:jc w:val="both"/>
      </w:pPr>
      <w:r>
        <w:t>E Portugal está na moda, o que já não é tanto uma novidade, dado o número de no</w:t>
      </w:r>
      <w:r w:rsidR="0075159D">
        <w:t>tícias e matérias que lemos e ve</w:t>
      </w:r>
      <w:r>
        <w:t>mos, na maioria das vezes positivas, falando sobre a melhora na economia, na queda do desemprego, e principalmente no aumento do turismo e no aquecimento do setor imobiliário.</w:t>
      </w:r>
    </w:p>
    <w:p w14:paraId="16E1F93C" w14:textId="6F241BFE" w:rsidR="00F6425E" w:rsidRDefault="0092561E" w:rsidP="006B3BF9">
      <w:pPr>
        <w:jc w:val="both"/>
      </w:pPr>
      <w:r>
        <w:t xml:space="preserve">Assim como muitos outros brasileiros, eu </w:t>
      </w:r>
      <w:r w:rsidR="005022A2">
        <w:t xml:space="preserve">me interessei em </w:t>
      </w:r>
      <w:r w:rsidR="00F6425E">
        <w:t xml:space="preserve">morar e </w:t>
      </w:r>
      <w:r w:rsidR="005022A2">
        <w:t xml:space="preserve">investir em Portugal, e comecei </w:t>
      </w:r>
      <w:r>
        <w:t xml:space="preserve">a pensar </w:t>
      </w:r>
      <w:r w:rsidR="00F6425E">
        <w:t>neste assunto há</w:t>
      </w:r>
      <w:r w:rsidR="005022A2">
        <w:t xml:space="preserve"> </w:t>
      </w:r>
      <w:r w:rsidR="00563F1C">
        <w:t>algum tempo</w:t>
      </w:r>
      <w:r w:rsidR="00F6425E">
        <w:t xml:space="preserve"> atrás, mas por uma série de fatores</w:t>
      </w:r>
      <w:r w:rsidR="005022A2">
        <w:t xml:space="preserve"> adiei esta decisão até </w:t>
      </w:r>
      <w:r w:rsidR="003359B8">
        <w:t>o início de 2017, ano em que c</w:t>
      </w:r>
      <w:r w:rsidR="00F6425E">
        <w:t xml:space="preserve">omprei uma casa </w:t>
      </w:r>
      <w:r w:rsidR="003359B8">
        <w:t xml:space="preserve">e mudei </w:t>
      </w:r>
      <w:r w:rsidR="00F6425E">
        <w:t xml:space="preserve">com a família. </w:t>
      </w:r>
    </w:p>
    <w:p w14:paraId="1E616500" w14:textId="6995BAFA" w:rsidR="00F6425E" w:rsidRDefault="003A620F" w:rsidP="006B3BF9">
      <w:pPr>
        <w:jc w:val="both"/>
      </w:pPr>
      <w:r>
        <w:t>Para quem pretend</w:t>
      </w:r>
      <w:r w:rsidR="00A42FF3">
        <w:t xml:space="preserve">e seguir caminho parecido com o </w:t>
      </w:r>
      <w:r w:rsidR="003359B8">
        <w:t>nosso</w:t>
      </w:r>
      <w:r>
        <w:t xml:space="preserve">, </w:t>
      </w:r>
      <w:r w:rsidR="00A42FF3">
        <w:t>sugiro que considere alguns fatores essenciais na tomada da decisão. São estes os fatores que norteiam as nossas conversas iniciais com quem nos procura para realizar a mudança para cá.</w:t>
      </w:r>
      <w:r w:rsidR="007C6E63">
        <w:t xml:space="preserve"> </w:t>
      </w:r>
    </w:p>
    <w:p w14:paraId="4B1044E7" w14:textId="757B0E4B" w:rsidR="009C553B" w:rsidRDefault="0075159D" w:rsidP="006B3BF9">
      <w:pPr>
        <w:jc w:val="both"/>
      </w:pPr>
      <w:r>
        <w:t xml:space="preserve">O primeiro fator é entender o </w:t>
      </w:r>
      <w:r w:rsidRPr="00B52325">
        <w:rPr>
          <w:b/>
        </w:rPr>
        <w:t>padrão de vida</w:t>
      </w:r>
      <w:r>
        <w:t xml:space="preserve"> que se está buscando, que hábitos </w:t>
      </w:r>
      <w:r w:rsidR="00B52325">
        <w:t>você privilegia</w:t>
      </w:r>
      <w:r>
        <w:t xml:space="preserve">, e </w:t>
      </w:r>
      <w:r w:rsidR="00B52325">
        <w:t xml:space="preserve">o que lhe faz feliz. Geralmente decidimos mudar para buscar o </w:t>
      </w:r>
      <w:r w:rsidR="002D5248">
        <w:t>aumento da</w:t>
      </w:r>
      <w:r w:rsidR="00B52325">
        <w:t xml:space="preserve"> nossa</w:t>
      </w:r>
      <w:r w:rsidR="002D5248">
        <w:t xml:space="preserve"> </w:t>
      </w:r>
      <w:r w:rsidR="002D5248" w:rsidRPr="0010093B">
        <w:rPr>
          <w:b/>
        </w:rPr>
        <w:t>qualidade de vida</w:t>
      </w:r>
      <w:r w:rsidR="00B52325">
        <w:t xml:space="preserve">, portanto este é o 1º ponto que precisa avaliar, considerando o que se ganha e o que se perde com a mudança. </w:t>
      </w:r>
      <w:r w:rsidR="0010093B">
        <w:t xml:space="preserve">Aqui </w:t>
      </w:r>
      <w:r w:rsidR="00B52325">
        <w:t xml:space="preserve">em Portugal </w:t>
      </w:r>
      <w:r w:rsidR="0010093B">
        <w:t xml:space="preserve">você viverá em um país que tem </w:t>
      </w:r>
      <w:r w:rsidR="009C553B">
        <w:t>pouco mais de</w:t>
      </w:r>
      <w:r w:rsidR="0010093B">
        <w:t xml:space="preserve"> 10 milhões de habi</w:t>
      </w:r>
      <w:r w:rsidR="00D57686">
        <w:t xml:space="preserve">tantes, com boa infraestrutura, </w:t>
      </w:r>
      <w:r w:rsidR="0010093B">
        <w:t xml:space="preserve">segurança, </w:t>
      </w:r>
      <w:r w:rsidR="009C553B">
        <w:t xml:space="preserve">ótima </w:t>
      </w:r>
      <w:r w:rsidR="0010093B">
        <w:t>gastronomia</w:t>
      </w:r>
      <w:r w:rsidR="009C553B">
        <w:t xml:space="preserve"> e um</w:t>
      </w:r>
      <w:r w:rsidR="0010093B">
        <w:t xml:space="preserve"> clima </w:t>
      </w:r>
      <w:r w:rsidR="009C553B">
        <w:t>bem agradável. Apesar de ter cidades “grandes” como Lisboa e Porto, em nada se compara a correria e ritmo de vida que levamos em cidades como o Rio ou São Paulo.</w:t>
      </w:r>
      <w:r w:rsidR="00D57686">
        <w:t xml:space="preserve"> Outra coisa que </w:t>
      </w:r>
      <w:r w:rsidR="00B52325">
        <w:t xml:space="preserve">no meu caso </w:t>
      </w:r>
      <w:r w:rsidR="00D57686">
        <w:t xml:space="preserve">incomodava bastante era a desigualdade social, o que aqui é muito menor em comparação com o Brasil. </w:t>
      </w:r>
      <w:r w:rsidR="00AE6218">
        <w:t xml:space="preserve">Um amigo meu </w:t>
      </w:r>
      <w:r w:rsidR="00D57686">
        <w:t>descobri</w:t>
      </w:r>
      <w:r w:rsidR="00AE6218">
        <w:t>u</w:t>
      </w:r>
      <w:r w:rsidR="00D57686">
        <w:t xml:space="preserve"> que o motorista do ônibus escolar dos seus filhos </w:t>
      </w:r>
      <w:r w:rsidR="00AE6218">
        <w:t>era</w:t>
      </w:r>
      <w:r w:rsidR="00D57686">
        <w:t xml:space="preserve"> seu vizinho, e</w:t>
      </w:r>
      <w:r w:rsidR="00F7435F">
        <w:t xml:space="preserve"> o mais legal </w:t>
      </w:r>
      <w:r w:rsidR="00AE6218">
        <w:t>era</w:t>
      </w:r>
      <w:r w:rsidR="00D57686">
        <w:t xml:space="preserve"> </w:t>
      </w:r>
      <w:r w:rsidR="00F7435F">
        <w:t>encontrá</w:t>
      </w:r>
      <w:r w:rsidR="00D57686">
        <w:t xml:space="preserve">-lo </w:t>
      </w:r>
      <w:r w:rsidR="00F7435F">
        <w:t xml:space="preserve">com a família </w:t>
      </w:r>
      <w:r w:rsidR="00D57686">
        <w:t xml:space="preserve">frequentando os mesmos locais que </w:t>
      </w:r>
      <w:r w:rsidR="00AE6218">
        <w:t xml:space="preserve">ele </w:t>
      </w:r>
      <w:r w:rsidR="00D57686">
        <w:t>e sua família</w:t>
      </w:r>
      <w:r w:rsidR="00B52325">
        <w:t xml:space="preserve"> frequenta</w:t>
      </w:r>
      <w:r w:rsidR="00AE6218">
        <w:t>va</w:t>
      </w:r>
      <w:r w:rsidR="00B52325">
        <w:t>m</w:t>
      </w:r>
      <w:r w:rsidR="00D57686">
        <w:t xml:space="preserve">. </w:t>
      </w:r>
      <w:r w:rsidR="00AE6218">
        <w:t>Por outro lado, se você está acostumado a ter muitos serviçais trabalhando para você, e quer manter este padrão, talvez seja melhor rever sua decisão, ou se preparar para pagar caro por isso.</w:t>
      </w:r>
    </w:p>
    <w:p w14:paraId="24B10C80" w14:textId="77C5DA86" w:rsidR="00D57686" w:rsidRDefault="009C553B" w:rsidP="006B3BF9">
      <w:pPr>
        <w:jc w:val="both"/>
      </w:pPr>
      <w:r>
        <w:t xml:space="preserve">Outro fator é entender o seu </w:t>
      </w:r>
      <w:r w:rsidRPr="009C553B">
        <w:rPr>
          <w:b/>
        </w:rPr>
        <w:t>momento profissional</w:t>
      </w:r>
      <w:r>
        <w:t xml:space="preserve"> e o que pretende fazer ao vir para cá. Se pretende ganhar dinheiro</w:t>
      </w:r>
      <w:r w:rsidR="003B385C">
        <w:t xml:space="preserve"> empreendendo</w:t>
      </w:r>
      <w:r>
        <w:t xml:space="preserve">, </w:t>
      </w:r>
      <w:r w:rsidR="00421AA3">
        <w:t xml:space="preserve">é preciso levar em consideração o </w:t>
      </w:r>
      <w:r w:rsidR="0065314A">
        <w:t xml:space="preserve">seu </w:t>
      </w:r>
      <w:r w:rsidR="00D67931">
        <w:t xml:space="preserve">produto </w:t>
      </w:r>
      <w:r w:rsidR="003F12A2">
        <w:t>e público</w:t>
      </w:r>
      <w:r w:rsidR="00421AA3">
        <w:t xml:space="preserve"> alvo, pois como disse anteriormente, Portugal tem uma população pequena, e os portugueses não tem uma cultura muito consumista.  Mas se o seu </w:t>
      </w:r>
      <w:r w:rsidR="00D67931">
        <w:t>produto é focado n</w:t>
      </w:r>
      <w:r w:rsidR="00421AA3">
        <w:t xml:space="preserve">os consumidores estrangeiros (como os turistas e imigrantes) ou demais países da Europa, </w:t>
      </w:r>
      <w:r>
        <w:t>talvez sua probabili</w:t>
      </w:r>
      <w:r w:rsidR="00421AA3">
        <w:t xml:space="preserve">dade de sucesso seja maior. </w:t>
      </w:r>
      <w:r w:rsidR="00A16F49">
        <w:t>Seja qual for a sua decisão</w:t>
      </w:r>
      <w:r w:rsidR="00EA41A9">
        <w:t xml:space="preserve"> de empreendedorismo</w:t>
      </w:r>
      <w:r w:rsidR="00A16F49">
        <w:t xml:space="preserve">, é preciso lembrar da máxima de que ambientes de muitas incertezas </w:t>
      </w:r>
      <w:r w:rsidR="009254A8">
        <w:t xml:space="preserve">costumam </w:t>
      </w:r>
      <w:r w:rsidR="008966CE">
        <w:t>ter</w:t>
      </w:r>
      <w:r w:rsidR="00A16F49">
        <w:t xml:space="preserve"> mais oport</w:t>
      </w:r>
      <w:r w:rsidR="008966CE">
        <w:t xml:space="preserve">unidades, e Portugal, </w:t>
      </w:r>
      <w:r w:rsidR="009254A8">
        <w:t>apesar das iniciativas em prol do empreendedorismo, é um país</w:t>
      </w:r>
      <w:r w:rsidR="00A16F49">
        <w:t xml:space="preserve"> com menos incertezas do que, por exemplo, o Brasil.</w:t>
      </w:r>
    </w:p>
    <w:p w14:paraId="55CF5002" w14:textId="33F4B697" w:rsidR="007C6E63" w:rsidRDefault="00D57686" w:rsidP="006B3BF9">
      <w:pPr>
        <w:jc w:val="both"/>
      </w:pPr>
      <w:r>
        <w:t xml:space="preserve">Se em vez de empreender, você </w:t>
      </w:r>
      <w:r w:rsidR="00012B45">
        <w:t xml:space="preserve">pretende arrumar um emprego e trabalhar </w:t>
      </w:r>
      <w:r w:rsidR="007C6E63">
        <w:t>para os outros</w:t>
      </w:r>
      <w:r w:rsidR="00012B45">
        <w:t xml:space="preserve">, tem de considerar que </w:t>
      </w:r>
      <w:r w:rsidR="003359B8">
        <w:t xml:space="preserve">o mercado é pequeno e </w:t>
      </w:r>
      <w:r w:rsidR="00012B45">
        <w:t>os salários são baixos, o</w:t>
      </w:r>
      <w:r w:rsidR="0018087F">
        <w:t xml:space="preserve"> salário médio </w:t>
      </w:r>
      <w:r w:rsidR="003F12A2">
        <w:t xml:space="preserve">líquido </w:t>
      </w:r>
      <w:r w:rsidR="0018087F">
        <w:t xml:space="preserve">de um português é </w:t>
      </w:r>
      <w:r w:rsidR="003F12A2">
        <w:t>próximo</w:t>
      </w:r>
      <w:r w:rsidR="0018087F">
        <w:t xml:space="preserve"> </w:t>
      </w:r>
      <w:r w:rsidR="003F12A2">
        <w:t xml:space="preserve">dos </w:t>
      </w:r>
      <w:r w:rsidR="00012B45">
        <w:t xml:space="preserve">900 </w:t>
      </w:r>
      <w:r w:rsidR="003F12A2">
        <w:t>euros</w:t>
      </w:r>
      <w:r w:rsidR="003359B8">
        <w:t>.</w:t>
      </w:r>
      <w:r w:rsidR="003F12A2">
        <w:t xml:space="preserve"> </w:t>
      </w:r>
      <w:r w:rsidR="0018087F">
        <w:t xml:space="preserve">E </w:t>
      </w:r>
      <w:r w:rsidR="003F12A2">
        <w:t xml:space="preserve">do que acompanho </w:t>
      </w:r>
      <w:r w:rsidR="007C6E63">
        <w:t xml:space="preserve">por aqui </w:t>
      </w:r>
      <w:r w:rsidR="003F12A2">
        <w:t xml:space="preserve">com relação as ofertas de emprego, </w:t>
      </w:r>
      <w:r w:rsidR="003359B8">
        <w:t xml:space="preserve">tem mais </w:t>
      </w:r>
      <w:r w:rsidR="00885D33">
        <w:t xml:space="preserve">vagas para </w:t>
      </w:r>
      <w:r>
        <w:t xml:space="preserve">as </w:t>
      </w:r>
      <w:r w:rsidR="00885D33">
        <w:t xml:space="preserve">profissões de </w:t>
      </w:r>
      <w:r w:rsidR="003F12A2">
        <w:t>menor valor acrescentado</w:t>
      </w:r>
      <w:r w:rsidR="00885D33">
        <w:t xml:space="preserve">, </w:t>
      </w:r>
      <w:r w:rsidR="003359B8">
        <w:t xml:space="preserve">e para as vagas que </w:t>
      </w:r>
      <w:r w:rsidR="003359B8">
        <w:lastRenderedPageBreak/>
        <w:t xml:space="preserve">exigem </w:t>
      </w:r>
      <w:r>
        <w:t xml:space="preserve">graduação e pós-graduação, usualmente </w:t>
      </w:r>
      <w:r w:rsidR="003359B8">
        <w:t>são</w:t>
      </w:r>
      <w:r>
        <w:t xml:space="preserve"> </w:t>
      </w:r>
      <w:r w:rsidR="003618C6">
        <w:t xml:space="preserve">destinadas </w:t>
      </w:r>
      <w:r w:rsidR="00885D33">
        <w:t>para níveis juniores</w:t>
      </w:r>
      <w:r w:rsidR="00171AA8">
        <w:t>, em início de carreira</w:t>
      </w:r>
      <w:r>
        <w:t>. Portanto não se iluda, n</w:t>
      </w:r>
      <w:r w:rsidR="007C6E63">
        <w:t>ão é fácil para alguém que já tenha bagagem e experiência se recol</w:t>
      </w:r>
      <w:r w:rsidR="003359B8">
        <w:t>ocar bem no mercado de trabalho. Isto</w:t>
      </w:r>
      <w:r w:rsidR="007C6E63">
        <w:t xml:space="preserve"> </w:t>
      </w:r>
      <w:r>
        <w:t xml:space="preserve">sem levar em conta que uma grande fonte de oportunidades está na </w:t>
      </w:r>
      <w:r w:rsidR="007C6E63">
        <w:t xml:space="preserve">sua rede de relacionamentos </w:t>
      </w:r>
      <w:r>
        <w:t xml:space="preserve">construída ao longo da carreira, o que se </w:t>
      </w:r>
      <w:r w:rsidR="00242EAD">
        <w:t xml:space="preserve">reduz </w:t>
      </w:r>
      <w:r>
        <w:t xml:space="preserve">muito a partir do momento que você sai do seu país de origem e </w:t>
      </w:r>
      <w:r w:rsidR="00DD4EFF">
        <w:t>procura emprego em</w:t>
      </w:r>
      <w:r>
        <w:t xml:space="preserve"> um outro país.</w:t>
      </w:r>
    </w:p>
    <w:p w14:paraId="7F6355DB" w14:textId="24C924DC" w:rsidR="007C6E63" w:rsidRDefault="00D67931" w:rsidP="006B3BF9">
      <w:pPr>
        <w:jc w:val="both"/>
      </w:pPr>
      <w:r>
        <w:t xml:space="preserve">Agora, se você </w:t>
      </w:r>
      <w:r w:rsidR="00D57686">
        <w:t>já conquistou uma independência financeira, te</w:t>
      </w:r>
      <w:r w:rsidR="003359B8">
        <w:t xml:space="preserve">m reservas suficientes para se </w:t>
      </w:r>
      <w:r w:rsidR="00D57686">
        <w:t>manter por alguns a</w:t>
      </w:r>
      <w:r w:rsidR="00F55686">
        <w:t xml:space="preserve">nos, </w:t>
      </w:r>
      <w:r>
        <w:t>ou tem negócios que possa administrar à distância, esqueça o que falei nos dois parágrafos anteriores, você usufruirá do lado b</w:t>
      </w:r>
      <w:r w:rsidR="009E174F">
        <w:t>om de estar a viver aqui, que é a qualidade de vida que eu mencionei acima.</w:t>
      </w:r>
      <w:r>
        <w:t xml:space="preserve"> </w:t>
      </w:r>
    </w:p>
    <w:p w14:paraId="5B9C05F9" w14:textId="45C3371D" w:rsidR="009A14E3" w:rsidRDefault="009E174F" w:rsidP="006B3BF9">
      <w:pPr>
        <w:jc w:val="both"/>
      </w:pPr>
      <w:r>
        <w:t xml:space="preserve">Se dinheiro não for </w:t>
      </w:r>
      <w:r w:rsidR="003C584C">
        <w:t xml:space="preserve">seu </w:t>
      </w:r>
      <w:r>
        <w:t xml:space="preserve">problema, </w:t>
      </w:r>
      <w:r w:rsidR="003359B8">
        <w:t>também pode</w:t>
      </w:r>
      <w:r>
        <w:t xml:space="preserve"> </w:t>
      </w:r>
      <w:r w:rsidR="003359B8">
        <w:t>esquecer</w:t>
      </w:r>
      <w:r>
        <w:t xml:space="preserve"> o </w:t>
      </w:r>
      <w:r w:rsidR="003C584C">
        <w:t xml:space="preserve">último fator </w:t>
      </w:r>
      <w:r>
        <w:t xml:space="preserve">que vou falar, caso contrário </w:t>
      </w:r>
      <w:r w:rsidR="003C584C">
        <w:t xml:space="preserve">recomendo que </w:t>
      </w:r>
      <w:r>
        <w:t xml:space="preserve">faça o dever de casa de montar um </w:t>
      </w:r>
      <w:r w:rsidRPr="009A14E3">
        <w:rPr>
          <w:b/>
        </w:rPr>
        <w:t>orçamento d</w:t>
      </w:r>
      <w:r w:rsidR="00A16F49">
        <w:rPr>
          <w:b/>
        </w:rPr>
        <w:t>a</w:t>
      </w:r>
      <w:r w:rsidRPr="009A14E3">
        <w:rPr>
          <w:b/>
        </w:rPr>
        <w:t xml:space="preserve">s </w:t>
      </w:r>
      <w:r w:rsidR="003359B8">
        <w:rPr>
          <w:b/>
        </w:rPr>
        <w:t>receitas e despesas</w:t>
      </w:r>
      <w:r>
        <w:t xml:space="preserve"> que terá </w:t>
      </w:r>
      <w:r w:rsidR="00A16F49">
        <w:t>ao</w:t>
      </w:r>
      <w:r w:rsidR="00E032A0">
        <w:t xml:space="preserve"> viver aqui, comparado com o </w:t>
      </w:r>
      <w:r>
        <w:t>que tem hoje no seu país de origem. Em muitos casos poderá se surpreender e descobrir que seus custos podem ficar menores do que, por exemplo, no Brasil.</w:t>
      </w:r>
      <w:r w:rsidR="009A14E3">
        <w:t xml:space="preserve"> </w:t>
      </w:r>
      <w:r w:rsidR="003C584C">
        <w:t xml:space="preserve">Isto </w:t>
      </w:r>
      <w:r w:rsidR="00E032A0">
        <w:t xml:space="preserve">pode acontecer pela redução </w:t>
      </w:r>
      <w:r w:rsidR="003C584C">
        <w:t>de alguns custos que você tem para suprir o que o governo deveria suprir,</w:t>
      </w:r>
      <w:r w:rsidR="00E032A0">
        <w:t xml:space="preserve"> e que</w:t>
      </w:r>
      <w:r w:rsidR="003C584C">
        <w:t xml:space="preserve"> aqui você não terá, ou </w:t>
      </w:r>
      <w:r w:rsidR="00E032A0">
        <w:t>pela questão fiscal, dada a possibilidade de se beneficiar de um regime fiscal onde no final você p</w:t>
      </w:r>
      <w:r w:rsidR="003C584C">
        <w:t xml:space="preserve">ague menos impostos. </w:t>
      </w:r>
      <w:r w:rsidR="00E032A0">
        <w:t>Enfim, e</w:t>
      </w:r>
      <w:r w:rsidR="009A14E3">
        <w:t xml:space="preserve">ste é um dos serviços que prestamos a quem nos procura, procuramos fazer uma análise personalizada dos hábitos da família e costumes, para assim montar uma planilha detalhada e próxima dos gastos mensais e anuais que terá para viver em Portugal.  </w:t>
      </w:r>
    </w:p>
    <w:p w14:paraId="0E93EC54" w14:textId="26CA3D3C" w:rsidR="009A14E3" w:rsidRDefault="003E1F7F" w:rsidP="006B3BF9">
      <w:pPr>
        <w:jc w:val="both"/>
      </w:pPr>
      <w:r>
        <w:t xml:space="preserve">Espero que este post contribua para a sua decisão </w:t>
      </w:r>
      <w:r w:rsidR="00F7451B">
        <w:t xml:space="preserve">e gestão </w:t>
      </w:r>
      <w:r>
        <w:t>de mudança! Um grande abraço e até a próxima.</w:t>
      </w:r>
    </w:p>
    <w:p w14:paraId="28B55A8C" w14:textId="505F74A4" w:rsidR="003E1F7F" w:rsidRDefault="003E1F7F"/>
    <w:p w14:paraId="790A91DD" w14:textId="77777777" w:rsidR="003E1F7F" w:rsidRDefault="003E1F7F">
      <w:bookmarkStart w:id="0" w:name="_GoBack"/>
      <w:bookmarkEnd w:id="0"/>
    </w:p>
    <w:p w14:paraId="3C1B6167" w14:textId="6E7776DC" w:rsidR="0092561E" w:rsidRDefault="009E174F">
      <w:r>
        <w:t xml:space="preserve">  </w:t>
      </w:r>
      <w:r w:rsidR="0010093B">
        <w:t xml:space="preserve"> </w:t>
      </w:r>
    </w:p>
    <w:sectPr w:rsidR="009256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18"/>
    <w:rsid w:val="00012B45"/>
    <w:rsid w:val="00013718"/>
    <w:rsid w:val="00032BBA"/>
    <w:rsid w:val="000C0964"/>
    <w:rsid w:val="000D39B9"/>
    <w:rsid w:val="000E01BF"/>
    <w:rsid w:val="0010093B"/>
    <w:rsid w:val="00117A80"/>
    <w:rsid w:val="00141F85"/>
    <w:rsid w:val="001435CC"/>
    <w:rsid w:val="001517F8"/>
    <w:rsid w:val="001660F0"/>
    <w:rsid w:val="00171AA8"/>
    <w:rsid w:val="0018087F"/>
    <w:rsid w:val="00192F90"/>
    <w:rsid w:val="002401B9"/>
    <w:rsid w:val="00242EAD"/>
    <w:rsid w:val="00261E29"/>
    <w:rsid w:val="00265ED8"/>
    <w:rsid w:val="002B311F"/>
    <w:rsid w:val="002D5248"/>
    <w:rsid w:val="003359B8"/>
    <w:rsid w:val="00336BC6"/>
    <w:rsid w:val="003618C6"/>
    <w:rsid w:val="00371E6E"/>
    <w:rsid w:val="00393026"/>
    <w:rsid w:val="003A620F"/>
    <w:rsid w:val="003B385C"/>
    <w:rsid w:val="003C1330"/>
    <w:rsid w:val="003C584C"/>
    <w:rsid w:val="003E1F7F"/>
    <w:rsid w:val="003E4D49"/>
    <w:rsid w:val="003F12A2"/>
    <w:rsid w:val="00401A9D"/>
    <w:rsid w:val="00421AA3"/>
    <w:rsid w:val="004564C8"/>
    <w:rsid w:val="004E7E9D"/>
    <w:rsid w:val="005022A2"/>
    <w:rsid w:val="00503D66"/>
    <w:rsid w:val="0052766B"/>
    <w:rsid w:val="00563F1C"/>
    <w:rsid w:val="005F4FA5"/>
    <w:rsid w:val="006272A9"/>
    <w:rsid w:val="0065314A"/>
    <w:rsid w:val="006601BA"/>
    <w:rsid w:val="006B3BF9"/>
    <w:rsid w:val="0075159D"/>
    <w:rsid w:val="0076095E"/>
    <w:rsid w:val="00770EBB"/>
    <w:rsid w:val="007C6E63"/>
    <w:rsid w:val="007F2267"/>
    <w:rsid w:val="00801A8D"/>
    <w:rsid w:val="00812356"/>
    <w:rsid w:val="008218E0"/>
    <w:rsid w:val="0082371F"/>
    <w:rsid w:val="00885D33"/>
    <w:rsid w:val="0089278D"/>
    <w:rsid w:val="008966CE"/>
    <w:rsid w:val="009254A8"/>
    <w:rsid w:val="0092561E"/>
    <w:rsid w:val="009818BE"/>
    <w:rsid w:val="009A14E3"/>
    <w:rsid w:val="009B2244"/>
    <w:rsid w:val="009C553B"/>
    <w:rsid w:val="009E174F"/>
    <w:rsid w:val="00A16F49"/>
    <w:rsid w:val="00A42FF3"/>
    <w:rsid w:val="00A70624"/>
    <w:rsid w:val="00AA6549"/>
    <w:rsid w:val="00AE6218"/>
    <w:rsid w:val="00B52325"/>
    <w:rsid w:val="00B53CB4"/>
    <w:rsid w:val="00B678E6"/>
    <w:rsid w:val="00C44C0C"/>
    <w:rsid w:val="00C629F7"/>
    <w:rsid w:val="00D3257F"/>
    <w:rsid w:val="00D57686"/>
    <w:rsid w:val="00D67931"/>
    <w:rsid w:val="00DD4EFF"/>
    <w:rsid w:val="00E032A0"/>
    <w:rsid w:val="00EA41A9"/>
    <w:rsid w:val="00EA55FA"/>
    <w:rsid w:val="00EF565D"/>
    <w:rsid w:val="00F55686"/>
    <w:rsid w:val="00F6425E"/>
    <w:rsid w:val="00F7435F"/>
    <w:rsid w:val="00F7451B"/>
    <w:rsid w:val="00FD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A6478"/>
  <w15:chartTrackingRefBased/>
  <w15:docId w15:val="{01EE11D2-AFD0-4FF9-A6BC-FA96B059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Intensa">
    <w:name w:val="Intense Emphasis"/>
    <w:basedOn w:val="Fontepargpadro"/>
    <w:uiPriority w:val="21"/>
    <w:qFormat/>
    <w:rsid w:val="00421AA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2</Pages>
  <Words>866</Words>
  <Characters>4682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Vasconcelos</dc:creator>
  <cp:keywords/>
  <dc:description/>
  <cp:lastModifiedBy>Andre Vasconcelos</cp:lastModifiedBy>
  <cp:revision>33</cp:revision>
  <dcterms:created xsi:type="dcterms:W3CDTF">2018-08-14T17:03:00Z</dcterms:created>
  <dcterms:modified xsi:type="dcterms:W3CDTF">2018-08-16T17:45:00Z</dcterms:modified>
</cp:coreProperties>
</file>