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042D" w14:textId="77777777" w:rsidR="00E35DA3" w:rsidRPr="00E35DA3" w:rsidRDefault="00E35DA3" w:rsidP="00E35DA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The Sure Tomorrow insurance company wants to solve several tasks with the help of Machine Learning, and you are asked to evaluate that possibility.</w:t>
      </w:r>
    </w:p>
    <w:p w14:paraId="3875E23A" w14:textId="77777777" w:rsidR="00E35DA3" w:rsidRPr="00E35DA3" w:rsidRDefault="00E35DA3" w:rsidP="00E35DA3">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Task 1: Find customers who are similar to a given customer. This will help the company's agents with marketing.</w:t>
      </w:r>
    </w:p>
    <w:p w14:paraId="1D74A789" w14:textId="77777777" w:rsidR="00E35DA3" w:rsidRPr="00E35DA3" w:rsidRDefault="00E35DA3" w:rsidP="00E35DA3">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Task 2: Predict whether a new customer is likely to receive an insurance benefit. Can a trained prediction model do better than an untrained dummy model? Can it do worse? Explain your logic.</w:t>
      </w:r>
    </w:p>
    <w:p w14:paraId="1F4BEBCB" w14:textId="77777777" w:rsidR="00E35DA3" w:rsidRPr="00E35DA3" w:rsidRDefault="00E35DA3" w:rsidP="00E35DA3">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Task 3: Predict the number of insurance benefits a new customer is likely to receive using a linear regression model.</w:t>
      </w:r>
    </w:p>
    <w:p w14:paraId="3EA186FD" w14:textId="77777777" w:rsidR="00E35DA3" w:rsidRPr="00E35DA3" w:rsidRDefault="00E35DA3" w:rsidP="00E35DA3">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Task 4: Protect clients' personal data without breaking the model from the previous task.</w:t>
      </w:r>
    </w:p>
    <w:p w14:paraId="55C4733F" w14:textId="77777777" w:rsidR="00E35DA3" w:rsidRPr="00E35DA3" w:rsidRDefault="00E35DA3" w:rsidP="00E35DA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 xml:space="preserve">It's necessary to develop a data transformation algorithm that would make it hard to recover personal information if the data fell into the wrong hands. This is called </w:t>
      </w:r>
      <w:r w:rsidRPr="00E35DA3">
        <w:rPr>
          <w:rFonts w:ascii="Arial" w:eastAsia="Times New Roman" w:hAnsi="Arial" w:cs="Arial"/>
          <w:i/>
          <w:iCs/>
          <w:kern w:val="0"/>
          <w:sz w:val="27"/>
          <w:szCs w:val="27"/>
          <w14:ligatures w14:val="none"/>
        </w:rPr>
        <w:t>data masking</w:t>
      </w:r>
      <w:r w:rsidRPr="00E35DA3">
        <w:rPr>
          <w:rFonts w:ascii="Arial" w:eastAsia="Times New Roman" w:hAnsi="Arial" w:cs="Arial"/>
          <w:kern w:val="0"/>
          <w:sz w:val="27"/>
          <w:szCs w:val="27"/>
          <w14:ligatures w14:val="none"/>
        </w:rPr>
        <w:t xml:space="preserve">, or </w:t>
      </w:r>
      <w:r w:rsidRPr="00E35DA3">
        <w:rPr>
          <w:rFonts w:ascii="Arial" w:eastAsia="Times New Roman" w:hAnsi="Arial" w:cs="Arial"/>
          <w:i/>
          <w:iCs/>
          <w:kern w:val="0"/>
          <w:sz w:val="27"/>
          <w:szCs w:val="27"/>
          <w14:ligatures w14:val="none"/>
        </w:rPr>
        <w:t>data obfuscation</w:t>
      </w:r>
      <w:r w:rsidRPr="00E35DA3">
        <w:rPr>
          <w:rFonts w:ascii="Arial" w:eastAsia="Times New Roman" w:hAnsi="Arial" w:cs="Arial"/>
          <w:kern w:val="0"/>
          <w:sz w:val="27"/>
          <w:szCs w:val="27"/>
          <w14:ligatures w14:val="none"/>
        </w:rPr>
        <w:t>. But the data should be protected in such a way that the quality of machine learning models doesn't suffer. You don't need to pick the best model, just prove that the algorithm works correctly.</w:t>
      </w:r>
    </w:p>
    <w:p w14:paraId="6C8621D5" w14:textId="77777777" w:rsidR="00E35DA3" w:rsidRPr="00E35DA3" w:rsidRDefault="00E35DA3" w:rsidP="00E35DA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Project Instructions</w:t>
      </w:r>
    </w:p>
    <w:p w14:paraId="70CCE26F" w14:textId="77777777" w:rsidR="00E35DA3" w:rsidRPr="00E35DA3" w:rsidRDefault="00E35DA3" w:rsidP="00E35DA3">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Load the data.</w:t>
      </w:r>
    </w:p>
    <w:p w14:paraId="7F17B87A" w14:textId="77777777" w:rsidR="00E35DA3" w:rsidRPr="00E35DA3" w:rsidRDefault="00E35DA3" w:rsidP="00E35DA3">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Check that the data is free of issues — there is no missing data, extreme values, and so on.</w:t>
      </w:r>
    </w:p>
    <w:p w14:paraId="4C0D1FC6" w14:textId="77777777" w:rsidR="00E35DA3" w:rsidRPr="00E35DA3" w:rsidRDefault="00E35DA3" w:rsidP="00E35DA3">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Work on each task and answer the questions posed in the project template.</w:t>
      </w:r>
    </w:p>
    <w:p w14:paraId="2E88C7B9" w14:textId="77777777" w:rsidR="00E35DA3" w:rsidRPr="00E35DA3" w:rsidRDefault="00E35DA3" w:rsidP="00E35DA3">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Draw conclusions based on your experience working on the project.</w:t>
      </w:r>
    </w:p>
    <w:p w14:paraId="5062C10C" w14:textId="77777777" w:rsidR="00E35DA3" w:rsidRPr="00E35DA3" w:rsidRDefault="00E35DA3" w:rsidP="00E35DA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There is some precode in the project template, feel free to use it, some precode needs to be finished first. Also, there are two appendices in the project template with useful information.</w:t>
      </w:r>
    </w:p>
    <w:p w14:paraId="7794D614" w14:textId="77777777" w:rsidR="00E35DA3" w:rsidRPr="00E35DA3" w:rsidRDefault="00E35DA3" w:rsidP="00E35DA3">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E35DA3">
        <w:rPr>
          <w:rFonts w:ascii="Arial" w:eastAsia="Times New Roman" w:hAnsi="Arial" w:cs="Arial"/>
          <w:b/>
          <w:bCs/>
          <w:kern w:val="0"/>
          <w:sz w:val="27"/>
          <w:szCs w:val="27"/>
          <w14:ligatures w14:val="none"/>
        </w:rPr>
        <w:t>Data Description</w:t>
      </w:r>
    </w:p>
    <w:p w14:paraId="23E5AC9C" w14:textId="77777777" w:rsidR="00E35DA3" w:rsidRPr="00E35DA3" w:rsidRDefault="00E35DA3" w:rsidP="00E35DA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 xml:space="preserve">The dataset is stored in file </w:t>
      </w:r>
      <w:r w:rsidRPr="00E35DA3">
        <w:rPr>
          <w:rFonts w:ascii="Courier New" w:eastAsia="Times New Roman" w:hAnsi="Courier New" w:cs="Courier New"/>
          <w:kern w:val="0"/>
          <w:sz w:val="23"/>
          <w:szCs w:val="23"/>
          <w14:ligatures w14:val="none"/>
        </w:rPr>
        <w:t>/datasets/insurance_us.csv</w:t>
      </w:r>
      <w:r w:rsidRPr="00E35DA3">
        <w:rPr>
          <w:rFonts w:ascii="Arial" w:eastAsia="Times New Roman" w:hAnsi="Arial" w:cs="Arial"/>
          <w:kern w:val="0"/>
          <w:sz w:val="27"/>
          <w:szCs w:val="27"/>
          <w14:ligatures w14:val="none"/>
        </w:rPr>
        <w:t xml:space="preserve">. </w:t>
      </w:r>
      <w:hyperlink r:id="rId5" w:tgtFrame="_blank" w:history="1">
        <w:r w:rsidRPr="00E35DA3">
          <w:rPr>
            <w:rFonts w:ascii="Arial" w:eastAsia="Times New Roman" w:hAnsi="Arial" w:cs="Arial"/>
            <w:color w:val="0000FF"/>
            <w:kern w:val="0"/>
            <w:sz w:val="27"/>
            <w:szCs w:val="27"/>
            <w:u w:val="single"/>
            <w14:ligatures w14:val="none"/>
          </w:rPr>
          <w:t>You can download the dataset here.</w:t>
        </w:r>
      </w:hyperlink>
    </w:p>
    <w:p w14:paraId="3D1BB384" w14:textId="77777777" w:rsidR="00E35DA3" w:rsidRPr="00E35DA3" w:rsidRDefault="00E35DA3" w:rsidP="00E35DA3">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Features: insured person's gender, age, salary, and number of family members.</w:t>
      </w:r>
    </w:p>
    <w:p w14:paraId="6AC2966F" w14:textId="77777777" w:rsidR="00E35DA3" w:rsidRPr="00E35DA3" w:rsidRDefault="00E35DA3" w:rsidP="00E35DA3">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Target: number of insurance benefits received by an insured person over the last five years.</w:t>
      </w:r>
    </w:p>
    <w:p w14:paraId="4612051A" w14:textId="77777777" w:rsidR="00E35DA3" w:rsidRPr="00E35DA3" w:rsidRDefault="00E35DA3" w:rsidP="00E35DA3">
      <w:pPr>
        <w:shd w:val="clear" w:color="auto" w:fill="FFFFFF"/>
        <w:spacing w:after="100" w:afterAutospacing="1" w:line="240" w:lineRule="auto"/>
        <w:outlineLvl w:val="0"/>
        <w:rPr>
          <w:rFonts w:ascii="Times New Roman" w:eastAsia="Times New Roman" w:hAnsi="Times New Roman" w:cs="Times New Roman"/>
          <w:b/>
          <w:bCs/>
          <w:kern w:val="36"/>
          <w:sz w:val="48"/>
          <w:szCs w:val="48"/>
          <w14:ligatures w14:val="none"/>
        </w:rPr>
      </w:pPr>
      <w:r w:rsidRPr="00E35DA3">
        <w:rPr>
          <w:rFonts w:ascii="Times New Roman" w:eastAsia="Times New Roman" w:hAnsi="Times New Roman" w:cs="Times New Roman"/>
          <w:b/>
          <w:bCs/>
          <w:kern w:val="36"/>
          <w:sz w:val="48"/>
          <w:szCs w:val="48"/>
          <w14:ligatures w14:val="none"/>
        </w:rPr>
        <w:lastRenderedPageBreak/>
        <w:t>Project evaluation</w:t>
      </w:r>
    </w:p>
    <w:p w14:paraId="3C5A9C0C" w14:textId="77777777" w:rsidR="00E35DA3" w:rsidRPr="00E35DA3" w:rsidRDefault="00E35DA3" w:rsidP="00E35DA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We’ve put together the evaluation criteria for the project. Read this carefully before moving on to the task.</w:t>
      </w:r>
    </w:p>
    <w:p w14:paraId="7B215DE2" w14:textId="77777777" w:rsidR="00E35DA3" w:rsidRPr="00E35DA3" w:rsidRDefault="00E35DA3" w:rsidP="00E35DA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Here’s what the reviewers will look at when reviewing your project:</w:t>
      </w:r>
    </w:p>
    <w:p w14:paraId="4A1BAC06" w14:textId="77777777" w:rsidR="00E35DA3" w:rsidRPr="00E35DA3" w:rsidRDefault="00E35DA3" w:rsidP="00E35DA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Have you followed all the steps of the instructions?</w:t>
      </w:r>
    </w:p>
    <w:p w14:paraId="22A34503" w14:textId="77777777" w:rsidR="00E35DA3" w:rsidRPr="00E35DA3" w:rsidRDefault="00E35DA3" w:rsidP="00E35DA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Have you kept to the project structure?</w:t>
      </w:r>
    </w:p>
    <w:p w14:paraId="6C9B4DF7" w14:textId="77777777" w:rsidR="00E35DA3" w:rsidRPr="00E35DA3" w:rsidRDefault="00E35DA3" w:rsidP="00E35DA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Have you kept the code neat?</w:t>
      </w:r>
    </w:p>
    <w:p w14:paraId="1D0B00AF" w14:textId="77777777" w:rsidR="00E35DA3" w:rsidRPr="00E35DA3" w:rsidRDefault="00E35DA3" w:rsidP="00E35DA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Have you developed all necessary procedures and answered all the questions?</w:t>
      </w:r>
    </w:p>
    <w:p w14:paraId="4A25E81B" w14:textId="77777777" w:rsidR="00E35DA3" w:rsidRPr="00E35DA3" w:rsidRDefault="00E35DA3" w:rsidP="00E35DA3">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Have you made your conclusions?</w:t>
      </w:r>
    </w:p>
    <w:p w14:paraId="2B4625EE" w14:textId="77777777" w:rsidR="00E35DA3" w:rsidRPr="00E35DA3" w:rsidRDefault="00E35DA3" w:rsidP="00E35DA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A more detailed checklist can be found in the end of the project template.</w:t>
      </w:r>
    </w:p>
    <w:p w14:paraId="3D29F84C" w14:textId="77777777" w:rsidR="00E35DA3" w:rsidRPr="00E35DA3" w:rsidRDefault="00E35DA3" w:rsidP="00E35DA3">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 xml:space="preserve">The </w:t>
      </w:r>
      <w:hyperlink r:id="rId6" w:tgtFrame="_blank" w:history="1">
        <w:r w:rsidRPr="00E35DA3">
          <w:rPr>
            <w:rFonts w:ascii="Arial" w:eastAsia="Times New Roman" w:hAnsi="Arial" w:cs="Arial"/>
            <w:color w:val="0000FF"/>
            <w:kern w:val="0"/>
            <w:sz w:val="27"/>
            <w:szCs w:val="27"/>
            <w:u w:val="single"/>
            <w14:ligatures w14:val="none"/>
          </w:rPr>
          <w:t>Knowledge Base</w:t>
        </w:r>
      </w:hyperlink>
      <w:r w:rsidRPr="00E35DA3">
        <w:rPr>
          <w:rFonts w:ascii="Arial" w:eastAsia="Times New Roman" w:hAnsi="Arial" w:cs="Arial"/>
          <w:kern w:val="0"/>
          <w:sz w:val="27"/>
          <w:szCs w:val="27"/>
          <w14:ligatures w14:val="none"/>
        </w:rPr>
        <w:t xml:space="preserve"> has everything you need to complete the project.</w:t>
      </w:r>
    </w:p>
    <w:p w14:paraId="0E27577A" w14:textId="77777777" w:rsidR="00E35DA3" w:rsidRPr="00E35DA3" w:rsidRDefault="00E35DA3" w:rsidP="00E35DA3">
      <w:pPr>
        <w:shd w:val="clear" w:color="auto" w:fill="FFFFFF"/>
        <w:spacing w:before="100" w:beforeAutospacing="1" w:after="0" w:line="240" w:lineRule="auto"/>
        <w:rPr>
          <w:rFonts w:ascii="Arial" w:eastAsia="Times New Roman" w:hAnsi="Arial" w:cs="Arial"/>
          <w:kern w:val="0"/>
          <w:sz w:val="27"/>
          <w:szCs w:val="27"/>
          <w14:ligatures w14:val="none"/>
        </w:rPr>
      </w:pPr>
      <w:r w:rsidRPr="00E35DA3">
        <w:rPr>
          <w:rFonts w:ascii="Arial" w:eastAsia="Times New Roman" w:hAnsi="Arial" w:cs="Arial"/>
          <w:kern w:val="0"/>
          <w:sz w:val="27"/>
          <w:szCs w:val="27"/>
          <w14:ligatures w14:val="none"/>
        </w:rPr>
        <w:t>Good luck!</w:t>
      </w:r>
    </w:p>
    <w:p w14:paraId="6FB23C4E"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7F75"/>
    <w:multiLevelType w:val="multilevel"/>
    <w:tmpl w:val="1D3C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30BD2"/>
    <w:multiLevelType w:val="multilevel"/>
    <w:tmpl w:val="448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25CCC"/>
    <w:multiLevelType w:val="multilevel"/>
    <w:tmpl w:val="9520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746D6"/>
    <w:multiLevelType w:val="multilevel"/>
    <w:tmpl w:val="A388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403455">
    <w:abstractNumId w:val="0"/>
  </w:num>
  <w:num w:numId="2" w16cid:durableId="479466897">
    <w:abstractNumId w:val="3"/>
  </w:num>
  <w:num w:numId="3" w16cid:durableId="1827209303">
    <w:abstractNumId w:val="1"/>
  </w:num>
  <w:num w:numId="4" w16cid:durableId="1649240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A5"/>
    <w:rsid w:val="0031591B"/>
    <w:rsid w:val="0048110F"/>
    <w:rsid w:val="00C025A5"/>
    <w:rsid w:val="00E3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A4DAA-24AF-466D-A793-13F39323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DA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E35DA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DA3"/>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E35DA3"/>
    <w:rPr>
      <w:rFonts w:ascii="Times New Roman" w:eastAsia="Times New Roman" w:hAnsi="Times New Roman" w:cs="Times New Roman"/>
      <w:b/>
      <w:bCs/>
      <w:kern w:val="0"/>
      <w:sz w:val="27"/>
      <w:szCs w:val="27"/>
      <w14:ligatures w14:val="none"/>
    </w:rPr>
  </w:style>
  <w:style w:type="paragraph" w:customStyle="1" w:styleId="base-markdownparagraph">
    <w:name w:val="base-markdown__paragraph"/>
    <w:basedOn w:val="Normal"/>
    <w:rsid w:val="00E35D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35D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5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54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pleten.gatsbyjs.io/DS/LA/" TargetMode="External"/><Relationship Id="rId5" Type="http://schemas.openxmlformats.org/officeDocument/2006/relationships/hyperlink" Target="https://practicum-content.s3.us-west-1.amazonaws.com/datasets/insurance_u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2166</Characters>
  <Application>Microsoft Office Word</Application>
  <DocSecurity>0</DocSecurity>
  <Lines>18</Lines>
  <Paragraphs>5</Paragraphs>
  <ScaleCrop>false</ScaleCrop>
  <Company>East Carolina University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2024-12-25T13:29:00Z</dcterms:created>
  <dcterms:modified xsi:type="dcterms:W3CDTF">2024-12-25T13:29:00Z</dcterms:modified>
</cp:coreProperties>
</file>