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public class HelloWorld{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Car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public int 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void printmoney(){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System.out.print(money+"元/天"+"\t");      </w:t>
      </w:r>
      <w:r>
        <w:rPr>
          <w:rFonts w:hint="eastAsia"/>
          <w:lang w:val="en-US" w:eastAsia="zh-CN"/>
        </w:rPr>
        <w:t>//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在同一个缓冲区内横向跳8个空格，也称"\t"为制表符。</w:t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public interface zaihuo {</w:t>
      </w:r>
      <w:r>
        <w:rPr>
          <w:rFonts w:hint="eastAsia"/>
          <w:lang w:val="en-US" w:eastAsia="zh-CN"/>
        </w:rPr>
        <w:t xml:space="preserve">                 //定义了一个公共接口zaihuo，类型为public所有类都可以访问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printzaihuo();</w:t>
      </w:r>
      <w:r>
        <w:rPr>
          <w:rFonts w:hint="eastAsia"/>
          <w:lang w:val="en-US" w:eastAsia="zh-CN"/>
        </w:rPr>
        <w:t xml:space="preserve">           //定义一个空方法printzaihuo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interface zairen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printzairen();</w:t>
      </w:r>
      <w:r>
        <w:rPr>
          <w:rFonts w:hint="eastAsia"/>
          <w:lang w:val="en-US" w:eastAsia="zh-CN"/>
        </w:rPr>
        <w:t xml:space="preserve">                    //定义一个空方法printzairen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public class yiweike extends Car implements zaihuo {</w:t>
      </w:r>
      <w:r>
        <w:rPr>
          <w:rFonts w:hint="eastAsia"/>
          <w:lang w:val="en-US" w:eastAsia="zh-CN"/>
        </w:rPr>
        <w:t xml:space="preserve">      //类yiweike继承Car，接口为zaihuo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size=20;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printzaihuo() {</w:t>
      </w:r>
      <w:r>
        <w:rPr>
          <w:rFonts w:hint="eastAsia"/>
          <w:lang w:val="en-US" w:eastAsia="zh-CN"/>
        </w:rPr>
        <w:t xml:space="preserve">                      //实现接口中的方法,接口中的方法只是定义了，如果想使用接口中的方法，必须把方法具体化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System.out.print("载货："+size+"吨");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mazida6 extends Car implements zairen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printzairen()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System.out.print("载人："+size+"人");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pikaxue6 extends Car implements zairen, zaihuo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size1=4;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size2=2;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printzaihuo()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System.out.print("载货："+size2+"吨");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printzairen()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System.out.print("载人："+size1+"人");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jinglong extends Car implements zairen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size=20;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printzairen()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System.out.print("载人："+size+"人");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songhuajiang extends Car implements zaihuo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printzaihuo()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System.out.print("载货："+size+"吨");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aodia4 extends Car implements zairen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printzairen()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System.out.print("载人："+size+"人");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System.out.println("\n"+"\n"+"\n"+"\n"+"欢迎使用嗒嗒租车系统："+"\n"+"您是否要租车：1是 0否");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i=new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a=i.nextInt();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if(a!=1)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System.out.println("您已退出系统！");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System.out.println("您可以租车的类型及其价目表："+"\n"+"序号"+"\t"+"汽车名称"+"\t"+"租金"+"\t"+"容量");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HelloWorld q=new HelloWorld();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aodia4 car1=q.new aodia4();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mazida6 car2=q.new mazida6();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pikaxue6 car3=q.new pikaxue6();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jinglong car4=q.new jinglong();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songhuajiang car5=q.new songhuajiang();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yiweike car6=q.new yiweike();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car1.name="奥迪A4";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car2.name="马自达6";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car3.name="皮卡雪6";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car4.name="金龙";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car5.name="松花江";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car6.name="依维柯";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car1.money=500;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car2.money=400;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car3.money=450;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car4.money=800;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car5.money=400;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car6.money=1000;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car1.size=4;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car2.size=4;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car3.size1=4;car3.size2=2;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car4.size=20;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car5.size=4;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car6.size=20;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System.out.print("1."+"\t"+car1.name+"\t");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car1.printmoney();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car1.printzairen();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System.out.print("\n"+"2."+"\t"+car2.name+"\t");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car2.printmoney();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car2.printzairen();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System.out.print("\n"+"3."+"\t"+car3.name+"\t");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car3.printmoney();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car3.printzairen();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car3.printzaihuo();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System.out.print("\n"+"4."+"\t"+car4.name+"\t");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car4.printmoney();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car4.printzairen();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System.out.print("\n"+"5."+"\t"+car5.name+"\t");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car5.printmoney();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car5.printzaihuo();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System.out.print("\n"+"6."+"\t"+car6.name+"\t");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car6.printmoney();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car6.printzaihuo();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System.out.println("\n"+"请输入您要租用汽车的数量");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num=new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c=num.nextInt();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e=new int[10];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t=1;t&lt;=c;t++)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System.out.println("请输入第"+t+"辆车的编号");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j=new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e[t]=j.nextInt();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System.out.println("请输入租车天数");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x=new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k=x.nextInt();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System.out.println("您的账单："+"\n"+"****可载人的车有：");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t=1;e[t]!='\0';t++)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System.out.print(car1.name+"\t");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sum+=car1.size;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System.out.print(car2.name+"\t");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sum+=car2.size;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System.out.print(car3.name+"\t");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sum+=car3.size1;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if(e[t]==4)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System.out.print(car4.name+"\t");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sum+=car4.size;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System.out.println("共载人："+sum+"人");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System.out.println("****可载货的车有：");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t=1;e[t]!='\0';t++)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System.out.print(car3.name+"\t");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sum+=car3.size2;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if(e[t]==5)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System.out.print(car5.name+"\t");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sum+=car5.size;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if(e[t]==6)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System.out.print(car6.name+"\t");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sum+=car6.size;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System.out.println("共载货："+sum+"吨");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t=1;e[t]!='\0';t++)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sum+=car1.money;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sum+=car2.money;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sum+=car3.money;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if(e[t]==4)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sum+=car4.money;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if(e[t]==5)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sum+=car5.money;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if(e[t]==6)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sum+=car6.money;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s=sum;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System.out.println("***租车总价格为："+k*s+"元");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D3C3C"/>
    <w:rsid w:val="04CA1C5C"/>
    <w:rsid w:val="11495C3F"/>
    <w:rsid w:val="216C2318"/>
    <w:rsid w:val="34E613B9"/>
    <w:rsid w:val="38F82B92"/>
    <w:rsid w:val="53C22F57"/>
    <w:rsid w:val="54A8302A"/>
    <w:rsid w:val="5E7A259B"/>
    <w:rsid w:val="7AB7749F"/>
    <w:rsid w:val="7D1D3C3C"/>
    <w:rsid w:val="7FC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rPr>
      <w:rFonts w:ascii="Courier New" w:hAnsi="Courier New"/>
      <w:sz w:val="20"/>
    </w:rPr>
  </w:style>
  <w:style w:type="paragraph" w:customStyle="1" w:styleId="5">
    <w:name w:val="样式1"/>
    <w:basedOn w:val="2"/>
    <w:link w:val="6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character" w:customStyle="1" w:styleId="6">
    <w:name w:val="样式1 Char"/>
    <w:link w:val="5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paragraph" w:customStyle="1" w:styleId="7">
    <w:name w:val="样式2"/>
    <w:basedOn w:val="1"/>
    <w:qFormat/>
    <w:uiPriority w:val="0"/>
    <w:rPr>
      <w:rFonts w:ascii="Times New Roman" w:hAnsi="Times New Roman" w:eastAsia="宋体"/>
      <w:b/>
      <w:color w:val="FF0000"/>
    </w:rPr>
  </w:style>
  <w:style w:type="paragraph" w:customStyle="1" w:styleId="8">
    <w:name w:val="样式3"/>
    <w:basedOn w:val="1"/>
    <w:qFormat/>
    <w:uiPriority w:val="0"/>
    <w:rPr>
      <w:rFonts w:ascii="Times New Roman" w:hAnsi="Times New Roman"/>
      <w:b/>
      <w:color w:val="FF0000"/>
    </w:rPr>
  </w:style>
  <w:style w:type="paragraph" w:customStyle="1" w:styleId="9">
    <w:name w:val="样式4"/>
    <w:basedOn w:val="1"/>
    <w:link w:val="10"/>
    <w:uiPriority w:val="0"/>
    <w:rPr>
      <w:rFonts w:ascii="Calibri" w:hAnsi="Calibri" w:eastAsia="宋体"/>
      <w:b/>
      <w:color w:val="FF0000"/>
      <w:sz w:val="24"/>
      <w:szCs w:val="22"/>
    </w:rPr>
  </w:style>
  <w:style w:type="character" w:customStyle="1" w:styleId="10">
    <w:name w:val="样式4 Char"/>
    <w:link w:val="9"/>
    <w:qFormat/>
    <w:uiPriority w:val="0"/>
    <w:rPr>
      <w:rFonts w:ascii="Calibri" w:hAnsi="Calibri" w:eastAsia="宋体"/>
      <w:b/>
      <w:color w:val="FF0000"/>
      <w:sz w:val="24"/>
      <w:szCs w:val="22"/>
    </w:rPr>
  </w:style>
  <w:style w:type="paragraph" w:customStyle="1" w:styleId="11">
    <w:name w:val="样式5"/>
    <w:basedOn w:val="1"/>
    <w:uiPriority w:val="0"/>
    <w:rPr>
      <w:rFonts w:ascii="Calibri" w:hAnsi="Calibri"/>
      <w:b/>
      <w:color w:val="FF0000"/>
      <w:szCs w:val="22"/>
    </w:rPr>
  </w:style>
  <w:style w:type="paragraph" w:customStyle="1" w:styleId="12">
    <w:name w:val="样式6"/>
    <w:basedOn w:val="1"/>
    <w:uiPriority w:val="0"/>
    <w:rPr>
      <w:rFonts w:ascii="Times New Roman" w:hAnsi="Times New Roman"/>
      <w:b/>
      <w:color w:val="FF0000"/>
      <w:sz w:val="24"/>
    </w:rPr>
  </w:style>
  <w:style w:type="paragraph" w:customStyle="1" w:styleId="13">
    <w:name w:val="样式7"/>
    <w:basedOn w:val="1"/>
    <w:uiPriority w:val="0"/>
    <w:rPr>
      <w:rFonts w:asciiTheme="minorAscii" w:hAnsiTheme="minorAscii"/>
      <w:b/>
      <w:color w:val="FF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2018-05-11T00:16:00Z</dcterms:created>
  <dc:creator>黑龙剑客</dc:creator>
  <cp:lastModifiedBy>黑龙剑客</cp:lastModifiedBy>
  <dcterms:modified xsi:type="dcterms:W3CDTF">2018-05-11T02:25:48Z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