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F3" w:rsidRDefault="00256379" w:rsidP="00C773F3">
      <w:pPr>
        <w:pStyle w:val="1"/>
        <w:jc w:val="center"/>
      </w:pPr>
      <w:r>
        <w:t>乒乓</w:t>
      </w:r>
      <w:r>
        <w:rPr>
          <w:rFonts w:hint="eastAsia"/>
        </w:rPr>
        <w:t>F</w:t>
      </w:r>
      <w:r>
        <w:t>IFO</w:t>
      </w:r>
    </w:p>
    <w:p w:rsidR="00C773F3" w:rsidRDefault="00C773F3" w:rsidP="00FE245D">
      <w:pPr>
        <w:pStyle w:val="2"/>
      </w:pPr>
      <w:r>
        <w:rPr>
          <w:rFonts w:hint="eastAsia"/>
        </w:rPr>
        <w:t>乒乓操作：</w:t>
      </w:r>
    </w:p>
    <w:p w:rsidR="00746DC9" w:rsidRDefault="00D15E4E" w:rsidP="00D15E4E">
      <w:pPr>
        <w:pStyle w:val="a3"/>
        <w:numPr>
          <w:ilvl w:val="0"/>
          <w:numId w:val="2"/>
        </w:numPr>
        <w:ind w:firstLineChars="0"/>
      </w:pPr>
      <w:r>
        <w:t>异步</w:t>
      </w:r>
      <w:r>
        <w:rPr>
          <w:rFonts w:hint="eastAsia"/>
        </w:rPr>
        <w:t>F</w:t>
      </w:r>
      <w:r>
        <w:t>IFO</w:t>
      </w:r>
      <w:r>
        <w:t>跨时钟域</w:t>
      </w:r>
    </w:p>
    <w:p w:rsidR="00D15E4E" w:rsidRDefault="00D15E4E" w:rsidP="00D15E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效率第一</w:t>
      </w:r>
    </w:p>
    <w:p w:rsidR="00D15E4E" w:rsidRDefault="00D15E4E" w:rsidP="00D15E4E">
      <w:pPr>
        <w:pStyle w:val="a3"/>
        <w:numPr>
          <w:ilvl w:val="0"/>
          <w:numId w:val="2"/>
        </w:numPr>
        <w:ind w:firstLineChars="0"/>
      </w:pPr>
      <w:proofErr w:type="gramStart"/>
      <w:r>
        <w:t>非空既读</w:t>
      </w:r>
      <w:proofErr w:type="gramEnd"/>
    </w:p>
    <w:p w:rsidR="00D15E4E" w:rsidRDefault="00D15E4E" w:rsidP="00D15E4E">
      <w:pPr>
        <w:pStyle w:val="a3"/>
        <w:numPr>
          <w:ilvl w:val="0"/>
          <w:numId w:val="2"/>
        </w:numPr>
        <w:ind w:firstLineChars="0"/>
      </w:pPr>
      <w:r>
        <w:t>不间断写，不间断读</w:t>
      </w:r>
    </w:p>
    <w:p w:rsidR="00C10A3A" w:rsidRPr="00746DC9" w:rsidRDefault="00C10A3A" w:rsidP="00D15E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数据流的接口</w:t>
      </w:r>
    </w:p>
    <w:p w:rsidR="00FB1B51" w:rsidRPr="00C773F3" w:rsidRDefault="00FB1B51" w:rsidP="00FB1B51">
      <w:pPr>
        <w:rPr>
          <w:rFonts w:hint="eastAsia"/>
        </w:rPr>
      </w:pPr>
      <w:bookmarkStart w:id="0" w:name="_GoBack"/>
      <w:bookmarkEnd w:id="0"/>
    </w:p>
    <w:sectPr w:rsidR="00FB1B51" w:rsidRPr="00C77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B3726"/>
    <w:multiLevelType w:val="hybridMultilevel"/>
    <w:tmpl w:val="4F7CD664"/>
    <w:lvl w:ilvl="0" w:tplc="887A37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4047E22"/>
    <w:multiLevelType w:val="hybridMultilevel"/>
    <w:tmpl w:val="F0A0B342"/>
    <w:lvl w:ilvl="0" w:tplc="9B0EF31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11"/>
    <w:rsid w:val="00256379"/>
    <w:rsid w:val="00457E83"/>
    <w:rsid w:val="00746DC9"/>
    <w:rsid w:val="00791090"/>
    <w:rsid w:val="008653FB"/>
    <w:rsid w:val="00C10A3A"/>
    <w:rsid w:val="00C773F3"/>
    <w:rsid w:val="00CA2B28"/>
    <w:rsid w:val="00D15E4E"/>
    <w:rsid w:val="00D51111"/>
    <w:rsid w:val="00EB634D"/>
    <w:rsid w:val="00FB1B51"/>
    <w:rsid w:val="00FE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056B5-D313-4289-8010-6463E881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24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637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773F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E24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2023-06-17T02:34:00Z</dcterms:created>
  <dcterms:modified xsi:type="dcterms:W3CDTF">2023-06-17T02:55:00Z</dcterms:modified>
</cp:coreProperties>
</file>