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before="360"/>
        <w:ind w:left="20" w:firstLine="0"/>
        <w:jc w:val="center"/>
      </w:pPr>
      <w:r w:rsidRPr="00000000" w:rsidR="00000000" w:rsidDel="00000000">
        <w:rPr>
          <w:color w:val="333333"/>
          <w:sz w:val="46"/>
          <w:highlight w:val="white"/>
          <w:rtl w:val="0"/>
        </w:rPr>
        <w:t xml:space="preserve">MAMOUN SAUDI - RESUME</w:t>
      </w:r>
    </w:p>
    <w:p w:rsidP="00000000" w:rsidRPr="00000000" w:rsidR="00000000" w:rsidDel="00000000" w:rsidRDefault="00000000">
      <w:pPr>
        <w:ind w:left="0" w:firstLine="0"/>
        <w:jc w:val="center"/>
      </w:pPr>
      <w:r w:rsidRPr="00000000" w:rsidR="00000000" w:rsidDel="00000000">
        <w:rPr>
          <w:rtl w:val="0"/>
        </w:rPr>
      </w:r>
    </w:p>
    <w:p w:rsidP="00000000" w:rsidRPr="00000000" w:rsidR="00000000" w:rsidDel="00000000" w:rsidRDefault="00000000">
      <w:pPr>
        <w:ind w:left="0" w:firstLine="0"/>
        <w:jc w:val="center"/>
      </w:pPr>
      <w:r w:rsidRPr="00000000" w:rsidR="00000000" w:rsidDel="00000000">
        <w:rPr>
          <w:color w:val="333333"/>
          <w:highlight w:val="white"/>
          <w:rtl w:val="0"/>
        </w:rPr>
        <w:t xml:space="preserve">   </w:t>
      </w:r>
      <w:hyperlink r:id="rId5">
        <w:r w:rsidRPr="00000000" w:rsidR="00000000" w:rsidDel="00000000">
          <w:rPr>
            <w:color w:val="1155cc"/>
            <w:highlight w:val="white"/>
            <w:u w:val="single"/>
            <w:rtl w:val="0"/>
          </w:rPr>
          <w:t xml:space="preserve">mamoun.saudi@gmail.com</w:t>
        </w:r>
      </w:hyperlink>
      <w:r w:rsidRPr="00000000" w:rsidR="00000000" w:rsidDel="00000000">
        <w:rPr>
          <w:color w:val="333333"/>
          <w:highlight w:val="white"/>
          <w:rtl w:val="0"/>
        </w:rPr>
        <w:t xml:space="preserve"> | </w:t>
      </w:r>
      <w:r w:rsidRPr="00000000" w:rsidR="00000000" w:rsidDel="00000000">
        <w:rPr>
          <w:color w:val="333333"/>
          <w:highlight w:val="white"/>
          <w:rtl w:val="0"/>
        </w:rPr>
        <w:t xml:space="preserve">+962 79 7129485</w:t>
      </w:r>
    </w:p>
    <w:p w:rsidP="00000000" w:rsidRPr="00000000" w:rsidR="00000000" w:rsidDel="00000000" w:rsidRDefault="00000000">
      <w:pPr>
        <w:ind w:left="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color w:val="333333"/>
          <w:sz w:val="36"/>
          <w:highlight w:val="white"/>
          <w:rtl w:val="0"/>
        </w:rPr>
        <w:t xml:space="preserve">INFORMATION</w:t>
      </w:r>
      <w:r w:rsidRPr="00000000" w:rsidR="00000000" w:rsidDel="00000000">
        <w:rPr>
          <w:color w:val="333333"/>
          <w:highlight w:val="white"/>
          <w:rtl w:val="0"/>
        </w:rPr>
        <w:t xml:space="preserve"> </w:t>
      </w:r>
    </w:p>
    <w:p w:rsidP="00000000" w:rsidRPr="00000000" w:rsidR="00000000" w:rsidDel="00000000" w:rsidRDefault="00000000">
      <w:pPr>
        <w:ind w:left="20" w:firstLine="0"/>
      </w:pPr>
      <w:r w:rsidRPr="00000000" w:rsidR="00000000" w:rsidDel="00000000">
        <w:rPr>
          <w:color w:val="333333"/>
          <w:highlight w:val="white"/>
          <w:rtl w:val="0"/>
        </w:rPr>
        <w:t xml:space="preserve">Date of birth: Nov 21</w:t>
      </w:r>
      <w:r w:rsidRPr="00000000" w:rsidR="00000000" w:rsidDel="00000000">
        <w:rPr>
          <w:color w:val="333333"/>
          <w:highlight w:val="white"/>
          <w:vertAlign w:val="superscript"/>
          <w:rtl w:val="0"/>
        </w:rPr>
        <w:t xml:space="preserve">st</w:t>
      </w:r>
      <w:r w:rsidRPr="00000000" w:rsidR="00000000" w:rsidDel="00000000">
        <w:rPr>
          <w:color w:val="333333"/>
          <w:highlight w:val="white"/>
          <w:rtl w:val="0"/>
        </w:rPr>
        <w:t xml:space="preserve"> 1987</w:t>
      </w:r>
    </w:p>
    <w:p w:rsidP="00000000" w:rsidRPr="00000000" w:rsidR="00000000" w:rsidDel="00000000" w:rsidRDefault="00000000">
      <w:pPr>
        <w:ind w:left="20" w:firstLine="0"/>
      </w:pPr>
      <w:r w:rsidRPr="00000000" w:rsidR="00000000" w:rsidDel="00000000">
        <w:rPr>
          <w:color w:val="333333"/>
          <w:highlight w:val="white"/>
          <w:rtl w:val="0"/>
        </w:rPr>
        <w:t xml:space="preserve">Nationality: Jordanian</w:t>
      </w:r>
    </w:p>
    <w:p w:rsidP="00000000" w:rsidRPr="00000000" w:rsidR="00000000" w:rsidDel="00000000" w:rsidRDefault="00000000">
      <w:pPr>
        <w:ind w:left="20" w:firstLine="0"/>
      </w:pPr>
      <w:r w:rsidRPr="00000000" w:rsidR="00000000" w:rsidDel="00000000">
        <w:rPr>
          <w:color w:val="333333"/>
          <w:highlight w:val="white"/>
          <w:rtl w:val="0"/>
        </w:rPr>
        <w:t xml:space="preserve">Residence: Amman - Jordan</w:t>
      </w:r>
    </w:p>
    <w:p w:rsidP="00000000" w:rsidRPr="00000000" w:rsidR="00000000" w:rsidDel="00000000" w:rsidRDefault="00000000">
      <w:pPr>
        <w:ind w:left="20" w:firstLine="0"/>
      </w:pPr>
      <w:r w:rsidRPr="00000000" w:rsidR="00000000" w:rsidDel="00000000">
        <w:rPr>
          <w:color w:val="333333"/>
          <w:highlight w:val="white"/>
          <w:rtl w:val="0"/>
        </w:rPr>
        <w:t xml:space="preserve">Marital Status: Single</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2"/>
        <w:spacing w:lineRule="auto" w:after="80" w:before="360"/>
        <w:ind w:left="20" w:firstLine="0"/>
      </w:pPr>
      <w:r w:rsidRPr="00000000" w:rsidR="00000000" w:rsidDel="00000000">
        <w:rPr>
          <w:rtl w:val="0"/>
        </w:rPr>
      </w:r>
    </w:p>
    <w:p w:rsidP="00000000" w:rsidRPr="00000000" w:rsidR="00000000" w:rsidDel="00000000" w:rsidRDefault="00000000">
      <w:pPr>
        <w:pStyle w:val="Heading2"/>
        <w:spacing w:lineRule="auto" w:after="80" w:before="360"/>
        <w:ind w:left="20" w:firstLine="0"/>
      </w:pPr>
      <w:r w:rsidRPr="00000000" w:rsidR="00000000" w:rsidDel="00000000">
        <w:rPr>
          <w:color w:val="333333"/>
          <w:sz w:val="36"/>
          <w:highlight w:val="white"/>
          <w:rtl w:val="0"/>
        </w:rPr>
        <w:t xml:space="preserve">RUBY ON RAILS SOFTWARE DEVELOPER</w:t>
      </w:r>
    </w:p>
    <w:p w:rsidP="00000000" w:rsidRPr="00000000" w:rsidR="00000000" w:rsidDel="00000000" w:rsidRDefault="00000000">
      <w:pPr>
        <w:ind w:left="20" w:firstLine="0"/>
      </w:pPr>
      <w:r w:rsidRPr="00000000" w:rsidR="00000000" w:rsidDel="00000000">
        <w:rPr>
          <w:color w:val="333333"/>
          <w:highlight w:val="white"/>
          <w:rtl w:val="0"/>
        </w:rPr>
        <w:t xml:space="preserve">Software craftsman with a computer engineering background working on the development of the back-end logic of web applications.</w:t>
      </w:r>
    </w:p>
    <w:p w:rsidP="00000000" w:rsidRPr="00000000" w:rsidR="00000000" w:rsidDel="00000000" w:rsidRDefault="00000000">
      <w:pPr>
        <w:ind w:left="0" w:firstLine="0"/>
      </w:pPr>
      <w:r w:rsidRPr="00000000" w:rsidR="00000000" w:rsidDel="00000000">
        <w:rPr>
          <w:color w:val="333333"/>
          <w:highlight w:val="white"/>
          <w:rtl w:val="0"/>
        </w:rPr>
        <w:t xml:space="preserve">Focused on delivering high quality work with minimal fuss.</w:t>
      </w:r>
    </w:p>
    <w:p w:rsidP="00000000" w:rsidRPr="00000000" w:rsidR="00000000" w:rsidDel="00000000" w:rsidRDefault="00000000">
      <w:pPr>
        <w:ind w:left="20" w:firstLine="0"/>
      </w:pPr>
      <w:r w:rsidRPr="00000000" w:rsidR="00000000" w:rsidDel="00000000">
        <w:rPr>
          <w:color w:val="333333"/>
          <w:highlight w:val="white"/>
          <w:rtl w:val="0"/>
        </w:rPr>
        <w:t xml:space="preserve">Results-oriented approach to development and decision making.</w:t>
      </w:r>
    </w:p>
    <w:p w:rsidP="00000000" w:rsidRPr="00000000" w:rsidR="00000000" w:rsidDel="00000000" w:rsidRDefault="00000000">
      <w:pPr>
        <w:ind w:left="20" w:firstLine="0"/>
      </w:pPr>
      <w:r w:rsidRPr="00000000" w:rsidR="00000000" w:rsidDel="00000000">
        <w:rPr>
          <w:color w:val="333333"/>
          <w:highlight w:val="white"/>
          <w:rtl w:val="0"/>
        </w:rPr>
        <w:t xml:space="preserve">Excellent code aesthetic skills.</w:t>
      </w:r>
    </w:p>
    <w:p w:rsidP="00000000" w:rsidRPr="00000000" w:rsidR="00000000" w:rsidDel="00000000" w:rsidRDefault="00000000">
      <w:pPr>
        <w:pBdr>
          <w:top w:color="auto" w:space="1" w:val="single" w:sz="4"/>
        </w:pBdr>
      </w:pPr>
    </w:p>
    <w:p w:rsidP="00000000" w:rsidRPr="00000000" w:rsidR="00000000" w:rsidDel="00000000" w:rsidRDefault="00000000">
      <w:pPr>
        <w:pStyle w:val="Heading2"/>
        <w:spacing w:lineRule="auto" w:after="80" w:before="360"/>
        <w:ind w:left="20" w:firstLine="0"/>
      </w:pPr>
      <w:r w:rsidRPr="00000000" w:rsidR="00000000" w:rsidDel="00000000">
        <w:rPr>
          <w:rtl w:val="0"/>
        </w:rPr>
      </w:r>
    </w:p>
    <w:p w:rsidP="00000000" w:rsidRPr="00000000" w:rsidR="00000000" w:rsidDel="00000000" w:rsidRDefault="00000000">
      <w:pPr>
        <w:pStyle w:val="Heading2"/>
        <w:spacing w:lineRule="auto" w:after="80" w:before="360"/>
        <w:ind w:left="20" w:firstLine="0"/>
      </w:pPr>
      <w:r w:rsidRPr="00000000" w:rsidR="00000000" w:rsidDel="00000000">
        <w:rPr>
          <w:color w:val="333333"/>
          <w:sz w:val="36"/>
          <w:highlight w:val="white"/>
          <w:rtl w:val="0"/>
        </w:rPr>
        <w:t xml:space="preserve">SPECIALTIES</w:t>
      </w:r>
    </w:p>
    <w:p w:rsidP="00000000" w:rsidRPr="00000000" w:rsidR="00000000" w:rsidDel="00000000" w:rsidRDefault="00000000">
      <w:pPr>
        <w:ind w:left="20" w:firstLine="0"/>
      </w:pPr>
      <w:r w:rsidRPr="00000000" w:rsidR="00000000" w:rsidDel="00000000">
        <w:rPr>
          <w:color w:val="333333"/>
          <w:highlight w:val="white"/>
          <w:rtl w:val="0"/>
        </w:rPr>
        <w:t xml:space="preserve">Ruby, Rails, JavaScript (jQuery), Postgresql, SQL, HAML/SASS, HTML5, Solr, Git, Amazon Web Services, EC2, Redis, Apache, Agile processes and methodology.</w:t>
      </w:r>
    </w:p>
    <w:p w:rsidP="00000000" w:rsidRPr="00000000" w:rsidR="00000000" w:rsidDel="00000000" w:rsidRDefault="00000000">
      <w:pPr>
        <w:pBdr>
          <w:top w:color="auto" w:space="1" w:val="single" w:sz="4"/>
        </w:pBdr>
      </w:pPr>
    </w:p>
    <w:p w:rsidP="00000000" w:rsidRPr="00000000" w:rsidR="00000000" w:rsidDel="00000000" w:rsidRDefault="00000000">
      <w:pPr>
        <w:pStyle w:val="Heading2"/>
        <w:spacing w:lineRule="auto" w:after="80" w:before="360"/>
        <w:ind w:left="20" w:firstLine="0"/>
      </w:pPr>
      <w:r w:rsidRPr="00000000" w:rsidR="00000000" w:rsidDel="00000000">
        <w:rPr>
          <w:rtl w:val="0"/>
        </w:rPr>
      </w:r>
    </w:p>
    <w:p w:rsidP="00000000" w:rsidRPr="00000000" w:rsidR="00000000" w:rsidDel="00000000" w:rsidRDefault="00000000">
      <w:pPr>
        <w:pStyle w:val="Heading2"/>
        <w:spacing w:lineRule="auto" w:after="80" w:before="360"/>
        <w:ind w:left="20" w:firstLine="0"/>
      </w:pPr>
      <w:r w:rsidRPr="00000000" w:rsidR="00000000" w:rsidDel="00000000">
        <w:rPr>
          <w:color w:val="333333"/>
          <w:sz w:val="36"/>
          <w:highlight w:val="white"/>
          <w:rtl w:val="0"/>
        </w:rPr>
        <w:t xml:space="preserve">EXPERIENCE</w:t>
      </w:r>
    </w:p>
    <w:p w:rsidP="00000000" w:rsidRPr="00000000" w:rsidR="00000000" w:rsidDel="00000000" w:rsidRDefault="00000000">
      <w:pPr>
        <w:pStyle w:val="Heading3"/>
        <w:spacing w:lineRule="auto" w:after="80" w:before="280"/>
        <w:ind w:left="40" w:firstLine="0"/>
      </w:pPr>
      <w:r w:rsidRPr="00000000" w:rsidR="00000000" w:rsidDel="00000000">
        <w:rPr>
          <w:color w:val="333333"/>
          <w:sz w:val="28"/>
          <w:highlight w:val="white"/>
          <w:rtl w:val="0"/>
        </w:rPr>
        <w:t xml:space="preserve">Web Developer, Boundless Drop</w:t>
      </w:r>
    </w:p>
    <w:p w:rsidP="00000000" w:rsidRPr="00000000" w:rsidR="00000000" w:rsidDel="00000000" w:rsidRDefault="00000000">
      <w:pPr>
        <w:ind w:left="40" w:firstLine="0"/>
      </w:pPr>
      <w:r w:rsidRPr="00000000" w:rsidR="00000000" w:rsidDel="00000000">
        <w:rPr>
          <w:color w:val="333333"/>
          <w:highlight w:val="white"/>
          <w:rtl w:val="0"/>
        </w:rPr>
        <w:t xml:space="preserve">April 2011 – Present</w:t>
      </w:r>
    </w:p>
    <w:p w:rsidP="00000000" w:rsidRPr="00000000" w:rsidR="00000000" w:rsidDel="00000000" w:rsidRDefault="00000000">
      <w:pPr>
        <w:ind w:left="40" w:firstLine="0"/>
      </w:pPr>
      <w:r w:rsidRPr="00000000" w:rsidR="00000000" w:rsidDel="00000000">
        <w:rPr>
          <w:color w:val="333333"/>
          <w:highlight w:val="white"/>
          <w:rtl w:val="0"/>
        </w:rPr>
        <w:t xml:space="preserve">Working on the development of the back-end logic of web applications and continuously adding value by suggesting and implementing improvements to functionality and user experience, as well as working on the implementation of solid JavaScript, Ruby, and various other technologies. Currently providing technical services to </w:t>
      </w:r>
      <w:hyperlink r:id="rId6">
        <w:r w:rsidRPr="00000000" w:rsidR="00000000" w:rsidDel="00000000">
          <w:rPr>
            <w:color w:val="0088cc"/>
            <w:highlight w:val="white"/>
            <w:u w:val="single"/>
            <w:rtl w:val="0"/>
          </w:rPr>
          <w:t xml:space="preserve">Akhtaboot.com</w:t>
        </w:r>
      </w:hyperlink>
      <w:r w:rsidRPr="00000000" w:rsidR="00000000" w:rsidDel="00000000">
        <w:rPr>
          <w:color w:val="333333"/>
          <w:highlight w:val="white"/>
          <w:rtl w:val="0"/>
        </w:rPr>
        <w:t xml:space="preserve"> the premier recruitment service in the middle east by working on various aspects of the service such as their CRM, Applicant Tracking System, White-labeled Career Solutions, API and the website itself.</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20" w:firstLine="0"/>
      </w:pPr>
      <w:r w:rsidRPr="00000000" w:rsidR="00000000" w:rsidDel="00000000">
        <w:rPr>
          <w:rtl w:val="0"/>
        </w:rPr>
      </w:r>
    </w:p>
    <w:p w:rsidP="00000000" w:rsidRPr="00000000" w:rsidR="00000000" w:rsidDel="00000000" w:rsidRDefault="00000000">
      <w:pPr>
        <w:ind w:left="20" w:firstLine="0"/>
      </w:pPr>
      <w:r w:rsidRPr="00000000" w:rsidR="00000000" w:rsidDel="00000000">
        <w:rPr>
          <w:rtl w:val="0"/>
        </w:rPr>
      </w:r>
    </w:p>
    <w:p w:rsidP="00000000" w:rsidRPr="00000000" w:rsidR="00000000" w:rsidDel="00000000" w:rsidRDefault="00000000">
      <w:pPr>
        <w:ind w:left="20" w:firstLine="0"/>
      </w:pPr>
      <w:r w:rsidRPr="00000000" w:rsidR="00000000" w:rsidDel="00000000">
        <w:rPr>
          <w:b w:val="1"/>
          <w:color w:val="333333"/>
          <w:sz w:val="36"/>
          <w:highlight w:val="white"/>
          <w:rtl w:val="0"/>
        </w:rPr>
        <w:t xml:space="preserve">EDUCATION</w:t>
      </w:r>
    </w:p>
    <w:p w:rsidP="00000000" w:rsidRPr="00000000" w:rsidR="00000000" w:rsidDel="00000000" w:rsidRDefault="00000000">
      <w:pPr>
        <w:pStyle w:val="Heading3"/>
        <w:spacing w:lineRule="auto" w:after="80" w:before="280"/>
        <w:ind w:left="40" w:firstLine="0"/>
      </w:pPr>
      <w:r w:rsidRPr="00000000" w:rsidR="00000000" w:rsidDel="00000000">
        <w:rPr>
          <w:color w:val="333333"/>
          <w:sz w:val="28"/>
          <w:highlight w:val="white"/>
          <w:rtl w:val="0"/>
        </w:rPr>
        <w:t xml:space="preserve">University of Jordan</w:t>
      </w:r>
    </w:p>
    <w:p w:rsidP="00000000" w:rsidRPr="00000000" w:rsidR="00000000" w:rsidDel="00000000" w:rsidRDefault="00000000">
      <w:pPr>
        <w:ind w:left="40" w:firstLine="0"/>
      </w:pPr>
      <w:r w:rsidRPr="00000000" w:rsidR="00000000" w:rsidDel="00000000">
        <w:rPr>
          <w:color w:val="333333"/>
          <w:highlight w:val="white"/>
          <w:rtl w:val="0"/>
        </w:rPr>
        <w:t xml:space="preserve">Bachelors of Computer Engineering</w:t>
      </w:r>
    </w:p>
    <w:p w:rsidP="00000000" w:rsidRPr="00000000" w:rsidR="00000000" w:rsidDel="00000000" w:rsidRDefault="00000000">
      <w:pPr>
        <w:ind w:left="40" w:firstLine="0"/>
      </w:pPr>
      <w:r w:rsidRPr="00000000" w:rsidR="00000000" w:rsidDel="00000000">
        <w:rPr>
          <w:color w:val="333333"/>
          <w:highlight w:val="white"/>
          <w:rtl w:val="0"/>
        </w:rPr>
        <w:t xml:space="preserve">2005 – 2011</w:t>
      </w:r>
    </w:p>
    <w:p w:rsidP="00000000" w:rsidRPr="00000000" w:rsidR="00000000" w:rsidDel="00000000" w:rsidRDefault="00000000">
      <w:pPr>
        <w:ind w:left="40" w:firstLine="0"/>
      </w:pPr>
      <w:r w:rsidRPr="00000000" w:rsidR="00000000" w:rsidDel="00000000">
        <w:rPr>
          <w:color w:val="333333"/>
          <w:highlight w:val="white"/>
          <w:rtl w:val="0"/>
        </w:rPr>
        <w:t xml:space="preserve">Relevant coursework includes: Digital logic and digital electronics, computer architecture, programming in JAVA, C++, Verilog and Prolog. Neural Networks and fuzzy logic, Artificial intelligence, Image processing and multimedia, Databases and computer algorithms. Assembly and Microcontrollers design.</w:t>
      </w:r>
    </w:p>
    <w:p w:rsidP="00000000" w:rsidRPr="00000000" w:rsidR="00000000" w:rsidDel="00000000" w:rsidRDefault="00000000">
      <w:pPr>
        <w:ind w:left="40" w:firstLine="0"/>
      </w:pPr>
      <w:r w:rsidRPr="00000000" w:rsidR="00000000" w:rsidDel="00000000">
        <w:rPr>
          <w:color w:val="333333"/>
          <w:highlight w:val="white"/>
          <w:rtl w:val="0"/>
        </w:rPr>
        <w:t xml:space="preserve">Completed Undergraduate Projects:</w:t>
      </w:r>
    </w:p>
    <w:p w:rsidP="00000000" w:rsidRPr="00000000" w:rsidR="00000000" w:rsidDel="00000000" w:rsidRDefault="00000000">
      <w:pPr>
        <w:numPr>
          <w:ilvl w:val="0"/>
          <w:numId w:val="1"/>
        </w:numPr>
        <w:ind w:left="780" w:hanging="359"/>
      </w:pPr>
      <w:r w:rsidRPr="00000000" w:rsidR="00000000" w:rsidDel="00000000">
        <w:rPr>
          <w:color w:val="333333"/>
          <w:highlight w:val="white"/>
          <w:rtl w:val="0"/>
        </w:rPr>
        <w:t xml:space="preserve">Graduation Project: Designed and Implemented a Bluetooth server using Java linked to MySQL database, to broadcast university’s announcements to mobile phones which have the J2ME client installed.</w:t>
      </w:r>
    </w:p>
    <w:p w:rsidP="00000000" w:rsidRPr="00000000" w:rsidR="00000000" w:rsidDel="00000000" w:rsidRDefault="00000000">
      <w:pPr>
        <w:numPr>
          <w:ilvl w:val="0"/>
          <w:numId w:val="1"/>
        </w:numPr>
        <w:ind w:left="780" w:hanging="359"/>
      </w:pPr>
      <w:r w:rsidRPr="00000000" w:rsidR="00000000" w:rsidDel="00000000">
        <w:rPr>
          <w:color w:val="333333"/>
          <w:highlight w:val="white"/>
          <w:rtl w:val="0"/>
        </w:rPr>
        <w:t xml:space="preserve">For the fuzzy logic and neural networks course a team mate and I developed and trained a linear neural network using MATLAB to evaluate the prices of used cars, and imported that network to a user-friendly interface.</w:t>
      </w:r>
    </w:p>
    <w:p w:rsidP="00000000" w:rsidRPr="00000000" w:rsidR="00000000" w:rsidDel="00000000" w:rsidRDefault="00000000">
      <w:pPr>
        <w:ind w:left="40" w:firstLine="0"/>
      </w:pPr>
      <w:r w:rsidRPr="00000000" w:rsidR="00000000" w:rsidDel="00000000">
        <w:rPr>
          <w:color w:val="333333"/>
          <w:highlight w:val="white"/>
          <w:rtl w:val="0"/>
        </w:rPr>
        <w:t xml:space="preserve">Activities: IEEE JU</w:t>
      </w:r>
    </w:p>
    <w:p w:rsidP="00000000" w:rsidRPr="00000000" w:rsidR="00000000" w:rsidDel="00000000" w:rsidRDefault="00000000">
      <w:pPr>
        <w:pStyle w:val="Heading3"/>
        <w:spacing w:lineRule="auto" w:after="80" w:before="280"/>
        <w:ind w:left="40" w:firstLine="0"/>
      </w:pPr>
      <w:r w:rsidRPr="00000000" w:rsidR="00000000" w:rsidDel="00000000">
        <w:rPr>
          <w:color w:val="333333"/>
          <w:sz w:val="28"/>
          <w:highlight w:val="white"/>
          <w:rtl w:val="0"/>
        </w:rPr>
        <w:t xml:space="preserve">Rosary Sisters' School</w:t>
      </w:r>
    </w:p>
    <w:p w:rsidP="00000000" w:rsidRPr="00000000" w:rsidR="00000000" w:rsidDel="00000000" w:rsidRDefault="00000000">
      <w:pPr>
        <w:ind w:left="40" w:firstLine="0"/>
      </w:pPr>
      <w:r w:rsidRPr="00000000" w:rsidR="00000000" w:rsidDel="00000000">
        <w:rPr>
          <w:color w:val="333333"/>
          <w:highlight w:val="white"/>
          <w:rtl w:val="0"/>
        </w:rPr>
        <w:t xml:space="preserve">Achieved 99.9% percentile in the Jordanian General Secondary Exam with 95.2 out of 100.</w:t>
      </w:r>
    </w:p>
    <w:p w:rsidP="00000000" w:rsidRPr="00000000" w:rsidR="00000000" w:rsidDel="00000000" w:rsidRDefault="00000000">
      <w:pPr>
        <w:ind w:left="40" w:firstLine="0"/>
      </w:pPr>
      <w:r w:rsidRPr="00000000" w:rsidR="00000000" w:rsidDel="00000000">
        <w:rPr>
          <w:color w:val="333333"/>
          <w:highlight w:val="white"/>
          <w:rtl w:val="0"/>
        </w:rPr>
        <w:t xml:space="preserve">Activities and Societies: Environment defenders club , Head of studies committee.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20" w:firstLine="0"/>
      </w:pPr>
      <w:r w:rsidRPr="00000000" w:rsidR="00000000" w:rsidDel="00000000">
        <w:rPr>
          <w:rtl w:val="0"/>
        </w:rPr>
      </w:r>
    </w:p>
    <w:p w:rsidP="00000000" w:rsidRPr="00000000" w:rsidR="00000000" w:rsidDel="00000000" w:rsidRDefault="00000000">
      <w:pPr>
        <w:pStyle w:val="Heading3"/>
        <w:spacing w:lineRule="auto" w:after="80" w:before="280"/>
        <w:ind w:left="0" w:firstLine="0"/>
      </w:pPr>
      <w:r w:rsidRPr="00000000" w:rsidR="00000000" w:rsidDel="00000000">
        <w:rPr>
          <w:color w:val="333333"/>
          <w:sz w:val="36"/>
          <w:highlight w:val="white"/>
          <w:rtl w:val="0"/>
        </w:rPr>
        <w:t xml:space="preserve">Activities/Participation</w:t>
      </w:r>
    </w:p>
    <w:p w:rsidP="00000000" w:rsidRPr="00000000" w:rsidR="00000000" w:rsidDel="00000000" w:rsidRDefault="00000000">
      <w:pPr>
        <w:ind w:left="40" w:firstLine="0"/>
      </w:pPr>
      <w:r w:rsidRPr="00000000" w:rsidR="00000000" w:rsidDel="00000000">
        <w:rPr>
          <w:color w:val="333333"/>
          <w:highlight w:val="white"/>
          <w:rtl w:val="0"/>
        </w:rPr>
        <w:t xml:space="preserve">Winner of the </w:t>
      </w:r>
      <w:hyperlink r:id="rId7">
        <w:r w:rsidRPr="00000000" w:rsidR="00000000" w:rsidDel="00000000">
          <w:rPr>
            <w:color w:val="0088cc"/>
            <w:highlight w:val="white"/>
            <w:u w:val="single"/>
            <w:rtl w:val="0"/>
          </w:rPr>
          <w:t xml:space="preserve">Arabnet Developers tournment 2012 - Amman</w:t>
        </w:r>
      </w:hyperlink>
    </w:p>
    <w:p w:rsidP="00000000" w:rsidRPr="00000000" w:rsidR="00000000" w:rsidDel="00000000" w:rsidRDefault="00000000">
      <w:pPr>
        <w:ind w:left="40" w:firstLine="0"/>
      </w:pPr>
      <w:r w:rsidRPr="00000000" w:rsidR="00000000" w:rsidDel="00000000">
        <w:rPr>
          <w:color w:val="333333"/>
          <w:highlight w:val="white"/>
          <w:rtl w:val="0"/>
        </w:rPr>
        <w:t xml:space="preserve">Attended 2012 </w:t>
      </w:r>
      <w:hyperlink r:id="rId8">
        <w:r w:rsidRPr="00000000" w:rsidR="00000000" w:rsidDel="00000000">
          <w:rPr>
            <w:color w:val="0088cc"/>
            <w:highlight w:val="white"/>
            <w:u w:val="single"/>
            <w:rtl w:val="0"/>
          </w:rPr>
          <w:t xml:space="preserve">Golden Gate Ruby Conference, San Fransisco, CA</w:t>
        </w:r>
      </w:hyperlink>
    </w:p>
    <w:p w:rsidP="00000000" w:rsidRPr="00000000" w:rsidR="00000000" w:rsidDel="00000000" w:rsidRDefault="00000000">
      <w:pPr>
        <w:ind w:left="40" w:firstLine="0"/>
      </w:pPr>
      <w:r w:rsidRPr="00000000" w:rsidR="00000000" w:rsidDel="00000000">
        <w:rPr>
          <w:color w:val="333333"/>
          <w:highlight w:val="white"/>
          <w:rtl w:val="0"/>
        </w:rPr>
        <w:t xml:space="preserve">Avid participant in </w:t>
      </w:r>
      <w:hyperlink r:id="rId9">
        <w:r w:rsidRPr="00000000" w:rsidR="00000000" w:rsidDel="00000000">
          <w:rPr>
            <w:color w:val="0088cc"/>
            <w:highlight w:val="white"/>
            <w:u w:val="single"/>
            <w:rtl w:val="0"/>
          </w:rPr>
          <w:t xml:space="preserve">Amman Tech Tuesdays</w:t>
        </w:r>
      </w:hyperlink>
      <w:r w:rsidRPr="00000000" w:rsidR="00000000" w:rsidDel="00000000">
        <w:rPr>
          <w:rtl w:val="0"/>
        </w:rPr>
      </w:r>
    </w:p>
    <w:p w:rsidP="00000000" w:rsidRPr="00000000" w:rsidR="00000000" w:rsidDel="00000000" w:rsidRDefault="00000000">
      <w:pPr>
        <w:ind w:left="40" w:firstLine="0"/>
      </w:pPr>
      <w:r w:rsidRPr="00000000" w:rsidR="00000000" w:rsidDel="00000000">
        <w:rPr>
          <w:rtl w:val="0"/>
        </w:rPr>
        <w:t xml:space="preserve">I also blog about Ruby, Rails and a bunch of stuff </w:t>
      </w:r>
      <w:hyperlink r:id="rId10">
        <w:r w:rsidRPr="00000000" w:rsidR="00000000" w:rsidDel="00000000">
          <w:rPr>
            <w:color w:val="1155cc"/>
            <w:u w:val="single"/>
            <w:rtl w:val="0"/>
          </w:rPr>
          <w:t xml:space="preserve">here</w:t>
        </w:r>
      </w:hyperlink>
      <w:hyperlink r:id="rId11">
        <w:r w:rsidRPr="00000000" w:rsidR="00000000" w:rsidDel="00000000">
          <w:rPr>
            <w:rtl w:val="0"/>
          </w:rPr>
        </w:r>
      </w:hyperlink>
    </w:p>
    <w:p w:rsidP="00000000" w:rsidRPr="00000000" w:rsidR="00000000" w:rsidDel="00000000" w:rsidRDefault="00000000">
      <w:pPr/>
      <w:hyperlink r:id="rId12">
        <w:r w:rsidRPr="00000000" w:rsidR="00000000" w:rsidDel="00000000">
          <w:rPr>
            <w:rtl w:val="0"/>
          </w:rPr>
        </w:r>
      </w:hyperlink>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333333"/>
        <w:sz w:val="22"/>
        <w:highlight w:val="white"/>
        <w:u w:val="none"/>
        <w:vertAlign w:val="baseline"/>
      </w:rPr>
    </w:lvl>
    <w:lvl w:ilvl="1">
      <w:start w:val="1"/>
      <w:numFmt w:val="bullet"/>
      <w:lvlText w:val="○"/>
      <w:pPr>
        <w:ind w:left="1440" w:firstLine="1080"/>
      </w:pPr>
      <w:rPr>
        <w:rFonts w:cs="Arial" w:hAnsi="Arial" w:eastAsia="Arial" w:ascii="Arial"/>
        <w:b w:val="0"/>
        <w:i w:val="0"/>
        <w:smallCaps w:val="0"/>
        <w:strike w:val="0"/>
        <w:color w:val="333333"/>
        <w:sz w:val="22"/>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333333"/>
        <w:sz w:val="22"/>
        <w:highlight w:val="white"/>
        <w:u w:val="none"/>
        <w:vertAlign w:val="baseline"/>
      </w:rPr>
    </w:lvl>
    <w:lvl w:ilvl="3">
      <w:start w:val="1"/>
      <w:numFmt w:val="bullet"/>
      <w:lvlText w:val="●"/>
      <w:pPr>
        <w:ind w:left="2880" w:firstLine="2520"/>
      </w:pPr>
      <w:rPr>
        <w:rFonts w:cs="Arial" w:hAnsi="Arial" w:eastAsia="Arial" w:ascii="Arial"/>
        <w:b w:val="0"/>
        <w:i w:val="0"/>
        <w:smallCaps w:val="0"/>
        <w:strike w:val="0"/>
        <w:color w:val="333333"/>
        <w:sz w:val="22"/>
        <w:highlight w:val="white"/>
        <w:u w:val="none"/>
        <w:vertAlign w:val="baseline"/>
      </w:rPr>
    </w:lvl>
    <w:lvl w:ilvl="4">
      <w:start w:val="1"/>
      <w:numFmt w:val="bullet"/>
      <w:lvlText w:val="○"/>
      <w:pPr>
        <w:ind w:left="3600" w:firstLine="3240"/>
      </w:pPr>
      <w:rPr>
        <w:rFonts w:cs="Arial" w:hAnsi="Arial" w:eastAsia="Arial" w:ascii="Arial"/>
        <w:b w:val="0"/>
        <w:i w:val="0"/>
        <w:smallCaps w:val="0"/>
        <w:strike w:val="0"/>
        <w:color w:val="333333"/>
        <w:sz w:val="22"/>
        <w:highlight w:val="white"/>
        <w:u w:val="none"/>
        <w:vertAlign w:val="baseline"/>
      </w:rPr>
    </w:lvl>
    <w:lvl w:ilvl="5">
      <w:start w:val="1"/>
      <w:numFmt w:val="bullet"/>
      <w:lvlText w:val="■"/>
      <w:pPr>
        <w:ind w:left="4320" w:firstLine="3960"/>
      </w:pPr>
      <w:rPr>
        <w:rFonts w:cs="Arial" w:hAnsi="Arial" w:eastAsia="Arial" w:ascii="Arial"/>
        <w:b w:val="0"/>
        <w:i w:val="0"/>
        <w:smallCaps w:val="0"/>
        <w:strike w:val="0"/>
        <w:color w:val="333333"/>
        <w:sz w:val="22"/>
        <w:highlight w:val="white"/>
        <w:u w:val="none"/>
        <w:vertAlign w:val="baseline"/>
      </w:rPr>
    </w:lvl>
    <w:lvl w:ilvl="6">
      <w:start w:val="1"/>
      <w:numFmt w:val="bullet"/>
      <w:lvlText w:val="●"/>
      <w:pPr>
        <w:ind w:left="5040" w:firstLine="4680"/>
      </w:pPr>
      <w:rPr>
        <w:rFonts w:cs="Arial" w:hAnsi="Arial" w:eastAsia="Arial" w:ascii="Arial"/>
        <w:b w:val="0"/>
        <w:i w:val="0"/>
        <w:smallCaps w:val="0"/>
        <w:strike w:val="0"/>
        <w:color w:val="333333"/>
        <w:sz w:val="22"/>
        <w:highlight w:val="white"/>
        <w:u w:val="none"/>
        <w:vertAlign w:val="baseline"/>
      </w:rPr>
    </w:lvl>
    <w:lvl w:ilvl="7">
      <w:start w:val="1"/>
      <w:numFmt w:val="bullet"/>
      <w:lvlText w:val="○"/>
      <w:pPr>
        <w:ind w:left="5760" w:firstLine="5400"/>
      </w:pPr>
      <w:rPr>
        <w:rFonts w:cs="Arial" w:hAnsi="Arial" w:eastAsia="Arial" w:ascii="Arial"/>
        <w:b w:val="0"/>
        <w:i w:val="0"/>
        <w:smallCaps w:val="0"/>
        <w:strike w:val="0"/>
        <w:color w:val="333333"/>
        <w:sz w:val="22"/>
        <w:highlight w:val="white"/>
        <w:u w:val="none"/>
        <w:vertAlign w:val="baseline"/>
      </w:rPr>
    </w:lvl>
    <w:lvl w:ilvl="8">
      <w:start w:val="1"/>
      <w:numFmt w:val="bullet"/>
      <w:lvlText w:val="■"/>
      <w:pPr>
        <w:ind w:left="6480" w:firstLine="6120"/>
      </w:pPr>
      <w:rPr>
        <w:rFonts w:cs="Arial" w:hAnsi="Arial" w:eastAsia="Arial" w:ascii="Arial"/>
        <w:b w:val="0"/>
        <w:i w:val="0"/>
        <w:smallCaps w:val="0"/>
        <w:strike w:val="0"/>
        <w:color w:val="333333"/>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ammantt.com/"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rubybites.com" Type="http://schemas.openxmlformats.org/officeDocument/2006/relationships/hyperlink" TargetMode="External" Id="rId10"/><Relationship Target="styles.xml" Type="http://schemas.openxmlformats.org/officeDocument/2006/relationships/styles" Id="rId4"/><Relationship Target="http://ammantt.com/" Type="http://schemas.openxmlformats.org/officeDocument/2006/relationships/hyperlink" TargetMode="External" Id="rId11"/><Relationship Target="numbering.xml" Type="http://schemas.openxmlformats.org/officeDocument/2006/relationships/numbering" Id="rId3"/><Relationship Target="http://ammantt.com/" Type="http://schemas.openxmlformats.org/officeDocument/2006/relationships/hyperlink" TargetMode="External" Id="rId9"/><Relationship Target="http://akhtaboot.com/" Type="http://schemas.openxmlformats.org/officeDocument/2006/relationships/hyperlink" TargetMode="External" Id="rId6"/><Relationship Target="mailto:mamoun.saudi@gmail.com" Type="http://schemas.openxmlformats.org/officeDocument/2006/relationships/hyperlink" TargetMode="External" Id="rId5"/><Relationship Target="http://gogaruco.com/" Type="http://schemas.openxmlformats.org/officeDocument/2006/relationships/hyperlink" TargetMode="External" Id="rId8"/><Relationship Target="http://arabnet.me/devtour-amman-champs-earn-their-spot-developer-tournament-final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Mamoun-Saudi-Resume-2013.docx</dc:title>
</cp:coreProperties>
</file>