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F44" w:rsidRDefault="00127F44">
      <w:pPr>
        <w:rPr>
          <w:b/>
          <w:bCs/>
          <w:sz w:val="28"/>
          <w:szCs w:val="28"/>
        </w:rPr>
      </w:pPr>
      <w:r>
        <w:rPr>
          <w:b/>
          <w:bCs/>
          <w:noProof/>
          <w:sz w:val="28"/>
          <w:szCs w:val="28"/>
          <w:lang w:val="en-GB" w:eastAsia="en-GB"/>
        </w:rPr>
        <w:drawing>
          <wp:inline distT="0" distB="0" distL="0" distR="0">
            <wp:extent cx="6326234" cy="4061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28468" cy="4062795"/>
                    </a:xfrm>
                    <a:prstGeom prst="rect">
                      <a:avLst/>
                    </a:prstGeom>
                  </pic:spPr>
                </pic:pic>
              </a:graphicData>
            </a:graphic>
          </wp:inline>
        </w:drawing>
      </w:r>
      <w:bookmarkStart w:id="0" w:name="_GoBack"/>
      <w:bookmarkEnd w:id="0"/>
    </w:p>
    <w:p w:rsidR="00E5574A" w:rsidRDefault="00022661">
      <w:pPr>
        <w:rPr>
          <w:b/>
          <w:bCs/>
          <w:sz w:val="28"/>
          <w:szCs w:val="28"/>
        </w:rPr>
      </w:pPr>
      <w:r>
        <w:rPr>
          <w:b/>
          <w:bCs/>
          <w:sz w:val="28"/>
          <w:szCs w:val="28"/>
        </w:rPr>
        <w:t>Components Description</w:t>
      </w:r>
    </w:p>
    <w:p w:rsidR="00022661" w:rsidRPr="00543110" w:rsidRDefault="00022661" w:rsidP="00977DA6">
      <w:pPr>
        <w:pStyle w:val="ListParagraph"/>
        <w:numPr>
          <w:ilvl w:val="0"/>
          <w:numId w:val="1"/>
        </w:numPr>
        <w:ind w:left="90"/>
        <w:rPr>
          <w:b/>
          <w:bCs/>
          <w:sz w:val="28"/>
          <w:szCs w:val="28"/>
        </w:rPr>
      </w:pPr>
      <w:r w:rsidRPr="00543110">
        <w:rPr>
          <w:b/>
          <w:bCs/>
        </w:rPr>
        <w:t>Customer Inquiry and Data Capture</w:t>
      </w:r>
    </w:p>
    <w:p w:rsidR="00022661" w:rsidRPr="00977DA6" w:rsidRDefault="00665E13" w:rsidP="00977DA6">
      <w:pPr>
        <w:pStyle w:val="ListParagraph"/>
        <w:ind w:left="90"/>
      </w:pPr>
      <w:r w:rsidRPr="00977DA6">
        <w:rPr>
          <w:sz w:val="24"/>
          <w:szCs w:val="24"/>
        </w:rPr>
        <w:t xml:space="preserve">For this objective, we have designed </w:t>
      </w:r>
      <w:r w:rsidR="008E37DC" w:rsidRPr="00977DA6">
        <w:rPr>
          <w:sz w:val="24"/>
          <w:szCs w:val="24"/>
        </w:rPr>
        <w:t>a</w:t>
      </w:r>
      <w:r w:rsidRPr="00977DA6">
        <w:rPr>
          <w:sz w:val="24"/>
          <w:szCs w:val="24"/>
        </w:rPr>
        <w:t xml:space="preserve"> rule-based </w:t>
      </w:r>
      <w:proofErr w:type="spellStart"/>
      <w:r w:rsidRPr="00977DA6">
        <w:rPr>
          <w:sz w:val="24"/>
          <w:szCs w:val="24"/>
        </w:rPr>
        <w:t>chatbot</w:t>
      </w:r>
      <w:proofErr w:type="spellEnd"/>
      <w:r w:rsidRPr="00977DA6">
        <w:rPr>
          <w:sz w:val="24"/>
          <w:szCs w:val="24"/>
        </w:rPr>
        <w:t xml:space="preserve"> that </w:t>
      </w:r>
      <w:proofErr w:type="gramStart"/>
      <w:r w:rsidRPr="00977DA6">
        <w:rPr>
          <w:sz w:val="24"/>
          <w:szCs w:val="24"/>
        </w:rPr>
        <w:t>will be hosted</w:t>
      </w:r>
      <w:proofErr w:type="gramEnd"/>
      <w:r w:rsidRPr="00977DA6">
        <w:rPr>
          <w:sz w:val="24"/>
          <w:szCs w:val="24"/>
        </w:rPr>
        <w:t xml:space="preserve"> on the landing page of Hello</w:t>
      </w:r>
      <w:r w:rsidR="008E37DC" w:rsidRPr="00977DA6">
        <w:rPr>
          <w:sz w:val="24"/>
          <w:szCs w:val="24"/>
        </w:rPr>
        <w:t xml:space="preserve"> prints, integrated by</w:t>
      </w:r>
      <w:r w:rsidRPr="00977DA6">
        <w:rPr>
          <w:sz w:val="24"/>
          <w:szCs w:val="24"/>
        </w:rPr>
        <w:t xml:space="preserve"> </w:t>
      </w:r>
      <w:proofErr w:type="spellStart"/>
      <w:r w:rsidRPr="00977DA6">
        <w:rPr>
          <w:sz w:val="24"/>
          <w:szCs w:val="24"/>
        </w:rPr>
        <w:t>Hubspot</w:t>
      </w:r>
      <w:proofErr w:type="spellEnd"/>
      <w:r w:rsidRPr="00977DA6">
        <w:rPr>
          <w:sz w:val="24"/>
          <w:szCs w:val="24"/>
        </w:rPr>
        <w:t>. The idea is</w:t>
      </w:r>
      <w:proofErr w:type="gramStart"/>
      <w:r w:rsidRPr="00977DA6">
        <w:rPr>
          <w:sz w:val="24"/>
          <w:szCs w:val="24"/>
        </w:rPr>
        <w:t>,</w:t>
      </w:r>
      <w:proofErr w:type="gramEnd"/>
      <w:r w:rsidRPr="00977DA6">
        <w:rPr>
          <w:sz w:val="24"/>
          <w:szCs w:val="24"/>
        </w:rPr>
        <w:t xml:space="preserve"> </w:t>
      </w:r>
      <w:r w:rsidR="008E37DC" w:rsidRPr="00977DA6">
        <w:rPr>
          <w:sz w:val="24"/>
          <w:szCs w:val="24"/>
        </w:rPr>
        <w:t xml:space="preserve">the </w:t>
      </w:r>
      <w:proofErr w:type="spellStart"/>
      <w:r w:rsidR="008E37DC" w:rsidRPr="00977DA6">
        <w:rPr>
          <w:sz w:val="24"/>
          <w:szCs w:val="24"/>
        </w:rPr>
        <w:t>chatbot</w:t>
      </w:r>
      <w:proofErr w:type="spellEnd"/>
      <w:r w:rsidR="008E37DC" w:rsidRPr="00977DA6">
        <w:rPr>
          <w:sz w:val="24"/>
          <w:szCs w:val="24"/>
        </w:rPr>
        <w:t xml:space="preserve"> will act as a primary interaction point where the user can place orders, receive final quotes, and inquire about products and services</w:t>
      </w:r>
      <w:r w:rsidR="008E37DC" w:rsidRPr="00977DA6">
        <w:t xml:space="preserve">, </w:t>
      </w:r>
      <w:r w:rsidR="008E37DC" w:rsidRPr="00977DA6">
        <w:t>all without human intervention</w:t>
      </w:r>
      <w:r w:rsidR="008E37DC" w:rsidRPr="00977DA6">
        <w:rPr>
          <w:sz w:val="24"/>
          <w:szCs w:val="24"/>
        </w:rPr>
        <w:t xml:space="preserve">. </w:t>
      </w:r>
      <w:r w:rsidRPr="00977DA6">
        <w:rPr>
          <w:sz w:val="24"/>
          <w:szCs w:val="24"/>
        </w:rPr>
        <w:t xml:space="preserve">The bot uses a rule-based </w:t>
      </w:r>
      <w:proofErr w:type="gramStart"/>
      <w:r w:rsidRPr="00977DA6">
        <w:rPr>
          <w:sz w:val="24"/>
          <w:szCs w:val="24"/>
        </w:rPr>
        <w:t>approach which</w:t>
      </w:r>
      <w:proofErr w:type="gramEnd"/>
      <w:r w:rsidRPr="00977DA6">
        <w:rPr>
          <w:sz w:val="24"/>
          <w:szCs w:val="24"/>
        </w:rPr>
        <w:t xml:space="preserve"> means it will have a set of predefined questions</w:t>
      </w:r>
      <w:r w:rsidR="008E37DC" w:rsidRPr="00977DA6">
        <w:rPr>
          <w:sz w:val="24"/>
          <w:szCs w:val="24"/>
        </w:rPr>
        <w:t xml:space="preserve"> that the customer will answer</w:t>
      </w:r>
      <w:r w:rsidR="005A2953" w:rsidRPr="00977DA6">
        <w:rPr>
          <w:sz w:val="24"/>
          <w:szCs w:val="24"/>
        </w:rPr>
        <w:t>. I</w:t>
      </w:r>
      <w:r w:rsidR="005A2953" w:rsidRPr="00977DA6">
        <w:t xml:space="preserve">t ensures a </w:t>
      </w:r>
      <w:r w:rsidR="005A2953" w:rsidRPr="00977DA6">
        <w:rPr>
          <w:rStyle w:val="Strong"/>
        </w:rPr>
        <w:t>structured and guided conversation</w:t>
      </w:r>
      <w:r w:rsidR="005A2953" w:rsidRPr="00977DA6">
        <w:t>, making i</w:t>
      </w:r>
      <w:r w:rsidR="00543110" w:rsidRPr="00977DA6">
        <w:t xml:space="preserve">t easier to get product details. </w:t>
      </w:r>
      <w:r w:rsidR="00543110" w:rsidRPr="00977DA6">
        <w:t xml:space="preserve">Since the bot follows a predefined decision tree, it minimizes ambiguity and ensures that no critical information </w:t>
      </w:r>
      <w:proofErr w:type="gramStart"/>
      <w:r w:rsidR="00543110" w:rsidRPr="00977DA6">
        <w:t>is missed</w:t>
      </w:r>
      <w:proofErr w:type="gramEnd"/>
      <w:r w:rsidR="00543110" w:rsidRPr="00977DA6">
        <w:t>.</w:t>
      </w:r>
      <w:r w:rsidR="00543110" w:rsidRPr="00977DA6">
        <w:t xml:space="preserve"> There are three alternatives to this approach</w:t>
      </w:r>
    </w:p>
    <w:p w:rsidR="00543110" w:rsidRPr="00543110" w:rsidRDefault="00543110" w:rsidP="00977DA6">
      <w:pPr>
        <w:pStyle w:val="ListParagraph"/>
        <w:numPr>
          <w:ilvl w:val="0"/>
          <w:numId w:val="2"/>
        </w:numPr>
        <w:ind w:left="1080"/>
      </w:pPr>
      <w:r w:rsidRPr="00543110">
        <w:rPr>
          <w:rStyle w:val="Strong"/>
        </w:rPr>
        <w:t xml:space="preserve">NLP-based </w:t>
      </w:r>
      <w:proofErr w:type="spellStart"/>
      <w:r w:rsidRPr="00543110">
        <w:rPr>
          <w:rStyle w:val="Strong"/>
        </w:rPr>
        <w:t>Chatbot</w:t>
      </w:r>
      <w:proofErr w:type="spellEnd"/>
      <w:r w:rsidRPr="00543110">
        <w:rPr>
          <w:rStyle w:val="Strong"/>
        </w:rPr>
        <w:t xml:space="preserve"> (Logistic Regression + TF-IDF):</w:t>
      </w:r>
      <w:r w:rsidRPr="00543110">
        <w:t xml:space="preserve"> By training a classification model </w:t>
      </w:r>
      <w:proofErr w:type="gramStart"/>
      <w:r w:rsidRPr="00543110">
        <w:t>on</w:t>
      </w:r>
      <w:r w:rsidRPr="00543110">
        <w:t xml:space="preserve"> </w:t>
      </w:r>
      <w:r w:rsidRPr="00543110">
        <w:t xml:space="preserve"> sample</w:t>
      </w:r>
      <w:proofErr w:type="gramEnd"/>
      <w:r w:rsidRPr="00543110">
        <w:t xml:space="preserve"> data, we can allow users to express their needs in a more natural language format. TF-IDF vectorization would help the model understand text patterns and classify customer intent accordingly.</w:t>
      </w:r>
    </w:p>
    <w:p w:rsidR="00543110" w:rsidRPr="00543110" w:rsidRDefault="00543110" w:rsidP="00977DA6">
      <w:pPr>
        <w:pStyle w:val="ListParagraph"/>
        <w:numPr>
          <w:ilvl w:val="0"/>
          <w:numId w:val="2"/>
        </w:numPr>
        <w:ind w:left="1080"/>
      </w:pPr>
      <w:r w:rsidRPr="00543110">
        <w:rPr>
          <w:b/>
          <w:bCs/>
        </w:rPr>
        <w:t xml:space="preserve">Named Entity Recognition using </w:t>
      </w:r>
      <w:proofErr w:type="spellStart"/>
      <w:r w:rsidRPr="00543110">
        <w:rPr>
          <w:b/>
          <w:bCs/>
        </w:rPr>
        <w:t>SpaCy</w:t>
      </w:r>
      <w:proofErr w:type="spellEnd"/>
      <w:r w:rsidRPr="00543110">
        <w:t>: This approach can extract relevant information from texts without the need for predefined questions.</w:t>
      </w:r>
    </w:p>
    <w:p w:rsidR="00543110" w:rsidRPr="00543110" w:rsidRDefault="00543110" w:rsidP="00977DA6">
      <w:pPr>
        <w:pStyle w:val="ListParagraph"/>
        <w:numPr>
          <w:ilvl w:val="0"/>
          <w:numId w:val="2"/>
        </w:numPr>
        <w:ind w:left="1080"/>
      </w:pPr>
      <w:r w:rsidRPr="00543110">
        <w:rPr>
          <w:rStyle w:val="Strong"/>
        </w:rPr>
        <w:t>GPT-based Conversational AI:</w:t>
      </w:r>
      <w:r w:rsidRPr="00543110">
        <w:t xml:space="preserve"> Another </w:t>
      </w:r>
      <w:r w:rsidRPr="00543110">
        <w:t>option is using GPT, which can handle complex queries and understand context better than traditional NLP methods. However, this would require additional resources for fine-tuning and maintaining conversational accuracy.</w:t>
      </w:r>
      <w:r w:rsidRPr="00543110">
        <w:t xml:space="preserve"> It is also not cost effective for small use-cases where we can use other methods to get same results</w:t>
      </w:r>
    </w:p>
    <w:p w:rsidR="00543110" w:rsidRDefault="00543110" w:rsidP="00977DA6">
      <w:pPr>
        <w:rPr>
          <w:rStyle w:val="Strong"/>
          <w:b w:val="0"/>
          <w:bCs w:val="0"/>
        </w:rPr>
      </w:pPr>
      <w:r w:rsidRPr="00543110">
        <w:lastRenderedPageBreak/>
        <w:t xml:space="preserve">Ultimately, the </w:t>
      </w:r>
      <w:r w:rsidRPr="00543110">
        <w:rPr>
          <w:rStyle w:val="Strong"/>
          <w:b w:val="0"/>
          <w:bCs w:val="0"/>
        </w:rPr>
        <w:t xml:space="preserve">rule-based </w:t>
      </w:r>
      <w:proofErr w:type="spellStart"/>
      <w:r w:rsidRPr="00543110">
        <w:rPr>
          <w:rStyle w:val="Strong"/>
          <w:b w:val="0"/>
          <w:bCs w:val="0"/>
        </w:rPr>
        <w:t>chatbot</w:t>
      </w:r>
      <w:proofErr w:type="spellEnd"/>
      <w:r w:rsidRPr="00543110">
        <w:t xml:space="preserve"> </w:t>
      </w:r>
      <w:proofErr w:type="gramStart"/>
      <w:r w:rsidRPr="00543110">
        <w:t>was selected</w:t>
      </w:r>
      <w:proofErr w:type="gramEnd"/>
      <w:r w:rsidRPr="00543110">
        <w:t xml:space="preserve"> due to its </w:t>
      </w:r>
      <w:r w:rsidRPr="00543110">
        <w:rPr>
          <w:rStyle w:val="Strong"/>
          <w:b w:val="0"/>
          <w:bCs w:val="0"/>
        </w:rPr>
        <w:t>efficiency, and ease of deployment</w:t>
      </w:r>
      <w:r w:rsidRPr="00543110">
        <w:t xml:space="preserve">. </w:t>
      </w:r>
      <w:r w:rsidRPr="00543110">
        <w:t xml:space="preserve">Future improvements may involve </w:t>
      </w:r>
      <w:r w:rsidRPr="00543110">
        <w:rPr>
          <w:rStyle w:val="Strong"/>
          <w:b w:val="0"/>
          <w:bCs w:val="0"/>
        </w:rPr>
        <w:t>hybrid approaches stated above</w:t>
      </w:r>
    </w:p>
    <w:p w:rsidR="00543110" w:rsidRDefault="00543110" w:rsidP="00977DA6">
      <w:pPr>
        <w:pStyle w:val="ListParagraph"/>
        <w:numPr>
          <w:ilvl w:val="0"/>
          <w:numId w:val="1"/>
        </w:numPr>
        <w:tabs>
          <w:tab w:val="left" w:pos="810"/>
        </w:tabs>
        <w:ind w:left="90"/>
        <w:rPr>
          <w:b/>
          <w:bCs/>
        </w:rPr>
      </w:pPr>
      <w:r w:rsidRPr="00543110">
        <w:rPr>
          <w:b/>
          <w:bCs/>
        </w:rPr>
        <w:t>Supplier Communication</w:t>
      </w:r>
    </w:p>
    <w:p w:rsidR="00993D56" w:rsidRDefault="00993D56" w:rsidP="00977DA6">
      <w:pPr>
        <w:pStyle w:val="ListParagraph"/>
        <w:ind w:left="90"/>
      </w:pPr>
      <w:r>
        <w:t xml:space="preserve">When we receive the product details, we standardize them using a structured Request for Quotation (RFQ) format that includes all essential information. This ensures consistency and clarity in supplier communication. The standardized RFQ, along with any additional notes, </w:t>
      </w:r>
      <w:proofErr w:type="gramStart"/>
      <w:r>
        <w:t>is then sent</w:t>
      </w:r>
      <w:proofErr w:type="gramEnd"/>
      <w:r>
        <w:t xml:space="preserve"> to the most suitable suppliers.</w:t>
      </w:r>
    </w:p>
    <w:p w:rsidR="00543110" w:rsidRDefault="00993D56" w:rsidP="00977DA6">
      <w:pPr>
        <w:pStyle w:val="ListParagraph"/>
        <w:ind w:left="90"/>
      </w:pPr>
      <w:r>
        <w:t>To determine the top suppliers</w:t>
      </w:r>
      <w:r>
        <w:t xml:space="preserve"> that are</w:t>
      </w:r>
      <w:r>
        <w:t xml:space="preserve"> capable of fulfilling the order, we utilize a Linear Regression model, which </w:t>
      </w:r>
      <w:r>
        <w:t>evaluates suppliers based on</w:t>
      </w:r>
      <w:r>
        <w:t xml:space="preserve"> criteria such as cost, delivery time, and reliability. Only the highest-r</w:t>
      </w:r>
      <w:r>
        <w:t xml:space="preserve">anked suppliers receive the RFQ. </w:t>
      </w:r>
      <w:r>
        <w:t>Suppliers access these RFQs through their dedicated portal, where they can review requests and submit their responses. All suppl</w:t>
      </w:r>
      <w:r>
        <w:t xml:space="preserve">ier responses are </w:t>
      </w:r>
      <w:r>
        <w:t>l</w:t>
      </w:r>
      <w:r>
        <w:t xml:space="preserve">ogged in a centralized </w:t>
      </w:r>
      <w:proofErr w:type="gramStart"/>
      <w:r>
        <w:t>database which</w:t>
      </w:r>
      <w:proofErr w:type="gramEnd"/>
      <w:r>
        <w:t xml:space="preserve"> allows</w:t>
      </w:r>
      <w:r>
        <w:t xml:space="preserve"> seamless tracking and analysis. We wait for either all suppliers to respond or until the deadline expires.</w:t>
      </w:r>
      <w:r>
        <w:t xml:space="preserve"> We will use </w:t>
      </w:r>
      <w:proofErr w:type="spellStart"/>
      <w:r>
        <w:t>Cron</w:t>
      </w:r>
      <w:proofErr w:type="spellEnd"/>
      <w:r>
        <w:t xml:space="preserve"> Job for this</w:t>
      </w:r>
      <w:r>
        <w:t xml:space="preserve"> </w:t>
      </w:r>
      <w:proofErr w:type="gramStart"/>
      <w:r>
        <w:t>Once</w:t>
      </w:r>
      <w:proofErr w:type="gramEnd"/>
      <w:r>
        <w:t xml:space="preserve"> the response window closes, our algorithm evaluates the received quotations to select the most optimal supplier.</w:t>
      </w:r>
    </w:p>
    <w:p w:rsidR="00C545E5" w:rsidRDefault="00C545E5" w:rsidP="00977DA6">
      <w:pPr>
        <w:pStyle w:val="ListParagraph"/>
        <w:numPr>
          <w:ilvl w:val="0"/>
          <w:numId w:val="1"/>
        </w:numPr>
        <w:ind w:left="90"/>
        <w:rPr>
          <w:b/>
          <w:bCs/>
        </w:rPr>
      </w:pPr>
      <w:r w:rsidRPr="00C545E5">
        <w:rPr>
          <w:b/>
          <w:bCs/>
        </w:rPr>
        <w:t>Data Aggregation and Analysis</w:t>
      </w:r>
    </w:p>
    <w:p w:rsidR="00CF23A6" w:rsidRPr="00CF23A6" w:rsidRDefault="00CF23A6" w:rsidP="00977DA6">
      <w:pPr>
        <w:pStyle w:val="ListParagraph"/>
        <w:ind w:left="90"/>
        <w:rPr>
          <w:lang w:val="en-GB"/>
        </w:rPr>
      </w:pPr>
      <w:r w:rsidRPr="00CF23A6">
        <w:rPr>
          <w:lang w:val="en-GB"/>
        </w:rPr>
        <w:t>The system aggregates supplier responses, including important details like price, delivery time, reliability, cost, and product type. These responses are co</w:t>
      </w:r>
      <w:r>
        <w:rPr>
          <w:lang w:val="en-GB"/>
        </w:rPr>
        <w:t xml:space="preserve">llected in a structured format and </w:t>
      </w:r>
      <w:proofErr w:type="gramStart"/>
      <w:r w:rsidRPr="00CF23A6">
        <w:rPr>
          <w:lang w:val="en-GB"/>
        </w:rPr>
        <w:t>are represented</w:t>
      </w:r>
      <w:proofErr w:type="gramEnd"/>
      <w:r w:rsidRPr="00CF23A6">
        <w:rPr>
          <w:lang w:val="en-GB"/>
        </w:rPr>
        <w:t xml:space="preserve"> as records in a </w:t>
      </w:r>
      <w:proofErr w:type="spellStart"/>
      <w:r w:rsidRPr="00CF23A6">
        <w:rPr>
          <w:lang w:val="en-GB"/>
        </w:rPr>
        <w:t>DataFrame</w:t>
      </w:r>
      <w:proofErr w:type="spellEnd"/>
      <w:r w:rsidRPr="00CF23A6">
        <w:rPr>
          <w:lang w:val="en-GB"/>
        </w:rPr>
        <w:t xml:space="preserve"> (as of now)</w:t>
      </w:r>
      <w:r w:rsidRPr="00CF23A6">
        <w:rPr>
          <w:lang w:val="en-GB"/>
        </w:rPr>
        <w:t>, where each supplier’s quote includes key attributes such as price, delivery time, and reliability.</w:t>
      </w:r>
    </w:p>
    <w:p w:rsidR="00CF23A6" w:rsidRPr="00CF23A6" w:rsidRDefault="00CF23A6" w:rsidP="00977DA6">
      <w:pPr>
        <w:pStyle w:val="ListParagraph"/>
        <w:numPr>
          <w:ilvl w:val="1"/>
          <w:numId w:val="1"/>
        </w:numPr>
        <w:ind w:left="810"/>
        <w:rPr>
          <w:lang w:val="en-GB"/>
        </w:rPr>
      </w:pPr>
      <w:r w:rsidRPr="00CF23A6">
        <w:rPr>
          <w:lang w:val="en-GB"/>
        </w:rPr>
        <w:t>Algorithm for Scoring Supplier Quotes:</w:t>
      </w:r>
    </w:p>
    <w:p w:rsidR="00CF23A6" w:rsidRPr="00CF23A6" w:rsidRDefault="00CF23A6" w:rsidP="00CF23A6">
      <w:pPr>
        <w:ind w:firstLine="720"/>
        <w:rPr>
          <w:lang w:val="en-GB"/>
        </w:rPr>
      </w:pPr>
      <w:r w:rsidRPr="00CF23A6">
        <w:rPr>
          <w:lang w:val="en-GB"/>
        </w:rPr>
        <w:t xml:space="preserve">To evaluate supplier quotes, an algorithm </w:t>
      </w:r>
      <w:proofErr w:type="gramStart"/>
      <w:r w:rsidRPr="00CF23A6">
        <w:rPr>
          <w:lang w:val="en-GB"/>
        </w:rPr>
        <w:t>is implemented</w:t>
      </w:r>
      <w:proofErr w:type="gramEnd"/>
      <w:r w:rsidRPr="00CF23A6">
        <w:rPr>
          <w:lang w:val="en-GB"/>
        </w:rPr>
        <w:t xml:space="preserve"> that scores each quote based on multiple criteria. The criteria include:</w:t>
      </w:r>
    </w:p>
    <w:p w:rsidR="00CF23A6" w:rsidRPr="00CF23A6" w:rsidRDefault="00CF23A6" w:rsidP="00977DA6">
      <w:pPr>
        <w:pStyle w:val="ListParagraph"/>
        <w:numPr>
          <w:ilvl w:val="0"/>
          <w:numId w:val="3"/>
        </w:numPr>
        <w:ind w:left="810"/>
        <w:rPr>
          <w:lang w:val="en-GB"/>
        </w:rPr>
      </w:pPr>
      <w:r w:rsidRPr="00CF23A6">
        <w:rPr>
          <w:lang w:val="en-GB"/>
        </w:rPr>
        <w:t xml:space="preserve">Cost: The price quoted by the supplier </w:t>
      </w:r>
      <w:proofErr w:type="gramStart"/>
      <w:r w:rsidRPr="00CF23A6">
        <w:rPr>
          <w:lang w:val="en-GB"/>
        </w:rPr>
        <w:t>is evaluated</w:t>
      </w:r>
      <w:proofErr w:type="gramEnd"/>
      <w:r w:rsidRPr="00CF23A6">
        <w:rPr>
          <w:lang w:val="en-GB"/>
        </w:rPr>
        <w:t>. The lower the price (compared to the customer’s budget), the higher the score.</w:t>
      </w:r>
    </w:p>
    <w:p w:rsidR="00CF23A6" w:rsidRPr="00CF23A6" w:rsidRDefault="00CF23A6" w:rsidP="00977DA6">
      <w:pPr>
        <w:pStyle w:val="ListParagraph"/>
        <w:numPr>
          <w:ilvl w:val="0"/>
          <w:numId w:val="3"/>
        </w:numPr>
        <w:ind w:left="810"/>
        <w:rPr>
          <w:lang w:val="en-GB"/>
        </w:rPr>
      </w:pPr>
      <w:r w:rsidRPr="00CF23A6">
        <w:rPr>
          <w:lang w:val="en-GB"/>
        </w:rPr>
        <w:t xml:space="preserve">Delivery Time: The delivery time required by the supplier </w:t>
      </w:r>
      <w:proofErr w:type="gramStart"/>
      <w:r w:rsidRPr="00CF23A6">
        <w:rPr>
          <w:lang w:val="en-GB"/>
        </w:rPr>
        <w:t>is compared</w:t>
      </w:r>
      <w:proofErr w:type="gramEnd"/>
      <w:r w:rsidRPr="00CF23A6">
        <w:rPr>
          <w:lang w:val="en-GB"/>
        </w:rPr>
        <w:t xml:space="preserve"> to the customer’s desired delivery time. A faster delivery time results in a higher score.</w:t>
      </w:r>
    </w:p>
    <w:p w:rsidR="00CF23A6" w:rsidRPr="00CF23A6" w:rsidRDefault="00CF23A6" w:rsidP="00977DA6">
      <w:pPr>
        <w:pStyle w:val="ListParagraph"/>
        <w:numPr>
          <w:ilvl w:val="0"/>
          <w:numId w:val="3"/>
        </w:numPr>
        <w:ind w:left="810"/>
        <w:rPr>
          <w:lang w:val="en-GB"/>
        </w:rPr>
      </w:pPr>
      <w:r w:rsidRPr="00CF23A6">
        <w:rPr>
          <w:lang w:val="en-GB"/>
        </w:rPr>
        <w:t xml:space="preserve">Reliability: Supplier reliability </w:t>
      </w:r>
      <w:proofErr w:type="gramStart"/>
      <w:r w:rsidRPr="00CF23A6">
        <w:rPr>
          <w:lang w:val="en-GB"/>
        </w:rPr>
        <w:t>is taken</w:t>
      </w:r>
      <w:proofErr w:type="gramEnd"/>
      <w:r w:rsidRPr="00CF23A6">
        <w:rPr>
          <w:lang w:val="en-GB"/>
        </w:rPr>
        <w:t xml:space="preserve"> into account, where a higher reliability score results in a better evaluation.</w:t>
      </w:r>
    </w:p>
    <w:p w:rsidR="00CF23A6" w:rsidRDefault="00CF23A6" w:rsidP="00977DA6">
      <w:pPr>
        <w:ind w:firstLine="720"/>
        <w:rPr>
          <w:lang w:val="en-GB"/>
        </w:rPr>
      </w:pPr>
      <w:r w:rsidRPr="00CF23A6">
        <w:rPr>
          <w:lang w:val="en-GB"/>
        </w:rPr>
        <w:t xml:space="preserve">The scoring </w:t>
      </w:r>
      <w:proofErr w:type="gramStart"/>
      <w:r w:rsidRPr="00CF23A6">
        <w:rPr>
          <w:lang w:val="en-GB"/>
        </w:rPr>
        <w:t>is done</w:t>
      </w:r>
      <w:proofErr w:type="gramEnd"/>
      <w:r w:rsidRPr="00CF23A6">
        <w:rPr>
          <w:lang w:val="en-GB"/>
        </w:rPr>
        <w:t xml:space="preserve"> by calculating a closeness score between each supplier’s quote and the customer’s preferences. The score takes into account the price difference, delivery time difference, and reliability mismatch, penalizing suppliers whose quotes do not meet the customer’s </w:t>
      </w:r>
      <w:proofErr w:type="spellStart"/>
      <w:r w:rsidRPr="00CF23A6">
        <w:rPr>
          <w:lang w:val="en-GB"/>
        </w:rPr>
        <w:t>needs.In</w:t>
      </w:r>
      <w:proofErr w:type="spellEnd"/>
      <w:r w:rsidRPr="00CF23A6">
        <w:rPr>
          <w:lang w:val="en-GB"/>
        </w:rPr>
        <w:t xml:space="preserve"> addition to the manual scoring algorithm, a final score </w:t>
      </w:r>
      <w:proofErr w:type="gramStart"/>
      <w:r w:rsidRPr="00CF23A6">
        <w:rPr>
          <w:lang w:val="en-GB"/>
        </w:rPr>
        <w:t>is calculated</w:t>
      </w:r>
      <w:proofErr w:type="gramEnd"/>
      <w:r w:rsidRPr="00CF23A6">
        <w:rPr>
          <w:lang w:val="en-GB"/>
        </w:rPr>
        <w:t xml:space="preserve"> by considering the supplier’s acceptance probability </w:t>
      </w:r>
      <w:r w:rsidR="00977DA6">
        <w:rPr>
          <w:lang w:val="en-GB"/>
        </w:rPr>
        <w:t xml:space="preserve">and margin. </w:t>
      </w:r>
      <w:r w:rsidRPr="00CF23A6">
        <w:rPr>
          <w:lang w:val="en-GB"/>
        </w:rPr>
        <w:t xml:space="preserve">This final score ranks suppliers, and the supplier with the highest score </w:t>
      </w:r>
      <w:proofErr w:type="gramStart"/>
      <w:r w:rsidRPr="00CF23A6">
        <w:rPr>
          <w:lang w:val="en-GB"/>
        </w:rPr>
        <w:t>is selected</w:t>
      </w:r>
      <w:proofErr w:type="gramEnd"/>
      <w:r w:rsidRPr="00CF23A6">
        <w:rPr>
          <w:lang w:val="en-GB"/>
        </w:rPr>
        <w:t>.</w:t>
      </w:r>
    </w:p>
    <w:p w:rsidR="00FF7726" w:rsidRPr="00FF7726" w:rsidRDefault="00FF7726" w:rsidP="00977DA6">
      <w:pPr>
        <w:pStyle w:val="ListParagraph"/>
        <w:numPr>
          <w:ilvl w:val="0"/>
          <w:numId w:val="1"/>
        </w:numPr>
        <w:ind w:left="0"/>
        <w:rPr>
          <w:b/>
          <w:bCs/>
          <w:lang w:val="en-GB"/>
        </w:rPr>
      </w:pPr>
      <w:r w:rsidRPr="00FF7726">
        <w:rPr>
          <w:b/>
          <w:bCs/>
        </w:rPr>
        <w:t>Quote Optimization</w:t>
      </w:r>
    </w:p>
    <w:p w:rsidR="00CF23A6" w:rsidRPr="00FF7726" w:rsidRDefault="00CF23A6" w:rsidP="00977DA6">
      <w:pPr>
        <w:pStyle w:val="ListParagraph"/>
        <w:numPr>
          <w:ilvl w:val="1"/>
          <w:numId w:val="1"/>
        </w:numPr>
        <w:ind w:left="810"/>
        <w:rPr>
          <w:b/>
          <w:bCs/>
          <w:lang w:val="en-GB"/>
        </w:rPr>
      </w:pPr>
      <w:r w:rsidRPr="00FF7726">
        <w:rPr>
          <w:b/>
          <w:bCs/>
        </w:rPr>
        <w:t>Machine Learning for Customer Acceptance Prediction:</w:t>
      </w:r>
    </w:p>
    <w:p w:rsidR="00CF23A6" w:rsidRDefault="00CF23A6" w:rsidP="00FF7726">
      <w:pPr>
        <w:ind w:firstLine="720"/>
      </w:pPr>
      <w:r>
        <w:t xml:space="preserve">A Random Forest Classifier model </w:t>
      </w:r>
      <w:proofErr w:type="gramStart"/>
      <w:r>
        <w:t>is trained</w:t>
      </w:r>
      <w:proofErr w:type="gramEnd"/>
      <w:r>
        <w:t xml:space="preserve"> using past customer data to predict the likelihood of customer acceptance of a supplier’s quote. The model uses features like price, delivery time, and reliability to make predictions. The target variable is whether the customer accepted or rejected the quote.</w:t>
      </w:r>
      <w:r w:rsidR="00FF7726">
        <w:t xml:space="preserve"> </w:t>
      </w:r>
      <w:r>
        <w:t>The trained model generates a predicted probability of acceptance for each supplier’s quote. This probability is then incorporated into the final score calculation, ensuring that the system selects the supplier whose quote has the highest likelihood of being accepted by the customer.</w:t>
      </w:r>
    </w:p>
    <w:p w:rsidR="00FF7726" w:rsidRPr="00FF7726" w:rsidRDefault="00FF7726" w:rsidP="00977DA6">
      <w:pPr>
        <w:pStyle w:val="ListParagraph"/>
        <w:numPr>
          <w:ilvl w:val="1"/>
          <w:numId w:val="1"/>
        </w:numPr>
        <w:ind w:left="810"/>
        <w:rPr>
          <w:b/>
          <w:bCs/>
        </w:rPr>
      </w:pPr>
      <w:r w:rsidRPr="00FF7726">
        <w:rPr>
          <w:b/>
          <w:bCs/>
        </w:rPr>
        <w:lastRenderedPageBreak/>
        <w:t>Machine Learning for Margin Viability:</w:t>
      </w:r>
    </w:p>
    <w:p w:rsidR="00FF7726" w:rsidRDefault="00FF7726" w:rsidP="00FF7726">
      <w:pPr>
        <w:ind w:firstLine="720"/>
      </w:pPr>
      <w:r>
        <w:t xml:space="preserve">A Random Forest </w:t>
      </w:r>
      <w:proofErr w:type="spellStart"/>
      <w:r>
        <w:t>Regressor</w:t>
      </w:r>
      <w:proofErr w:type="spellEnd"/>
      <w:r>
        <w:t xml:space="preserve"> model </w:t>
      </w:r>
      <w:proofErr w:type="gramStart"/>
      <w:r>
        <w:t>is used</w:t>
      </w:r>
      <w:proofErr w:type="gramEnd"/>
      <w:r>
        <w:t xml:space="preserve"> to predict the profit margin for each supplier’s quote based on the supplier’s price, delivery time, and reliability. This model helps assess whether the quote is financially viable for the </w:t>
      </w:r>
      <w:proofErr w:type="spellStart"/>
      <w:r>
        <w:t>company.The</w:t>
      </w:r>
      <w:proofErr w:type="spellEnd"/>
      <w:r>
        <w:t xml:space="preserve"> </w:t>
      </w:r>
      <w:proofErr w:type="spellStart"/>
      <w:r>
        <w:t>regressor</w:t>
      </w:r>
      <w:proofErr w:type="spellEnd"/>
      <w:r>
        <w:t xml:space="preserve"> predicts the profit margin based on historical supplier data that includes the supplier’s cost, delivery time, and </w:t>
      </w:r>
      <w:proofErr w:type="spellStart"/>
      <w:r>
        <w:t>reliability.The</w:t>
      </w:r>
      <w:proofErr w:type="spellEnd"/>
      <w:r>
        <w:t xml:space="preserve"> predicted margin is used in the final scoring system, where the system gives preference to suppliers offering better financial margins, ensuring profitability.</w:t>
      </w:r>
    </w:p>
    <w:p w:rsidR="00FF7726" w:rsidRPr="00FF7726" w:rsidRDefault="00FF7726" w:rsidP="00977DA6">
      <w:pPr>
        <w:pStyle w:val="ListParagraph"/>
        <w:numPr>
          <w:ilvl w:val="1"/>
          <w:numId w:val="1"/>
        </w:numPr>
        <w:ind w:left="810"/>
        <w:rPr>
          <w:b/>
          <w:bCs/>
        </w:rPr>
      </w:pPr>
      <w:r w:rsidRPr="00FF7726">
        <w:rPr>
          <w:b/>
          <w:bCs/>
        </w:rPr>
        <w:t>Supplier Ranking and Final Selection:</w:t>
      </w:r>
    </w:p>
    <w:p w:rsidR="00FF7726" w:rsidRDefault="00FF7726" w:rsidP="00977DA6">
      <w:pPr>
        <w:ind w:firstLine="720"/>
      </w:pPr>
      <w:r>
        <w:t xml:space="preserve">Once the individual scores are calculated for each supplier, they are combined into a final score that </w:t>
      </w:r>
      <w:proofErr w:type="gramStart"/>
      <w:r>
        <w:t>incorporates:</w:t>
      </w:r>
      <w:proofErr w:type="gramEnd"/>
      <w:r>
        <w:t xml:space="preserve"> </w:t>
      </w:r>
      <w:r>
        <w:t>Predicted Customer Acceptance Probability</w:t>
      </w:r>
      <w:r>
        <w:t xml:space="preserve">, </w:t>
      </w:r>
      <w:r>
        <w:t>Closeness to Customer Demand</w:t>
      </w:r>
      <w:r>
        <w:t xml:space="preserve">, </w:t>
      </w:r>
      <w:r>
        <w:t>Profit Margin</w:t>
      </w:r>
      <w:r>
        <w:t xml:space="preserve">. </w:t>
      </w:r>
      <w:r>
        <w:t xml:space="preserve">The supplier with the highest final score </w:t>
      </w:r>
      <w:proofErr w:type="gramStart"/>
      <w:r>
        <w:t>is selected</w:t>
      </w:r>
      <w:proofErr w:type="gramEnd"/>
      <w:r>
        <w:t xml:space="preserve"> as the optimal supplier for the customer’s needs. This ensures that the quote chosen is the one that balances customer preferences, profitability, and likelihood of acceptance.</w:t>
      </w:r>
    </w:p>
    <w:p w:rsidR="00FF7726" w:rsidRPr="00977DA6" w:rsidRDefault="002D3D97" w:rsidP="00977DA6">
      <w:pPr>
        <w:pStyle w:val="ListParagraph"/>
        <w:numPr>
          <w:ilvl w:val="0"/>
          <w:numId w:val="1"/>
        </w:numPr>
        <w:ind w:left="0"/>
        <w:rPr>
          <w:b/>
          <w:bCs/>
        </w:rPr>
      </w:pPr>
      <w:r w:rsidRPr="00977DA6">
        <w:rPr>
          <w:b/>
          <w:bCs/>
        </w:rPr>
        <w:t>Customer Presentation and Feedback Loop</w:t>
      </w:r>
    </w:p>
    <w:p w:rsidR="002D3D97" w:rsidRDefault="002D3D97" w:rsidP="00977DA6">
      <w:r w:rsidRPr="002D3D97">
        <w:t xml:space="preserve">The </w:t>
      </w:r>
      <w:proofErr w:type="gramStart"/>
      <w:r w:rsidRPr="002D3D97">
        <w:t>end result</w:t>
      </w:r>
      <w:proofErr w:type="gramEnd"/>
      <w:r w:rsidRPr="002D3D97">
        <w:t xml:space="preserve"> will be displayed to the customer on the portal where he placed the order</w:t>
      </w:r>
      <w:r>
        <w:t xml:space="preserve">. From there, a customer can accept or reject an offer. The supplier responses </w:t>
      </w:r>
      <w:r>
        <w:t xml:space="preserve">and </w:t>
      </w:r>
      <w:r>
        <w:t xml:space="preserve">customer’s </w:t>
      </w:r>
      <w:r>
        <w:t xml:space="preserve">feedback </w:t>
      </w:r>
      <w:proofErr w:type="gramStart"/>
      <w:r>
        <w:t>are logged</w:t>
      </w:r>
      <w:proofErr w:type="gramEnd"/>
      <w:r>
        <w:t xml:space="preserve"> in a centralized data store (e.g., a JSON file</w:t>
      </w:r>
      <w:r>
        <w:t xml:space="preserve"> as of now). Which </w:t>
      </w:r>
      <w:proofErr w:type="gramStart"/>
      <w:r>
        <w:t>will then be used</w:t>
      </w:r>
      <w:proofErr w:type="gramEnd"/>
      <w:r>
        <w:t xml:space="preserve"> in future machine learning. If the offer is </w:t>
      </w:r>
      <w:proofErr w:type="gramStart"/>
      <w:r>
        <w:t>rejected</w:t>
      </w:r>
      <w:proofErr w:type="gramEnd"/>
      <w:r>
        <w:t xml:space="preserve"> we might offer the second best in line for approval while updating the acceptance of the previous one.</w:t>
      </w:r>
    </w:p>
    <w:p w:rsidR="002D3D97" w:rsidRDefault="002D3D97" w:rsidP="002D3D97">
      <w:pPr>
        <w:ind w:left="360"/>
        <w:rPr>
          <w:lang w:val="en-GB"/>
        </w:rPr>
      </w:pPr>
    </w:p>
    <w:p w:rsidR="002D3D97" w:rsidRDefault="002D3D97" w:rsidP="002D3D97">
      <w:pPr>
        <w:ind w:left="360"/>
        <w:rPr>
          <w:lang w:val="en-GB"/>
        </w:rPr>
      </w:pPr>
    </w:p>
    <w:p w:rsidR="002D3D97" w:rsidRPr="00444216" w:rsidRDefault="002D3D97" w:rsidP="00444216">
      <w:pPr>
        <w:ind w:left="90"/>
        <w:rPr>
          <w:b/>
          <w:bCs/>
          <w:sz w:val="24"/>
          <w:szCs w:val="24"/>
          <w:lang w:val="en-GB"/>
        </w:rPr>
      </w:pPr>
      <w:r w:rsidRPr="00444216">
        <w:rPr>
          <w:b/>
          <w:bCs/>
          <w:sz w:val="24"/>
          <w:szCs w:val="24"/>
          <w:lang w:val="en-GB"/>
        </w:rPr>
        <w:t>Technology Stack</w:t>
      </w:r>
    </w:p>
    <w:p w:rsidR="002D3D97" w:rsidRPr="002D3D97" w:rsidRDefault="002D3D97" w:rsidP="00444216">
      <w:pPr>
        <w:ind w:left="90"/>
        <w:rPr>
          <w:lang w:val="en-GB"/>
        </w:rPr>
      </w:pPr>
      <w:r w:rsidRPr="002D3D97">
        <w:rPr>
          <w:lang w:val="en-GB"/>
        </w:rPr>
        <w:t xml:space="preserve">For this supplier response aggregation system, I have chosen a set of technologies that </w:t>
      </w:r>
      <w:r>
        <w:rPr>
          <w:lang w:val="en-GB"/>
        </w:rPr>
        <w:t xml:space="preserve">are </w:t>
      </w:r>
      <w:proofErr w:type="gramStart"/>
      <w:r w:rsidRPr="002D3D97">
        <w:rPr>
          <w:lang w:val="en-GB"/>
        </w:rPr>
        <w:t>wel</w:t>
      </w:r>
      <w:r>
        <w:rPr>
          <w:lang w:val="en-GB"/>
        </w:rPr>
        <w:t>l-suited</w:t>
      </w:r>
      <w:proofErr w:type="gramEnd"/>
      <w:r>
        <w:rPr>
          <w:lang w:val="en-GB"/>
        </w:rPr>
        <w:t xml:space="preserve"> for handling </w:t>
      </w:r>
      <w:r w:rsidRPr="002D3D97">
        <w:rPr>
          <w:lang w:val="en-GB"/>
        </w:rPr>
        <w:t>data processing, machine learning, and integration with other systems. Below is the proposed technology stack:</w:t>
      </w:r>
    </w:p>
    <w:p w:rsidR="002D3D97" w:rsidRPr="002D3D97" w:rsidRDefault="002D3D97" w:rsidP="00444216">
      <w:pPr>
        <w:ind w:left="90"/>
        <w:rPr>
          <w:b/>
          <w:bCs/>
          <w:lang w:val="en-GB"/>
        </w:rPr>
      </w:pPr>
      <w:r w:rsidRPr="002D3D97">
        <w:rPr>
          <w:b/>
          <w:bCs/>
          <w:lang w:val="en-GB"/>
        </w:rPr>
        <w:t>1. Backend:</w:t>
      </w:r>
    </w:p>
    <w:p w:rsidR="002D3D97" w:rsidRPr="002D3D97" w:rsidRDefault="002D3D97" w:rsidP="00444216">
      <w:pPr>
        <w:numPr>
          <w:ilvl w:val="0"/>
          <w:numId w:val="7"/>
        </w:numPr>
        <w:ind w:left="360"/>
        <w:rPr>
          <w:lang w:val="en-GB"/>
        </w:rPr>
      </w:pPr>
      <w:r w:rsidRPr="002D3D97">
        <w:rPr>
          <w:b/>
          <w:bCs/>
          <w:lang w:val="en-GB"/>
        </w:rPr>
        <w:t>Python</w:t>
      </w:r>
      <w:r w:rsidRPr="002D3D97">
        <w:rPr>
          <w:lang w:val="en-GB"/>
        </w:rPr>
        <w:t xml:space="preserve">: Python is a versatile language that is </w:t>
      </w:r>
      <w:proofErr w:type="gramStart"/>
      <w:r w:rsidRPr="002D3D97">
        <w:rPr>
          <w:lang w:val="en-GB"/>
        </w:rPr>
        <w:t>well-suited</w:t>
      </w:r>
      <w:proofErr w:type="gramEnd"/>
      <w:r w:rsidRPr="002D3D97">
        <w:rPr>
          <w:lang w:val="en-GB"/>
        </w:rPr>
        <w:t xml:space="preserve"> for handling data analytics and machine learning tasks.</w:t>
      </w:r>
    </w:p>
    <w:p w:rsidR="002D3D97" w:rsidRPr="002D3D97" w:rsidRDefault="002D3D97" w:rsidP="00444216">
      <w:pPr>
        <w:numPr>
          <w:ilvl w:val="0"/>
          <w:numId w:val="7"/>
        </w:numPr>
        <w:ind w:left="360"/>
        <w:rPr>
          <w:lang w:val="en-GB"/>
        </w:rPr>
      </w:pPr>
      <w:r w:rsidRPr="002D3D97">
        <w:rPr>
          <w:b/>
          <w:bCs/>
          <w:lang w:val="en-GB"/>
        </w:rPr>
        <w:t>Flask or Django (for API Development)</w:t>
      </w:r>
      <w:r w:rsidRPr="002D3D97">
        <w:rPr>
          <w:lang w:val="en-GB"/>
        </w:rPr>
        <w:t xml:space="preserve">: Flask or Django </w:t>
      </w:r>
      <w:proofErr w:type="gramStart"/>
      <w:r w:rsidRPr="002D3D97">
        <w:rPr>
          <w:lang w:val="en-GB"/>
        </w:rPr>
        <w:t>can be used</w:t>
      </w:r>
      <w:proofErr w:type="gramEnd"/>
      <w:r w:rsidRPr="002D3D97">
        <w:rPr>
          <w:lang w:val="en-GB"/>
        </w:rPr>
        <w:t xml:space="preserve"> to create an API for interacting with external systems, enabling the system to receive supplier responses and push recommendations or updates back to the client interface.</w:t>
      </w:r>
      <w:r>
        <w:rPr>
          <w:lang w:val="en-GB"/>
        </w:rPr>
        <w:t xml:space="preserve"> </w:t>
      </w:r>
    </w:p>
    <w:p w:rsidR="002D3D97" w:rsidRPr="002D3D97" w:rsidRDefault="002D3D97" w:rsidP="00444216">
      <w:pPr>
        <w:numPr>
          <w:ilvl w:val="0"/>
          <w:numId w:val="7"/>
        </w:numPr>
        <w:ind w:left="360"/>
        <w:rPr>
          <w:lang w:val="en-GB"/>
        </w:rPr>
      </w:pPr>
      <w:proofErr w:type="gramStart"/>
      <w:r w:rsidRPr="002D3D97">
        <w:rPr>
          <w:b/>
          <w:bCs/>
          <w:lang w:val="en-GB"/>
        </w:rPr>
        <w:t>pandas</w:t>
      </w:r>
      <w:proofErr w:type="gramEnd"/>
      <w:r w:rsidRPr="002D3D97">
        <w:rPr>
          <w:b/>
          <w:bCs/>
          <w:lang w:val="en-GB"/>
        </w:rPr>
        <w:t xml:space="preserve"> &amp; </w:t>
      </w:r>
      <w:proofErr w:type="spellStart"/>
      <w:r w:rsidRPr="002D3D97">
        <w:rPr>
          <w:b/>
          <w:bCs/>
          <w:lang w:val="en-GB"/>
        </w:rPr>
        <w:t>NumPy</w:t>
      </w:r>
      <w:proofErr w:type="spellEnd"/>
      <w:r w:rsidRPr="002D3D97">
        <w:rPr>
          <w:lang w:val="en-GB"/>
        </w:rPr>
        <w:t xml:space="preserve">: These libraries are used for data manipulation and analysis. </w:t>
      </w:r>
      <w:proofErr w:type="gramStart"/>
      <w:r w:rsidRPr="002D3D97">
        <w:rPr>
          <w:lang w:val="en-GB"/>
        </w:rPr>
        <w:t>pandas</w:t>
      </w:r>
      <w:proofErr w:type="gramEnd"/>
      <w:r w:rsidRPr="002D3D97">
        <w:rPr>
          <w:lang w:val="en-GB"/>
        </w:rPr>
        <w:t xml:space="preserve"> is especially useful for managing supplier data and customer preferences in a structured format (</w:t>
      </w:r>
      <w:proofErr w:type="spellStart"/>
      <w:r w:rsidRPr="002D3D97">
        <w:rPr>
          <w:lang w:val="en-GB"/>
        </w:rPr>
        <w:t>DataFrame</w:t>
      </w:r>
      <w:proofErr w:type="spellEnd"/>
      <w:r w:rsidRPr="002D3D97">
        <w:rPr>
          <w:lang w:val="en-GB"/>
        </w:rPr>
        <w:t>).</w:t>
      </w:r>
    </w:p>
    <w:p w:rsidR="002D3D97" w:rsidRPr="002D3D97" w:rsidRDefault="002D3D97" w:rsidP="00444216">
      <w:pPr>
        <w:ind w:left="90"/>
        <w:rPr>
          <w:b/>
          <w:bCs/>
          <w:lang w:val="en-GB"/>
        </w:rPr>
      </w:pPr>
      <w:r w:rsidRPr="002D3D97">
        <w:rPr>
          <w:b/>
          <w:bCs/>
          <w:lang w:val="en-GB"/>
        </w:rPr>
        <w:t>2. Data Processing &amp; Machine Learning:</w:t>
      </w:r>
    </w:p>
    <w:p w:rsidR="002D3D97" w:rsidRPr="002D3D97" w:rsidRDefault="002D3D97" w:rsidP="00444216">
      <w:pPr>
        <w:numPr>
          <w:ilvl w:val="0"/>
          <w:numId w:val="8"/>
        </w:numPr>
        <w:ind w:left="450"/>
        <w:rPr>
          <w:lang w:val="en-GB"/>
        </w:rPr>
      </w:pPr>
      <w:proofErr w:type="spellStart"/>
      <w:r w:rsidRPr="002D3D97">
        <w:rPr>
          <w:b/>
          <w:bCs/>
          <w:lang w:val="en-GB"/>
        </w:rPr>
        <w:t>scikit</w:t>
      </w:r>
      <w:proofErr w:type="spellEnd"/>
      <w:r w:rsidRPr="002D3D97">
        <w:rPr>
          <w:b/>
          <w:bCs/>
          <w:lang w:val="en-GB"/>
        </w:rPr>
        <w:t>-learn</w:t>
      </w:r>
      <w:r w:rsidRPr="002D3D97">
        <w:rPr>
          <w:lang w:val="en-GB"/>
        </w:rPr>
        <w:t xml:space="preserve">: This machine learning library is used for implementing the </w:t>
      </w:r>
      <w:r w:rsidRPr="002D3D97">
        <w:rPr>
          <w:b/>
          <w:bCs/>
          <w:lang w:val="en-GB"/>
        </w:rPr>
        <w:t>Random Forest Classifier</w:t>
      </w:r>
      <w:r w:rsidRPr="002D3D97">
        <w:rPr>
          <w:lang w:val="en-GB"/>
        </w:rPr>
        <w:t xml:space="preserve"> and </w:t>
      </w:r>
      <w:r w:rsidRPr="002D3D97">
        <w:rPr>
          <w:b/>
          <w:bCs/>
          <w:lang w:val="en-GB"/>
        </w:rPr>
        <w:t xml:space="preserve">Random Forest </w:t>
      </w:r>
      <w:proofErr w:type="spellStart"/>
      <w:r w:rsidRPr="002D3D97">
        <w:rPr>
          <w:b/>
          <w:bCs/>
          <w:lang w:val="en-GB"/>
        </w:rPr>
        <w:t>Regressor</w:t>
      </w:r>
      <w:proofErr w:type="spellEnd"/>
      <w:r w:rsidRPr="002D3D97">
        <w:rPr>
          <w:lang w:val="en-GB"/>
        </w:rPr>
        <w:t xml:space="preserve"> models, which are at the heart of predicting customer acceptance and </w:t>
      </w:r>
      <w:r w:rsidRPr="002D3D97">
        <w:rPr>
          <w:lang w:val="en-GB"/>
        </w:rPr>
        <w:lastRenderedPageBreak/>
        <w:t>margin viability. The library provides simple and efficient tools for model training, prediction, and evaluation.</w:t>
      </w:r>
    </w:p>
    <w:p w:rsidR="002D3D97" w:rsidRPr="002D3D97" w:rsidRDefault="002D3D97" w:rsidP="00444216">
      <w:pPr>
        <w:numPr>
          <w:ilvl w:val="0"/>
          <w:numId w:val="8"/>
        </w:numPr>
        <w:ind w:left="450"/>
        <w:rPr>
          <w:lang w:val="en-GB"/>
        </w:rPr>
      </w:pPr>
      <w:proofErr w:type="spellStart"/>
      <w:r w:rsidRPr="002D3D97">
        <w:rPr>
          <w:b/>
          <w:bCs/>
          <w:lang w:val="en-GB"/>
        </w:rPr>
        <w:t>Joblib</w:t>
      </w:r>
      <w:proofErr w:type="spellEnd"/>
      <w:r w:rsidRPr="002D3D97">
        <w:rPr>
          <w:lang w:val="en-GB"/>
        </w:rPr>
        <w:t xml:space="preserve">: </w:t>
      </w:r>
      <w:proofErr w:type="gramStart"/>
      <w:r>
        <w:rPr>
          <w:lang w:val="en-GB"/>
        </w:rPr>
        <w:t>Can be used</w:t>
      </w:r>
      <w:proofErr w:type="gramEnd"/>
      <w:r>
        <w:rPr>
          <w:lang w:val="en-GB"/>
        </w:rPr>
        <w:t xml:space="preserve"> when we are training actual models. (Since in my prototype I am not saving or loading any model, I haven’t used it) It is very useful f</w:t>
      </w:r>
      <w:r w:rsidRPr="002D3D97">
        <w:rPr>
          <w:lang w:val="en-GB"/>
        </w:rPr>
        <w:t>or saving and loading the trained models efficiently, especially when dealing with large datasets or complex models.</w:t>
      </w:r>
    </w:p>
    <w:p w:rsidR="002D3D97" w:rsidRPr="002D3D97" w:rsidRDefault="002D3D97" w:rsidP="00444216">
      <w:pPr>
        <w:ind w:left="90"/>
        <w:rPr>
          <w:b/>
          <w:bCs/>
          <w:lang w:val="en-GB"/>
        </w:rPr>
      </w:pPr>
      <w:r w:rsidRPr="002D3D97">
        <w:rPr>
          <w:b/>
          <w:bCs/>
          <w:lang w:val="en-GB"/>
        </w:rPr>
        <w:t>3. Data Storage:</w:t>
      </w:r>
    </w:p>
    <w:p w:rsidR="00444216" w:rsidRPr="00444216" w:rsidRDefault="00444216" w:rsidP="00444216">
      <w:pPr>
        <w:numPr>
          <w:ilvl w:val="0"/>
          <w:numId w:val="9"/>
        </w:numPr>
        <w:ind w:left="540"/>
        <w:rPr>
          <w:lang w:val="en-GB"/>
        </w:rPr>
      </w:pPr>
      <w:proofErr w:type="spellStart"/>
      <w:r>
        <w:rPr>
          <w:rStyle w:val="Strong"/>
        </w:rPr>
        <w:t>HubSpot</w:t>
      </w:r>
      <w:proofErr w:type="spellEnd"/>
      <w:r>
        <w:rPr>
          <w:rStyle w:val="Strong"/>
        </w:rPr>
        <w:t xml:space="preserve"> CRM</w:t>
      </w:r>
      <w:r>
        <w:t>: Integrated to manage customer interactions, track quotes, and store customer preferences and feedback. This ensures seamless communication and follow-ups with customers.</w:t>
      </w:r>
    </w:p>
    <w:p w:rsidR="002D3D97" w:rsidRPr="002D3D97" w:rsidRDefault="002D3D97" w:rsidP="00444216">
      <w:pPr>
        <w:numPr>
          <w:ilvl w:val="0"/>
          <w:numId w:val="9"/>
        </w:numPr>
        <w:ind w:left="540"/>
        <w:rPr>
          <w:lang w:val="en-GB"/>
        </w:rPr>
      </w:pPr>
      <w:r w:rsidRPr="002D3D97">
        <w:rPr>
          <w:b/>
          <w:bCs/>
          <w:lang w:val="en-GB"/>
        </w:rPr>
        <w:t>JSON Files</w:t>
      </w:r>
      <w:r w:rsidRPr="002D3D97">
        <w:rPr>
          <w:lang w:val="en-GB"/>
        </w:rPr>
        <w:t xml:space="preserve">: </w:t>
      </w:r>
      <w:r w:rsidR="003249FD">
        <w:rPr>
          <w:lang w:val="en-GB"/>
        </w:rPr>
        <w:t>In my Prototype, I am using JSON files for demonstration purposes</w:t>
      </w:r>
    </w:p>
    <w:p w:rsidR="002D3D97" w:rsidRPr="002D3D97" w:rsidRDefault="002D3D97" w:rsidP="00444216">
      <w:pPr>
        <w:ind w:left="180"/>
        <w:rPr>
          <w:b/>
          <w:bCs/>
          <w:lang w:val="en-GB"/>
        </w:rPr>
      </w:pPr>
      <w:r w:rsidRPr="002D3D97">
        <w:rPr>
          <w:b/>
          <w:bCs/>
          <w:lang w:val="en-GB"/>
        </w:rPr>
        <w:t>4. Frontend (for User Interaction</w:t>
      </w:r>
      <w:r w:rsidR="003249FD">
        <w:rPr>
          <w:b/>
          <w:bCs/>
          <w:lang w:val="en-GB"/>
        </w:rPr>
        <w:t>,</w:t>
      </w:r>
      <w:r w:rsidRPr="002D3D97">
        <w:rPr>
          <w:b/>
          <w:bCs/>
          <w:lang w:val="en-GB"/>
        </w:rPr>
        <w:t>):</w:t>
      </w:r>
    </w:p>
    <w:p w:rsidR="002D3D97" w:rsidRPr="002D3D97" w:rsidRDefault="002D3D97" w:rsidP="00444216">
      <w:pPr>
        <w:numPr>
          <w:ilvl w:val="0"/>
          <w:numId w:val="10"/>
        </w:numPr>
        <w:ind w:left="630"/>
        <w:rPr>
          <w:lang w:val="en-GB"/>
        </w:rPr>
      </w:pPr>
      <w:r w:rsidRPr="002D3D97">
        <w:rPr>
          <w:b/>
          <w:bCs/>
          <w:lang w:val="en-GB"/>
        </w:rPr>
        <w:t>React.js</w:t>
      </w:r>
      <w:r w:rsidR="003249FD">
        <w:rPr>
          <w:lang w:val="en-GB"/>
        </w:rPr>
        <w:t>: For more</w:t>
      </w:r>
      <w:r w:rsidRPr="002D3D97">
        <w:rPr>
          <w:lang w:val="en-GB"/>
        </w:rPr>
        <w:t xml:space="preserve"> interactivity and a mod</w:t>
      </w:r>
      <w:r w:rsidR="003249FD">
        <w:rPr>
          <w:lang w:val="en-GB"/>
        </w:rPr>
        <w:t>ern, scalable frontend</w:t>
      </w:r>
      <w:r w:rsidRPr="002D3D97">
        <w:rPr>
          <w:lang w:val="en-GB"/>
        </w:rPr>
        <w:t xml:space="preserve">, React.js </w:t>
      </w:r>
      <w:proofErr w:type="gramStart"/>
      <w:r w:rsidRPr="002D3D97">
        <w:rPr>
          <w:lang w:val="en-GB"/>
        </w:rPr>
        <w:t>can be used</w:t>
      </w:r>
      <w:proofErr w:type="gramEnd"/>
      <w:r w:rsidRPr="002D3D97">
        <w:rPr>
          <w:lang w:val="en-GB"/>
        </w:rPr>
        <w:t xml:space="preserve"> to build dynamic user interfaces that allow for real-time updates of supplier quotes, feedback, and rankings.</w:t>
      </w:r>
    </w:p>
    <w:p w:rsidR="002D3D97" w:rsidRPr="002D3D97" w:rsidRDefault="002D3D97" w:rsidP="00444216">
      <w:pPr>
        <w:ind w:left="90"/>
        <w:rPr>
          <w:b/>
          <w:bCs/>
          <w:lang w:val="en-GB"/>
        </w:rPr>
      </w:pPr>
      <w:r w:rsidRPr="002D3D97">
        <w:rPr>
          <w:b/>
          <w:bCs/>
          <w:lang w:val="en-GB"/>
        </w:rPr>
        <w:t>5. Data Synchronization:</w:t>
      </w:r>
    </w:p>
    <w:p w:rsidR="002D3D97" w:rsidRPr="002D3D97" w:rsidRDefault="00444216" w:rsidP="00444216">
      <w:pPr>
        <w:numPr>
          <w:ilvl w:val="0"/>
          <w:numId w:val="11"/>
        </w:numPr>
        <w:rPr>
          <w:lang w:val="en-GB"/>
        </w:rPr>
      </w:pPr>
      <w:r>
        <w:rPr>
          <w:b/>
          <w:bCs/>
          <w:lang w:val="en-GB"/>
        </w:rPr>
        <w:t>REST API</w:t>
      </w:r>
      <w:r w:rsidR="002D3D97" w:rsidRPr="002D3D97">
        <w:rPr>
          <w:lang w:val="en-GB"/>
        </w:rPr>
        <w:t xml:space="preserve">: To facilitate communication between the system and any external data sources (e.g., incoming supplier responses or customer feedback), REST APIs or </w:t>
      </w:r>
      <w:proofErr w:type="spellStart"/>
      <w:r w:rsidR="002D3D97" w:rsidRPr="002D3D97">
        <w:rPr>
          <w:lang w:val="en-GB"/>
        </w:rPr>
        <w:t>WebSockets</w:t>
      </w:r>
      <w:proofErr w:type="spellEnd"/>
      <w:r w:rsidR="002D3D97" w:rsidRPr="002D3D97">
        <w:rPr>
          <w:lang w:val="en-GB"/>
        </w:rPr>
        <w:t xml:space="preserve"> can be used for real-time data exchange.</w:t>
      </w:r>
    </w:p>
    <w:p w:rsidR="002D3D97" w:rsidRDefault="003249FD" w:rsidP="003249FD">
      <w:pPr>
        <w:numPr>
          <w:ilvl w:val="0"/>
          <w:numId w:val="11"/>
        </w:numPr>
        <w:rPr>
          <w:lang w:val="en-GB"/>
        </w:rPr>
      </w:pPr>
      <w:r>
        <w:rPr>
          <w:b/>
          <w:bCs/>
          <w:lang w:val="en-GB"/>
        </w:rPr>
        <w:t>Celery (</w:t>
      </w:r>
      <w:proofErr w:type="spellStart"/>
      <w:r>
        <w:rPr>
          <w:b/>
          <w:bCs/>
          <w:lang w:val="en-GB"/>
        </w:rPr>
        <w:t>Crontab</w:t>
      </w:r>
      <w:proofErr w:type="spellEnd"/>
      <w:r w:rsidR="002D3D97" w:rsidRPr="002D3D97">
        <w:rPr>
          <w:b/>
          <w:bCs/>
          <w:lang w:val="en-GB"/>
        </w:rPr>
        <w:t>)</w:t>
      </w:r>
      <w:r w:rsidR="002D3D97" w:rsidRPr="002D3D97">
        <w:rPr>
          <w:lang w:val="en-GB"/>
        </w:rPr>
        <w:t xml:space="preserve">: </w:t>
      </w:r>
      <w:proofErr w:type="spellStart"/>
      <w:r>
        <w:rPr>
          <w:lang w:val="en-GB"/>
        </w:rPr>
        <w:t>Crontab</w:t>
      </w:r>
      <w:proofErr w:type="spellEnd"/>
      <w:r>
        <w:rPr>
          <w:lang w:val="en-GB"/>
        </w:rPr>
        <w:t xml:space="preserve"> </w:t>
      </w:r>
      <w:proofErr w:type="gramStart"/>
      <w:r>
        <w:rPr>
          <w:lang w:val="en-GB"/>
        </w:rPr>
        <w:t>will be used</w:t>
      </w:r>
      <w:proofErr w:type="gramEnd"/>
      <w:r>
        <w:rPr>
          <w:lang w:val="en-GB"/>
        </w:rPr>
        <w:t xml:space="preserve"> for running the scoring algorithm. After the deadline has passed (</w:t>
      </w:r>
      <w:proofErr w:type="spellStart"/>
      <w:r>
        <w:rPr>
          <w:lang w:val="en-GB"/>
        </w:rPr>
        <w:t>lets</w:t>
      </w:r>
      <w:proofErr w:type="spellEnd"/>
      <w:r>
        <w:rPr>
          <w:lang w:val="en-GB"/>
        </w:rPr>
        <w:t xml:space="preserve"> say 4 hours), we will run the scoring algorithm on the suppliers that have replied. This will ensure that we reply to the customer on time.</w:t>
      </w:r>
    </w:p>
    <w:p w:rsidR="003249FD" w:rsidRDefault="003249FD" w:rsidP="003249FD">
      <w:pPr>
        <w:rPr>
          <w:lang w:val="en-GB"/>
        </w:rPr>
      </w:pPr>
    </w:p>
    <w:p w:rsidR="003249FD" w:rsidRPr="003249FD" w:rsidRDefault="003249FD" w:rsidP="003249FD">
      <w:pPr>
        <w:rPr>
          <w:b/>
          <w:bCs/>
          <w:lang w:val="en-GB"/>
        </w:rPr>
      </w:pPr>
      <w:r w:rsidRPr="003249FD">
        <w:rPr>
          <w:b/>
          <w:bCs/>
          <w:lang w:val="en-GB"/>
        </w:rPr>
        <w:t>Challenges &amp; Solutions</w:t>
      </w:r>
    </w:p>
    <w:p w:rsidR="003249FD" w:rsidRPr="003249FD" w:rsidRDefault="003249FD" w:rsidP="003249FD">
      <w:pPr>
        <w:rPr>
          <w:lang w:val="en-GB"/>
        </w:rPr>
      </w:pPr>
      <w:r w:rsidRPr="003249FD">
        <w:rPr>
          <w:lang w:val="en-GB"/>
        </w:rPr>
        <w:t>Below are some potential challenges</w:t>
      </w:r>
      <w:r>
        <w:rPr>
          <w:lang w:val="en-GB"/>
        </w:rPr>
        <w:t xml:space="preserve"> that may occur i</w:t>
      </w:r>
      <w:r w:rsidRPr="003249FD">
        <w:rPr>
          <w:lang w:val="en-GB"/>
        </w:rPr>
        <w:t>n implementing a system like this</w:t>
      </w:r>
      <w:r w:rsidRPr="003249FD">
        <w:rPr>
          <w:lang w:val="en-GB"/>
        </w:rPr>
        <w:t xml:space="preserve"> and </w:t>
      </w:r>
      <w:r>
        <w:rPr>
          <w:lang w:val="en-GB"/>
        </w:rPr>
        <w:t xml:space="preserve">their </w:t>
      </w:r>
      <w:r w:rsidRPr="003249FD">
        <w:rPr>
          <w:lang w:val="en-GB"/>
        </w:rPr>
        <w:t>proposed solutions:</w:t>
      </w:r>
    </w:p>
    <w:p w:rsidR="003249FD" w:rsidRPr="003249FD" w:rsidRDefault="003249FD" w:rsidP="003249FD">
      <w:pPr>
        <w:rPr>
          <w:b/>
          <w:bCs/>
          <w:lang w:val="en-GB"/>
        </w:rPr>
      </w:pPr>
      <w:r w:rsidRPr="003249FD">
        <w:rPr>
          <w:b/>
          <w:bCs/>
          <w:lang w:val="en-GB"/>
        </w:rPr>
        <w:t>1. Real-time Data Synchronization:</w:t>
      </w:r>
    </w:p>
    <w:p w:rsidR="003249FD" w:rsidRPr="003249FD" w:rsidRDefault="003249FD" w:rsidP="003249FD">
      <w:pPr>
        <w:numPr>
          <w:ilvl w:val="0"/>
          <w:numId w:val="12"/>
        </w:numPr>
        <w:rPr>
          <w:lang w:val="en-GB"/>
        </w:rPr>
      </w:pPr>
      <w:r w:rsidRPr="003249FD">
        <w:rPr>
          <w:b/>
          <w:bCs/>
          <w:lang w:val="en-GB"/>
        </w:rPr>
        <w:t>Challenge</w:t>
      </w:r>
      <w:r w:rsidRPr="003249FD">
        <w:rPr>
          <w:lang w:val="en-GB"/>
        </w:rPr>
        <w:t>:</w:t>
      </w:r>
      <w:r w:rsidR="003F2989">
        <w:rPr>
          <w:lang w:val="en-GB"/>
        </w:rPr>
        <w:t xml:space="preserve"> </w:t>
      </w:r>
      <w:r w:rsidR="003F2989">
        <w:t>Real-time data synchronization is essential when handling customer feedback and supplier responses.</w:t>
      </w:r>
      <w:r w:rsidRPr="003249FD">
        <w:rPr>
          <w:lang w:val="en-GB"/>
        </w:rPr>
        <w:t xml:space="preserve"> Supplier responses </w:t>
      </w:r>
      <w:proofErr w:type="gramStart"/>
      <w:r w:rsidRPr="003249FD">
        <w:rPr>
          <w:lang w:val="en-GB"/>
        </w:rPr>
        <w:t>may not always be received</w:t>
      </w:r>
      <w:proofErr w:type="gramEnd"/>
      <w:r w:rsidRPr="003249FD">
        <w:rPr>
          <w:lang w:val="en-GB"/>
        </w:rPr>
        <w:t xml:space="preserve"> in real-time. Some suppliers may delay their responses, leading to delays in the decision-making process.</w:t>
      </w:r>
      <w:r w:rsidR="003F2989">
        <w:rPr>
          <w:lang w:val="en-GB"/>
        </w:rPr>
        <w:t xml:space="preserve"> Or some customers may not get the quote on time that may affect customer satisfaction</w:t>
      </w:r>
    </w:p>
    <w:p w:rsidR="003249FD" w:rsidRPr="003249FD" w:rsidRDefault="003249FD" w:rsidP="003249FD">
      <w:pPr>
        <w:numPr>
          <w:ilvl w:val="0"/>
          <w:numId w:val="12"/>
        </w:numPr>
        <w:rPr>
          <w:lang w:val="en-GB"/>
        </w:rPr>
      </w:pPr>
      <w:r w:rsidRPr="003249FD">
        <w:rPr>
          <w:b/>
          <w:bCs/>
          <w:lang w:val="en-GB"/>
        </w:rPr>
        <w:t>Solution</w:t>
      </w:r>
      <w:r w:rsidRPr="003249FD">
        <w:rPr>
          <w:lang w:val="en-GB"/>
        </w:rPr>
        <w:t>:</w:t>
      </w:r>
    </w:p>
    <w:p w:rsidR="003249FD" w:rsidRPr="00444216" w:rsidRDefault="003249FD" w:rsidP="003249FD">
      <w:pPr>
        <w:numPr>
          <w:ilvl w:val="1"/>
          <w:numId w:val="12"/>
        </w:numPr>
        <w:rPr>
          <w:lang w:val="en-GB"/>
        </w:rPr>
      </w:pPr>
      <w:r w:rsidRPr="003249FD">
        <w:rPr>
          <w:lang w:val="en-GB"/>
        </w:rPr>
        <w:t xml:space="preserve">Use an </w:t>
      </w:r>
      <w:r w:rsidRPr="00444216">
        <w:rPr>
          <w:lang w:val="en-GB"/>
        </w:rPr>
        <w:t>asynchronous data processing approach with tools like Celery or task queues to process supplier responses as they arrive.</w:t>
      </w:r>
    </w:p>
    <w:p w:rsidR="003249FD" w:rsidRPr="00444216" w:rsidRDefault="003249FD" w:rsidP="003249FD">
      <w:pPr>
        <w:numPr>
          <w:ilvl w:val="1"/>
          <w:numId w:val="12"/>
        </w:numPr>
        <w:rPr>
          <w:lang w:val="en-GB"/>
        </w:rPr>
      </w:pPr>
      <w:r w:rsidRPr="00444216">
        <w:rPr>
          <w:lang w:val="en-GB"/>
        </w:rPr>
        <w:t>Implement a timeout mechanism that allows the system to move forward with available supplier responses while still attempting to retrieve delayed responses in the background.</w:t>
      </w:r>
    </w:p>
    <w:p w:rsidR="003F2989" w:rsidRPr="00444216" w:rsidRDefault="003F2989" w:rsidP="00444216">
      <w:pPr>
        <w:numPr>
          <w:ilvl w:val="1"/>
          <w:numId w:val="12"/>
        </w:numPr>
        <w:rPr>
          <w:lang w:val="en-GB"/>
        </w:rPr>
      </w:pPr>
      <w:r w:rsidRPr="00444216">
        <w:rPr>
          <w:lang w:val="en-GB"/>
        </w:rPr>
        <w:t xml:space="preserve">With </w:t>
      </w:r>
      <w:proofErr w:type="spellStart"/>
      <w:proofErr w:type="gramStart"/>
      <w:r w:rsidRPr="00444216">
        <w:rPr>
          <w:lang w:val="en-GB"/>
        </w:rPr>
        <w:t>HubSpot</w:t>
      </w:r>
      <w:proofErr w:type="spellEnd"/>
      <w:proofErr w:type="gramEnd"/>
      <w:r w:rsidRPr="00444216">
        <w:rPr>
          <w:lang w:val="en-GB"/>
        </w:rPr>
        <w:t xml:space="preserve"> integrated, real-time data about customer feedback and decisions will be automatically logged. As soon as the customer accepts or rejects a quote, </w:t>
      </w:r>
      <w:proofErr w:type="spellStart"/>
      <w:r w:rsidRPr="00444216">
        <w:rPr>
          <w:lang w:val="en-GB"/>
        </w:rPr>
        <w:t>HubSpot</w:t>
      </w:r>
      <w:proofErr w:type="spellEnd"/>
      <w:r w:rsidRPr="00444216">
        <w:rPr>
          <w:lang w:val="en-GB"/>
        </w:rPr>
        <w:t xml:space="preserve"> </w:t>
      </w:r>
      <w:r w:rsidRPr="00444216">
        <w:rPr>
          <w:lang w:val="en-GB"/>
        </w:rPr>
        <w:lastRenderedPageBreak/>
        <w:t xml:space="preserve">workflows can trigger automated updates in the system. For example, if the customer approves the quote, </w:t>
      </w:r>
      <w:proofErr w:type="spellStart"/>
      <w:r w:rsidRPr="00444216">
        <w:rPr>
          <w:lang w:val="en-GB"/>
        </w:rPr>
        <w:t>HubSpot</w:t>
      </w:r>
      <w:proofErr w:type="spellEnd"/>
      <w:r w:rsidRPr="00444216">
        <w:rPr>
          <w:lang w:val="en-GB"/>
        </w:rPr>
        <w:t xml:space="preserve"> can send a notification to the relevant teams and update the customer profile accordingly, while triggering AI-driven adjustments to future supplier recommendations.</w:t>
      </w:r>
    </w:p>
    <w:p w:rsidR="003F2989" w:rsidRPr="003F2989" w:rsidRDefault="003F2989" w:rsidP="003F2989">
      <w:pPr>
        <w:numPr>
          <w:ilvl w:val="1"/>
          <w:numId w:val="12"/>
        </w:numPr>
        <w:rPr>
          <w:lang w:val="en-GB"/>
        </w:rPr>
      </w:pPr>
      <w:r w:rsidRPr="003F2989">
        <w:rPr>
          <w:lang w:val="en-GB"/>
        </w:rPr>
        <w:t xml:space="preserve">Instant Updates for Customers: Through the integration of real-time notifications via </w:t>
      </w:r>
      <w:proofErr w:type="spellStart"/>
      <w:r w:rsidRPr="003F2989">
        <w:rPr>
          <w:lang w:val="en-GB"/>
        </w:rPr>
        <w:t>HubSpot</w:t>
      </w:r>
      <w:proofErr w:type="spellEnd"/>
      <w:r w:rsidRPr="003F2989">
        <w:rPr>
          <w:lang w:val="en-GB"/>
        </w:rPr>
        <w:t xml:space="preserve">, customers </w:t>
      </w:r>
      <w:proofErr w:type="gramStart"/>
      <w:r w:rsidRPr="003F2989">
        <w:rPr>
          <w:lang w:val="en-GB"/>
        </w:rPr>
        <w:t>will be instantly informed</w:t>
      </w:r>
      <w:proofErr w:type="gramEnd"/>
      <w:r w:rsidRPr="003F2989">
        <w:rPr>
          <w:lang w:val="en-GB"/>
        </w:rPr>
        <w:t xml:space="preserve"> about key updates related to thei</w:t>
      </w:r>
      <w:r w:rsidR="00444216">
        <w:rPr>
          <w:lang w:val="en-GB"/>
        </w:rPr>
        <w:t>r quotes. C</w:t>
      </w:r>
      <w:r w:rsidRPr="003F2989">
        <w:rPr>
          <w:lang w:val="en-GB"/>
        </w:rPr>
        <w:t>ustomers can rec</w:t>
      </w:r>
      <w:r w:rsidR="00444216">
        <w:rPr>
          <w:lang w:val="en-GB"/>
        </w:rPr>
        <w:t>eive timely alerts (via email and</w:t>
      </w:r>
      <w:r w:rsidRPr="003F2989">
        <w:rPr>
          <w:lang w:val="en-GB"/>
        </w:rPr>
        <w:t xml:space="preserve"> within their </w:t>
      </w:r>
      <w:proofErr w:type="spellStart"/>
      <w:r w:rsidRPr="003F2989">
        <w:rPr>
          <w:lang w:val="en-GB"/>
        </w:rPr>
        <w:t>HubSpot</w:t>
      </w:r>
      <w:proofErr w:type="spellEnd"/>
      <w:r w:rsidRPr="003F2989">
        <w:rPr>
          <w:lang w:val="en-GB"/>
        </w:rPr>
        <w:t xml:space="preserve"> portal) as soon as new </w:t>
      </w:r>
      <w:proofErr w:type="gramStart"/>
      <w:r w:rsidRPr="003F2989">
        <w:rPr>
          <w:lang w:val="en-GB"/>
        </w:rPr>
        <w:t>supplier</w:t>
      </w:r>
      <w:proofErr w:type="gramEnd"/>
      <w:r w:rsidRPr="003F2989">
        <w:rPr>
          <w:lang w:val="en-GB"/>
        </w:rPr>
        <w:t xml:space="preserve"> data is processed or customer feedback is incorporated. This minimizes lag time and ensures customers always have the latest information </w:t>
      </w:r>
      <w:r>
        <w:rPr>
          <w:lang w:val="en-GB"/>
        </w:rPr>
        <w:t>on time.</w:t>
      </w:r>
    </w:p>
    <w:p w:rsidR="003249FD" w:rsidRPr="003249FD" w:rsidRDefault="003249FD" w:rsidP="003249FD">
      <w:pPr>
        <w:rPr>
          <w:b/>
          <w:bCs/>
          <w:lang w:val="en-GB"/>
        </w:rPr>
      </w:pPr>
      <w:r w:rsidRPr="003249FD">
        <w:rPr>
          <w:b/>
          <w:bCs/>
          <w:lang w:val="en-GB"/>
        </w:rPr>
        <w:t>2. Handling Supplier Response Delays:</w:t>
      </w:r>
    </w:p>
    <w:p w:rsidR="003249FD" w:rsidRPr="003249FD" w:rsidRDefault="003249FD" w:rsidP="003249FD">
      <w:pPr>
        <w:numPr>
          <w:ilvl w:val="0"/>
          <w:numId w:val="13"/>
        </w:numPr>
        <w:rPr>
          <w:lang w:val="en-GB"/>
        </w:rPr>
      </w:pPr>
      <w:r w:rsidRPr="003249FD">
        <w:rPr>
          <w:b/>
          <w:bCs/>
          <w:lang w:val="en-GB"/>
        </w:rPr>
        <w:t>Challenge</w:t>
      </w:r>
      <w:r w:rsidRPr="003249FD">
        <w:rPr>
          <w:lang w:val="en-GB"/>
        </w:rPr>
        <w:t>: Some suppliers may submit quotes late, or their data may be incomplete or incorrect. This could lead to missed opportunities or skewed decisions.</w:t>
      </w:r>
    </w:p>
    <w:p w:rsidR="003249FD" w:rsidRPr="003249FD" w:rsidRDefault="003249FD" w:rsidP="003249FD">
      <w:pPr>
        <w:numPr>
          <w:ilvl w:val="0"/>
          <w:numId w:val="13"/>
        </w:numPr>
        <w:rPr>
          <w:lang w:val="en-GB"/>
        </w:rPr>
      </w:pPr>
      <w:r w:rsidRPr="003249FD">
        <w:rPr>
          <w:b/>
          <w:bCs/>
          <w:lang w:val="en-GB"/>
        </w:rPr>
        <w:t>Solution</w:t>
      </w:r>
      <w:r w:rsidRPr="003249FD">
        <w:rPr>
          <w:lang w:val="en-GB"/>
        </w:rPr>
        <w:t>:</w:t>
      </w:r>
    </w:p>
    <w:p w:rsidR="003249FD" w:rsidRPr="003249FD" w:rsidRDefault="003249FD" w:rsidP="003249FD">
      <w:pPr>
        <w:numPr>
          <w:ilvl w:val="1"/>
          <w:numId w:val="13"/>
        </w:numPr>
        <w:rPr>
          <w:lang w:val="en-GB"/>
        </w:rPr>
      </w:pPr>
      <w:r w:rsidRPr="003249FD">
        <w:rPr>
          <w:lang w:val="en-GB"/>
        </w:rPr>
        <w:t xml:space="preserve">Implement </w:t>
      </w:r>
      <w:r w:rsidRPr="003249FD">
        <w:rPr>
          <w:b/>
          <w:bCs/>
          <w:lang w:val="en-GB"/>
        </w:rPr>
        <w:t>validation mechanisms</w:t>
      </w:r>
      <w:r w:rsidRPr="003249FD">
        <w:rPr>
          <w:lang w:val="en-GB"/>
        </w:rPr>
        <w:t xml:space="preserve"> that check for the completeness and accuracy of supplier data before </w:t>
      </w:r>
      <w:proofErr w:type="gramStart"/>
      <w:r w:rsidRPr="003249FD">
        <w:rPr>
          <w:lang w:val="en-GB"/>
        </w:rPr>
        <w:t>it's</w:t>
      </w:r>
      <w:proofErr w:type="gramEnd"/>
      <w:r w:rsidRPr="003249FD">
        <w:rPr>
          <w:lang w:val="en-GB"/>
        </w:rPr>
        <w:t xml:space="preserve"> processed.</w:t>
      </w:r>
    </w:p>
    <w:p w:rsidR="003249FD" w:rsidRPr="003249FD" w:rsidRDefault="003249FD" w:rsidP="003249FD">
      <w:pPr>
        <w:numPr>
          <w:ilvl w:val="1"/>
          <w:numId w:val="13"/>
        </w:numPr>
        <w:rPr>
          <w:lang w:val="en-GB"/>
        </w:rPr>
      </w:pPr>
      <w:r w:rsidRPr="003249FD">
        <w:rPr>
          <w:lang w:val="en-GB"/>
        </w:rPr>
        <w:t xml:space="preserve">Incorporate </w:t>
      </w:r>
      <w:r w:rsidRPr="003249FD">
        <w:rPr>
          <w:b/>
          <w:bCs/>
          <w:lang w:val="en-GB"/>
        </w:rPr>
        <w:t>penalties in the scoring system</w:t>
      </w:r>
      <w:r w:rsidRPr="003249FD">
        <w:rPr>
          <w:lang w:val="en-GB"/>
        </w:rPr>
        <w:t xml:space="preserve"> for suppliers with frequent delays or incomplete data, making their quotes less </w:t>
      </w:r>
      <w:proofErr w:type="spellStart"/>
      <w:r w:rsidRPr="003249FD">
        <w:rPr>
          <w:lang w:val="en-GB"/>
        </w:rPr>
        <w:t>favorable</w:t>
      </w:r>
      <w:proofErr w:type="spellEnd"/>
      <w:r w:rsidRPr="003249FD">
        <w:rPr>
          <w:lang w:val="en-GB"/>
        </w:rPr>
        <w:t xml:space="preserve"> in the decision-making process.</w:t>
      </w:r>
    </w:p>
    <w:p w:rsidR="003249FD" w:rsidRPr="003249FD" w:rsidRDefault="003249FD" w:rsidP="003249FD">
      <w:pPr>
        <w:rPr>
          <w:b/>
          <w:bCs/>
          <w:lang w:val="en-GB"/>
        </w:rPr>
      </w:pPr>
      <w:r w:rsidRPr="003249FD">
        <w:rPr>
          <w:b/>
          <w:bCs/>
          <w:lang w:val="en-GB"/>
        </w:rPr>
        <w:t>3. Scalability:</w:t>
      </w:r>
    </w:p>
    <w:p w:rsidR="003249FD" w:rsidRPr="003249FD" w:rsidRDefault="003249FD" w:rsidP="003249FD">
      <w:pPr>
        <w:numPr>
          <w:ilvl w:val="0"/>
          <w:numId w:val="14"/>
        </w:numPr>
        <w:rPr>
          <w:lang w:val="en-GB"/>
        </w:rPr>
      </w:pPr>
      <w:r w:rsidRPr="003249FD">
        <w:rPr>
          <w:b/>
          <w:bCs/>
          <w:lang w:val="en-GB"/>
        </w:rPr>
        <w:t>Challenge</w:t>
      </w:r>
      <w:r w:rsidRPr="003249FD">
        <w:rPr>
          <w:lang w:val="en-GB"/>
        </w:rPr>
        <w:t>: As the number of suppliers and customer interactions grows, the system may struggle to handle increasing data volumes and real-time predictions.</w:t>
      </w:r>
    </w:p>
    <w:p w:rsidR="003249FD" w:rsidRPr="003249FD" w:rsidRDefault="003249FD" w:rsidP="003249FD">
      <w:pPr>
        <w:numPr>
          <w:ilvl w:val="0"/>
          <w:numId w:val="14"/>
        </w:numPr>
        <w:rPr>
          <w:lang w:val="en-GB"/>
        </w:rPr>
      </w:pPr>
      <w:r w:rsidRPr="003249FD">
        <w:rPr>
          <w:b/>
          <w:bCs/>
          <w:lang w:val="en-GB"/>
        </w:rPr>
        <w:t>Solution</w:t>
      </w:r>
      <w:r w:rsidRPr="003249FD">
        <w:rPr>
          <w:lang w:val="en-GB"/>
        </w:rPr>
        <w:t>:</w:t>
      </w:r>
    </w:p>
    <w:p w:rsidR="003249FD" w:rsidRPr="003F2989" w:rsidRDefault="003249FD" w:rsidP="003F2989">
      <w:pPr>
        <w:numPr>
          <w:ilvl w:val="1"/>
          <w:numId w:val="14"/>
        </w:numPr>
        <w:rPr>
          <w:lang w:val="en-GB"/>
        </w:rPr>
      </w:pPr>
      <w:r w:rsidRPr="003F2989">
        <w:rPr>
          <w:lang w:val="en-GB"/>
        </w:rPr>
        <w:t xml:space="preserve">Use horizontal scaling by distributing tasks across multiple </w:t>
      </w:r>
      <w:r w:rsidR="003F2989" w:rsidRPr="003F2989">
        <w:rPr>
          <w:lang w:val="en-GB"/>
        </w:rPr>
        <w:t xml:space="preserve">servers or cloud infrastructure </w:t>
      </w:r>
      <w:r w:rsidRPr="003F2989">
        <w:rPr>
          <w:lang w:val="en-GB"/>
        </w:rPr>
        <w:t>to handle more data.</w:t>
      </w:r>
    </w:p>
    <w:p w:rsidR="003249FD" w:rsidRPr="003F2989" w:rsidRDefault="003249FD" w:rsidP="003249FD">
      <w:pPr>
        <w:numPr>
          <w:ilvl w:val="1"/>
          <w:numId w:val="14"/>
        </w:numPr>
        <w:rPr>
          <w:lang w:val="en-GB"/>
        </w:rPr>
      </w:pPr>
      <w:r w:rsidRPr="003F2989">
        <w:rPr>
          <w:lang w:val="en-GB"/>
        </w:rPr>
        <w:t xml:space="preserve">Optimize </w:t>
      </w:r>
      <w:proofErr w:type="gramStart"/>
      <w:r w:rsidRPr="003F2989">
        <w:rPr>
          <w:lang w:val="en-GB"/>
        </w:rPr>
        <w:t>machine learning</w:t>
      </w:r>
      <w:proofErr w:type="gramEnd"/>
      <w:r w:rsidRPr="003F2989">
        <w:rPr>
          <w:lang w:val="en-GB"/>
        </w:rPr>
        <w:t xml:space="preserve"> models for performance. For instance, use model compression techniques (like quantization) or distributed learning frameworks to train models on larger datasets.</w:t>
      </w:r>
    </w:p>
    <w:p w:rsidR="003249FD" w:rsidRPr="003F2989" w:rsidRDefault="003249FD" w:rsidP="003249FD">
      <w:pPr>
        <w:numPr>
          <w:ilvl w:val="1"/>
          <w:numId w:val="14"/>
        </w:numPr>
        <w:rPr>
          <w:lang w:val="en-GB"/>
        </w:rPr>
      </w:pPr>
      <w:r w:rsidRPr="003F2989">
        <w:rPr>
          <w:lang w:val="en-GB"/>
        </w:rPr>
        <w:t xml:space="preserve">Implement database </w:t>
      </w:r>
      <w:proofErr w:type="spellStart"/>
      <w:r w:rsidRPr="003F2989">
        <w:rPr>
          <w:lang w:val="en-GB"/>
        </w:rPr>
        <w:t>sharding</w:t>
      </w:r>
      <w:proofErr w:type="spellEnd"/>
      <w:r w:rsidRPr="003F2989">
        <w:rPr>
          <w:lang w:val="en-GB"/>
        </w:rPr>
        <w:t xml:space="preserve"> to distribute supplier data across multiple databases and optimize query performance.</w:t>
      </w:r>
    </w:p>
    <w:p w:rsidR="003249FD" w:rsidRPr="003249FD" w:rsidRDefault="003249FD" w:rsidP="003249FD">
      <w:pPr>
        <w:rPr>
          <w:b/>
          <w:bCs/>
          <w:lang w:val="en-GB"/>
        </w:rPr>
      </w:pPr>
      <w:r w:rsidRPr="003249FD">
        <w:rPr>
          <w:b/>
          <w:bCs/>
          <w:lang w:val="en-GB"/>
        </w:rPr>
        <w:t>4. Data Quality and Consistency:</w:t>
      </w:r>
    </w:p>
    <w:p w:rsidR="003249FD" w:rsidRPr="003249FD" w:rsidRDefault="003249FD" w:rsidP="003249FD">
      <w:pPr>
        <w:numPr>
          <w:ilvl w:val="0"/>
          <w:numId w:val="15"/>
        </w:numPr>
        <w:rPr>
          <w:lang w:val="en-GB"/>
        </w:rPr>
      </w:pPr>
      <w:r w:rsidRPr="003249FD">
        <w:rPr>
          <w:b/>
          <w:bCs/>
          <w:lang w:val="en-GB"/>
        </w:rPr>
        <w:t>Challenge</w:t>
      </w:r>
      <w:r w:rsidRPr="003249FD">
        <w:rPr>
          <w:lang w:val="en-GB"/>
        </w:rPr>
        <w:t xml:space="preserve">: Supplier data may vary in format, and </w:t>
      </w:r>
      <w:r w:rsidR="00FA16CF" w:rsidRPr="003249FD">
        <w:rPr>
          <w:lang w:val="en-GB"/>
        </w:rPr>
        <w:t>differences</w:t>
      </w:r>
      <w:r w:rsidRPr="003249FD">
        <w:rPr>
          <w:lang w:val="en-GB"/>
        </w:rPr>
        <w:t xml:space="preserve"> between different supplier responses can result in incorrect analysis.</w:t>
      </w:r>
    </w:p>
    <w:p w:rsidR="003249FD" w:rsidRPr="003249FD" w:rsidRDefault="003249FD" w:rsidP="003249FD">
      <w:pPr>
        <w:numPr>
          <w:ilvl w:val="0"/>
          <w:numId w:val="15"/>
        </w:numPr>
        <w:rPr>
          <w:lang w:val="en-GB"/>
        </w:rPr>
      </w:pPr>
      <w:r w:rsidRPr="003249FD">
        <w:rPr>
          <w:b/>
          <w:bCs/>
          <w:lang w:val="en-GB"/>
        </w:rPr>
        <w:t>Solution</w:t>
      </w:r>
      <w:r w:rsidRPr="003249FD">
        <w:rPr>
          <w:lang w:val="en-GB"/>
        </w:rPr>
        <w:t>:</w:t>
      </w:r>
    </w:p>
    <w:p w:rsidR="003249FD" w:rsidRPr="003F2989" w:rsidRDefault="003249FD" w:rsidP="003F2989">
      <w:pPr>
        <w:numPr>
          <w:ilvl w:val="1"/>
          <w:numId w:val="15"/>
        </w:numPr>
        <w:rPr>
          <w:lang w:val="en-GB"/>
        </w:rPr>
      </w:pPr>
      <w:r w:rsidRPr="003F2989">
        <w:rPr>
          <w:lang w:val="en-GB"/>
        </w:rPr>
        <w:t>Use data cleaning algorithms to detect</w:t>
      </w:r>
      <w:r w:rsidR="003F2989" w:rsidRPr="003F2989">
        <w:rPr>
          <w:lang w:val="en-GB"/>
        </w:rPr>
        <w:t xml:space="preserve"> anomalies</w:t>
      </w:r>
      <w:r w:rsidRPr="003F2989">
        <w:rPr>
          <w:lang w:val="en-GB"/>
        </w:rPr>
        <w:t xml:space="preserve"> and </w:t>
      </w:r>
      <w:r w:rsidR="003F2989" w:rsidRPr="003F2989">
        <w:rPr>
          <w:lang w:val="en-GB"/>
        </w:rPr>
        <w:t>to ensure that supplier data is consistent and comparable.</w:t>
      </w:r>
    </w:p>
    <w:p w:rsidR="003249FD" w:rsidRPr="003F2989" w:rsidRDefault="003249FD" w:rsidP="003249FD">
      <w:pPr>
        <w:numPr>
          <w:ilvl w:val="1"/>
          <w:numId w:val="15"/>
        </w:numPr>
        <w:rPr>
          <w:lang w:val="en-GB"/>
        </w:rPr>
      </w:pPr>
      <w:r w:rsidRPr="003F2989">
        <w:rPr>
          <w:lang w:val="en-GB"/>
        </w:rPr>
        <w:t>Data validation</w:t>
      </w:r>
      <w:r w:rsidR="003F2989" w:rsidRPr="003F2989">
        <w:rPr>
          <w:lang w:val="en-GB"/>
        </w:rPr>
        <w:t>s</w:t>
      </w:r>
      <w:r w:rsidRPr="003F2989">
        <w:rPr>
          <w:lang w:val="en-GB"/>
        </w:rPr>
        <w:t xml:space="preserve"> to ensure all required fields </w:t>
      </w:r>
      <w:proofErr w:type="gramStart"/>
      <w:r w:rsidRPr="003F2989">
        <w:rPr>
          <w:lang w:val="en-GB"/>
        </w:rPr>
        <w:t>are prope</w:t>
      </w:r>
      <w:r w:rsidR="003F2989" w:rsidRPr="003F2989">
        <w:rPr>
          <w:lang w:val="en-GB"/>
        </w:rPr>
        <w:t>rly populated</w:t>
      </w:r>
      <w:proofErr w:type="gramEnd"/>
      <w:r w:rsidR="003F2989" w:rsidRPr="003F2989">
        <w:rPr>
          <w:lang w:val="en-GB"/>
        </w:rPr>
        <w:t xml:space="preserve"> before processing. It will help</w:t>
      </w:r>
      <w:r w:rsidRPr="003F2989">
        <w:rPr>
          <w:lang w:val="en-GB"/>
        </w:rPr>
        <w:t xml:space="preserve"> ensuring accuracy and consistency.</w:t>
      </w:r>
    </w:p>
    <w:p w:rsidR="005C4CD0" w:rsidRPr="005C4CD0" w:rsidRDefault="005C4CD0" w:rsidP="005C4CD0">
      <w:pPr>
        <w:rPr>
          <w:b/>
          <w:bCs/>
          <w:sz w:val="28"/>
          <w:szCs w:val="28"/>
          <w:lang w:val="en-GB"/>
        </w:rPr>
      </w:pPr>
      <w:r w:rsidRPr="005C4CD0">
        <w:rPr>
          <w:b/>
          <w:bCs/>
          <w:sz w:val="28"/>
          <w:szCs w:val="28"/>
          <w:lang w:val="en-GB"/>
        </w:rPr>
        <w:lastRenderedPageBreak/>
        <w:t>Business Impact Discussion:</w:t>
      </w:r>
    </w:p>
    <w:p w:rsidR="005C4CD0" w:rsidRPr="005C4CD0" w:rsidRDefault="005C4CD0" w:rsidP="005C4CD0">
      <w:pPr>
        <w:rPr>
          <w:lang w:val="en-GB"/>
        </w:rPr>
      </w:pPr>
      <w:r w:rsidRPr="005C4CD0">
        <w:rPr>
          <w:lang w:val="en-GB"/>
        </w:rPr>
        <w:t xml:space="preserve">1. </w:t>
      </w:r>
      <w:r w:rsidRPr="005C4CD0">
        <w:rPr>
          <w:b/>
          <w:bCs/>
          <w:lang w:val="en-GB"/>
        </w:rPr>
        <w:t>Operational Efficiency:</w:t>
      </w:r>
    </w:p>
    <w:p w:rsidR="005C4CD0" w:rsidRPr="005C4CD0" w:rsidRDefault="005C4CD0" w:rsidP="005C4CD0">
      <w:pPr>
        <w:rPr>
          <w:lang w:val="en-GB"/>
        </w:rPr>
      </w:pPr>
      <w:r w:rsidRPr="005C4CD0">
        <w:rPr>
          <w:lang w:val="en-GB"/>
        </w:rPr>
        <w:t xml:space="preserve">Our solution directly addresses the inefficiencies in </w:t>
      </w:r>
      <w:proofErr w:type="spellStart"/>
      <w:r w:rsidRPr="005C4CD0">
        <w:rPr>
          <w:lang w:val="en-GB"/>
        </w:rPr>
        <w:t>HelloPrint's</w:t>
      </w:r>
      <w:proofErr w:type="spellEnd"/>
      <w:r w:rsidRPr="005C4CD0">
        <w:rPr>
          <w:lang w:val="en-GB"/>
        </w:rPr>
        <w:t xml:space="preserve"> current manual quotation process by automating several key steps. </w:t>
      </w:r>
    </w:p>
    <w:p w:rsidR="005C4CD0" w:rsidRPr="005C4CD0" w:rsidRDefault="005C4CD0" w:rsidP="005C4CD0">
      <w:pPr>
        <w:pStyle w:val="ListParagraph"/>
        <w:numPr>
          <w:ilvl w:val="0"/>
          <w:numId w:val="17"/>
        </w:numPr>
        <w:rPr>
          <w:lang w:val="en-GB"/>
        </w:rPr>
      </w:pPr>
      <w:r w:rsidRPr="005C4CD0">
        <w:rPr>
          <w:lang w:val="en-GB"/>
        </w:rPr>
        <w:t xml:space="preserve">The system uses AI algorithms to automatically evaluate and rank suppliers </w:t>
      </w:r>
      <w:r w:rsidRPr="005C4CD0">
        <w:rPr>
          <w:lang w:val="en-GB"/>
        </w:rPr>
        <w:t xml:space="preserve">based on multiple criteria. </w:t>
      </w:r>
      <w:r w:rsidRPr="005C4CD0">
        <w:rPr>
          <w:lang w:val="en-GB"/>
        </w:rPr>
        <w:t xml:space="preserve">This </w:t>
      </w:r>
      <w:r w:rsidRPr="005C4CD0">
        <w:rPr>
          <w:lang w:val="en-GB"/>
        </w:rPr>
        <w:t>human error and the time spent.</w:t>
      </w:r>
    </w:p>
    <w:p w:rsidR="005C4CD0" w:rsidRDefault="005C4CD0" w:rsidP="005C4CD0">
      <w:pPr>
        <w:pStyle w:val="ListParagraph"/>
        <w:numPr>
          <w:ilvl w:val="0"/>
          <w:numId w:val="17"/>
        </w:numPr>
        <w:rPr>
          <w:lang w:val="en-GB"/>
        </w:rPr>
      </w:pPr>
      <w:r w:rsidRPr="005C4CD0">
        <w:rPr>
          <w:lang w:val="en-GB"/>
        </w:rPr>
        <w:t>As supplier quotes come in, the system immediately processes the data and updates the customer-facing interface. This allows instantly access the most competitive</w:t>
      </w:r>
      <w:r>
        <w:rPr>
          <w:lang w:val="en-GB"/>
        </w:rPr>
        <w:t xml:space="preserve"> offers without having to wait.</w:t>
      </w:r>
    </w:p>
    <w:p w:rsidR="005C4CD0" w:rsidRDefault="005C4CD0" w:rsidP="005C4CD0">
      <w:pPr>
        <w:pStyle w:val="ListParagraph"/>
        <w:numPr>
          <w:ilvl w:val="0"/>
          <w:numId w:val="17"/>
        </w:numPr>
        <w:rPr>
          <w:lang w:val="en-GB"/>
        </w:rPr>
      </w:pPr>
      <w:r w:rsidRPr="005C4CD0">
        <w:rPr>
          <w:lang w:val="en-GB"/>
        </w:rPr>
        <w:t xml:space="preserve">With </w:t>
      </w:r>
      <w:proofErr w:type="spellStart"/>
      <w:r w:rsidRPr="005C4CD0">
        <w:rPr>
          <w:lang w:val="en-GB"/>
        </w:rPr>
        <w:t>HubSpot</w:t>
      </w:r>
      <w:proofErr w:type="spellEnd"/>
      <w:r w:rsidRPr="005C4CD0">
        <w:rPr>
          <w:lang w:val="en-GB"/>
        </w:rPr>
        <w:t xml:space="preserve"> integrated, the entire process, including supplier responses, customer feedback, and quote generation, </w:t>
      </w:r>
      <w:proofErr w:type="gramStart"/>
      <w:r w:rsidRPr="005C4CD0">
        <w:rPr>
          <w:lang w:val="en-GB"/>
        </w:rPr>
        <w:t>is seamlessly captured</w:t>
      </w:r>
      <w:proofErr w:type="gramEnd"/>
      <w:r w:rsidRPr="005C4CD0">
        <w:rPr>
          <w:lang w:val="en-GB"/>
        </w:rPr>
        <w:t xml:space="preserve"> in the CRM. This leads to faster follow-ups and better tra</w:t>
      </w:r>
      <w:r>
        <w:rPr>
          <w:lang w:val="en-GB"/>
        </w:rPr>
        <w:t>cking of each quotation.</w:t>
      </w:r>
    </w:p>
    <w:p w:rsidR="005C4CD0" w:rsidRPr="005C4CD0" w:rsidRDefault="005C4CD0" w:rsidP="005C4CD0">
      <w:pPr>
        <w:pStyle w:val="ListParagraph"/>
        <w:numPr>
          <w:ilvl w:val="0"/>
          <w:numId w:val="17"/>
        </w:numPr>
        <w:rPr>
          <w:lang w:val="en-GB"/>
        </w:rPr>
      </w:pPr>
      <w:r w:rsidRPr="005C4CD0">
        <w:rPr>
          <w:lang w:val="en-GB"/>
        </w:rPr>
        <w:t>By automating data aggregation, quote scoring, and response handling, the system dramatically improves the speed and efficiency of the quotation process.</w:t>
      </w:r>
    </w:p>
    <w:p w:rsidR="005C4CD0" w:rsidRPr="005C4CD0" w:rsidRDefault="005C4CD0" w:rsidP="005C4CD0">
      <w:pPr>
        <w:rPr>
          <w:lang w:val="en-GB"/>
        </w:rPr>
      </w:pPr>
    </w:p>
    <w:p w:rsidR="005C4CD0" w:rsidRPr="005C4CD0" w:rsidRDefault="005C4CD0" w:rsidP="005C4CD0">
      <w:pPr>
        <w:rPr>
          <w:lang w:val="en-GB"/>
        </w:rPr>
      </w:pPr>
      <w:r w:rsidRPr="005C4CD0">
        <w:rPr>
          <w:lang w:val="en-GB"/>
        </w:rPr>
        <w:t xml:space="preserve">2. </w:t>
      </w:r>
      <w:r w:rsidRPr="005C4CD0">
        <w:rPr>
          <w:b/>
          <w:bCs/>
          <w:lang w:val="en-GB"/>
        </w:rPr>
        <w:t>Increased Win Rates:</w:t>
      </w:r>
    </w:p>
    <w:p w:rsidR="005C4CD0" w:rsidRPr="005C4CD0" w:rsidRDefault="005C4CD0" w:rsidP="005C4CD0">
      <w:pPr>
        <w:rPr>
          <w:lang w:val="en-GB"/>
        </w:rPr>
      </w:pPr>
      <w:r w:rsidRPr="005C4CD0">
        <w:rPr>
          <w:lang w:val="en-GB"/>
        </w:rPr>
        <w:t xml:space="preserve">Our approach </w:t>
      </w:r>
      <w:proofErr w:type="gramStart"/>
      <w:r w:rsidRPr="005C4CD0">
        <w:rPr>
          <w:lang w:val="en-GB"/>
        </w:rPr>
        <w:t>is specifically designed</w:t>
      </w:r>
      <w:proofErr w:type="gramEnd"/>
      <w:r w:rsidRPr="005C4CD0">
        <w:rPr>
          <w:lang w:val="en-GB"/>
        </w:rPr>
        <w:t xml:space="preserve"> to increase the likelihood of customer acceptance by focusing on providing highly competitive and personalized quotes:</w:t>
      </w:r>
    </w:p>
    <w:p w:rsidR="005C4CD0" w:rsidRDefault="005C4CD0" w:rsidP="005C4CD0">
      <w:pPr>
        <w:pStyle w:val="ListParagraph"/>
        <w:numPr>
          <w:ilvl w:val="0"/>
          <w:numId w:val="18"/>
        </w:numPr>
        <w:rPr>
          <w:lang w:val="en-GB"/>
        </w:rPr>
      </w:pPr>
      <w:r w:rsidRPr="005C4CD0">
        <w:rPr>
          <w:lang w:val="en-GB"/>
        </w:rPr>
        <w:t xml:space="preserve">Using historical data from past customer interactions, the system predicts the most likely suppliers to win a contract based on past acceptance rates. </w:t>
      </w:r>
    </w:p>
    <w:p w:rsidR="005C4CD0" w:rsidRDefault="005C4CD0" w:rsidP="005C4CD0">
      <w:pPr>
        <w:pStyle w:val="ListParagraph"/>
        <w:numPr>
          <w:ilvl w:val="0"/>
          <w:numId w:val="18"/>
        </w:numPr>
        <w:rPr>
          <w:lang w:val="en-GB"/>
        </w:rPr>
      </w:pPr>
      <w:r w:rsidRPr="005C4CD0">
        <w:rPr>
          <w:lang w:val="en-GB"/>
        </w:rPr>
        <w:t>Customers receive tailored quotes with clear, competitive pricing, delivery times, and reliability scores. By using AI to optimize quotes, we ensure that customers receive the best possible offers that meet their needs while increasing the likelihood of acceptance.</w:t>
      </w:r>
    </w:p>
    <w:p w:rsidR="005C4CD0" w:rsidRPr="005C4CD0" w:rsidRDefault="005C4CD0" w:rsidP="005C4CD0">
      <w:pPr>
        <w:pStyle w:val="ListParagraph"/>
        <w:numPr>
          <w:ilvl w:val="0"/>
          <w:numId w:val="18"/>
        </w:numPr>
        <w:rPr>
          <w:lang w:val="en-GB"/>
        </w:rPr>
      </w:pPr>
      <w:r w:rsidRPr="005C4CD0">
        <w:rPr>
          <w:lang w:val="en-GB"/>
        </w:rPr>
        <w:t>With ongoing feedback from customers and suppliers, the system continuously refines its predictions and recommendations. If a customer rejects a quote, the system learns from the feedback to improve future quote recommendations, ensuring better win rates over time.</w:t>
      </w:r>
    </w:p>
    <w:p w:rsidR="005C4CD0" w:rsidRPr="005C4CD0" w:rsidRDefault="005C4CD0" w:rsidP="005C4CD0">
      <w:pPr>
        <w:rPr>
          <w:lang w:val="en-GB"/>
        </w:rPr>
      </w:pPr>
    </w:p>
    <w:p w:rsidR="005C4CD0" w:rsidRPr="005C4CD0" w:rsidRDefault="005C4CD0" w:rsidP="005C4CD0">
      <w:pPr>
        <w:rPr>
          <w:lang w:val="en-GB"/>
        </w:rPr>
      </w:pPr>
      <w:r w:rsidRPr="005C4CD0">
        <w:rPr>
          <w:lang w:val="en-GB"/>
        </w:rPr>
        <w:t xml:space="preserve">3. </w:t>
      </w:r>
      <w:r w:rsidRPr="005C4CD0">
        <w:rPr>
          <w:b/>
          <w:bCs/>
          <w:lang w:val="en-GB"/>
        </w:rPr>
        <w:t>Profitability:</w:t>
      </w:r>
    </w:p>
    <w:p w:rsidR="005C4CD0" w:rsidRPr="005C4CD0" w:rsidRDefault="005C4CD0" w:rsidP="00977DA6">
      <w:pPr>
        <w:rPr>
          <w:lang w:val="en-GB"/>
        </w:rPr>
      </w:pPr>
      <w:r w:rsidRPr="005C4CD0">
        <w:rPr>
          <w:lang w:val="en-GB"/>
        </w:rPr>
        <w:t xml:space="preserve">Our system </w:t>
      </w:r>
      <w:proofErr w:type="gramStart"/>
      <w:r w:rsidRPr="005C4CD0">
        <w:rPr>
          <w:lang w:val="en-GB"/>
        </w:rPr>
        <w:t>is designed</w:t>
      </w:r>
      <w:proofErr w:type="gramEnd"/>
      <w:r w:rsidRPr="005C4CD0">
        <w:rPr>
          <w:lang w:val="en-GB"/>
        </w:rPr>
        <w:t xml:space="preserve"> to ensure that every accepted quote maintains or improves </w:t>
      </w:r>
      <w:proofErr w:type="spellStart"/>
      <w:r w:rsidRPr="005C4CD0">
        <w:rPr>
          <w:lang w:val="en-GB"/>
        </w:rPr>
        <w:t>HelloPrint's</w:t>
      </w:r>
      <w:proofErr w:type="spellEnd"/>
      <w:r w:rsidRPr="005C4CD0">
        <w:rPr>
          <w:lang w:val="en-GB"/>
        </w:rPr>
        <w:t xml:space="preserve"> profit margins:</w:t>
      </w:r>
    </w:p>
    <w:p w:rsidR="00977DA6" w:rsidRDefault="005C4CD0" w:rsidP="00977DA6">
      <w:pPr>
        <w:pStyle w:val="ListParagraph"/>
        <w:numPr>
          <w:ilvl w:val="0"/>
          <w:numId w:val="19"/>
        </w:numPr>
        <w:rPr>
          <w:lang w:val="en-GB"/>
        </w:rPr>
      </w:pPr>
      <w:r w:rsidRPr="00977DA6">
        <w:rPr>
          <w:lang w:val="en-GB"/>
        </w:rPr>
        <w:t xml:space="preserve">The system incorporates a </w:t>
      </w:r>
      <w:proofErr w:type="gramStart"/>
      <w:r w:rsidRPr="00977DA6">
        <w:rPr>
          <w:lang w:val="en-GB"/>
        </w:rPr>
        <w:t>machine learning</w:t>
      </w:r>
      <w:proofErr w:type="gramEnd"/>
      <w:r w:rsidRPr="00977DA6">
        <w:rPr>
          <w:lang w:val="en-GB"/>
        </w:rPr>
        <w:t xml:space="preserve"> model that predicts the profitability of each quote. This allows </w:t>
      </w:r>
      <w:proofErr w:type="spellStart"/>
      <w:r w:rsidRPr="00977DA6">
        <w:rPr>
          <w:lang w:val="en-GB"/>
        </w:rPr>
        <w:t>HelloPrint</w:t>
      </w:r>
      <w:proofErr w:type="spellEnd"/>
      <w:r w:rsidRPr="00977DA6">
        <w:rPr>
          <w:lang w:val="en-GB"/>
        </w:rPr>
        <w:t xml:space="preserve"> to assess the margin viability of each offer before it </w:t>
      </w:r>
      <w:proofErr w:type="gramStart"/>
      <w:r w:rsidRPr="00977DA6">
        <w:rPr>
          <w:lang w:val="en-GB"/>
        </w:rPr>
        <w:t>is sent</w:t>
      </w:r>
      <w:proofErr w:type="gramEnd"/>
      <w:r w:rsidRPr="00977DA6">
        <w:rPr>
          <w:lang w:val="en-GB"/>
        </w:rPr>
        <w:t xml:space="preserve"> to the customer, ensuring that only</w:t>
      </w:r>
      <w:r w:rsidR="00977DA6" w:rsidRPr="00977DA6">
        <w:rPr>
          <w:lang w:val="en-GB"/>
        </w:rPr>
        <w:t xml:space="preserve"> profitable quotes are finalized</w:t>
      </w:r>
      <w:r w:rsidRPr="00977DA6">
        <w:rPr>
          <w:lang w:val="en-GB"/>
        </w:rPr>
        <w:t>.</w:t>
      </w:r>
    </w:p>
    <w:p w:rsidR="005C4CD0" w:rsidRPr="00977DA6" w:rsidRDefault="005C4CD0" w:rsidP="00977DA6">
      <w:pPr>
        <w:pStyle w:val="ListParagraph"/>
        <w:numPr>
          <w:ilvl w:val="0"/>
          <w:numId w:val="19"/>
        </w:numPr>
        <w:rPr>
          <w:lang w:val="en-GB"/>
        </w:rPr>
      </w:pPr>
      <w:r w:rsidRPr="00977DA6">
        <w:rPr>
          <w:lang w:val="en-GB"/>
        </w:rPr>
        <w:t xml:space="preserve">Over time, the AI model tracks supplier performance, identifying suppliers that consistently deliver high-quality products at competitive prices. This enables </w:t>
      </w:r>
      <w:proofErr w:type="spellStart"/>
      <w:r w:rsidRPr="00977DA6">
        <w:rPr>
          <w:lang w:val="en-GB"/>
        </w:rPr>
        <w:t>HelloPrint</w:t>
      </w:r>
      <w:proofErr w:type="spellEnd"/>
      <w:r w:rsidRPr="00977DA6">
        <w:rPr>
          <w:lang w:val="en-GB"/>
        </w:rPr>
        <w:t xml:space="preserve"> to prioritize suppliers that align with profitability goals, ultimately reducing costs and increasing margin stability.</w:t>
      </w:r>
    </w:p>
    <w:p w:rsidR="005C4CD0" w:rsidRPr="005C4CD0" w:rsidRDefault="005C4CD0" w:rsidP="005C4CD0">
      <w:pPr>
        <w:rPr>
          <w:lang w:val="en-GB"/>
        </w:rPr>
      </w:pPr>
    </w:p>
    <w:p w:rsidR="005C4CD0" w:rsidRPr="00977DA6" w:rsidRDefault="005C4CD0" w:rsidP="005C4CD0">
      <w:pPr>
        <w:rPr>
          <w:b/>
          <w:bCs/>
          <w:lang w:val="en-GB"/>
        </w:rPr>
      </w:pPr>
      <w:r w:rsidRPr="00977DA6">
        <w:rPr>
          <w:b/>
          <w:bCs/>
          <w:lang w:val="en-GB"/>
        </w:rPr>
        <w:t>4. Alignment with Business Objectives:</w:t>
      </w:r>
    </w:p>
    <w:p w:rsidR="005C4CD0" w:rsidRPr="005C4CD0" w:rsidRDefault="005C4CD0" w:rsidP="00977DA6">
      <w:pPr>
        <w:rPr>
          <w:lang w:val="en-GB"/>
        </w:rPr>
      </w:pPr>
      <w:r w:rsidRPr="005C4CD0">
        <w:rPr>
          <w:lang w:val="en-GB"/>
        </w:rPr>
        <w:lastRenderedPageBreak/>
        <w:t xml:space="preserve">Our solution aligns perfectly with </w:t>
      </w:r>
      <w:proofErr w:type="spellStart"/>
      <w:r w:rsidRPr="005C4CD0">
        <w:rPr>
          <w:lang w:val="en-GB"/>
        </w:rPr>
        <w:t>HelloPrint’s</w:t>
      </w:r>
      <w:proofErr w:type="spellEnd"/>
      <w:r w:rsidRPr="005C4CD0">
        <w:rPr>
          <w:lang w:val="en-GB"/>
        </w:rPr>
        <w:t xml:space="preserve"> overall business objectives of increasing revenue, improving efficiency, and maintaining profitability:</w:t>
      </w:r>
    </w:p>
    <w:p w:rsidR="00977DA6" w:rsidRDefault="005C4CD0" w:rsidP="00977DA6">
      <w:pPr>
        <w:pStyle w:val="ListParagraph"/>
        <w:numPr>
          <w:ilvl w:val="0"/>
          <w:numId w:val="20"/>
        </w:numPr>
        <w:rPr>
          <w:lang w:val="en-GB"/>
        </w:rPr>
      </w:pPr>
      <w:r w:rsidRPr="00977DA6">
        <w:rPr>
          <w:lang w:val="en-GB"/>
        </w:rPr>
        <w:t xml:space="preserve">By significantly reducing the </w:t>
      </w:r>
      <w:proofErr w:type="gramStart"/>
      <w:r w:rsidRPr="00977DA6">
        <w:rPr>
          <w:lang w:val="en-GB"/>
        </w:rPr>
        <w:t>time</w:t>
      </w:r>
      <w:proofErr w:type="gramEnd"/>
      <w:r w:rsidRPr="00977DA6">
        <w:rPr>
          <w:lang w:val="en-GB"/>
        </w:rPr>
        <w:t xml:space="preserve"> it takes to generate and send quotes, </w:t>
      </w:r>
      <w:proofErr w:type="spellStart"/>
      <w:r w:rsidRPr="00977DA6">
        <w:rPr>
          <w:lang w:val="en-GB"/>
        </w:rPr>
        <w:t>HelloPrint</w:t>
      </w:r>
      <w:proofErr w:type="spellEnd"/>
      <w:r w:rsidRPr="00977DA6">
        <w:rPr>
          <w:lang w:val="en-GB"/>
        </w:rPr>
        <w:t xml:space="preserve"> can respond to customer inquiries more quickly, leading to higher conversion rates and increased revenue opportunities. The AI-driven approach ensures that </w:t>
      </w:r>
      <w:proofErr w:type="spellStart"/>
      <w:r w:rsidRPr="00977DA6">
        <w:rPr>
          <w:lang w:val="en-GB"/>
        </w:rPr>
        <w:t>HelloPrint</w:t>
      </w:r>
      <w:proofErr w:type="spellEnd"/>
      <w:r w:rsidRPr="00977DA6">
        <w:rPr>
          <w:lang w:val="en-GB"/>
        </w:rPr>
        <w:t xml:space="preserve"> consistently offers competitive prices, which improves the chances of securing business.</w:t>
      </w:r>
    </w:p>
    <w:p w:rsidR="00977DA6" w:rsidRDefault="00977DA6" w:rsidP="00977DA6">
      <w:pPr>
        <w:pStyle w:val="ListParagraph"/>
        <w:numPr>
          <w:ilvl w:val="0"/>
          <w:numId w:val="20"/>
        </w:numPr>
        <w:rPr>
          <w:lang w:val="en-GB"/>
        </w:rPr>
      </w:pPr>
      <w:r>
        <w:rPr>
          <w:lang w:val="en-GB"/>
        </w:rPr>
        <w:t>T</w:t>
      </w:r>
      <w:r w:rsidR="005C4CD0" w:rsidRPr="00977DA6">
        <w:rPr>
          <w:lang w:val="en-GB"/>
        </w:rPr>
        <w:t xml:space="preserve">he system improves internal </w:t>
      </w:r>
      <w:r>
        <w:rPr>
          <w:lang w:val="en-GB"/>
        </w:rPr>
        <w:t>operations and reduces human error w</w:t>
      </w:r>
      <w:r w:rsidRPr="00977DA6">
        <w:rPr>
          <w:lang w:val="en-GB"/>
        </w:rPr>
        <w:t>ith real-time quote generation, AI-backed supplier selection, and integ</w:t>
      </w:r>
      <w:r>
        <w:rPr>
          <w:lang w:val="en-GB"/>
        </w:rPr>
        <w:t xml:space="preserve">rated workflows with </w:t>
      </w:r>
      <w:proofErr w:type="spellStart"/>
      <w:r>
        <w:rPr>
          <w:lang w:val="en-GB"/>
        </w:rPr>
        <w:t>HubSpot</w:t>
      </w:r>
      <w:r w:rsidR="005C4CD0" w:rsidRPr="00977DA6">
        <w:rPr>
          <w:lang w:val="en-GB"/>
        </w:rPr>
        <w:t>.</w:t>
      </w:r>
      <w:proofErr w:type="spellEnd"/>
    </w:p>
    <w:p w:rsidR="00977DA6" w:rsidRDefault="005C4CD0" w:rsidP="00977DA6">
      <w:pPr>
        <w:pStyle w:val="ListParagraph"/>
        <w:numPr>
          <w:ilvl w:val="0"/>
          <w:numId w:val="20"/>
        </w:numPr>
        <w:rPr>
          <w:lang w:val="en-GB"/>
        </w:rPr>
      </w:pPr>
      <w:r w:rsidRPr="00977DA6">
        <w:rPr>
          <w:lang w:val="en-GB"/>
        </w:rPr>
        <w:t xml:space="preserve">The system’s ability to evaluate margin viability and supplier performance ensures that </w:t>
      </w:r>
      <w:proofErr w:type="spellStart"/>
      <w:r w:rsidRPr="00977DA6">
        <w:rPr>
          <w:lang w:val="en-GB"/>
        </w:rPr>
        <w:t>HelloPrint</w:t>
      </w:r>
      <w:proofErr w:type="spellEnd"/>
      <w:r w:rsidRPr="00977DA6">
        <w:rPr>
          <w:lang w:val="en-GB"/>
        </w:rPr>
        <w:t xml:space="preserve"> maintains healthy profit margins even when offering competitive prices. </w:t>
      </w:r>
    </w:p>
    <w:p w:rsidR="005C4CD0" w:rsidRPr="00977DA6" w:rsidRDefault="005C4CD0" w:rsidP="00977DA6">
      <w:pPr>
        <w:pStyle w:val="ListParagraph"/>
        <w:numPr>
          <w:ilvl w:val="0"/>
          <w:numId w:val="20"/>
        </w:numPr>
        <w:rPr>
          <w:lang w:val="en-GB"/>
        </w:rPr>
      </w:pPr>
      <w:r w:rsidRPr="00977DA6">
        <w:rPr>
          <w:lang w:val="en-GB"/>
        </w:rPr>
        <w:t>The constant feedback loop allows the AI to refine future supplier selections, ensuring long-term profitability.</w:t>
      </w:r>
    </w:p>
    <w:p w:rsidR="002D3D97" w:rsidRDefault="002D3D97" w:rsidP="00977DA6">
      <w:pPr>
        <w:rPr>
          <w:lang w:val="en-GB"/>
        </w:rPr>
      </w:pPr>
    </w:p>
    <w:p w:rsidR="00FA16CF" w:rsidRPr="002D3D97" w:rsidRDefault="00FA16CF" w:rsidP="00977DA6">
      <w:pPr>
        <w:rPr>
          <w:lang w:val="en-GB"/>
        </w:rPr>
      </w:pPr>
      <w:r>
        <w:rPr>
          <w:lang w:val="en-GB"/>
        </w:rPr>
        <w:t>You can find the prototype here</w:t>
      </w:r>
    </w:p>
    <w:sectPr w:rsidR="00FA16CF" w:rsidRPr="002D3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74F"/>
    <w:multiLevelType w:val="multilevel"/>
    <w:tmpl w:val="5DEA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345D"/>
    <w:multiLevelType w:val="multilevel"/>
    <w:tmpl w:val="21D6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41780"/>
    <w:multiLevelType w:val="hybridMultilevel"/>
    <w:tmpl w:val="42029FA2"/>
    <w:lvl w:ilvl="0" w:tplc="D390DDFE">
      <w:start w:val="1"/>
      <w:numFmt w:val="decimal"/>
      <w:lvlText w:val="%1."/>
      <w:lvlJc w:val="left"/>
      <w:pPr>
        <w:ind w:left="720" w:hanging="360"/>
      </w:pPr>
      <w:rPr>
        <w:rFonts w:hint="default"/>
        <w:b w:val="0"/>
        <w:sz w:val="22"/>
      </w:rPr>
    </w:lvl>
    <w:lvl w:ilvl="1" w:tplc="08090019">
      <w:start w:val="1"/>
      <w:numFmt w:val="lowerLetter"/>
      <w:lvlText w:val="%2."/>
      <w:lvlJc w:val="left"/>
      <w:pPr>
        <w:ind w:left="1440" w:hanging="360"/>
      </w:pPr>
    </w:lvl>
    <w:lvl w:ilvl="2" w:tplc="A64E946C">
      <w:start w:val="2"/>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D4474"/>
    <w:multiLevelType w:val="hybridMultilevel"/>
    <w:tmpl w:val="BED23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F62651"/>
    <w:multiLevelType w:val="multilevel"/>
    <w:tmpl w:val="48A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B5188"/>
    <w:multiLevelType w:val="multilevel"/>
    <w:tmpl w:val="483E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54EC4"/>
    <w:multiLevelType w:val="multilevel"/>
    <w:tmpl w:val="E9C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23E4B"/>
    <w:multiLevelType w:val="hybridMultilevel"/>
    <w:tmpl w:val="2C4E2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8C0394"/>
    <w:multiLevelType w:val="hybridMultilevel"/>
    <w:tmpl w:val="592A2408"/>
    <w:lvl w:ilvl="0" w:tplc="12AC94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540229E1"/>
    <w:multiLevelType w:val="hybridMultilevel"/>
    <w:tmpl w:val="8940BB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CAB5007"/>
    <w:multiLevelType w:val="multilevel"/>
    <w:tmpl w:val="C31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C7A5C"/>
    <w:multiLevelType w:val="multilevel"/>
    <w:tmpl w:val="C184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46892"/>
    <w:multiLevelType w:val="multilevel"/>
    <w:tmpl w:val="11F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355CC"/>
    <w:multiLevelType w:val="hybridMultilevel"/>
    <w:tmpl w:val="997E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4D6118"/>
    <w:multiLevelType w:val="hybridMultilevel"/>
    <w:tmpl w:val="74C65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E75D10"/>
    <w:multiLevelType w:val="multilevel"/>
    <w:tmpl w:val="0400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B26AA"/>
    <w:multiLevelType w:val="hybridMultilevel"/>
    <w:tmpl w:val="FB7A3E4E"/>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6F55983"/>
    <w:multiLevelType w:val="multilevel"/>
    <w:tmpl w:val="9FC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53FF9"/>
    <w:multiLevelType w:val="hybridMultilevel"/>
    <w:tmpl w:val="CE5ADDFA"/>
    <w:lvl w:ilvl="0" w:tplc="D390DDFE">
      <w:start w:val="1"/>
      <w:numFmt w:val="decimal"/>
      <w:lvlText w:val="%1."/>
      <w:lvlJc w:val="left"/>
      <w:pPr>
        <w:ind w:left="1080" w:hanging="360"/>
      </w:pPr>
      <w:rPr>
        <w:rFonts w:hint="default"/>
        <w:b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AB70BA3"/>
    <w:multiLevelType w:val="hybridMultilevel"/>
    <w:tmpl w:val="37A04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9"/>
  </w:num>
  <w:num w:numId="4">
    <w:abstractNumId w:val="19"/>
  </w:num>
  <w:num w:numId="5">
    <w:abstractNumId w:val="18"/>
  </w:num>
  <w:num w:numId="6">
    <w:abstractNumId w:val="16"/>
  </w:num>
  <w:num w:numId="7">
    <w:abstractNumId w:val="10"/>
  </w:num>
  <w:num w:numId="8">
    <w:abstractNumId w:val="5"/>
  </w:num>
  <w:num w:numId="9">
    <w:abstractNumId w:val="6"/>
  </w:num>
  <w:num w:numId="10">
    <w:abstractNumId w:val="17"/>
  </w:num>
  <w:num w:numId="11">
    <w:abstractNumId w:val="12"/>
  </w:num>
  <w:num w:numId="12">
    <w:abstractNumId w:val="15"/>
  </w:num>
  <w:num w:numId="13">
    <w:abstractNumId w:val="0"/>
  </w:num>
  <w:num w:numId="14">
    <w:abstractNumId w:val="1"/>
  </w:num>
  <w:num w:numId="15">
    <w:abstractNumId w:val="4"/>
  </w:num>
  <w:num w:numId="16">
    <w:abstractNumId w:val="11"/>
  </w:num>
  <w:num w:numId="17">
    <w:abstractNumId w:val="14"/>
  </w:num>
  <w:num w:numId="18">
    <w:abstractNumId w:val="13"/>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61"/>
    <w:rsid w:val="00022661"/>
    <w:rsid w:val="00127F44"/>
    <w:rsid w:val="002140F0"/>
    <w:rsid w:val="00284F79"/>
    <w:rsid w:val="002D3D97"/>
    <w:rsid w:val="002D6800"/>
    <w:rsid w:val="003249FD"/>
    <w:rsid w:val="003F2989"/>
    <w:rsid w:val="00444216"/>
    <w:rsid w:val="004722B0"/>
    <w:rsid w:val="00543110"/>
    <w:rsid w:val="005566BA"/>
    <w:rsid w:val="005A2953"/>
    <w:rsid w:val="005C4CD0"/>
    <w:rsid w:val="00665E13"/>
    <w:rsid w:val="008E37DC"/>
    <w:rsid w:val="00977DA6"/>
    <w:rsid w:val="00993D56"/>
    <w:rsid w:val="009A34AE"/>
    <w:rsid w:val="00B1609A"/>
    <w:rsid w:val="00B463FE"/>
    <w:rsid w:val="00C545E5"/>
    <w:rsid w:val="00CA3F98"/>
    <w:rsid w:val="00CF23A6"/>
    <w:rsid w:val="00DC019C"/>
    <w:rsid w:val="00DC4529"/>
    <w:rsid w:val="00DF70B3"/>
    <w:rsid w:val="00E45BFA"/>
    <w:rsid w:val="00E5574A"/>
    <w:rsid w:val="00FA16CF"/>
    <w:rsid w:val="00FF7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D370"/>
  <w15:chartTrackingRefBased/>
  <w15:docId w15:val="{0636CBAB-6193-467A-9AE7-D22AA3E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529"/>
    <w:rPr>
      <w:rFonts w:ascii="Goudy Old Style" w:hAnsi="Goudy Old Style"/>
    </w:rPr>
  </w:style>
  <w:style w:type="paragraph" w:styleId="Heading1">
    <w:name w:val="heading 1"/>
    <w:basedOn w:val="Normal"/>
    <w:next w:val="Normal"/>
    <w:link w:val="Heading1Char"/>
    <w:autoRedefine/>
    <w:uiPriority w:val="9"/>
    <w:qFormat/>
    <w:rsid w:val="00B1609A"/>
    <w:pPr>
      <w:keepNext/>
      <w:keepLines/>
      <w:spacing w:before="240" w:after="0"/>
      <w:jc w:val="center"/>
      <w:outlineLvl w:val="0"/>
    </w:pPr>
    <w:rPr>
      <w:rFonts w:ascii="Arial" w:eastAsiaTheme="majorEastAsia" w:hAnsi="Arial" w:cs="Arial"/>
      <w:b/>
      <w:bCs/>
      <w:color w:val="000000" w:themeColor="text1"/>
      <w:sz w:val="32"/>
      <w:szCs w:val="32"/>
      <w:lang w:bidi="ur-PK"/>
    </w:rPr>
  </w:style>
  <w:style w:type="paragraph" w:styleId="Heading2">
    <w:name w:val="heading 2"/>
    <w:basedOn w:val="Normal"/>
    <w:next w:val="Normal"/>
    <w:link w:val="Heading2Char"/>
    <w:autoRedefine/>
    <w:uiPriority w:val="9"/>
    <w:unhideWhenUsed/>
    <w:qFormat/>
    <w:rsid w:val="00DC4529"/>
    <w:pPr>
      <w:keepNext/>
      <w:keepLines/>
      <w:spacing w:before="40" w:after="0"/>
      <w:outlineLvl w:val="1"/>
    </w:pPr>
    <w:rPr>
      <w:rFonts w:eastAsiaTheme="majorEastAsia" w:cstheme="majorBidi"/>
      <w:b/>
      <w:color w:val="000000" w:themeColor="text1"/>
      <w:sz w:val="28"/>
      <w:szCs w:val="26"/>
      <w:u w:val="single"/>
    </w:rPr>
  </w:style>
  <w:style w:type="paragraph" w:styleId="Heading3">
    <w:name w:val="heading 3"/>
    <w:basedOn w:val="Normal"/>
    <w:next w:val="Normal"/>
    <w:link w:val="Heading3Char"/>
    <w:autoRedefine/>
    <w:uiPriority w:val="9"/>
    <w:unhideWhenUsed/>
    <w:qFormat/>
    <w:rsid w:val="004722B0"/>
    <w:pPr>
      <w:keepNext/>
      <w:keepLines/>
      <w:spacing w:before="40" w:after="0"/>
      <w:outlineLvl w:val="2"/>
    </w:pPr>
    <w:rPr>
      <w:rFonts w:ascii="Arial" w:eastAsiaTheme="majorEastAsia" w:hAnsi="Arial" w:cstheme="majorBidi"/>
      <w:b/>
      <w:color w:val="000000" w:themeColor="text1"/>
      <w:sz w:val="24"/>
      <w:szCs w:val="24"/>
      <w:u w:val="single"/>
    </w:rPr>
  </w:style>
  <w:style w:type="paragraph" w:styleId="Heading4">
    <w:name w:val="heading 4"/>
    <w:basedOn w:val="Normal"/>
    <w:next w:val="Normal"/>
    <w:link w:val="Heading4Char"/>
    <w:uiPriority w:val="9"/>
    <w:semiHidden/>
    <w:unhideWhenUsed/>
    <w:qFormat/>
    <w:rsid w:val="00CF23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09A"/>
    <w:rPr>
      <w:rFonts w:ascii="Arial" w:eastAsiaTheme="majorEastAsia" w:hAnsi="Arial" w:cs="Arial"/>
      <w:b/>
      <w:bCs/>
      <w:color w:val="000000" w:themeColor="text1"/>
      <w:sz w:val="32"/>
      <w:szCs w:val="32"/>
      <w:lang w:bidi="ur-PK"/>
    </w:rPr>
  </w:style>
  <w:style w:type="character" w:customStyle="1" w:styleId="Heading2Char">
    <w:name w:val="Heading 2 Char"/>
    <w:basedOn w:val="DefaultParagraphFont"/>
    <w:link w:val="Heading2"/>
    <w:uiPriority w:val="9"/>
    <w:rsid w:val="00DC4529"/>
    <w:rPr>
      <w:rFonts w:ascii="Goudy Old Style" w:eastAsiaTheme="majorEastAsia" w:hAnsi="Goudy Old Style" w:cstheme="majorBidi"/>
      <w:b/>
      <w:color w:val="000000" w:themeColor="text1"/>
      <w:sz w:val="28"/>
      <w:szCs w:val="26"/>
      <w:u w:val="single"/>
    </w:rPr>
  </w:style>
  <w:style w:type="paragraph" w:styleId="Title">
    <w:name w:val="Title"/>
    <w:basedOn w:val="Normal"/>
    <w:next w:val="Normal"/>
    <w:link w:val="TitleChar"/>
    <w:autoRedefine/>
    <w:uiPriority w:val="10"/>
    <w:qFormat/>
    <w:rsid w:val="002140F0"/>
    <w:pPr>
      <w:spacing w:after="0" w:line="240" w:lineRule="auto"/>
      <w:contextualSpacing/>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2140F0"/>
    <w:rPr>
      <w:rFonts w:ascii="Arial" w:eastAsiaTheme="majorEastAsia" w:hAnsi="Arial" w:cstheme="majorBidi"/>
      <w:b/>
      <w:spacing w:val="-10"/>
      <w:kern w:val="28"/>
      <w:sz w:val="56"/>
      <w:szCs w:val="56"/>
    </w:rPr>
  </w:style>
  <w:style w:type="character" w:customStyle="1" w:styleId="Heading3Char">
    <w:name w:val="Heading 3 Char"/>
    <w:basedOn w:val="DefaultParagraphFont"/>
    <w:link w:val="Heading3"/>
    <w:uiPriority w:val="9"/>
    <w:rsid w:val="004722B0"/>
    <w:rPr>
      <w:rFonts w:ascii="Arial" w:eastAsiaTheme="majorEastAsia" w:hAnsi="Arial" w:cstheme="majorBidi"/>
      <w:b/>
      <w:color w:val="000000" w:themeColor="text1"/>
      <w:sz w:val="24"/>
      <w:szCs w:val="24"/>
      <w:u w:val="single"/>
    </w:rPr>
  </w:style>
  <w:style w:type="paragraph" w:styleId="ListParagraph">
    <w:name w:val="List Paragraph"/>
    <w:basedOn w:val="Normal"/>
    <w:uiPriority w:val="34"/>
    <w:qFormat/>
    <w:rsid w:val="00022661"/>
    <w:pPr>
      <w:ind w:left="720"/>
      <w:contextualSpacing/>
    </w:pPr>
  </w:style>
  <w:style w:type="character" w:styleId="Strong">
    <w:name w:val="Strong"/>
    <w:basedOn w:val="DefaultParagraphFont"/>
    <w:uiPriority w:val="22"/>
    <w:qFormat/>
    <w:rsid w:val="008E37DC"/>
    <w:rPr>
      <w:b/>
      <w:bCs/>
    </w:rPr>
  </w:style>
  <w:style w:type="character" w:customStyle="1" w:styleId="Heading4Char">
    <w:name w:val="Heading 4 Char"/>
    <w:basedOn w:val="DefaultParagraphFont"/>
    <w:link w:val="Heading4"/>
    <w:uiPriority w:val="9"/>
    <w:semiHidden/>
    <w:rsid w:val="00CF23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6741">
      <w:bodyDiv w:val="1"/>
      <w:marLeft w:val="0"/>
      <w:marRight w:val="0"/>
      <w:marTop w:val="0"/>
      <w:marBottom w:val="0"/>
      <w:divBdr>
        <w:top w:val="none" w:sz="0" w:space="0" w:color="auto"/>
        <w:left w:val="none" w:sz="0" w:space="0" w:color="auto"/>
        <w:bottom w:val="none" w:sz="0" w:space="0" w:color="auto"/>
        <w:right w:val="none" w:sz="0" w:space="0" w:color="auto"/>
      </w:divBdr>
    </w:div>
    <w:div w:id="130562450">
      <w:bodyDiv w:val="1"/>
      <w:marLeft w:val="0"/>
      <w:marRight w:val="0"/>
      <w:marTop w:val="0"/>
      <w:marBottom w:val="0"/>
      <w:divBdr>
        <w:top w:val="none" w:sz="0" w:space="0" w:color="auto"/>
        <w:left w:val="none" w:sz="0" w:space="0" w:color="auto"/>
        <w:bottom w:val="none" w:sz="0" w:space="0" w:color="auto"/>
        <w:right w:val="none" w:sz="0" w:space="0" w:color="auto"/>
      </w:divBdr>
    </w:div>
    <w:div w:id="207496580">
      <w:bodyDiv w:val="1"/>
      <w:marLeft w:val="0"/>
      <w:marRight w:val="0"/>
      <w:marTop w:val="0"/>
      <w:marBottom w:val="0"/>
      <w:divBdr>
        <w:top w:val="none" w:sz="0" w:space="0" w:color="auto"/>
        <w:left w:val="none" w:sz="0" w:space="0" w:color="auto"/>
        <w:bottom w:val="none" w:sz="0" w:space="0" w:color="auto"/>
        <w:right w:val="none" w:sz="0" w:space="0" w:color="auto"/>
      </w:divBdr>
    </w:div>
    <w:div w:id="268197446">
      <w:bodyDiv w:val="1"/>
      <w:marLeft w:val="0"/>
      <w:marRight w:val="0"/>
      <w:marTop w:val="0"/>
      <w:marBottom w:val="0"/>
      <w:divBdr>
        <w:top w:val="none" w:sz="0" w:space="0" w:color="auto"/>
        <w:left w:val="none" w:sz="0" w:space="0" w:color="auto"/>
        <w:bottom w:val="none" w:sz="0" w:space="0" w:color="auto"/>
        <w:right w:val="none" w:sz="0" w:space="0" w:color="auto"/>
      </w:divBdr>
    </w:div>
    <w:div w:id="308830078">
      <w:bodyDiv w:val="1"/>
      <w:marLeft w:val="0"/>
      <w:marRight w:val="0"/>
      <w:marTop w:val="0"/>
      <w:marBottom w:val="0"/>
      <w:divBdr>
        <w:top w:val="none" w:sz="0" w:space="0" w:color="auto"/>
        <w:left w:val="none" w:sz="0" w:space="0" w:color="auto"/>
        <w:bottom w:val="none" w:sz="0" w:space="0" w:color="auto"/>
        <w:right w:val="none" w:sz="0" w:space="0" w:color="auto"/>
      </w:divBdr>
    </w:div>
    <w:div w:id="504588595">
      <w:bodyDiv w:val="1"/>
      <w:marLeft w:val="0"/>
      <w:marRight w:val="0"/>
      <w:marTop w:val="0"/>
      <w:marBottom w:val="0"/>
      <w:divBdr>
        <w:top w:val="none" w:sz="0" w:space="0" w:color="auto"/>
        <w:left w:val="none" w:sz="0" w:space="0" w:color="auto"/>
        <w:bottom w:val="none" w:sz="0" w:space="0" w:color="auto"/>
        <w:right w:val="none" w:sz="0" w:space="0" w:color="auto"/>
      </w:divBdr>
    </w:div>
    <w:div w:id="545528700">
      <w:bodyDiv w:val="1"/>
      <w:marLeft w:val="0"/>
      <w:marRight w:val="0"/>
      <w:marTop w:val="0"/>
      <w:marBottom w:val="0"/>
      <w:divBdr>
        <w:top w:val="none" w:sz="0" w:space="0" w:color="auto"/>
        <w:left w:val="none" w:sz="0" w:space="0" w:color="auto"/>
        <w:bottom w:val="none" w:sz="0" w:space="0" w:color="auto"/>
        <w:right w:val="none" w:sz="0" w:space="0" w:color="auto"/>
      </w:divBdr>
    </w:div>
    <w:div w:id="710615497">
      <w:bodyDiv w:val="1"/>
      <w:marLeft w:val="0"/>
      <w:marRight w:val="0"/>
      <w:marTop w:val="0"/>
      <w:marBottom w:val="0"/>
      <w:divBdr>
        <w:top w:val="none" w:sz="0" w:space="0" w:color="auto"/>
        <w:left w:val="none" w:sz="0" w:space="0" w:color="auto"/>
        <w:bottom w:val="none" w:sz="0" w:space="0" w:color="auto"/>
        <w:right w:val="none" w:sz="0" w:space="0" w:color="auto"/>
      </w:divBdr>
    </w:div>
    <w:div w:id="927350185">
      <w:bodyDiv w:val="1"/>
      <w:marLeft w:val="0"/>
      <w:marRight w:val="0"/>
      <w:marTop w:val="0"/>
      <w:marBottom w:val="0"/>
      <w:divBdr>
        <w:top w:val="none" w:sz="0" w:space="0" w:color="auto"/>
        <w:left w:val="none" w:sz="0" w:space="0" w:color="auto"/>
        <w:bottom w:val="none" w:sz="0" w:space="0" w:color="auto"/>
        <w:right w:val="none" w:sz="0" w:space="0" w:color="auto"/>
      </w:divBdr>
    </w:div>
    <w:div w:id="977228131">
      <w:bodyDiv w:val="1"/>
      <w:marLeft w:val="0"/>
      <w:marRight w:val="0"/>
      <w:marTop w:val="0"/>
      <w:marBottom w:val="0"/>
      <w:divBdr>
        <w:top w:val="none" w:sz="0" w:space="0" w:color="auto"/>
        <w:left w:val="none" w:sz="0" w:space="0" w:color="auto"/>
        <w:bottom w:val="none" w:sz="0" w:space="0" w:color="auto"/>
        <w:right w:val="none" w:sz="0" w:space="0" w:color="auto"/>
      </w:divBdr>
    </w:div>
    <w:div w:id="1266965499">
      <w:bodyDiv w:val="1"/>
      <w:marLeft w:val="0"/>
      <w:marRight w:val="0"/>
      <w:marTop w:val="0"/>
      <w:marBottom w:val="0"/>
      <w:divBdr>
        <w:top w:val="none" w:sz="0" w:space="0" w:color="auto"/>
        <w:left w:val="none" w:sz="0" w:space="0" w:color="auto"/>
        <w:bottom w:val="none" w:sz="0" w:space="0" w:color="auto"/>
        <w:right w:val="none" w:sz="0" w:space="0" w:color="auto"/>
      </w:divBdr>
    </w:div>
    <w:div w:id="1366371443">
      <w:bodyDiv w:val="1"/>
      <w:marLeft w:val="0"/>
      <w:marRight w:val="0"/>
      <w:marTop w:val="0"/>
      <w:marBottom w:val="0"/>
      <w:divBdr>
        <w:top w:val="none" w:sz="0" w:space="0" w:color="auto"/>
        <w:left w:val="none" w:sz="0" w:space="0" w:color="auto"/>
        <w:bottom w:val="none" w:sz="0" w:space="0" w:color="auto"/>
        <w:right w:val="none" w:sz="0" w:space="0" w:color="auto"/>
      </w:divBdr>
    </w:div>
    <w:div w:id="1719163569">
      <w:bodyDiv w:val="1"/>
      <w:marLeft w:val="0"/>
      <w:marRight w:val="0"/>
      <w:marTop w:val="0"/>
      <w:marBottom w:val="0"/>
      <w:divBdr>
        <w:top w:val="none" w:sz="0" w:space="0" w:color="auto"/>
        <w:left w:val="none" w:sz="0" w:space="0" w:color="auto"/>
        <w:bottom w:val="none" w:sz="0" w:space="0" w:color="auto"/>
        <w:right w:val="none" w:sz="0" w:space="0" w:color="auto"/>
      </w:divBdr>
    </w:div>
    <w:div w:id="1830051787">
      <w:bodyDiv w:val="1"/>
      <w:marLeft w:val="0"/>
      <w:marRight w:val="0"/>
      <w:marTop w:val="0"/>
      <w:marBottom w:val="0"/>
      <w:divBdr>
        <w:top w:val="none" w:sz="0" w:space="0" w:color="auto"/>
        <w:left w:val="none" w:sz="0" w:space="0" w:color="auto"/>
        <w:bottom w:val="none" w:sz="0" w:space="0" w:color="auto"/>
        <w:right w:val="none" w:sz="0" w:space="0" w:color="auto"/>
      </w:divBdr>
    </w:div>
    <w:div w:id="1958676962">
      <w:bodyDiv w:val="1"/>
      <w:marLeft w:val="0"/>
      <w:marRight w:val="0"/>
      <w:marTop w:val="0"/>
      <w:marBottom w:val="0"/>
      <w:divBdr>
        <w:top w:val="none" w:sz="0" w:space="0" w:color="auto"/>
        <w:left w:val="none" w:sz="0" w:space="0" w:color="auto"/>
        <w:bottom w:val="none" w:sz="0" w:space="0" w:color="auto"/>
        <w:right w:val="none" w:sz="0" w:space="0" w:color="auto"/>
      </w:divBdr>
    </w:div>
    <w:div w:id="210738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7</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2025-02-15T11:21:00Z</dcterms:created>
  <dcterms:modified xsi:type="dcterms:W3CDTF">2025-02-16T00:07:00Z</dcterms:modified>
</cp:coreProperties>
</file>