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B7" w:rsidRDefault="001E3397" w:rsidP="001E3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41729B" w:rsidRDefault="006F1A34" w:rsidP="006F1A34">
      <w:pPr>
        <w:pStyle w:val="a5"/>
        <w:ind w:left="420" w:firstLineChars="0" w:firstLine="60"/>
        <w:rPr>
          <w:rFonts w:hint="eastAsia"/>
        </w:rPr>
      </w:pPr>
      <w:r>
        <w:rPr>
          <w:rFonts w:hint="eastAsia"/>
        </w:rPr>
        <w:tab/>
      </w:r>
      <w:r w:rsidR="00E7775E">
        <w:rPr>
          <w:rFonts w:hint="eastAsia"/>
        </w:rPr>
        <w:t>NUI</w:t>
      </w:r>
      <w:r w:rsidR="00E7775E">
        <w:t>开发工具</w:t>
      </w:r>
      <w:r w:rsidR="00E7775E">
        <w:rPr>
          <w:rFonts w:hint="eastAsia"/>
        </w:rPr>
        <w:t>是</w:t>
      </w:r>
      <w:r w:rsidR="00E7775E">
        <w:t>普元</w:t>
      </w:r>
      <w:r w:rsidR="00E7775E">
        <w:rPr>
          <w:rFonts w:hint="eastAsia"/>
        </w:rPr>
        <w:t>SOA</w:t>
      </w:r>
      <w:r w:rsidR="00E7775E">
        <w:t>应用平台</w:t>
      </w:r>
      <w:r w:rsidR="00E7775E">
        <w:rPr>
          <w:rFonts w:hint="eastAsia"/>
        </w:rPr>
        <w:t>Primeton</w:t>
      </w:r>
      <w:r w:rsidR="00E7775E">
        <w:t xml:space="preserve"> EOS Platform 7.2</w:t>
      </w:r>
      <w:r w:rsidR="00E7775E">
        <w:rPr>
          <w:rFonts w:hint="eastAsia"/>
        </w:rPr>
        <w:t>版本</w:t>
      </w:r>
      <w:r>
        <w:t>中引入的新的功能特性</w:t>
      </w:r>
      <w:r>
        <w:rPr>
          <w:rFonts w:hint="eastAsia"/>
        </w:rPr>
        <w:t>，</w:t>
      </w:r>
      <w:r w:rsidR="00C12CAA">
        <w:rPr>
          <w:rFonts w:hint="eastAsia"/>
        </w:rPr>
        <w:t>集成</w:t>
      </w:r>
      <w:r w:rsidR="00C12CAA">
        <w:t>了普元新一代前段框架</w:t>
      </w:r>
      <w:r w:rsidR="00C12CAA">
        <w:t>NUI</w:t>
      </w:r>
      <w:r w:rsidR="00C12CAA">
        <w:t>，并提供了</w:t>
      </w:r>
      <w:r w:rsidR="00C12CAA">
        <w:t>JSP</w:t>
      </w:r>
      <w:r w:rsidR="00C12CAA">
        <w:t>编辑器和功能向导等功能，帮助用户快速开发出</w:t>
      </w:r>
      <w:r w:rsidR="00C12CAA">
        <w:rPr>
          <w:rFonts w:hint="eastAsia"/>
        </w:rPr>
        <w:t>前端</w:t>
      </w:r>
      <w:r w:rsidR="00C12CAA">
        <w:t>基于</w:t>
      </w:r>
      <w:r w:rsidR="00C12CAA">
        <w:t>NUI</w:t>
      </w:r>
      <w:r w:rsidR="00C12CAA">
        <w:t>的</w:t>
      </w:r>
      <w:r w:rsidR="00C12CAA">
        <w:rPr>
          <w:rFonts w:hint="eastAsia"/>
        </w:rPr>
        <w:t>示例</w:t>
      </w:r>
      <w:r w:rsidR="00C12CAA">
        <w:t>项目、单表维护向导、主从表维护向导等最常用的功能，</w:t>
      </w:r>
      <w:r w:rsidR="00C12CAA">
        <w:rPr>
          <w:rFonts w:hint="eastAsia"/>
        </w:rPr>
        <w:t>用户</w:t>
      </w:r>
      <w:r w:rsidR="00C12CAA">
        <w:t>只需在此基础上稍加修改</w:t>
      </w:r>
      <w:bookmarkStart w:id="0" w:name="_GoBack"/>
      <w:bookmarkEnd w:id="0"/>
    </w:p>
    <w:p w:rsidR="001E3397" w:rsidRDefault="001E3397" w:rsidP="001E3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t>编辑器</w:t>
      </w:r>
    </w:p>
    <w:p w:rsidR="0041729B" w:rsidRDefault="0041729B" w:rsidP="00A73F5C">
      <w:pPr>
        <w:ind w:left="360"/>
        <w:rPr>
          <w:rFonts w:hint="eastAsia"/>
        </w:rPr>
      </w:pPr>
    </w:p>
    <w:p w:rsidR="001E3397" w:rsidRDefault="001E3397" w:rsidP="001E3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单表</w:t>
      </w:r>
      <w:r>
        <w:t>维护向导</w:t>
      </w:r>
    </w:p>
    <w:p w:rsidR="001E3397" w:rsidRDefault="001E3397" w:rsidP="001E33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运算逻辑的单表维护向导</w:t>
      </w:r>
    </w:p>
    <w:p w:rsidR="0041729B" w:rsidRDefault="0041729B" w:rsidP="0041729B">
      <w:pPr>
        <w:pStyle w:val="a5"/>
        <w:ind w:left="720" w:firstLineChars="0" w:firstLine="0"/>
        <w:rPr>
          <w:rFonts w:hint="eastAsia"/>
        </w:rPr>
      </w:pPr>
    </w:p>
    <w:p w:rsidR="001E3397" w:rsidRDefault="001E3397" w:rsidP="001E339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t>Spring Bean</w:t>
      </w:r>
      <w:r>
        <w:t>的单表维护向导</w:t>
      </w:r>
    </w:p>
    <w:p w:rsidR="0041729B" w:rsidRDefault="0041729B" w:rsidP="0041729B">
      <w:pPr>
        <w:ind w:left="720"/>
        <w:rPr>
          <w:rFonts w:hint="eastAsia"/>
        </w:rPr>
      </w:pPr>
    </w:p>
    <w:p w:rsidR="001E3397" w:rsidRDefault="001E3397" w:rsidP="001E3397">
      <w:r>
        <w:rPr>
          <w:rFonts w:hint="eastAsia"/>
        </w:rPr>
        <w:t>4</w:t>
      </w:r>
      <w:r>
        <w:rPr>
          <w:rFonts w:hint="eastAsia"/>
        </w:rPr>
        <w:t>．</w:t>
      </w:r>
      <w:r>
        <w:t>主从表维护向导</w:t>
      </w:r>
    </w:p>
    <w:p w:rsidR="001E3397" w:rsidRDefault="001E3397" w:rsidP="001E33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运算逻辑</w:t>
      </w:r>
      <w:r>
        <w:rPr>
          <w:rFonts w:hint="eastAsia"/>
        </w:rPr>
        <w:t>的</w:t>
      </w:r>
      <w:r>
        <w:t>主从</w:t>
      </w:r>
      <w:r>
        <w:t>表维护向导</w:t>
      </w:r>
    </w:p>
    <w:p w:rsidR="008709A4" w:rsidRDefault="008709A4" w:rsidP="008709A4">
      <w:pPr>
        <w:pStyle w:val="a5"/>
        <w:ind w:left="720" w:firstLineChars="0" w:firstLine="0"/>
        <w:rPr>
          <w:rFonts w:hint="eastAsia"/>
        </w:rPr>
      </w:pPr>
    </w:p>
    <w:p w:rsidR="001E3397" w:rsidRDefault="001E3397" w:rsidP="001E339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>Spring Bean</w:t>
      </w:r>
      <w:r>
        <w:t>的</w:t>
      </w:r>
      <w:r>
        <w:rPr>
          <w:rFonts w:hint="eastAsia"/>
        </w:rPr>
        <w:t>主从</w:t>
      </w:r>
      <w:r>
        <w:t>表维护向导</w:t>
      </w:r>
    </w:p>
    <w:p w:rsidR="008709A4" w:rsidRDefault="008709A4" w:rsidP="008709A4">
      <w:pPr>
        <w:ind w:left="720"/>
        <w:rPr>
          <w:rFonts w:hint="eastAsia"/>
        </w:rPr>
      </w:pPr>
    </w:p>
    <w:sectPr w:rsidR="0087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DBC" w:rsidRDefault="00915DBC" w:rsidP="001E3397">
      <w:r>
        <w:separator/>
      </w:r>
    </w:p>
  </w:endnote>
  <w:endnote w:type="continuationSeparator" w:id="0">
    <w:p w:rsidR="00915DBC" w:rsidRDefault="00915DBC" w:rsidP="001E3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DBC" w:rsidRDefault="00915DBC" w:rsidP="001E3397">
      <w:r>
        <w:separator/>
      </w:r>
    </w:p>
  </w:footnote>
  <w:footnote w:type="continuationSeparator" w:id="0">
    <w:p w:rsidR="00915DBC" w:rsidRDefault="00915DBC" w:rsidP="001E3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E28A4"/>
    <w:multiLevelType w:val="hybridMultilevel"/>
    <w:tmpl w:val="9D02EC7C"/>
    <w:lvl w:ilvl="0" w:tplc="B6EE35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CE3026"/>
    <w:multiLevelType w:val="hybridMultilevel"/>
    <w:tmpl w:val="83E21A34"/>
    <w:lvl w:ilvl="0" w:tplc="CE30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729FC"/>
    <w:multiLevelType w:val="hybridMultilevel"/>
    <w:tmpl w:val="9D02EC7C"/>
    <w:lvl w:ilvl="0" w:tplc="B6EE35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AC"/>
    <w:rsid w:val="001E3397"/>
    <w:rsid w:val="002550B7"/>
    <w:rsid w:val="0041729B"/>
    <w:rsid w:val="006F1A34"/>
    <w:rsid w:val="007B6487"/>
    <w:rsid w:val="008709A4"/>
    <w:rsid w:val="00915DBC"/>
    <w:rsid w:val="00A73F5C"/>
    <w:rsid w:val="00C12CAA"/>
    <w:rsid w:val="00D83CAC"/>
    <w:rsid w:val="00E7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30307-1AB7-4B68-BC60-25579288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33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3397"/>
    <w:rPr>
      <w:sz w:val="18"/>
      <w:szCs w:val="18"/>
    </w:rPr>
  </w:style>
  <w:style w:type="paragraph" w:styleId="a5">
    <w:name w:val="List Paragraph"/>
    <w:basedOn w:val="a"/>
    <w:uiPriority w:val="34"/>
    <w:qFormat/>
    <w:rsid w:val="001E3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D402D-3EC0-4C4A-8C1E-431F4678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</cp:revision>
  <dcterms:created xsi:type="dcterms:W3CDTF">2014-08-11T06:41:00Z</dcterms:created>
  <dcterms:modified xsi:type="dcterms:W3CDTF">2014-08-11T07:03:00Z</dcterms:modified>
</cp:coreProperties>
</file>