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B7" w:rsidRDefault="001E3397" w:rsidP="00CF2341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概述</w:t>
      </w:r>
    </w:p>
    <w:p w:rsidR="0041729B" w:rsidRDefault="006F1A34" w:rsidP="00CF2341">
      <w:pPr>
        <w:pStyle w:val="a5"/>
        <w:spacing w:line="360" w:lineRule="auto"/>
        <w:ind w:left="420" w:firstLineChars="0" w:firstLine="60"/>
      </w:pPr>
      <w:r>
        <w:rPr>
          <w:rFonts w:hint="eastAsia"/>
        </w:rPr>
        <w:tab/>
      </w:r>
      <w:r w:rsidR="00E7775E">
        <w:rPr>
          <w:rFonts w:hint="eastAsia"/>
        </w:rPr>
        <w:t>NUI</w:t>
      </w:r>
      <w:r w:rsidR="00E7775E">
        <w:t>开发工具</w:t>
      </w:r>
      <w:r w:rsidR="00E7775E">
        <w:rPr>
          <w:rFonts w:hint="eastAsia"/>
        </w:rPr>
        <w:t>是</w:t>
      </w:r>
      <w:r w:rsidR="00E7775E">
        <w:t>普元</w:t>
      </w:r>
      <w:r w:rsidR="00E7775E">
        <w:rPr>
          <w:rFonts w:hint="eastAsia"/>
        </w:rPr>
        <w:t>SOA</w:t>
      </w:r>
      <w:r w:rsidR="00E7775E">
        <w:t>应用平台</w:t>
      </w:r>
      <w:proofErr w:type="spellStart"/>
      <w:r w:rsidR="00E7775E">
        <w:rPr>
          <w:rFonts w:hint="eastAsia"/>
        </w:rPr>
        <w:t>Primeton</w:t>
      </w:r>
      <w:proofErr w:type="spellEnd"/>
      <w:r w:rsidR="00E7775E">
        <w:t xml:space="preserve"> EOS Platform 7.2</w:t>
      </w:r>
      <w:r w:rsidR="00E7775E">
        <w:rPr>
          <w:rFonts w:hint="eastAsia"/>
        </w:rPr>
        <w:t>版本</w:t>
      </w:r>
      <w:r>
        <w:t>中引入的新的功能特性</w:t>
      </w:r>
      <w:r>
        <w:rPr>
          <w:rFonts w:hint="eastAsia"/>
        </w:rPr>
        <w:t>，</w:t>
      </w:r>
      <w:r w:rsidR="00C12CAA">
        <w:rPr>
          <w:rFonts w:hint="eastAsia"/>
        </w:rPr>
        <w:t>集成</w:t>
      </w:r>
      <w:r w:rsidR="00C12CAA">
        <w:t>了普元新一代前段框架</w:t>
      </w:r>
      <w:r w:rsidR="00C12CAA">
        <w:t>NUI</w:t>
      </w:r>
      <w:r w:rsidR="00C12CAA">
        <w:t>，并提供了</w:t>
      </w:r>
      <w:r w:rsidR="00C12CAA">
        <w:t>JSP</w:t>
      </w:r>
      <w:r w:rsidR="00C12CAA">
        <w:t>编辑器和功能向导等功能，帮助用户快速开发出</w:t>
      </w:r>
      <w:r w:rsidR="00C12CAA">
        <w:rPr>
          <w:rFonts w:hint="eastAsia"/>
        </w:rPr>
        <w:t>前端</w:t>
      </w:r>
      <w:r w:rsidR="00C12CAA">
        <w:t>基于</w:t>
      </w:r>
      <w:r w:rsidR="00C12CAA">
        <w:t>NUI</w:t>
      </w:r>
      <w:r w:rsidR="00C12CAA">
        <w:t>的</w:t>
      </w:r>
      <w:r w:rsidR="00C12CAA">
        <w:rPr>
          <w:rFonts w:hint="eastAsia"/>
        </w:rPr>
        <w:t>示例</w:t>
      </w:r>
      <w:r w:rsidR="00C12CAA">
        <w:t>项目、单表维护向导、主从</w:t>
      </w:r>
      <w:proofErr w:type="gramStart"/>
      <w:r w:rsidR="00C12CAA">
        <w:t>表维护</w:t>
      </w:r>
      <w:proofErr w:type="gramEnd"/>
      <w:r w:rsidR="00C12CAA">
        <w:t>向导等最常用的功能，</w:t>
      </w:r>
      <w:r w:rsidR="00C12CAA">
        <w:rPr>
          <w:rFonts w:hint="eastAsia"/>
        </w:rPr>
        <w:t>用户</w:t>
      </w:r>
      <w:r w:rsidR="00C12CAA">
        <w:t>只需在此基础上稍加修改</w:t>
      </w:r>
    </w:p>
    <w:p w:rsidR="001E3397" w:rsidRDefault="001E3397" w:rsidP="00CF2341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JSP</w:t>
      </w:r>
      <w:r>
        <w:t>编辑器</w:t>
      </w:r>
    </w:p>
    <w:p w:rsidR="0041729B" w:rsidRDefault="0041729B" w:rsidP="00CF2341">
      <w:pPr>
        <w:spacing w:line="360" w:lineRule="auto"/>
        <w:ind w:left="360"/>
      </w:pPr>
    </w:p>
    <w:p w:rsidR="001E3397" w:rsidRDefault="001E3397" w:rsidP="00CF2341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单表</w:t>
      </w:r>
      <w:r>
        <w:t>维护向导</w:t>
      </w:r>
    </w:p>
    <w:p w:rsidR="001E3397" w:rsidRDefault="001E3397" w:rsidP="00CF2341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基于</w:t>
      </w:r>
      <w:r w:rsidR="00BE32CE">
        <w:t>逻辑流</w:t>
      </w:r>
      <w:r>
        <w:t>的单表维护向导</w:t>
      </w:r>
    </w:p>
    <w:p w:rsidR="00BE32CE" w:rsidRDefault="00BE32CE" w:rsidP="00BE32CE">
      <w:pPr>
        <w:pStyle w:val="a5"/>
        <w:numPr>
          <w:ilvl w:val="0"/>
          <w:numId w:val="4"/>
        </w:numPr>
        <w:spacing w:line="360" w:lineRule="auto"/>
        <w:ind w:firstLineChars="0"/>
      </w:pPr>
      <w:r>
        <w:t>概述</w:t>
      </w:r>
    </w:p>
    <w:p w:rsidR="00BE32CE" w:rsidRDefault="00BE32CE" w:rsidP="00BE32CE">
      <w:pPr>
        <w:pStyle w:val="a5"/>
        <w:spacing w:line="360" w:lineRule="auto"/>
        <w:ind w:left="1140" w:firstLineChars="0" w:firstLine="0"/>
      </w:pPr>
      <w:r>
        <w:rPr>
          <w:rFonts w:hint="eastAsia"/>
        </w:rPr>
        <w:t>对单个数据库表的</w:t>
      </w:r>
      <w:proofErr w:type="gramStart"/>
      <w:r>
        <w:rPr>
          <w:rFonts w:hint="eastAsia"/>
        </w:rPr>
        <w:t>增删改查是</w:t>
      </w:r>
      <w:proofErr w:type="gramEnd"/>
      <w:r>
        <w:rPr>
          <w:rFonts w:hint="eastAsia"/>
        </w:rPr>
        <w:t>业务开发中经常需要实现的功能，为了能够快速的实现该功能，</w:t>
      </w:r>
      <w:r>
        <w:rPr>
          <w:rFonts w:hint="eastAsia"/>
        </w:rPr>
        <w:t>EOS</w:t>
      </w:r>
      <w:r>
        <w:rPr>
          <w:rFonts w:hint="eastAsia"/>
        </w:rPr>
        <w:t>提供了基于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流</w:t>
      </w:r>
      <w:r>
        <w:rPr>
          <w:rFonts w:hint="eastAsia"/>
        </w:rPr>
        <w:t>实现</w:t>
      </w:r>
      <w:proofErr w:type="gramEnd"/>
      <w:r>
        <w:rPr>
          <w:rFonts w:hint="eastAsia"/>
        </w:rPr>
        <w:t>的页面框架为</w:t>
      </w:r>
      <w:r>
        <w:rPr>
          <w:rFonts w:hint="eastAsia"/>
        </w:rPr>
        <w:t>NUI</w:t>
      </w:r>
      <w:r>
        <w:rPr>
          <w:rFonts w:hint="eastAsia"/>
        </w:rPr>
        <w:t>的单表维护功能向导，通过“</w:t>
      </w:r>
      <w:r>
        <w:rPr>
          <w:rFonts w:hint="eastAsia"/>
        </w:rPr>
        <w:t>NUI</w:t>
      </w:r>
      <w:r>
        <w:rPr>
          <w:rFonts w:hint="eastAsia"/>
        </w:rPr>
        <w:t>单表维护功能向导”可以快速的生成基于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流</w:t>
      </w:r>
      <w:r>
        <w:rPr>
          <w:rFonts w:hint="eastAsia"/>
        </w:rPr>
        <w:t>实现</w:t>
      </w:r>
      <w:proofErr w:type="gramEnd"/>
      <w:r>
        <w:rPr>
          <w:rFonts w:hint="eastAsia"/>
        </w:rPr>
        <w:t>的</w:t>
      </w:r>
      <w:r>
        <w:rPr>
          <w:rFonts w:hint="eastAsia"/>
        </w:rPr>
        <w:t>单表维护所需要的各种资源文件</w:t>
      </w:r>
      <w:r>
        <w:rPr>
          <w:rFonts w:hint="eastAsia"/>
        </w:rPr>
        <w:t>：页面、</w:t>
      </w:r>
      <w:r>
        <w:rPr>
          <w:rFonts w:hint="eastAsia"/>
        </w:rPr>
        <w:t>逻辑</w:t>
      </w:r>
      <w:r>
        <w:rPr>
          <w:rFonts w:hint="eastAsia"/>
        </w:rPr>
        <w:t>流。</w:t>
      </w:r>
    </w:p>
    <w:p w:rsidR="00BE32CE" w:rsidRDefault="00BE32CE" w:rsidP="00BE32CE">
      <w:pPr>
        <w:pStyle w:val="a5"/>
        <w:numPr>
          <w:ilvl w:val="0"/>
          <w:numId w:val="4"/>
        </w:numPr>
        <w:spacing w:line="360" w:lineRule="auto"/>
        <w:ind w:firstLineChars="0"/>
      </w:pPr>
      <w:r>
        <w:t>操作步骤</w:t>
      </w: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创建页面框架是</w:t>
      </w:r>
      <w:r>
        <w:t>“</w:t>
      </w:r>
      <w:r>
        <w:rPr>
          <w:rFonts w:hint="eastAsia"/>
        </w:rPr>
        <w:t>NUI</w:t>
      </w:r>
      <w:r>
        <w:t>”</w:t>
      </w:r>
      <w:r>
        <w:t>的</w:t>
      </w:r>
      <w:r>
        <w:rPr>
          <w:rFonts w:hint="eastAsia"/>
        </w:rPr>
        <w:t>EOS</w:t>
      </w:r>
      <w:r>
        <w:rPr>
          <w:rFonts w:hint="eastAsia"/>
        </w:rPr>
        <w:t>项目</w:t>
      </w:r>
      <w:r>
        <w:rPr>
          <w:rFonts w:hint="eastAsia"/>
        </w:rPr>
        <w:t>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63406EC6" wp14:editId="39E682D0">
            <wp:extent cx="4683476" cy="4382219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811" cy="43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以及要维护的数据实体（数据库表）</w:t>
      </w: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资源管理器中，选中项目下的一个构件包，右键选择“功能向导</w:t>
      </w:r>
      <w:r>
        <w:sym w:font="Wingdings" w:char="F0E0"/>
      </w:r>
      <w:r>
        <w:rPr>
          <w:rFonts w:hint="eastAsia"/>
        </w:rPr>
        <w:t>NUI</w:t>
      </w:r>
      <w:r>
        <w:rPr>
          <w:rFonts w:hint="eastAsia"/>
        </w:rPr>
        <w:t>单表维护功能向导”菜单项</w:t>
      </w: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</w:pPr>
      <w:r>
        <w:t>窗口弹出</w:t>
      </w:r>
      <w:r>
        <w:t>“</w:t>
      </w:r>
      <w:r>
        <w:rPr>
          <w:rFonts w:hint="eastAsia"/>
        </w:rPr>
        <w:t>NUI</w:t>
      </w:r>
      <w:r>
        <w:rPr>
          <w:rFonts w:hint="eastAsia"/>
        </w:rPr>
        <w:t>单表维护功能向导</w:t>
      </w:r>
      <w:r>
        <w:t>”</w:t>
      </w:r>
      <w:r>
        <w:t>向导，向导第一页如下图所示：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0A2B19CF" wp14:editId="69FACAA8">
            <wp:extent cx="4746993" cy="27690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205" cy="27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spacing w:line="360" w:lineRule="auto"/>
        <w:ind w:left="1560" w:firstLineChars="0" w:firstLine="0"/>
        <w:rPr>
          <w:rFonts w:hint="eastAsia"/>
        </w:rPr>
      </w:pPr>
      <w:r>
        <w:rPr>
          <w:rFonts w:hint="eastAsia"/>
        </w:rPr>
        <w:t>参数配置说明如下：</w:t>
      </w:r>
    </w:p>
    <w:tbl>
      <w:tblPr>
        <w:tblStyle w:val="a7"/>
        <w:tblW w:w="7371" w:type="dxa"/>
        <w:tblInd w:w="1668" w:type="dxa"/>
        <w:tblLook w:val="04A0" w:firstRow="1" w:lastRow="0" w:firstColumn="1" w:lastColumn="0" w:noHBand="0" w:noVBand="1"/>
      </w:tblPr>
      <w:tblGrid>
        <w:gridCol w:w="1275"/>
        <w:gridCol w:w="3183"/>
        <w:gridCol w:w="2913"/>
      </w:tblGrid>
      <w:tr w:rsidR="00BE32CE" w:rsidTr="00B2381B">
        <w:tc>
          <w:tcPr>
            <w:tcW w:w="1275" w:type="dxa"/>
            <w:shd w:val="clear" w:color="auto" w:fill="D9D9D9" w:themeFill="background1" w:themeFillShade="D9"/>
          </w:tcPr>
          <w:p w:rsidR="00BE32CE" w:rsidRPr="00A25F5E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BE32CE" w:rsidRPr="00A25F5E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BE32CE" w:rsidRPr="00A25F5E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BE32CE" w:rsidTr="00B2381B">
        <w:tc>
          <w:tcPr>
            <w:tcW w:w="1275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选择数据实体</w:t>
            </w:r>
          </w:p>
        </w:tc>
        <w:tc>
          <w:tcPr>
            <w:tcW w:w="318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选择一个需要维护的数据实体</w:t>
            </w:r>
          </w:p>
        </w:tc>
        <w:tc>
          <w:tcPr>
            <w:tcW w:w="291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浏览选择一个数据实体或输入一个有效的实体名称空间</w:t>
            </w:r>
          </w:p>
        </w:tc>
      </w:tr>
      <w:tr w:rsidR="00BE32CE" w:rsidTr="00B2381B">
        <w:tc>
          <w:tcPr>
            <w:tcW w:w="1275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自动产生主键</w:t>
            </w:r>
          </w:p>
        </w:tc>
        <w:tc>
          <w:tcPr>
            <w:tcW w:w="318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设置主表是否自动生成主键</w:t>
            </w:r>
          </w:p>
        </w:tc>
        <w:tc>
          <w:tcPr>
            <w:tcW w:w="2913" w:type="dxa"/>
          </w:tcPr>
          <w:p w:rsidR="00BE32CE" w:rsidRPr="00E27850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点击复选框。缺省选中。</w:t>
            </w:r>
          </w:p>
        </w:tc>
      </w:tr>
    </w:tbl>
    <w:p w:rsidR="00BE32CE" w:rsidRPr="00BE32CE" w:rsidRDefault="00BE32CE" w:rsidP="00BE32CE">
      <w:pPr>
        <w:pStyle w:val="a5"/>
        <w:spacing w:line="360" w:lineRule="auto"/>
        <w:ind w:left="1560" w:firstLineChars="0" w:firstLine="0"/>
      </w:pP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</w:pPr>
      <w:r>
        <w:t>向导第二页，进入</w:t>
      </w:r>
      <w:proofErr w:type="spellStart"/>
      <w:r>
        <w:rPr>
          <w:rFonts w:hint="eastAsia"/>
        </w:rPr>
        <w:t>QueryForm</w:t>
      </w:r>
      <w:proofErr w:type="spellEnd"/>
      <w:r>
        <w:rPr>
          <w:rFonts w:hint="eastAsia"/>
        </w:rPr>
        <w:t>表单信息页，配置查询条件，如下图所示：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08603FBD" wp14:editId="46768FD3">
            <wp:extent cx="4709395" cy="387326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082" cy="38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</w:pPr>
      <w:r>
        <w:t>向导第三页，进入</w:t>
      </w:r>
      <w:proofErr w:type="spellStart"/>
      <w:r>
        <w:rPr>
          <w:rFonts w:hint="eastAsia"/>
        </w:rPr>
        <w:t>ViewList</w:t>
      </w:r>
      <w:proofErr w:type="spellEnd"/>
      <w:r>
        <w:rPr>
          <w:rFonts w:hint="eastAsia"/>
        </w:rPr>
        <w:t>表单信息页，配置查询结果的显示，如下图所示：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6E230CEE" wp14:editId="6B0EF315">
            <wp:extent cx="4704476" cy="4390845"/>
            <wp:effectExtent l="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617" cy="43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</w:pPr>
      <w:r>
        <w:t>向导第四页，进入</w:t>
      </w:r>
      <w:proofErr w:type="spellStart"/>
      <w:r>
        <w:rPr>
          <w:rFonts w:hint="eastAsia"/>
        </w:rPr>
        <w:t>DataForm</w:t>
      </w:r>
      <w:proofErr w:type="spellEnd"/>
      <w:r>
        <w:rPr>
          <w:rFonts w:hint="eastAsia"/>
        </w:rPr>
        <w:t>表单信息页，配置各字段信息的录入方式，如下图所示：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6BF3CA13" wp14:editId="3AF0F675">
            <wp:extent cx="4704795" cy="3925019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512" cy="39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</w:p>
    <w:p w:rsidR="00BE32CE" w:rsidRDefault="00BE32CE" w:rsidP="00BE32CE">
      <w:pPr>
        <w:pStyle w:val="a5"/>
        <w:numPr>
          <w:ilvl w:val="0"/>
          <w:numId w:val="5"/>
        </w:numPr>
        <w:spacing w:line="360" w:lineRule="auto"/>
        <w:ind w:firstLineChars="0"/>
      </w:pPr>
      <w:r>
        <w:t>最后，配</w:t>
      </w:r>
      <w:r>
        <w:rPr>
          <w:rFonts w:hint="eastAsia"/>
        </w:rPr>
        <w:t>置模板文件的生成路径，点击【完成】按钮会后按照配置生成基于</w:t>
      </w:r>
      <w:r>
        <w:rPr>
          <w:rFonts w:hint="eastAsia"/>
        </w:rPr>
        <w:t>逻辑流</w:t>
      </w:r>
      <w:r>
        <w:rPr>
          <w:rFonts w:hint="eastAsia"/>
        </w:rPr>
        <w:t>的单表维护的相关资源。模版文件生成路径配置如下所示：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47AAF4ED" wp14:editId="336C4926">
            <wp:extent cx="4797856" cy="4002656"/>
            <wp:effectExtent l="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588" cy="40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配置说明：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030"/>
        <w:gridCol w:w="2418"/>
        <w:gridCol w:w="3064"/>
      </w:tblGrid>
      <w:tr w:rsidR="00BE32CE" w:rsidTr="00B2381B">
        <w:tc>
          <w:tcPr>
            <w:tcW w:w="2030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2418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3064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BE32CE" w:rsidTr="00B2381B">
        <w:tc>
          <w:tcPr>
            <w:tcW w:w="2030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请选择一个目录</w:t>
            </w:r>
          </w:p>
        </w:tc>
        <w:tc>
          <w:tcPr>
            <w:tcW w:w="241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为逻辑流指定一个目录</w:t>
            </w:r>
          </w:p>
        </w:tc>
        <w:tc>
          <w:tcPr>
            <w:tcW w:w="3064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  <w:tr w:rsidR="00BE32CE" w:rsidTr="00B2381B">
        <w:tc>
          <w:tcPr>
            <w:tcW w:w="2030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请为</w:t>
            </w:r>
            <w:r>
              <w:t>web</w:t>
            </w:r>
            <w:r>
              <w:t>资源选择一个目录</w:t>
            </w:r>
          </w:p>
        </w:tc>
        <w:tc>
          <w:tcPr>
            <w:tcW w:w="241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为页面资源选择一个目录</w:t>
            </w:r>
          </w:p>
        </w:tc>
        <w:tc>
          <w:tcPr>
            <w:tcW w:w="3064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</w:tbl>
    <w:p w:rsidR="00BE32CE" w:rsidRDefault="00BE32CE" w:rsidP="00BE32CE">
      <w:pPr>
        <w:pStyle w:val="a5"/>
        <w:spacing w:line="360" w:lineRule="auto"/>
        <w:ind w:left="1560" w:firstLineChars="0" w:firstLine="0"/>
        <w:rPr>
          <w:rFonts w:hint="eastAsia"/>
        </w:rPr>
      </w:pPr>
      <w:r>
        <w:rPr>
          <w:rFonts w:hint="eastAsia"/>
        </w:rPr>
        <w:t>模版文件说明：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858"/>
        <w:gridCol w:w="1998"/>
        <w:gridCol w:w="2656"/>
      </w:tblGrid>
      <w:tr w:rsidR="00BE32CE" w:rsidTr="00B2381B">
        <w:tc>
          <w:tcPr>
            <w:tcW w:w="2858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模板文件</w:t>
            </w:r>
          </w:p>
        </w:tc>
        <w:tc>
          <w:tcPr>
            <w:tcW w:w="1998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目标文件</w:t>
            </w:r>
            <w:r>
              <w:rPr>
                <w:rFonts w:hint="eastAsia"/>
                <w:b/>
                <w:color w:val="2E74B5" w:themeColor="accent1" w:themeShade="BF"/>
              </w:rPr>
              <w:t>类型</w:t>
            </w:r>
          </w:p>
        </w:tc>
        <w:tc>
          <w:tcPr>
            <w:tcW w:w="2656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说明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list_jsp.vm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查询页面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form_add_jsp.vm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新增记录页面</w:t>
            </w:r>
            <w:r>
              <w:t xml:space="preserve"> 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form_update_jsp.vm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更新记录页面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add_entity.vm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添加记录时调用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delete_entities.vm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删除记录时调用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get_entity.vm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query_entities.vm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查询记录时调用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update_entity.vm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更新记录时调用</w:t>
            </w:r>
          </w:p>
        </w:tc>
      </w:tr>
    </w:tbl>
    <w:p w:rsidR="0041729B" w:rsidRPr="00BE32CE" w:rsidRDefault="0041729B" w:rsidP="00CF2341">
      <w:pPr>
        <w:pStyle w:val="a5"/>
        <w:spacing w:line="360" w:lineRule="auto"/>
        <w:ind w:left="720" w:firstLineChars="0" w:firstLine="0"/>
      </w:pPr>
    </w:p>
    <w:p w:rsidR="001E3397" w:rsidRDefault="001E3397" w:rsidP="00CF2341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基于</w:t>
      </w:r>
      <w:r>
        <w:t>Spring Bean</w:t>
      </w:r>
      <w:r>
        <w:t>的单表维护向导</w:t>
      </w:r>
    </w:p>
    <w:p w:rsidR="00BE32CE" w:rsidRDefault="00BE32CE" w:rsidP="00BE32CE">
      <w:pPr>
        <w:pStyle w:val="a5"/>
        <w:numPr>
          <w:ilvl w:val="0"/>
          <w:numId w:val="4"/>
        </w:numPr>
        <w:spacing w:line="360" w:lineRule="auto"/>
        <w:ind w:firstLineChars="0"/>
      </w:pPr>
      <w:r>
        <w:t>概述</w:t>
      </w:r>
    </w:p>
    <w:p w:rsidR="00BE32CE" w:rsidRDefault="00BE32CE" w:rsidP="00BE32CE">
      <w:pPr>
        <w:pStyle w:val="a5"/>
        <w:spacing w:line="360" w:lineRule="auto"/>
        <w:ind w:left="1140" w:firstLineChars="0" w:firstLine="0"/>
      </w:pPr>
      <w:r>
        <w:rPr>
          <w:rFonts w:hint="eastAsia"/>
        </w:rPr>
        <w:t>对单个数据库表的</w:t>
      </w:r>
      <w:proofErr w:type="gramStart"/>
      <w:r>
        <w:rPr>
          <w:rFonts w:hint="eastAsia"/>
        </w:rPr>
        <w:t>增删改查是</w:t>
      </w:r>
      <w:proofErr w:type="gramEnd"/>
      <w:r>
        <w:rPr>
          <w:rFonts w:hint="eastAsia"/>
        </w:rPr>
        <w:t>业务开发中经常需要实现的功能，为了能够快速的实现该功能，</w:t>
      </w:r>
      <w:r>
        <w:rPr>
          <w:rFonts w:hint="eastAsia"/>
        </w:rPr>
        <w:t>EOS</w:t>
      </w:r>
      <w:r>
        <w:rPr>
          <w:rFonts w:hint="eastAsia"/>
        </w:rPr>
        <w:t>提供了基于</w:t>
      </w:r>
      <w:r>
        <w:rPr>
          <w:rFonts w:hint="eastAsia"/>
        </w:rPr>
        <w:t>Spring</w:t>
      </w:r>
      <w:r>
        <w:rPr>
          <w:rFonts w:hint="eastAsia"/>
        </w:rPr>
        <w:t>实现的</w:t>
      </w:r>
      <w:r>
        <w:rPr>
          <w:rFonts w:hint="eastAsia"/>
        </w:rPr>
        <w:t>页面框架为</w:t>
      </w:r>
      <w:r>
        <w:rPr>
          <w:rFonts w:hint="eastAsia"/>
        </w:rPr>
        <w:t>NUI</w:t>
      </w:r>
      <w:r>
        <w:rPr>
          <w:rFonts w:hint="eastAsia"/>
        </w:rPr>
        <w:t>的</w:t>
      </w:r>
      <w:r>
        <w:rPr>
          <w:rFonts w:hint="eastAsia"/>
        </w:rPr>
        <w:t>单表维护</w:t>
      </w:r>
      <w:r>
        <w:rPr>
          <w:rFonts w:hint="eastAsia"/>
        </w:rPr>
        <w:t>功能</w:t>
      </w:r>
      <w:r>
        <w:rPr>
          <w:rFonts w:hint="eastAsia"/>
        </w:rPr>
        <w:t>向导，通过“</w:t>
      </w:r>
      <w:r>
        <w:rPr>
          <w:rFonts w:hint="eastAsia"/>
        </w:rPr>
        <w:t xml:space="preserve">NUI </w:t>
      </w:r>
      <w:r>
        <w:rPr>
          <w:rFonts w:hint="eastAsia"/>
        </w:rPr>
        <w:t>Spring</w:t>
      </w:r>
      <w:r>
        <w:rPr>
          <w:rFonts w:hint="eastAsia"/>
        </w:rPr>
        <w:t>单表维护</w:t>
      </w:r>
      <w:r>
        <w:rPr>
          <w:rFonts w:hint="eastAsia"/>
        </w:rPr>
        <w:t>功能</w:t>
      </w:r>
      <w:r>
        <w:rPr>
          <w:rFonts w:hint="eastAsia"/>
        </w:rPr>
        <w:t>向导”可以快速的生成</w:t>
      </w: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实现的单表维护所需要的各种资源文件</w:t>
      </w:r>
      <w:r>
        <w:rPr>
          <w:rFonts w:hint="eastAsia"/>
        </w:rPr>
        <w:t>：页面、</w:t>
      </w:r>
      <w:r>
        <w:rPr>
          <w:rFonts w:hint="eastAsia"/>
        </w:rPr>
        <w:t>逻辑</w:t>
      </w:r>
      <w:r>
        <w:rPr>
          <w:rFonts w:hint="eastAsia"/>
        </w:rPr>
        <w:t>流、</w:t>
      </w:r>
      <w:r>
        <w:rPr>
          <w:rFonts w:hint="eastAsia"/>
        </w:rPr>
        <w:t>Spring Bean</w:t>
      </w:r>
      <w:r>
        <w:rPr>
          <w:rFonts w:hint="eastAsia"/>
        </w:rPr>
        <w:t>。</w:t>
      </w:r>
    </w:p>
    <w:p w:rsidR="00BE32CE" w:rsidRDefault="00BE32CE" w:rsidP="00BE32CE">
      <w:pPr>
        <w:pStyle w:val="a5"/>
        <w:numPr>
          <w:ilvl w:val="0"/>
          <w:numId w:val="4"/>
        </w:numPr>
        <w:spacing w:line="360" w:lineRule="auto"/>
        <w:ind w:firstLineChars="0"/>
      </w:pPr>
      <w:r>
        <w:t>操作步骤</w:t>
      </w: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创建页面框架是</w:t>
      </w:r>
      <w:r>
        <w:t>“</w:t>
      </w:r>
      <w:r>
        <w:rPr>
          <w:rFonts w:hint="eastAsia"/>
        </w:rPr>
        <w:t>NUI</w:t>
      </w:r>
      <w:r>
        <w:t>”</w:t>
      </w:r>
      <w:r>
        <w:t>的</w:t>
      </w:r>
      <w:r>
        <w:rPr>
          <w:rFonts w:hint="eastAsia"/>
        </w:rPr>
        <w:t>EOS</w:t>
      </w:r>
      <w:r>
        <w:rPr>
          <w:rFonts w:hint="eastAsia"/>
        </w:rPr>
        <w:t>项目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20BD5FD7" wp14:editId="1C1273FB">
            <wp:extent cx="4620550" cy="4347713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209" cy="43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创建数据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以及要维护的数据实体（数据库表）</w:t>
      </w: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资源管理器中，选中项目下的一个构件包，右键选择“功能向导</w:t>
      </w:r>
      <w:r>
        <w:sym w:font="Wingdings" w:char="F0E0"/>
      </w:r>
      <w:r>
        <w:rPr>
          <w:rFonts w:hint="eastAsia"/>
        </w:rPr>
        <w:t>NUI</w:t>
      </w:r>
      <w:r>
        <w:rPr>
          <w:rFonts w:hint="eastAsia"/>
        </w:rPr>
        <w:t xml:space="preserve">  Spring</w:t>
      </w:r>
      <w:r>
        <w:rPr>
          <w:rFonts w:hint="eastAsia"/>
        </w:rPr>
        <w:t>单</w:t>
      </w:r>
      <w:r>
        <w:rPr>
          <w:rFonts w:hint="eastAsia"/>
        </w:rPr>
        <w:t>表维护功能向导”菜单项</w:t>
      </w: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</w:pPr>
      <w:r>
        <w:t>窗口弹出</w:t>
      </w:r>
      <w:r>
        <w:t>“</w:t>
      </w:r>
      <w:r>
        <w:rPr>
          <w:rFonts w:hint="eastAsia"/>
        </w:rPr>
        <w:t>NUI</w:t>
      </w:r>
      <w:r>
        <w:rPr>
          <w:rFonts w:hint="eastAsia"/>
        </w:rPr>
        <w:t xml:space="preserve"> Spring</w:t>
      </w:r>
      <w:r>
        <w:rPr>
          <w:rFonts w:hint="eastAsia"/>
        </w:rPr>
        <w:t>单</w:t>
      </w:r>
      <w:r>
        <w:rPr>
          <w:rFonts w:hint="eastAsia"/>
        </w:rPr>
        <w:t>表维护功能向导</w:t>
      </w:r>
      <w:r>
        <w:t>”</w:t>
      </w:r>
      <w:r>
        <w:t>向导，向导第一页如下图所示：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609A8789" wp14:editId="234E706F">
            <wp:extent cx="4687701" cy="360584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947" cy="36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spacing w:line="360" w:lineRule="auto"/>
        <w:ind w:left="1560" w:firstLineChars="0" w:firstLine="0"/>
        <w:rPr>
          <w:rFonts w:hint="eastAsia"/>
        </w:rPr>
      </w:pPr>
      <w:r>
        <w:rPr>
          <w:rFonts w:hint="eastAsia"/>
        </w:rPr>
        <w:t>参数配置说明如下：</w:t>
      </w:r>
    </w:p>
    <w:tbl>
      <w:tblPr>
        <w:tblStyle w:val="a7"/>
        <w:tblW w:w="7371" w:type="dxa"/>
        <w:tblInd w:w="1668" w:type="dxa"/>
        <w:tblLook w:val="04A0" w:firstRow="1" w:lastRow="0" w:firstColumn="1" w:lastColumn="0" w:noHBand="0" w:noVBand="1"/>
      </w:tblPr>
      <w:tblGrid>
        <w:gridCol w:w="1275"/>
        <w:gridCol w:w="3183"/>
        <w:gridCol w:w="2913"/>
      </w:tblGrid>
      <w:tr w:rsidR="00BE32CE" w:rsidTr="00BE32CE">
        <w:tc>
          <w:tcPr>
            <w:tcW w:w="1275" w:type="dxa"/>
            <w:shd w:val="clear" w:color="auto" w:fill="D9D9D9" w:themeFill="background1" w:themeFillShade="D9"/>
          </w:tcPr>
          <w:p w:rsidR="00BE32CE" w:rsidRPr="00A25F5E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BE32CE" w:rsidRPr="00A25F5E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2913" w:type="dxa"/>
            <w:shd w:val="clear" w:color="auto" w:fill="D9D9D9" w:themeFill="background1" w:themeFillShade="D9"/>
          </w:tcPr>
          <w:p w:rsidR="00BE32CE" w:rsidRPr="00A25F5E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BE32CE" w:rsidTr="00BE32CE">
        <w:tc>
          <w:tcPr>
            <w:tcW w:w="1275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选择数据源</w:t>
            </w:r>
          </w:p>
        </w:tc>
        <w:tc>
          <w:tcPr>
            <w:tcW w:w="318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项目中配置的数据源</w:t>
            </w:r>
          </w:p>
        </w:tc>
        <w:tc>
          <w:tcPr>
            <w:tcW w:w="291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>
              <w:rPr>
                <w:rFonts w:hint="eastAsia"/>
              </w:rPr>
              <w:t>一个项目中配置的数据源</w:t>
            </w:r>
          </w:p>
        </w:tc>
      </w:tr>
      <w:tr w:rsidR="00BE32CE" w:rsidTr="00BE32CE">
        <w:tc>
          <w:tcPr>
            <w:tcW w:w="1275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选择事务</w:t>
            </w:r>
          </w:p>
        </w:tc>
        <w:tc>
          <w:tcPr>
            <w:tcW w:w="318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项目中定义的事务代理。事务代理定义在应用级的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配置文件（</w:t>
            </w:r>
            <w:r>
              <w:rPr>
                <w:rFonts w:hint="eastAsia"/>
              </w:rPr>
              <w:t>spring.xml</w:t>
            </w:r>
            <w:r>
              <w:rPr>
                <w:rFonts w:hint="eastAsia"/>
              </w:rPr>
              <w:t>）中。</w:t>
            </w:r>
          </w:p>
        </w:tc>
        <w:tc>
          <w:tcPr>
            <w:tcW w:w="291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>
              <w:rPr>
                <w:rFonts w:hint="eastAsia"/>
              </w:rPr>
              <w:t>一个应用级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配置文件中定义的事务代理</w:t>
            </w:r>
          </w:p>
        </w:tc>
      </w:tr>
      <w:tr w:rsidR="00BE32CE" w:rsidTr="00BE32CE">
        <w:tc>
          <w:tcPr>
            <w:tcW w:w="1275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选择数据实体</w:t>
            </w:r>
          </w:p>
        </w:tc>
        <w:tc>
          <w:tcPr>
            <w:tcW w:w="3183" w:type="dxa"/>
          </w:tcPr>
          <w:p w:rsidR="00BE32CE" w:rsidRDefault="00BE32CE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选择一个需要维护</w:t>
            </w:r>
            <w:r>
              <w:rPr>
                <w:rFonts w:hint="eastAsia"/>
              </w:rPr>
              <w:t>的数据实体</w:t>
            </w:r>
          </w:p>
        </w:tc>
        <w:tc>
          <w:tcPr>
            <w:tcW w:w="291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浏览选择一个数据实体或输入一个有效的实体名称空间</w:t>
            </w:r>
          </w:p>
        </w:tc>
      </w:tr>
      <w:tr w:rsidR="00BE32CE" w:rsidTr="00BE32CE">
        <w:tc>
          <w:tcPr>
            <w:tcW w:w="1275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BeanID</w:t>
            </w:r>
            <w:proofErr w:type="spellEnd"/>
          </w:p>
        </w:tc>
        <w:tc>
          <w:tcPr>
            <w:tcW w:w="318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91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BE32CE" w:rsidTr="00BE32CE">
        <w:tc>
          <w:tcPr>
            <w:tcW w:w="1275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自动产生主键</w:t>
            </w:r>
          </w:p>
        </w:tc>
        <w:tc>
          <w:tcPr>
            <w:tcW w:w="3183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设置主表是否自动生成主键</w:t>
            </w:r>
          </w:p>
        </w:tc>
        <w:tc>
          <w:tcPr>
            <w:tcW w:w="2913" w:type="dxa"/>
          </w:tcPr>
          <w:p w:rsidR="00BE32CE" w:rsidRPr="00E27850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点击复选框。缺省选中。</w:t>
            </w:r>
          </w:p>
        </w:tc>
      </w:tr>
    </w:tbl>
    <w:p w:rsidR="00BE32CE" w:rsidRPr="00BE32CE" w:rsidRDefault="00BE32CE" w:rsidP="00BE32CE">
      <w:pPr>
        <w:pStyle w:val="a5"/>
        <w:spacing w:line="360" w:lineRule="auto"/>
        <w:ind w:left="1560" w:firstLineChars="0" w:firstLine="0"/>
      </w:pP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</w:pPr>
      <w:r>
        <w:t>向导第二页，进入</w:t>
      </w:r>
      <w:proofErr w:type="spellStart"/>
      <w:r>
        <w:rPr>
          <w:rFonts w:hint="eastAsia"/>
        </w:rPr>
        <w:t>QueryForm</w:t>
      </w:r>
      <w:proofErr w:type="spellEnd"/>
      <w:r>
        <w:rPr>
          <w:rFonts w:hint="eastAsia"/>
        </w:rPr>
        <w:t>表单信息页，配置查询条件，如下图所示：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485734FD" wp14:editId="5498A5E0">
            <wp:extent cx="4814989" cy="3942271"/>
            <wp:effectExtent l="0" t="0" r="508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955" cy="39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</w:pPr>
      <w:r>
        <w:t>向导第三页，进入</w:t>
      </w:r>
      <w:proofErr w:type="spellStart"/>
      <w:r>
        <w:rPr>
          <w:rFonts w:hint="eastAsia"/>
        </w:rPr>
        <w:t>ViewList</w:t>
      </w:r>
      <w:proofErr w:type="spellEnd"/>
      <w:r>
        <w:rPr>
          <w:rFonts w:hint="eastAsia"/>
        </w:rPr>
        <w:t>表单信息页，配置</w:t>
      </w:r>
      <w:r>
        <w:rPr>
          <w:rFonts w:hint="eastAsia"/>
        </w:rPr>
        <w:t>查询结果的显示，如下图所示：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1917F6A1" wp14:editId="475D491E">
            <wp:extent cx="4778418" cy="4459856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514" cy="44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</w:pPr>
      <w:r>
        <w:t>向导第四页，进入</w:t>
      </w:r>
      <w:proofErr w:type="spellStart"/>
      <w:r>
        <w:rPr>
          <w:rFonts w:hint="eastAsia"/>
        </w:rPr>
        <w:t>DataForm</w:t>
      </w:r>
      <w:proofErr w:type="spellEnd"/>
      <w:r>
        <w:rPr>
          <w:rFonts w:hint="eastAsia"/>
        </w:rPr>
        <w:t>表单信息页，配置</w:t>
      </w:r>
      <w:r>
        <w:rPr>
          <w:rFonts w:hint="eastAsia"/>
        </w:rPr>
        <w:t>各字段信息的录入方式，如下图所示：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45086F5F" wp14:editId="6FA55CC3">
            <wp:extent cx="4722126" cy="4106174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006" cy="41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</w:p>
    <w:p w:rsidR="00BE32CE" w:rsidRDefault="00BE32CE" w:rsidP="00BE32CE">
      <w:pPr>
        <w:pStyle w:val="a5"/>
        <w:numPr>
          <w:ilvl w:val="0"/>
          <w:numId w:val="9"/>
        </w:numPr>
        <w:spacing w:line="360" w:lineRule="auto"/>
        <w:ind w:firstLineChars="0"/>
      </w:pPr>
      <w:r>
        <w:t>最后，配</w:t>
      </w:r>
      <w:r>
        <w:rPr>
          <w:rFonts w:hint="eastAsia"/>
        </w:rPr>
        <w:t>置模板文件的生成路径，点击【完成】按钮会后按照配置生成</w:t>
      </w: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的单</w:t>
      </w:r>
      <w:r>
        <w:rPr>
          <w:rFonts w:hint="eastAsia"/>
        </w:rPr>
        <w:t>表维护的相关资源。模版文件生成路径配置如下所示：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57C4A90A" wp14:editId="41DB7814">
            <wp:extent cx="4796286" cy="4170660"/>
            <wp:effectExtent l="0" t="0" r="444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5656" cy="41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配置说明：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030"/>
        <w:gridCol w:w="2418"/>
        <w:gridCol w:w="3064"/>
      </w:tblGrid>
      <w:tr w:rsidR="00BE32CE" w:rsidTr="00B2381B">
        <w:tc>
          <w:tcPr>
            <w:tcW w:w="2030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2418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3064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BE32CE" w:rsidTr="00B2381B">
        <w:tc>
          <w:tcPr>
            <w:tcW w:w="2030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请选择一个目录</w:t>
            </w:r>
          </w:p>
        </w:tc>
        <w:tc>
          <w:tcPr>
            <w:tcW w:w="241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为逻辑流指定一个目录</w:t>
            </w:r>
          </w:p>
        </w:tc>
        <w:tc>
          <w:tcPr>
            <w:tcW w:w="3064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  <w:tr w:rsidR="00BE32CE" w:rsidTr="00B2381B">
        <w:tc>
          <w:tcPr>
            <w:tcW w:w="2030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请为</w:t>
            </w:r>
            <w:r>
              <w:t>web</w:t>
            </w:r>
            <w:r>
              <w:t>资源选择一个目录</w:t>
            </w:r>
          </w:p>
        </w:tc>
        <w:tc>
          <w:tcPr>
            <w:tcW w:w="241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为页面资源选择一个目录</w:t>
            </w:r>
          </w:p>
        </w:tc>
        <w:tc>
          <w:tcPr>
            <w:tcW w:w="3064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</w:tbl>
    <w:p w:rsidR="0041729B" w:rsidRDefault="00BE32CE" w:rsidP="00BE32CE">
      <w:pPr>
        <w:pStyle w:val="a5"/>
        <w:spacing w:line="360" w:lineRule="auto"/>
        <w:ind w:left="1560" w:firstLineChars="0" w:firstLine="0"/>
        <w:rPr>
          <w:rFonts w:hint="eastAsia"/>
        </w:rPr>
      </w:pPr>
      <w:r>
        <w:rPr>
          <w:rFonts w:hint="eastAsia"/>
        </w:rPr>
        <w:t>模版文件说明：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858"/>
        <w:gridCol w:w="1998"/>
        <w:gridCol w:w="2656"/>
      </w:tblGrid>
      <w:tr w:rsidR="00BE32CE" w:rsidTr="00B2381B">
        <w:tc>
          <w:tcPr>
            <w:tcW w:w="2858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模板文件</w:t>
            </w:r>
          </w:p>
        </w:tc>
        <w:tc>
          <w:tcPr>
            <w:tcW w:w="1998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目标文件</w:t>
            </w:r>
            <w:r>
              <w:rPr>
                <w:rFonts w:hint="eastAsia"/>
                <w:b/>
                <w:color w:val="2E74B5" w:themeColor="accent1" w:themeShade="BF"/>
              </w:rPr>
              <w:t>类型</w:t>
            </w:r>
          </w:p>
        </w:tc>
        <w:tc>
          <w:tcPr>
            <w:tcW w:w="2656" w:type="dxa"/>
            <w:shd w:val="clear" w:color="auto" w:fill="DBDBDB" w:themeFill="accent3" w:themeFillTint="66"/>
          </w:tcPr>
          <w:p w:rsidR="00BE32CE" w:rsidRPr="00A821FD" w:rsidRDefault="00BE32CE" w:rsidP="00B2381B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说明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list_jsp.vm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查询页面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form_add_jsp.vm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新增记录页面</w:t>
            </w:r>
            <w:r>
              <w:t xml:space="preserve"> 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form_update_jsp.vm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更新记录页面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add_entity.vm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添加记录时调用，该逻辑流调用相应的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服务来增加一条记录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delete_entities.vm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删除记录时调用，该逻辑流调用相应的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服务来删除记录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get_entity.vm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query_entities.vm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查询记录时调用，该逻辑流调用相应的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服务来查询出符合条件的记录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update_entity.vm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更新记录时调用，该逻辑流调用相应的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服务来完成记录的更新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template_service_interface.vm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表维护的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接口类</w:t>
            </w:r>
          </w:p>
        </w:tc>
      </w:tr>
      <w:tr w:rsidR="00BE32CE" w:rsidTr="00B2381B">
        <w:tc>
          <w:tcPr>
            <w:tcW w:w="285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template_service_impl.vm</w:t>
            </w:r>
          </w:p>
        </w:tc>
        <w:tc>
          <w:tcPr>
            <w:tcW w:w="1998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BE32CE" w:rsidRDefault="00BE32CE" w:rsidP="00B2381B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表维护的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实现类</w:t>
            </w:r>
          </w:p>
        </w:tc>
      </w:tr>
    </w:tbl>
    <w:p w:rsidR="00BE32CE" w:rsidRPr="00BE32CE" w:rsidRDefault="00BE32CE" w:rsidP="00BE32CE">
      <w:pPr>
        <w:pStyle w:val="a5"/>
        <w:spacing w:line="360" w:lineRule="auto"/>
        <w:ind w:left="1560" w:firstLineChars="0" w:firstLine="0"/>
      </w:pPr>
    </w:p>
    <w:p w:rsidR="001E3397" w:rsidRDefault="001E3397" w:rsidP="00CF234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主从</w:t>
      </w:r>
      <w:proofErr w:type="gramStart"/>
      <w:r>
        <w:t>表维护</w:t>
      </w:r>
      <w:proofErr w:type="gramEnd"/>
      <w:r>
        <w:t>向导</w:t>
      </w:r>
    </w:p>
    <w:p w:rsidR="001E3397" w:rsidRDefault="001E3397" w:rsidP="00CF234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基于</w:t>
      </w:r>
      <w:r w:rsidR="00BE32CE">
        <w:t>逻辑流</w:t>
      </w:r>
      <w:r>
        <w:rPr>
          <w:rFonts w:hint="eastAsia"/>
        </w:rPr>
        <w:t>的</w:t>
      </w:r>
      <w:r>
        <w:t>主从</w:t>
      </w:r>
      <w:proofErr w:type="gramStart"/>
      <w:r>
        <w:t>表维护</w:t>
      </w:r>
      <w:proofErr w:type="gramEnd"/>
      <w:r>
        <w:t>向导</w:t>
      </w:r>
    </w:p>
    <w:p w:rsidR="00CF2341" w:rsidRDefault="00CF2341" w:rsidP="00CF2341">
      <w:pPr>
        <w:pStyle w:val="a5"/>
        <w:numPr>
          <w:ilvl w:val="0"/>
          <w:numId w:val="4"/>
        </w:numPr>
        <w:spacing w:line="360" w:lineRule="auto"/>
        <w:ind w:firstLineChars="0"/>
      </w:pPr>
      <w:r>
        <w:t>概述</w:t>
      </w:r>
    </w:p>
    <w:p w:rsidR="00CF2341" w:rsidRDefault="00CF2341" w:rsidP="00CF2341">
      <w:pPr>
        <w:spacing w:line="360" w:lineRule="auto"/>
        <w:ind w:left="1140"/>
      </w:pPr>
      <w:r>
        <w:rPr>
          <w:rFonts w:hint="eastAsia"/>
        </w:rPr>
        <w:t>主从表的维护（主表、从表的增删改查）是业务开发中经常需要实现的功能。因此，</w:t>
      </w:r>
      <w:r>
        <w:rPr>
          <w:rFonts w:hint="eastAsia"/>
        </w:rPr>
        <w:t>EOS</w:t>
      </w:r>
      <w:r>
        <w:rPr>
          <w:rFonts w:hint="eastAsia"/>
        </w:rPr>
        <w:t>提供了基于</w:t>
      </w:r>
      <w:r w:rsidR="00BE32CE">
        <w:rPr>
          <w:rFonts w:hint="eastAsia"/>
        </w:rPr>
        <w:t>逻辑</w:t>
      </w:r>
      <w:proofErr w:type="gramStart"/>
      <w:r w:rsidR="00BE32CE">
        <w:rPr>
          <w:rFonts w:hint="eastAsia"/>
        </w:rPr>
        <w:t>流</w:t>
      </w:r>
      <w:r>
        <w:rPr>
          <w:rFonts w:hint="eastAsia"/>
        </w:rPr>
        <w:t>实现</w:t>
      </w:r>
      <w:proofErr w:type="gramEnd"/>
      <w:r>
        <w:rPr>
          <w:rFonts w:hint="eastAsia"/>
        </w:rPr>
        <w:t>的</w:t>
      </w:r>
      <w:r w:rsidR="00BE32CE">
        <w:rPr>
          <w:rFonts w:hint="eastAsia"/>
        </w:rPr>
        <w:t>页面框架为</w:t>
      </w:r>
      <w:r w:rsidR="00BE32CE">
        <w:rPr>
          <w:rFonts w:hint="eastAsia"/>
        </w:rPr>
        <w:t>NUI</w:t>
      </w:r>
      <w:r w:rsidR="00BE32CE">
        <w:rPr>
          <w:rFonts w:hint="eastAsia"/>
        </w:rPr>
        <w:t>的</w:t>
      </w:r>
      <w:r>
        <w:rPr>
          <w:rFonts w:hint="eastAsia"/>
        </w:rPr>
        <w:t>主从</w:t>
      </w:r>
      <w:proofErr w:type="gramStart"/>
      <w:r>
        <w:rPr>
          <w:rFonts w:hint="eastAsia"/>
        </w:rPr>
        <w:t>表维护</w:t>
      </w:r>
      <w:proofErr w:type="gramEnd"/>
      <w:r w:rsidR="00BE32CE">
        <w:rPr>
          <w:rFonts w:hint="eastAsia"/>
        </w:rPr>
        <w:t>功能</w:t>
      </w:r>
      <w:r>
        <w:rPr>
          <w:rFonts w:hint="eastAsia"/>
        </w:rPr>
        <w:t>向导，通过</w:t>
      </w:r>
      <w:r w:rsidR="00BE32CE">
        <w:rPr>
          <w:rFonts w:hint="eastAsia"/>
        </w:rPr>
        <w:t>“</w:t>
      </w:r>
      <w:r w:rsidR="00BE32CE">
        <w:rPr>
          <w:rFonts w:hint="eastAsia"/>
        </w:rPr>
        <w:t>NUI</w:t>
      </w:r>
      <w:r w:rsidR="00BE32CE">
        <w:rPr>
          <w:rFonts w:hint="eastAsia"/>
        </w:rPr>
        <w:t>主从表维护功能向导”</w:t>
      </w:r>
      <w:r>
        <w:rPr>
          <w:rFonts w:hint="eastAsia"/>
        </w:rPr>
        <w:t>可以生成</w:t>
      </w:r>
      <w:r w:rsidR="00BE32CE">
        <w:rPr>
          <w:rFonts w:hint="eastAsia"/>
        </w:rPr>
        <w:t>基于逻辑</w:t>
      </w:r>
      <w:proofErr w:type="gramStart"/>
      <w:r w:rsidR="00BE32CE">
        <w:rPr>
          <w:rFonts w:hint="eastAsia"/>
        </w:rPr>
        <w:t>流实现</w:t>
      </w:r>
      <w:proofErr w:type="gramEnd"/>
      <w:r w:rsidR="00BE32CE">
        <w:rPr>
          <w:rFonts w:hint="eastAsia"/>
        </w:rPr>
        <w:t>的</w:t>
      </w:r>
      <w:r>
        <w:rPr>
          <w:rFonts w:hint="eastAsia"/>
        </w:rPr>
        <w:t>主从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的相关资源文件：页面、逻辑流。</w:t>
      </w:r>
    </w:p>
    <w:p w:rsidR="00CF2341" w:rsidRDefault="00CF2341" w:rsidP="00CF2341">
      <w:pPr>
        <w:pStyle w:val="a5"/>
        <w:numPr>
          <w:ilvl w:val="0"/>
          <w:numId w:val="4"/>
        </w:numPr>
        <w:spacing w:line="360" w:lineRule="auto"/>
        <w:ind w:firstLineChars="0"/>
      </w:pPr>
      <w:r>
        <w:t>操作步骤</w:t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创建页面框架是</w:t>
      </w:r>
      <w:r>
        <w:t>“</w:t>
      </w:r>
      <w:r>
        <w:rPr>
          <w:rFonts w:hint="eastAsia"/>
        </w:rPr>
        <w:t>NUI</w:t>
      </w:r>
      <w:r>
        <w:t>”</w:t>
      </w:r>
      <w:r>
        <w:t>的</w:t>
      </w:r>
      <w:r>
        <w:rPr>
          <w:rFonts w:hint="eastAsia"/>
        </w:rPr>
        <w:t>EOS</w:t>
      </w:r>
      <w:r>
        <w:rPr>
          <w:rFonts w:hint="eastAsia"/>
        </w:rPr>
        <w:t>项目</w:t>
      </w:r>
      <w:r w:rsidR="00BE32CE">
        <w:rPr>
          <w:rFonts w:hint="eastAsia"/>
        </w:rPr>
        <w:t>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2A816212" wp14:editId="409C0DF4">
            <wp:extent cx="4692769" cy="4641576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770" cy="46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创建数据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以及要维护的数据实体（数据库表）</w:t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资源管理器中，选中项目下的一个构件包，右键选择“功能向导</w:t>
      </w:r>
      <w:r>
        <w:sym w:font="Wingdings" w:char="F0E0"/>
      </w:r>
      <w:r>
        <w:rPr>
          <w:rFonts w:hint="eastAsia"/>
        </w:rPr>
        <w:t>NUI</w:t>
      </w:r>
      <w:r>
        <w:rPr>
          <w:rFonts w:hint="eastAsia"/>
        </w:rPr>
        <w:t>主从表维护功能向导”菜单项</w:t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t>窗口弹出</w:t>
      </w:r>
      <w:r>
        <w:t>“</w:t>
      </w:r>
      <w:r>
        <w:rPr>
          <w:rFonts w:hint="eastAsia"/>
        </w:rPr>
        <w:t>NUI</w:t>
      </w:r>
      <w:r>
        <w:rPr>
          <w:rFonts w:hint="eastAsia"/>
        </w:rPr>
        <w:t>主从表维护功能向导</w:t>
      </w:r>
      <w:r>
        <w:t>”</w:t>
      </w:r>
      <w:r w:rsidR="00BE32CE">
        <w:t>向导，向导</w:t>
      </w:r>
      <w:r>
        <w:t>第一页如下图所示：</w:t>
      </w:r>
    </w:p>
    <w:p w:rsidR="00CF2341" w:rsidRDefault="00BE32CE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5843C57E" wp14:editId="3AFC524F">
            <wp:extent cx="4606505" cy="4030159"/>
            <wp:effectExtent l="0" t="0" r="381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642" cy="40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参数配置说明如下：</w:t>
      </w:r>
    </w:p>
    <w:tbl>
      <w:tblPr>
        <w:tblStyle w:val="a7"/>
        <w:tblW w:w="7229" w:type="dxa"/>
        <w:tblInd w:w="1668" w:type="dxa"/>
        <w:tblLook w:val="04A0" w:firstRow="1" w:lastRow="0" w:firstColumn="1" w:lastColumn="0" w:noHBand="0" w:noVBand="1"/>
      </w:tblPr>
      <w:tblGrid>
        <w:gridCol w:w="1275"/>
        <w:gridCol w:w="3183"/>
        <w:gridCol w:w="2771"/>
      </w:tblGrid>
      <w:tr w:rsidR="00CF2341" w:rsidTr="009B60E5">
        <w:tc>
          <w:tcPr>
            <w:tcW w:w="1275" w:type="dxa"/>
            <w:shd w:val="clear" w:color="auto" w:fill="D9D9D9" w:themeFill="background1" w:themeFillShade="D9"/>
          </w:tcPr>
          <w:p w:rsidR="00CF2341" w:rsidRPr="00A25F5E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CF2341" w:rsidRPr="00A25F5E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2771" w:type="dxa"/>
            <w:shd w:val="clear" w:color="auto" w:fill="D9D9D9" w:themeFill="background1" w:themeFillShade="D9"/>
          </w:tcPr>
          <w:p w:rsidR="00CF2341" w:rsidRPr="00A25F5E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选择数据实体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选择一个需要维护的主表所对应的数据实体</w:t>
            </w:r>
          </w:p>
        </w:tc>
        <w:tc>
          <w:tcPr>
            <w:tcW w:w="2771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浏览选择一个数据实体或输入一个有效的实体名称空间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自动产生主键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设置主表是否自动生成主键</w:t>
            </w:r>
          </w:p>
        </w:tc>
        <w:tc>
          <w:tcPr>
            <w:tcW w:w="2771" w:type="dxa"/>
          </w:tcPr>
          <w:p w:rsidR="00CF2341" w:rsidRPr="00E27850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点击复选框。缺省选中。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选择需要维护的从表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在列表中选择需要维护的从表</w:t>
            </w:r>
          </w:p>
        </w:tc>
        <w:tc>
          <w:tcPr>
            <w:tcW w:w="2771" w:type="dxa"/>
          </w:tcPr>
          <w:p w:rsidR="00CF2341" w:rsidRPr="003B688D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在表格的“选择”列中</w:t>
            </w:r>
            <w:proofErr w:type="gramStart"/>
            <w:r>
              <w:rPr>
                <w:rFonts w:hint="eastAsia"/>
              </w:rPr>
              <w:t>勾选需要</w:t>
            </w:r>
            <w:proofErr w:type="gramEnd"/>
            <w:r>
              <w:rPr>
                <w:rFonts w:hint="eastAsia"/>
              </w:rPr>
              <w:t>维护的从表</w:t>
            </w:r>
          </w:p>
        </w:tc>
      </w:tr>
    </w:tbl>
    <w:p w:rsidR="00CF2341" w:rsidRPr="00CF2341" w:rsidRDefault="00CF2341" w:rsidP="00CF2341">
      <w:pPr>
        <w:spacing w:line="360" w:lineRule="auto"/>
      </w:pP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t>向导第二页，进入</w:t>
      </w:r>
      <w:proofErr w:type="spellStart"/>
      <w:r>
        <w:rPr>
          <w:rFonts w:hint="eastAsia"/>
        </w:rPr>
        <w:t>QueryForm</w:t>
      </w:r>
      <w:proofErr w:type="spellEnd"/>
      <w:r>
        <w:rPr>
          <w:rFonts w:hint="eastAsia"/>
        </w:rPr>
        <w:t>表单信息页，配置主表的查询条件，如下图所示：</w:t>
      </w:r>
    </w:p>
    <w:p w:rsidR="00CF2341" w:rsidRDefault="00BE32CE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3922C423" wp14:editId="63DD0E67">
            <wp:extent cx="4682084" cy="3709359"/>
            <wp:effectExtent l="0" t="0" r="444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2336" cy="37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t>向导第三页，进入</w:t>
      </w:r>
      <w:proofErr w:type="spellStart"/>
      <w:r>
        <w:rPr>
          <w:rFonts w:hint="eastAsia"/>
        </w:rPr>
        <w:t>ViewList</w:t>
      </w:r>
      <w:proofErr w:type="spellEnd"/>
      <w:r>
        <w:rPr>
          <w:rFonts w:hint="eastAsia"/>
        </w:rPr>
        <w:t>表单信息页，配置主表查询结果的显示，如下图所示：</w:t>
      </w:r>
    </w:p>
    <w:p w:rsidR="00CF2341" w:rsidRDefault="00BE32CE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76174D03" wp14:editId="406083A3">
            <wp:extent cx="4671212" cy="389051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3309" cy="38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t>向导第四页，进入</w:t>
      </w:r>
      <w:proofErr w:type="spellStart"/>
      <w:r>
        <w:rPr>
          <w:rFonts w:hint="eastAsia"/>
        </w:rPr>
        <w:t>DataForm</w:t>
      </w:r>
      <w:proofErr w:type="spellEnd"/>
      <w:r>
        <w:rPr>
          <w:rFonts w:hint="eastAsia"/>
        </w:rPr>
        <w:t>表单信息页，配置主表各字段信息的录入方式，如下图所示：</w:t>
      </w:r>
    </w:p>
    <w:p w:rsidR="00CF2341" w:rsidRDefault="00BE32CE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38ED33B3" wp14:editId="39EF7E3A">
            <wp:extent cx="4692769" cy="375421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0358" cy="37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t>向导第五页，进入从表的配置页面，</w:t>
      </w:r>
      <w:r>
        <w:rPr>
          <w:rFonts w:hint="eastAsia"/>
        </w:rPr>
        <w:t>默认情况下，“从表录入配置”的信息已全部初始化完毕，</w:t>
      </w:r>
      <w:r>
        <w:t>如下图所示：</w:t>
      </w:r>
    </w:p>
    <w:p w:rsidR="00CF2341" w:rsidRDefault="00BE32CE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4C3EE4B4" wp14:editId="4BADDBEC">
            <wp:extent cx="4679978" cy="3950898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3847" cy="39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8"/>
        </w:numPr>
        <w:spacing w:line="360" w:lineRule="auto"/>
        <w:ind w:firstLineChars="0"/>
      </w:pPr>
      <w:r>
        <w:t>最后，配</w:t>
      </w:r>
      <w:r>
        <w:rPr>
          <w:rFonts w:hint="eastAsia"/>
        </w:rPr>
        <w:t>置模板文件的生成路径，点击【完成】按钮会后按照配置生成</w:t>
      </w:r>
      <w:r w:rsidR="00BE32CE">
        <w:rPr>
          <w:rFonts w:hint="eastAsia"/>
        </w:rPr>
        <w:t>基于逻辑流的</w:t>
      </w:r>
      <w:r>
        <w:rPr>
          <w:rFonts w:hint="eastAsia"/>
        </w:rPr>
        <w:t>主从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的相关资源。</w:t>
      </w:r>
      <w:r w:rsidR="00BE32CE">
        <w:rPr>
          <w:rFonts w:hint="eastAsia"/>
        </w:rPr>
        <w:t>模版文件生成路径配置</w:t>
      </w:r>
      <w:r>
        <w:rPr>
          <w:rFonts w:hint="eastAsia"/>
        </w:rPr>
        <w:t>如下所示：</w:t>
      </w:r>
    </w:p>
    <w:p w:rsidR="00CF2341" w:rsidRDefault="00BE32CE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18B2AC16" wp14:editId="73BC7D5B">
            <wp:extent cx="4760270" cy="36230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51" cy="363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配置说明：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030"/>
        <w:gridCol w:w="2418"/>
        <w:gridCol w:w="3064"/>
      </w:tblGrid>
      <w:tr w:rsidR="00CF2341" w:rsidTr="009B60E5">
        <w:tc>
          <w:tcPr>
            <w:tcW w:w="2030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2418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3064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CF2341" w:rsidTr="009B60E5">
        <w:tc>
          <w:tcPr>
            <w:tcW w:w="2030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请选择一个目录</w:t>
            </w:r>
          </w:p>
        </w:tc>
        <w:tc>
          <w:tcPr>
            <w:tcW w:w="2418" w:type="dxa"/>
          </w:tcPr>
          <w:p w:rsidR="00CF2341" w:rsidRDefault="00CF2341" w:rsidP="00BE32CE">
            <w:pPr>
              <w:pStyle w:val="a5"/>
              <w:spacing w:line="360" w:lineRule="auto"/>
              <w:ind w:firstLineChars="0" w:firstLine="0"/>
            </w:pPr>
            <w:r>
              <w:t>为逻辑流指定一个目录</w:t>
            </w:r>
          </w:p>
        </w:tc>
        <w:tc>
          <w:tcPr>
            <w:tcW w:w="3064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  <w:tr w:rsidR="00CF2341" w:rsidTr="009B60E5">
        <w:tc>
          <w:tcPr>
            <w:tcW w:w="2030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请为</w:t>
            </w:r>
            <w:r>
              <w:t>web</w:t>
            </w:r>
            <w:r>
              <w:t>资源选择一个目录</w:t>
            </w:r>
          </w:p>
        </w:tc>
        <w:tc>
          <w:tcPr>
            <w:tcW w:w="241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为页面资源选择一个目录</w:t>
            </w:r>
          </w:p>
        </w:tc>
        <w:tc>
          <w:tcPr>
            <w:tcW w:w="3064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</w:tbl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模版文件说明：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858"/>
        <w:gridCol w:w="1998"/>
        <w:gridCol w:w="2656"/>
      </w:tblGrid>
      <w:tr w:rsidR="00CF2341" w:rsidTr="009B60E5">
        <w:tc>
          <w:tcPr>
            <w:tcW w:w="2858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模板文件</w:t>
            </w:r>
          </w:p>
        </w:tc>
        <w:tc>
          <w:tcPr>
            <w:tcW w:w="1998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目标文件</w:t>
            </w:r>
            <w:r>
              <w:rPr>
                <w:rFonts w:hint="eastAsia"/>
                <w:b/>
                <w:color w:val="2E74B5" w:themeColor="accent1" w:themeShade="BF"/>
              </w:rPr>
              <w:t>类型</w:t>
            </w:r>
          </w:p>
        </w:tc>
        <w:tc>
          <w:tcPr>
            <w:tcW w:w="2656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说明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list_jsp.vm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查询页面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form_add_jsp.vm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新增记录页面</w:t>
            </w:r>
            <w:r>
              <w:t xml:space="preserve"> 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form_update_jsp.vm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更新记录页面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add_entity.vm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添加记录时调用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delete_entities.vm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删除记录时调用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get_entity.vm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获取主表中从表数据时调用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query_entities.vm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查询记录时调用</w:t>
            </w:r>
          </w:p>
        </w:tc>
      </w:tr>
      <w:tr w:rsidR="00CF2341" w:rsidTr="009B60E5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update_entity.vm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BE32CE" w:rsidP="00BE32CE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</w:t>
            </w:r>
            <w:r w:rsidR="00CF2341">
              <w:rPr>
                <w:rFonts w:hint="eastAsia"/>
              </w:rPr>
              <w:t>记录时调用</w:t>
            </w:r>
          </w:p>
        </w:tc>
      </w:tr>
    </w:tbl>
    <w:p w:rsidR="008709A4" w:rsidRPr="00CF2341" w:rsidRDefault="008709A4" w:rsidP="00CF2341">
      <w:pPr>
        <w:pStyle w:val="a5"/>
        <w:spacing w:line="360" w:lineRule="auto"/>
        <w:ind w:left="720" w:firstLineChars="0" w:firstLine="0"/>
      </w:pPr>
    </w:p>
    <w:p w:rsidR="001E3397" w:rsidRDefault="001E3397" w:rsidP="00CF234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基于</w:t>
      </w:r>
      <w:r>
        <w:t>Spring Bean</w:t>
      </w:r>
      <w:r>
        <w:t>的</w:t>
      </w:r>
      <w:r>
        <w:rPr>
          <w:rFonts w:hint="eastAsia"/>
        </w:rPr>
        <w:t>主从</w:t>
      </w:r>
      <w:proofErr w:type="gramStart"/>
      <w:r>
        <w:t>表维护</w:t>
      </w:r>
      <w:proofErr w:type="gramEnd"/>
      <w:r>
        <w:t>向导</w:t>
      </w:r>
    </w:p>
    <w:p w:rsidR="008709A4" w:rsidRDefault="00CF2341" w:rsidP="00CF2341">
      <w:pPr>
        <w:pStyle w:val="a5"/>
        <w:numPr>
          <w:ilvl w:val="0"/>
          <w:numId w:val="4"/>
        </w:numPr>
        <w:spacing w:line="360" w:lineRule="auto"/>
        <w:ind w:firstLineChars="0"/>
      </w:pPr>
      <w:r>
        <w:t>概述</w:t>
      </w:r>
    </w:p>
    <w:p w:rsidR="00CF2341" w:rsidRDefault="00CF2341" w:rsidP="00CF2341">
      <w:pPr>
        <w:spacing w:line="360" w:lineRule="auto"/>
        <w:ind w:left="1140"/>
      </w:pPr>
      <w:r>
        <w:rPr>
          <w:rFonts w:hint="eastAsia"/>
        </w:rPr>
        <w:t>主从表的维护（主表、从表的增删改查）是业务开发中经常需要实现的功能。因此，</w:t>
      </w:r>
      <w:r>
        <w:rPr>
          <w:rFonts w:hint="eastAsia"/>
        </w:rPr>
        <w:t>EOS</w:t>
      </w:r>
      <w:r>
        <w:rPr>
          <w:rFonts w:hint="eastAsia"/>
        </w:rPr>
        <w:t>提供了基于</w:t>
      </w:r>
      <w:r>
        <w:rPr>
          <w:rFonts w:hint="eastAsia"/>
        </w:rPr>
        <w:t>Spring</w:t>
      </w:r>
      <w:r>
        <w:rPr>
          <w:rFonts w:hint="eastAsia"/>
        </w:rPr>
        <w:t>实现的</w:t>
      </w:r>
      <w:r w:rsidR="00BE32CE">
        <w:rPr>
          <w:rFonts w:hint="eastAsia"/>
        </w:rPr>
        <w:t>页面框架为</w:t>
      </w:r>
      <w:r w:rsidR="00BE32CE">
        <w:rPr>
          <w:rFonts w:hint="eastAsia"/>
        </w:rPr>
        <w:t>NUI</w:t>
      </w:r>
      <w:r w:rsidR="00BE32CE">
        <w:rPr>
          <w:rFonts w:hint="eastAsia"/>
        </w:rPr>
        <w:t>的</w:t>
      </w:r>
      <w:r>
        <w:rPr>
          <w:rFonts w:hint="eastAsia"/>
        </w:rPr>
        <w:t>主从</w:t>
      </w:r>
      <w:proofErr w:type="gramStart"/>
      <w:r>
        <w:rPr>
          <w:rFonts w:hint="eastAsia"/>
        </w:rPr>
        <w:t>表维护</w:t>
      </w:r>
      <w:proofErr w:type="gramEnd"/>
      <w:r w:rsidR="00BE32CE">
        <w:rPr>
          <w:rFonts w:hint="eastAsia"/>
        </w:rPr>
        <w:t>功能</w:t>
      </w:r>
      <w:r>
        <w:rPr>
          <w:rFonts w:hint="eastAsia"/>
        </w:rPr>
        <w:t>向导，通过</w:t>
      </w:r>
      <w:r w:rsidR="00BE32CE">
        <w:rPr>
          <w:rFonts w:hint="eastAsia"/>
        </w:rPr>
        <w:t>“</w:t>
      </w:r>
      <w:r w:rsidR="00BE32CE">
        <w:rPr>
          <w:rFonts w:hint="eastAsia"/>
        </w:rPr>
        <w:t>NUI Spring</w:t>
      </w:r>
      <w:r w:rsidR="00BE32CE">
        <w:rPr>
          <w:rFonts w:hint="eastAsia"/>
        </w:rPr>
        <w:t>主从表维护功能向导”</w:t>
      </w:r>
      <w:r>
        <w:rPr>
          <w:rFonts w:hint="eastAsia"/>
        </w:rPr>
        <w:t>可以生成</w:t>
      </w:r>
      <w:r w:rsidR="00BE32CE">
        <w:rPr>
          <w:rFonts w:hint="eastAsia"/>
        </w:rPr>
        <w:t>基于</w:t>
      </w:r>
      <w:r w:rsidR="00BE32CE">
        <w:rPr>
          <w:rFonts w:hint="eastAsia"/>
        </w:rPr>
        <w:t>Spring</w:t>
      </w:r>
      <w:r w:rsidR="00BE32CE">
        <w:rPr>
          <w:rFonts w:hint="eastAsia"/>
        </w:rPr>
        <w:t>实现的</w:t>
      </w:r>
      <w:r>
        <w:rPr>
          <w:rFonts w:hint="eastAsia"/>
        </w:rPr>
        <w:t>主从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的相关资源文件：页面、逻辑流、</w:t>
      </w:r>
      <w:r>
        <w:rPr>
          <w:rFonts w:hint="eastAsia"/>
        </w:rPr>
        <w:t>Spring Bean</w:t>
      </w:r>
      <w:r>
        <w:rPr>
          <w:rFonts w:hint="eastAsia"/>
        </w:rPr>
        <w:t>。</w:t>
      </w:r>
    </w:p>
    <w:p w:rsidR="00CF2341" w:rsidRDefault="00CF2341" w:rsidP="00CF2341">
      <w:pPr>
        <w:pStyle w:val="a5"/>
        <w:numPr>
          <w:ilvl w:val="0"/>
          <w:numId w:val="4"/>
        </w:numPr>
        <w:spacing w:line="360" w:lineRule="auto"/>
        <w:ind w:firstLineChars="0"/>
      </w:pPr>
      <w:r>
        <w:t>操作步骤</w:t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创建页面框架是</w:t>
      </w:r>
      <w:r>
        <w:t>“</w:t>
      </w:r>
      <w:r>
        <w:rPr>
          <w:rFonts w:hint="eastAsia"/>
        </w:rPr>
        <w:t>NUI</w:t>
      </w:r>
      <w:r>
        <w:t>”</w:t>
      </w:r>
      <w:r>
        <w:t>的</w:t>
      </w:r>
      <w:r>
        <w:rPr>
          <w:rFonts w:hint="eastAsia"/>
        </w:rPr>
        <w:t>EOS</w:t>
      </w:r>
      <w:r>
        <w:rPr>
          <w:rFonts w:hint="eastAsia"/>
        </w:rPr>
        <w:t>项目</w:t>
      </w:r>
      <w:r w:rsidR="00BE32CE">
        <w:rPr>
          <w:rFonts w:hint="eastAsia"/>
        </w:rPr>
        <w:t>，如下图所示：</w:t>
      </w:r>
    </w:p>
    <w:p w:rsidR="00BE32CE" w:rsidRDefault="00BE32CE" w:rsidP="00BE32CE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6CD93910" wp14:editId="646F1D69">
            <wp:extent cx="4692198" cy="4641011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199" cy="46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创建数据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以及要维护的数据实体（数据库表）</w:t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资源管理器中，选中项目下的一个构件包，右键选择“功能向导</w:t>
      </w:r>
      <w:r>
        <w:sym w:font="Wingdings" w:char="F0E0"/>
      </w:r>
      <w:r>
        <w:rPr>
          <w:rFonts w:hint="eastAsia"/>
        </w:rPr>
        <w:t>NUI  Spring</w:t>
      </w:r>
      <w:r>
        <w:rPr>
          <w:rFonts w:hint="eastAsia"/>
        </w:rPr>
        <w:t>主从表维护功能向导”菜单项</w:t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t>窗口弹出</w:t>
      </w:r>
      <w:r>
        <w:t>“</w:t>
      </w:r>
      <w:r>
        <w:rPr>
          <w:rFonts w:hint="eastAsia"/>
        </w:rPr>
        <w:t>NUI Spring</w:t>
      </w:r>
      <w:r>
        <w:rPr>
          <w:rFonts w:hint="eastAsia"/>
        </w:rPr>
        <w:t>主从表维护功能向导</w:t>
      </w:r>
      <w:r>
        <w:t>”</w:t>
      </w:r>
      <w:r w:rsidR="00BE32CE">
        <w:t>向导，向导</w:t>
      </w:r>
      <w:r>
        <w:t>第一页如下图所示：</w:t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63BCDFDA" wp14:editId="5FE48735">
            <wp:extent cx="4632384" cy="370590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5646" cy="37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参数配置说明如下：</w:t>
      </w:r>
    </w:p>
    <w:tbl>
      <w:tblPr>
        <w:tblStyle w:val="a7"/>
        <w:tblW w:w="7229" w:type="dxa"/>
        <w:tblInd w:w="1668" w:type="dxa"/>
        <w:tblLook w:val="04A0" w:firstRow="1" w:lastRow="0" w:firstColumn="1" w:lastColumn="0" w:noHBand="0" w:noVBand="1"/>
      </w:tblPr>
      <w:tblGrid>
        <w:gridCol w:w="1275"/>
        <w:gridCol w:w="3183"/>
        <w:gridCol w:w="2771"/>
      </w:tblGrid>
      <w:tr w:rsidR="00CF2341" w:rsidTr="009B60E5">
        <w:tc>
          <w:tcPr>
            <w:tcW w:w="1275" w:type="dxa"/>
            <w:shd w:val="clear" w:color="auto" w:fill="D9D9D9" w:themeFill="background1" w:themeFillShade="D9"/>
          </w:tcPr>
          <w:p w:rsidR="00CF2341" w:rsidRPr="00A25F5E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CF2341" w:rsidRPr="00A25F5E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2771" w:type="dxa"/>
            <w:shd w:val="clear" w:color="auto" w:fill="D9D9D9" w:themeFill="background1" w:themeFillShade="D9"/>
          </w:tcPr>
          <w:p w:rsidR="00CF2341" w:rsidRPr="00A25F5E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25F5E"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选择数据源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项目中配置的数据源</w:t>
            </w:r>
          </w:p>
        </w:tc>
        <w:tc>
          <w:tcPr>
            <w:tcW w:w="2771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>
              <w:rPr>
                <w:rFonts w:hint="eastAsia"/>
              </w:rPr>
              <w:t>一个项目中配置的数据源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选择事务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项目中定义的事务代理。事务代理定义在应用级的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配置文件（</w:t>
            </w:r>
            <w:r>
              <w:rPr>
                <w:rFonts w:hint="eastAsia"/>
              </w:rPr>
              <w:t>spring.xml</w:t>
            </w:r>
            <w:r>
              <w:rPr>
                <w:rFonts w:hint="eastAsia"/>
              </w:rPr>
              <w:t>）中。</w:t>
            </w:r>
          </w:p>
        </w:tc>
        <w:tc>
          <w:tcPr>
            <w:tcW w:w="2771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>
              <w:rPr>
                <w:rFonts w:hint="eastAsia"/>
              </w:rPr>
              <w:t>一个应用级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配置文件中定义的事务代理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选择数据实体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选择一个需要维护的主表所对应的数据实体</w:t>
            </w:r>
          </w:p>
        </w:tc>
        <w:tc>
          <w:tcPr>
            <w:tcW w:w="2771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浏览选择一个数据实体或输入一个有效的实体名称空间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BeanID</w:t>
            </w:r>
            <w:proofErr w:type="spellEnd"/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771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指定一个唯一的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作为向导所生成的</w:t>
            </w:r>
            <w:r>
              <w:rPr>
                <w:rFonts w:hint="eastAsia"/>
              </w:rPr>
              <w:t>Spring 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自动产生主键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设置主表是否自动生成主键</w:t>
            </w:r>
          </w:p>
        </w:tc>
        <w:tc>
          <w:tcPr>
            <w:tcW w:w="2771" w:type="dxa"/>
          </w:tcPr>
          <w:p w:rsidR="00CF2341" w:rsidRPr="00E27850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点击复选框。缺省选中。</w:t>
            </w:r>
          </w:p>
        </w:tc>
      </w:tr>
      <w:tr w:rsidR="00CF2341" w:rsidTr="009B60E5">
        <w:tc>
          <w:tcPr>
            <w:tcW w:w="1275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选择需要维护的从表</w:t>
            </w:r>
          </w:p>
        </w:tc>
        <w:tc>
          <w:tcPr>
            <w:tcW w:w="3183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在列表中选择需要维护的从表</w:t>
            </w:r>
          </w:p>
        </w:tc>
        <w:tc>
          <w:tcPr>
            <w:tcW w:w="2771" w:type="dxa"/>
          </w:tcPr>
          <w:p w:rsidR="00CF2341" w:rsidRPr="003B688D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在表格的“选择”列中</w:t>
            </w:r>
            <w:proofErr w:type="gramStart"/>
            <w:r>
              <w:rPr>
                <w:rFonts w:hint="eastAsia"/>
              </w:rPr>
              <w:t>勾选需要</w:t>
            </w:r>
            <w:proofErr w:type="gramEnd"/>
            <w:r>
              <w:rPr>
                <w:rFonts w:hint="eastAsia"/>
              </w:rPr>
              <w:t>维护的从表</w:t>
            </w:r>
          </w:p>
        </w:tc>
      </w:tr>
    </w:tbl>
    <w:p w:rsidR="00CF2341" w:rsidRPr="00CF2341" w:rsidRDefault="00CF2341" w:rsidP="00CF2341">
      <w:pPr>
        <w:spacing w:line="360" w:lineRule="auto"/>
      </w:pP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t>向导第二页，进入</w:t>
      </w:r>
      <w:proofErr w:type="spellStart"/>
      <w:r>
        <w:rPr>
          <w:rFonts w:hint="eastAsia"/>
        </w:rPr>
        <w:t>QueryForm</w:t>
      </w:r>
      <w:proofErr w:type="spellEnd"/>
      <w:r>
        <w:rPr>
          <w:rFonts w:hint="eastAsia"/>
        </w:rPr>
        <w:t>表单信息页，配置主表的查询条件，如下图所示：</w:t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270E798C" wp14:editId="7159BBFC">
            <wp:extent cx="4831101" cy="3752490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0157" cy="37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t>向导第三页，进入</w:t>
      </w:r>
      <w:proofErr w:type="spellStart"/>
      <w:r>
        <w:rPr>
          <w:rFonts w:hint="eastAsia"/>
        </w:rPr>
        <w:t>ViewList</w:t>
      </w:r>
      <w:proofErr w:type="spellEnd"/>
      <w:r>
        <w:rPr>
          <w:rFonts w:hint="eastAsia"/>
        </w:rPr>
        <w:t>表单信息页，配置主表查询结果的显示，如下图所示：</w:t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79808EDC" wp14:editId="53F57433">
            <wp:extent cx="4818744" cy="354545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7205" cy="35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t>向导第四页，进入</w:t>
      </w:r>
      <w:proofErr w:type="spellStart"/>
      <w:r>
        <w:rPr>
          <w:rFonts w:hint="eastAsia"/>
        </w:rPr>
        <w:t>DataForm</w:t>
      </w:r>
      <w:proofErr w:type="spellEnd"/>
      <w:r>
        <w:rPr>
          <w:rFonts w:hint="eastAsia"/>
        </w:rPr>
        <w:t>表单信息页，配置主表各字段信息的录入方式，如下图所示：</w:t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6E8405F5" wp14:editId="59E5715A">
            <wp:extent cx="4753154" cy="376786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9948" cy="37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t>向导第五页，进入从表的配置页面，</w:t>
      </w:r>
      <w:r>
        <w:rPr>
          <w:rFonts w:hint="eastAsia"/>
        </w:rPr>
        <w:t>默认情况下，“从表录入配置”的信息已全部初始化完毕，</w:t>
      </w:r>
      <w:r>
        <w:t>如下图所示：</w:t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3BD5BECB" wp14:editId="12053D6D">
            <wp:extent cx="4744528" cy="44661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8950" cy="44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BE32CE">
      <w:pPr>
        <w:pStyle w:val="a5"/>
        <w:numPr>
          <w:ilvl w:val="0"/>
          <w:numId w:val="7"/>
        </w:numPr>
        <w:spacing w:line="360" w:lineRule="auto"/>
        <w:ind w:firstLineChars="0"/>
      </w:pPr>
      <w:r>
        <w:t>最后，配</w:t>
      </w:r>
      <w:r>
        <w:rPr>
          <w:rFonts w:hint="eastAsia"/>
        </w:rPr>
        <w:t>置模板文件的生成路径，点击【完成】按钮会后按照配置生成</w:t>
      </w:r>
      <w:r w:rsidR="00BE32CE">
        <w:rPr>
          <w:rFonts w:hint="eastAsia"/>
        </w:rPr>
        <w:t>基于</w:t>
      </w:r>
      <w:r w:rsidR="00BE32CE">
        <w:rPr>
          <w:rFonts w:hint="eastAsia"/>
        </w:rPr>
        <w:t>Spring</w:t>
      </w:r>
      <w:r w:rsidR="00BE32CE">
        <w:rPr>
          <w:rFonts w:hint="eastAsia"/>
        </w:rPr>
        <w:t>的</w:t>
      </w:r>
      <w:r>
        <w:rPr>
          <w:rFonts w:hint="eastAsia"/>
        </w:rPr>
        <w:t>主从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的相关资源。</w:t>
      </w:r>
      <w:r w:rsidR="00BE32CE">
        <w:rPr>
          <w:rFonts w:hint="eastAsia"/>
        </w:rPr>
        <w:t>模版文件生成路径配置</w:t>
      </w:r>
      <w:r>
        <w:rPr>
          <w:rFonts w:hint="eastAsia"/>
        </w:rPr>
        <w:t>如下所示：</w:t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noProof/>
        </w:rPr>
        <w:drawing>
          <wp:inline distT="0" distB="0" distL="0" distR="0" wp14:anchorId="5A4A67F2" wp14:editId="4EA290F2">
            <wp:extent cx="4757377" cy="3597215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0579" cy="35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配置说明：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030"/>
        <w:gridCol w:w="2418"/>
        <w:gridCol w:w="3064"/>
      </w:tblGrid>
      <w:tr w:rsidR="00CF2341" w:rsidTr="00CF2341">
        <w:tc>
          <w:tcPr>
            <w:tcW w:w="2030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参数</w:t>
            </w:r>
          </w:p>
        </w:tc>
        <w:tc>
          <w:tcPr>
            <w:tcW w:w="2418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如何理解</w:t>
            </w:r>
          </w:p>
        </w:tc>
        <w:tc>
          <w:tcPr>
            <w:tcW w:w="3064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如何设置</w:t>
            </w:r>
          </w:p>
        </w:tc>
      </w:tr>
      <w:tr w:rsidR="00CF2341" w:rsidTr="00CF2341">
        <w:tc>
          <w:tcPr>
            <w:tcW w:w="2030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请选择一个目录</w:t>
            </w:r>
          </w:p>
        </w:tc>
        <w:tc>
          <w:tcPr>
            <w:tcW w:w="241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为逻辑流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  <w:r>
              <w:t>指定一个目录</w:t>
            </w:r>
          </w:p>
        </w:tc>
        <w:tc>
          <w:tcPr>
            <w:tcW w:w="3064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  <w:tr w:rsidR="00CF2341" w:rsidTr="00CF2341">
        <w:tc>
          <w:tcPr>
            <w:tcW w:w="2030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请为</w:t>
            </w:r>
            <w:r>
              <w:t>web</w:t>
            </w:r>
            <w:r>
              <w:t>资源选择一个目录</w:t>
            </w:r>
          </w:p>
        </w:tc>
        <w:tc>
          <w:tcPr>
            <w:tcW w:w="241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为页面资源选择一个目录</w:t>
            </w:r>
          </w:p>
        </w:tc>
        <w:tc>
          <w:tcPr>
            <w:tcW w:w="3064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t>点击</w:t>
            </w:r>
            <w:r>
              <w:t>&lt;</w:t>
            </w:r>
            <w:r>
              <w:t>浏览</w:t>
            </w:r>
            <w:r>
              <w:t>&gt;</w:t>
            </w:r>
            <w:r>
              <w:t>按钮，选择一个目录</w:t>
            </w:r>
          </w:p>
        </w:tc>
      </w:tr>
    </w:tbl>
    <w:p w:rsidR="00CF2341" w:rsidRDefault="00CF2341" w:rsidP="00CF2341">
      <w:pPr>
        <w:pStyle w:val="a5"/>
        <w:spacing w:line="360" w:lineRule="auto"/>
        <w:ind w:left="1560" w:firstLineChars="0" w:firstLine="0"/>
      </w:pPr>
      <w:r>
        <w:rPr>
          <w:rFonts w:hint="eastAsia"/>
        </w:rPr>
        <w:t>模版文件说明：</w:t>
      </w:r>
    </w:p>
    <w:tbl>
      <w:tblPr>
        <w:tblStyle w:val="a7"/>
        <w:tblW w:w="7512" w:type="dxa"/>
        <w:tblInd w:w="1668" w:type="dxa"/>
        <w:tblLook w:val="04A0" w:firstRow="1" w:lastRow="0" w:firstColumn="1" w:lastColumn="0" w:noHBand="0" w:noVBand="1"/>
      </w:tblPr>
      <w:tblGrid>
        <w:gridCol w:w="2858"/>
        <w:gridCol w:w="1998"/>
        <w:gridCol w:w="2656"/>
      </w:tblGrid>
      <w:tr w:rsidR="00CF2341" w:rsidTr="00CF2341">
        <w:tc>
          <w:tcPr>
            <w:tcW w:w="2858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模板文件</w:t>
            </w:r>
          </w:p>
        </w:tc>
        <w:tc>
          <w:tcPr>
            <w:tcW w:w="1998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目标文件</w:t>
            </w:r>
            <w:r>
              <w:rPr>
                <w:rFonts w:hint="eastAsia"/>
                <w:b/>
                <w:color w:val="2E74B5" w:themeColor="accent1" w:themeShade="BF"/>
              </w:rPr>
              <w:t>类型</w:t>
            </w:r>
          </w:p>
        </w:tc>
        <w:tc>
          <w:tcPr>
            <w:tcW w:w="2656" w:type="dxa"/>
            <w:shd w:val="clear" w:color="auto" w:fill="DBDBDB" w:themeFill="accent3" w:themeFillTint="66"/>
          </w:tcPr>
          <w:p w:rsidR="00CF2341" w:rsidRPr="00A821FD" w:rsidRDefault="00CF2341" w:rsidP="009B60E5">
            <w:pPr>
              <w:pStyle w:val="a5"/>
              <w:spacing w:line="360" w:lineRule="auto"/>
              <w:ind w:firstLineChars="0" w:firstLine="0"/>
              <w:rPr>
                <w:b/>
                <w:color w:val="2E74B5" w:themeColor="accent1" w:themeShade="BF"/>
              </w:rPr>
            </w:pPr>
            <w:r w:rsidRPr="00A821FD">
              <w:rPr>
                <w:rFonts w:hint="eastAsia"/>
                <w:b/>
                <w:color w:val="2E74B5" w:themeColor="accent1" w:themeShade="BF"/>
              </w:rPr>
              <w:t>说明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list_jsp.vm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查询页面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form_add_jsp.vm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CF2341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新增记录页面</w:t>
            </w:r>
            <w:r>
              <w:t xml:space="preserve"> 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form_update_jsp.vm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更新记录页面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add_entity.vm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CF2341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添加记录时调用，该逻辑流调用相应的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服务来增加一条记录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delete_entities.vm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删除记录时调用，该逻辑流调用相应的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服务来删除记录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get_entity.vm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获取主表中从表数据时调用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query_entities.vm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查询记录时调用，该逻辑流调用相应的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服务来查询出符合条件的记录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update_entity.vm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逻辑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</w:p>
        </w:tc>
        <w:tc>
          <w:tcPr>
            <w:tcW w:w="2656" w:type="dxa"/>
          </w:tcPr>
          <w:p w:rsidR="00CF2341" w:rsidRDefault="00BE32CE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更新</w:t>
            </w:r>
            <w:r w:rsidR="00CF2341">
              <w:rPr>
                <w:rFonts w:hint="eastAsia"/>
              </w:rPr>
              <w:t>记录时调用，该逻辑流调用相应的</w:t>
            </w:r>
            <w:r w:rsidR="00CF2341">
              <w:rPr>
                <w:rFonts w:hint="eastAsia"/>
              </w:rPr>
              <w:t>Spring</w:t>
            </w:r>
            <w:r w:rsidR="00CF2341">
              <w:rPr>
                <w:rFonts w:hint="eastAsia"/>
              </w:rPr>
              <w:t>服务来完成记录的更新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template_service_interface.vm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主从</w:t>
            </w:r>
            <w:proofErr w:type="gramStart"/>
            <w:r>
              <w:rPr>
                <w:rFonts w:hint="eastAsia"/>
              </w:rPr>
              <w:t>表维护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接口类</w:t>
            </w:r>
          </w:p>
        </w:tc>
      </w:tr>
      <w:tr w:rsidR="00CF2341" w:rsidTr="00CF2341">
        <w:tc>
          <w:tcPr>
            <w:tcW w:w="285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template_service_impl.vm</w:t>
            </w:r>
          </w:p>
        </w:tc>
        <w:tc>
          <w:tcPr>
            <w:tcW w:w="1998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  <w:tc>
          <w:tcPr>
            <w:tcW w:w="2656" w:type="dxa"/>
          </w:tcPr>
          <w:p w:rsidR="00CF2341" w:rsidRDefault="00CF2341" w:rsidP="009B60E5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主从</w:t>
            </w:r>
            <w:proofErr w:type="gramStart"/>
            <w:r>
              <w:rPr>
                <w:rFonts w:hint="eastAsia"/>
              </w:rPr>
              <w:t>表维护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实现类</w:t>
            </w:r>
          </w:p>
        </w:tc>
      </w:tr>
    </w:tbl>
    <w:p w:rsidR="00CF2341" w:rsidRPr="00CF2341" w:rsidRDefault="00CF2341" w:rsidP="00CF2341">
      <w:pPr>
        <w:pStyle w:val="a5"/>
        <w:spacing w:line="360" w:lineRule="auto"/>
        <w:ind w:left="1560" w:firstLineChars="0" w:firstLine="0"/>
      </w:pPr>
    </w:p>
    <w:sectPr w:rsidR="00CF2341" w:rsidRPr="00CF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E5F" w:rsidRDefault="00253E5F" w:rsidP="001E3397">
      <w:r>
        <w:separator/>
      </w:r>
    </w:p>
  </w:endnote>
  <w:endnote w:type="continuationSeparator" w:id="0">
    <w:p w:rsidR="00253E5F" w:rsidRDefault="00253E5F" w:rsidP="001E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E5F" w:rsidRDefault="00253E5F" w:rsidP="001E3397">
      <w:r>
        <w:separator/>
      </w:r>
    </w:p>
  </w:footnote>
  <w:footnote w:type="continuationSeparator" w:id="0">
    <w:p w:rsidR="00253E5F" w:rsidRDefault="00253E5F" w:rsidP="001E3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36AD"/>
    <w:multiLevelType w:val="hybridMultilevel"/>
    <w:tmpl w:val="9E8254E4"/>
    <w:lvl w:ilvl="0" w:tplc="0409001B">
      <w:start w:val="1"/>
      <w:numFmt w:val="lowerRoman"/>
      <w:lvlText w:val="%1."/>
      <w:lvlJc w:val="righ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24B16370"/>
    <w:multiLevelType w:val="hybridMultilevel"/>
    <w:tmpl w:val="F8162F6E"/>
    <w:lvl w:ilvl="0" w:tplc="D99CC85E">
      <w:start w:val="1"/>
      <w:numFmt w:val="lowerRoman"/>
      <w:lvlText w:val="%1."/>
      <w:lvlJc w:val="righ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55C69"/>
    <w:multiLevelType w:val="hybridMultilevel"/>
    <w:tmpl w:val="74988F2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9BE28A4"/>
    <w:multiLevelType w:val="hybridMultilevel"/>
    <w:tmpl w:val="9D02EC7C"/>
    <w:lvl w:ilvl="0" w:tplc="B6EE35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FCE3026"/>
    <w:multiLevelType w:val="hybridMultilevel"/>
    <w:tmpl w:val="83E21A34"/>
    <w:lvl w:ilvl="0" w:tplc="CE30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ED1677"/>
    <w:multiLevelType w:val="hybridMultilevel"/>
    <w:tmpl w:val="26D2A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DB264E"/>
    <w:multiLevelType w:val="hybridMultilevel"/>
    <w:tmpl w:val="8DFA2BE6"/>
    <w:lvl w:ilvl="0" w:tplc="4848844A">
      <w:start w:val="1"/>
      <w:numFmt w:val="lowerRoman"/>
      <w:lvlText w:val="%1."/>
      <w:lvlJc w:val="righ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B729FC"/>
    <w:multiLevelType w:val="hybridMultilevel"/>
    <w:tmpl w:val="9D02EC7C"/>
    <w:lvl w:ilvl="0" w:tplc="B6EE35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9D3746A"/>
    <w:multiLevelType w:val="hybridMultilevel"/>
    <w:tmpl w:val="931E8B50"/>
    <w:lvl w:ilvl="0" w:tplc="A178F4DA">
      <w:start w:val="1"/>
      <w:numFmt w:val="lowerRoman"/>
      <w:lvlText w:val="%1."/>
      <w:lvlJc w:val="righ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AC"/>
    <w:rsid w:val="00002CB8"/>
    <w:rsid w:val="001E3397"/>
    <w:rsid w:val="00253E5F"/>
    <w:rsid w:val="002550B7"/>
    <w:rsid w:val="0041729B"/>
    <w:rsid w:val="006F1A34"/>
    <w:rsid w:val="007B6487"/>
    <w:rsid w:val="008709A4"/>
    <w:rsid w:val="00915DBC"/>
    <w:rsid w:val="00A73F5C"/>
    <w:rsid w:val="00BE32CE"/>
    <w:rsid w:val="00C12CAA"/>
    <w:rsid w:val="00CF2341"/>
    <w:rsid w:val="00D83CAC"/>
    <w:rsid w:val="00E7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397"/>
    <w:rPr>
      <w:sz w:val="18"/>
      <w:szCs w:val="18"/>
    </w:rPr>
  </w:style>
  <w:style w:type="paragraph" w:styleId="a5">
    <w:name w:val="List Paragraph"/>
    <w:basedOn w:val="a"/>
    <w:uiPriority w:val="34"/>
    <w:qFormat/>
    <w:rsid w:val="001E33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F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341"/>
    <w:rPr>
      <w:sz w:val="18"/>
      <w:szCs w:val="18"/>
    </w:rPr>
  </w:style>
  <w:style w:type="table" w:styleId="a7">
    <w:name w:val="Table Grid"/>
    <w:basedOn w:val="a1"/>
    <w:uiPriority w:val="59"/>
    <w:rsid w:val="00CF23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397"/>
    <w:rPr>
      <w:sz w:val="18"/>
      <w:szCs w:val="18"/>
    </w:rPr>
  </w:style>
  <w:style w:type="paragraph" w:styleId="a5">
    <w:name w:val="List Paragraph"/>
    <w:basedOn w:val="a"/>
    <w:uiPriority w:val="34"/>
    <w:qFormat/>
    <w:rsid w:val="001E33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F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341"/>
    <w:rPr>
      <w:sz w:val="18"/>
      <w:szCs w:val="18"/>
    </w:rPr>
  </w:style>
  <w:style w:type="table" w:styleId="a7">
    <w:name w:val="Table Grid"/>
    <w:basedOn w:val="a1"/>
    <w:uiPriority w:val="59"/>
    <w:rsid w:val="00CF23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9A8A-26C3-4701-8DCB-E4EF7A07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huangjw</cp:lastModifiedBy>
  <cp:revision>11</cp:revision>
  <dcterms:created xsi:type="dcterms:W3CDTF">2014-08-11T06:41:00Z</dcterms:created>
  <dcterms:modified xsi:type="dcterms:W3CDTF">2014-08-12T01:30:00Z</dcterms:modified>
</cp:coreProperties>
</file>