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7.00%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Wrap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$134,000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32.89%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6.98%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$59,667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59.80%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0.33%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1.20%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Wrap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-$155,777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MyNorth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38.46%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15.38%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46.15%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MyNorth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-$90,777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$165,333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-48.87%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-45.46%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3.78%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40.68%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44.46%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4.26%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48.77%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-26.70%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-22.20%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-48.89%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2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2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2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2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2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2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2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