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F690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Cognizant Technical Placement Paper – 2025 Focused Model</w:t>
      </w:r>
    </w:p>
    <w:p w14:paraId="79DCC3E8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Section 1: Coding &amp; Programming (40 Marks)</w:t>
      </w:r>
    </w:p>
    <w:p w14:paraId="25549411" w14:textId="77777777" w:rsidR="00127979" w:rsidRPr="00127979" w:rsidRDefault="00127979" w:rsidP="00127979">
      <w:pPr>
        <w:numPr>
          <w:ilvl w:val="0"/>
          <w:numId w:val="1"/>
        </w:numPr>
      </w:pPr>
      <w:r w:rsidRPr="00127979">
        <w:t>Write a function to reverse a string without using built-in reverse methods. Provide the output for input: "Cognizant". (8)</w:t>
      </w:r>
    </w:p>
    <w:p w14:paraId="38C12286" w14:textId="77777777" w:rsidR="00127979" w:rsidRPr="00127979" w:rsidRDefault="00127979" w:rsidP="00127979">
      <w:pPr>
        <w:numPr>
          <w:ilvl w:val="0"/>
          <w:numId w:val="1"/>
        </w:numPr>
      </w:pPr>
      <w:r w:rsidRPr="00127979">
        <w:t>Check if a given integer is a palindrome. Input: 12321, 12345. (8)</w:t>
      </w:r>
    </w:p>
    <w:p w14:paraId="64563A0E" w14:textId="77777777" w:rsidR="00127979" w:rsidRPr="00127979" w:rsidRDefault="00127979" w:rsidP="00127979">
      <w:pPr>
        <w:numPr>
          <w:ilvl w:val="0"/>
          <w:numId w:val="1"/>
        </w:numPr>
      </w:pPr>
      <w:r w:rsidRPr="00127979">
        <w:t>Write a recursive function for factorial of a number and provide output for 6. (8)</w:t>
      </w:r>
    </w:p>
    <w:p w14:paraId="5AFE20F2" w14:textId="77777777" w:rsidR="00127979" w:rsidRPr="00127979" w:rsidRDefault="00127979" w:rsidP="00127979">
      <w:pPr>
        <w:numPr>
          <w:ilvl w:val="0"/>
          <w:numId w:val="1"/>
        </w:numPr>
      </w:pPr>
      <w:r w:rsidRPr="00127979">
        <w:t xml:space="preserve">Given an unsorted array, write a function to find the second largest number. </w:t>
      </w:r>
      <w:proofErr w:type="gramStart"/>
      <w:r w:rsidRPr="00127979">
        <w:t>Input:.</w:t>
      </w:r>
      <w:proofErr w:type="gramEnd"/>
      <w:r w:rsidRPr="00127979">
        <w:t xml:space="preserve"> (8)</w:t>
      </w:r>
    </w:p>
    <w:p w14:paraId="6242D966" w14:textId="77777777" w:rsidR="00127979" w:rsidRPr="00127979" w:rsidRDefault="00127979" w:rsidP="00127979">
      <w:pPr>
        <w:numPr>
          <w:ilvl w:val="0"/>
          <w:numId w:val="1"/>
        </w:numPr>
      </w:pPr>
      <w:r w:rsidRPr="00127979">
        <w:t>Explain how you can implement a queue using two stacks. Write pseudocode or brief code as example. (8)</w:t>
      </w:r>
    </w:p>
    <w:p w14:paraId="399B1711" w14:textId="77777777" w:rsidR="00127979" w:rsidRPr="00127979" w:rsidRDefault="00127979" w:rsidP="00127979">
      <w:r w:rsidRPr="00127979">
        <w:pict w14:anchorId="36784E4C">
          <v:rect id="_x0000_i1061" style="width:0;height:.75pt" o:hralign="center" o:hrstd="t" o:hr="t" fillcolor="#a0a0a0" stroked="f"/>
        </w:pict>
      </w:r>
    </w:p>
    <w:p w14:paraId="0DD0A811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Section 2: SQL &amp; Database (20 Marks)</w:t>
      </w:r>
    </w:p>
    <w:p w14:paraId="18CC5331" w14:textId="77777777" w:rsidR="00127979" w:rsidRPr="00127979" w:rsidRDefault="00127979" w:rsidP="00127979">
      <w:pPr>
        <w:numPr>
          <w:ilvl w:val="0"/>
          <w:numId w:val="2"/>
        </w:numPr>
      </w:pPr>
      <w:r w:rsidRPr="00127979">
        <w:t xml:space="preserve">Write an SQL query to find the second highest salary from </w:t>
      </w:r>
      <w:proofErr w:type="gramStart"/>
      <w:r w:rsidRPr="00127979">
        <w:t>Employee(</w:t>
      </w:r>
      <w:proofErr w:type="spellStart"/>
      <w:proofErr w:type="gramEnd"/>
      <w:r w:rsidRPr="00127979">
        <w:t>emp_id</w:t>
      </w:r>
      <w:proofErr w:type="spellEnd"/>
      <w:r w:rsidRPr="00127979">
        <w:t>, name, salary). (6)</w:t>
      </w:r>
    </w:p>
    <w:p w14:paraId="71A04F6C" w14:textId="77777777" w:rsidR="00127979" w:rsidRPr="00127979" w:rsidRDefault="00127979" w:rsidP="00127979">
      <w:pPr>
        <w:numPr>
          <w:ilvl w:val="0"/>
          <w:numId w:val="2"/>
        </w:numPr>
      </w:pPr>
      <w:r w:rsidRPr="00127979">
        <w:t xml:space="preserve">Write SQL to count number of employees in each department in </w:t>
      </w:r>
      <w:proofErr w:type="gramStart"/>
      <w:r w:rsidRPr="00127979">
        <w:t>Employee(</w:t>
      </w:r>
      <w:proofErr w:type="spellStart"/>
      <w:proofErr w:type="gramEnd"/>
      <w:r w:rsidRPr="00127979">
        <w:t>emp_id</w:t>
      </w:r>
      <w:proofErr w:type="spellEnd"/>
      <w:r w:rsidRPr="00127979">
        <w:t>, name, salary, department). (6)</w:t>
      </w:r>
    </w:p>
    <w:p w14:paraId="2E13CD29" w14:textId="77777777" w:rsidR="00127979" w:rsidRPr="00127979" w:rsidRDefault="00127979" w:rsidP="00127979">
      <w:pPr>
        <w:numPr>
          <w:ilvl w:val="0"/>
          <w:numId w:val="2"/>
        </w:numPr>
      </w:pPr>
      <w:r w:rsidRPr="00127979">
        <w:t>Define Primary Key, Unique Key, and Foreign Key with examples and differences. (8)</w:t>
      </w:r>
    </w:p>
    <w:p w14:paraId="48B2592A" w14:textId="77777777" w:rsidR="00127979" w:rsidRPr="00127979" w:rsidRDefault="00127979" w:rsidP="00127979">
      <w:r w:rsidRPr="00127979">
        <w:pict w14:anchorId="40608690">
          <v:rect id="_x0000_i1062" style="width:0;height:.75pt" o:hralign="center" o:hrstd="t" o:hr="t" fillcolor="#a0a0a0" stroked="f"/>
        </w:pict>
      </w:r>
    </w:p>
    <w:p w14:paraId="7D136DBB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Section 3: Object-Oriented Programming (15 Marks)</w:t>
      </w:r>
    </w:p>
    <w:p w14:paraId="6D659817" w14:textId="77777777" w:rsidR="00127979" w:rsidRPr="00127979" w:rsidRDefault="00127979" w:rsidP="00127979">
      <w:pPr>
        <w:numPr>
          <w:ilvl w:val="0"/>
          <w:numId w:val="3"/>
        </w:numPr>
      </w:pPr>
      <w:r w:rsidRPr="00127979">
        <w:t>State and briefly explain the four pillars of OOPS with simple examples. (8)</w:t>
      </w:r>
    </w:p>
    <w:p w14:paraId="6D889F9E" w14:textId="77777777" w:rsidR="00127979" w:rsidRPr="00127979" w:rsidRDefault="00127979" w:rsidP="00127979">
      <w:pPr>
        <w:numPr>
          <w:ilvl w:val="0"/>
          <w:numId w:val="3"/>
        </w:numPr>
      </w:pPr>
      <w:r w:rsidRPr="00127979">
        <w:t>Differentiate between abstract class and interface in OOPS. (7)</w:t>
      </w:r>
    </w:p>
    <w:p w14:paraId="2D605494" w14:textId="77777777" w:rsidR="00127979" w:rsidRPr="00127979" w:rsidRDefault="00127979" w:rsidP="00127979">
      <w:r w:rsidRPr="00127979">
        <w:pict w14:anchorId="52170AB1">
          <v:rect id="_x0000_i1063" style="width:0;height:.75pt" o:hralign="center" o:hrstd="t" o:hr="t" fillcolor="#a0a0a0" stroked="f"/>
        </w:pict>
      </w:r>
    </w:p>
    <w:p w14:paraId="6399860F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Section 4: Operating Systems &amp; Networking (15 Marks)</w:t>
      </w:r>
    </w:p>
    <w:p w14:paraId="13B8D48E" w14:textId="77777777" w:rsidR="00127979" w:rsidRPr="00127979" w:rsidRDefault="00127979" w:rsidP="00127979">
      <w:pPr>
        <w:numPr>
          <w:ilvl w:val="0"/>
          <w:numId w:val="4"/>
        </w:numPr>
      </w:pPr>
      <w:r w:rsidRPr="00127979">
        <w:t>What is a process vs a thread? Why are threads considered lightweight? (6)</w:t>
      </w:r>
    </w:p>
    <w:p w14:paraId="34BEFCAA" w14:textId="77777777" w:rsidR="00127979" w:rsidRPr="00127979" w:rsidRDefault="00127979" w:rsidP="00127979">
      <w:pPr>
        <w:numPr>
          <w:ilvl w:val="0"/>
          <w:numId w:val="4"/>
        </w:numPr>
      </w:pPr>
      <w:r w:rsidRPr="00127979">
        <w:t>Explain the four conditions that cause a deadlock in OS. (4)</w:t>
      </w:r>
    </w:p>
    <w:p w14:paraId="1DEFDEA0" w14:textId="77777777" w:rsidR="00127979" w:rsidRPr="00127979" w:rsidRDefault="00127979" w:rsidP="00127979">
      <w:pPr>
        <w:numPr>
          <w:ilvl w:val="0"/>
          <w:numId w:val="4"/>
        </w:numPr>
      </w:pPr>
      <w:r w:rsidRPr="00127979">
        <w:t>Differentiate between TCP and UDP protocols. (5)</w:t>
      </w:r>
    </w:p>
    <w:p w14:paraId="163C63F0" w14:textId="77777777" w:rsidR="00127979" w:rsidRPr="00127979" w:rsidRDefault="00127979" w:rsidP="00127979">
      <w:r w:rsidRPr="00127979">
        <w:pict w14:anchorId="590213F9">
          <v:rect id="_x0000_i1064" style="width:0;height:.75pt" o:hralign="center" o:hrstd="t" o:hr="t" fillcolor="#a0a0a0" stroked="f"/>
        </w:pict>
      </w:r>
    </w:p>
    <w:p w14:paraId="25D2B06D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Section 5: Software Engineering Basics (10 Marks)</w:t>
      </w:r>
    </w:p>
    <w:p w14:paraId="1EC70EF4" w14:textId="77777777" w:rsidR="00127979" w:rsidRPr="00127979" w:rsidRDefault="00127979" w:rsidP="00127979">
      <w:pPr>
        <w:numPr>
          <w:ilvl w:val="0"/>
          <w:numId w:val="5"/>
        </w:numPr>
      </w:pPr>
      <w:r w:rsidRPr="00127979">
        <w:t>What is normalization in databases? Explain 1NF and 2NF with examples. (6)</w:t>
      </w:r>
    </w:p>
    <w:p w14:paraId="559579CF" w14:textId="77777777" w:rsidR="00127979" w:rsidRPr="00127979" w:rsidRDefault="00127979" w:rsidP="00127979">
      <w:pPr>
        <w:numPr>
          <w:ilvl w:val="0"/>
          <w:numId w:val="5"/>
        </w:numPr>
      </w:pPr>
      <w:r w:rsidRPr="00127979">
        <w:t>What is Agile methodology? How is it different from Waterfall model? (4)</w:t>
      </w:r>
    </w:p>
    <w:p w14:paraId="626EEBDD" w14:textId="77777777" w:rsidR="00127979" w:rsidRPr="00127979" w:rsidRDefault="00127979" w:rsidP="00127979">
      <w:r w:rsidRPr="00127979">
        <w:pict w14:anchorId="3FC511F9">
          <v:rect id="_x0000_i1065" style="width:0;height:.75pt" o:hralign="center" o:hrstd="t" o:hr="t" fillcolor="#a0a0a0" stroked="f"/>
        </w:pict>
      </w:r>
    </w:p>
    <w:p w14:paraId="545B6C2E" w14:textId="77777777" w:rsidR="00127979" w:rsidRPr="00127979" w:rsidRDefault="00127979" w:rsidP="00127979">
      <w:pPr>
        <w:rPr>
          <w:b/>
          <w:bCs/>
        </w:rPr>
      </w:pPr>
      <w:r w:rsidRPr="00127979">
        <w:rPr>
          <w:b/>
          <w:bCs/>
        </w:rPr>
        <w:t>Instructions:</w:t>
      </w:r>
    </w:p>
    <w:p w14:paraId="5251F3F5" w14:textId="77777777" w:rsidR="00127979" w:rsidRPr="00127979" w:rsidRDefault="00127979" w:rsidP="00127979">
      <w:pPr>
        <w:numPr>
          <w:ilvl w:val="0"/>
          <w:numId w:val="6"/>
        </w:numPr>
      </w:pPr>
      <w:r w:rsidRPr="00127979">
        <w:t>Total marks: 100</w:t>
      </w:r>
    </w:p>
    <w:p w14:paraId="2D08D047" w14:textId="77777777" w:rsidR="00127979" w:rsidRPr="00127979" w:rsidRDefault="00127979" w:rsidP="00127979">
      <w:pPr>
        <w:numPr>
          <w:ilvl w:val="0"/>
          <w:numId w:val="6"/>
        </w:numPr>
      </w:pPr>
      <w:r w:rsidRPr="00127979">
        <w:lastRenderedPageBreak/>
        <w:t>Time allotted: 90 minutes</w:t>
      </w:r>
    </w:p>
    <w:p w14:paraId="462AF834" w14:textId="77777777" w:rsidR="00127979" w:rsidRPr="00127979" w:rsidRDefault="00127979" w:rsidP="00127979">
      <w:pPr>
        <w:numPr>
          <w:ilvl w:val="0"/>
          <w:numId w:val="6"/>
        </w:numPr>
      </w:pPr>
      <w:r w:rsidRPr="00127979">
        <w:t>Attempt all questions with clarity and code where required</w:t>
      </w:r>
    </w:p>
    <w:p w14:paraId="7980B682" w14:textId="77777777" w:rsidR="00127979" w:rsidRPr="00127979" w:rsidRDefault="00127979" w:rsidP="00127979">
      <w:pPr>
        <w:numPr>
          <w:ilvl w:val="0"/>
          <w:numId w:val="6"/>
        </w:numPr>
      </w:pPr>
      <w:r w:rsidRPr="00127979">
        <w:t xml:space="preserve">Marks distributions shown in brackets </w:t>
      </w:r>
      <w:proofErr w:type="gramStart"/>
      <w:r w:rsidRPr="00127979">
        <w:t>( )</w:t>
      </w:r>
      <w:proofErr w:type="gramEnd"/>
    </w:p>
    <w:p w14:paraId="59E68E57" w14:textId="77777777" w:rsidR="00127979" w:rsidRPr="00127979" w:rsidRDefault="00127979" w:rsidP="00127979">
      <w:r w:rsidRPr="00127979">
        <w:pict w14:anchorId="064F411F">
          <v:rect id="_x0000_i1066" style="width:0;height:.75pt" o:hralign="center" o:hrstd="t" o:hr="t" fillcolor="#a0a0a0" stroked="f"/>
        </w:pict>
      </w:r>
    </w:p>
    <w:p w14:paraId="7CEF75D8" w14:textId="77777777" w:rsidR="00127979" w:rsidRPr="00127979" w:rsidRDefault="00127979" w:rsidP="00127979">
      <w:r w:rsidRPr="00127979">
        <w:t>By preparing and solving this paper, one covers the most frequently asked core topics in Cognizant technical assessments: coding fundamentals, essential SQL queries, OOPS concepts, process/thread basics, and software methodologies.</w:t>
      </w:r>
    </w:p>
    <w:p w14:paraId="4E0EB02D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80E"/>
    <w:multiLevelType w:val="multilevel"/>
    <w:tmpl w:val="0C34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E462F"/>
    <w:multiLevelType w:val="multilevel"/>
    <w:tmpl w:val="939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44771"/>
    <w:multiLevelType w:val="multilevel"/>
    <w:tmpl w:val="11F2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C59AB"/>
    <w:multiLevelType w:val="multilevel"/>
    <w:tmpl w:val="9C28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B417C"/>
    <w:multiLevelType w:val="multilevel"/>
    <w:tmpl w:val="F312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018D4"/>
    <w:multiLevelType w:val="multilevel"/>
    <w:tmpl w:val="656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4948810">
    <w:abstractNumId w:val="4"/>
  </w:num>
  <w:num w:numId="2" w16cid:durableId="1873111342">
    <w:abstractNumId w:val="1"/>
  </w:num>
  <w:num w:numId="3" w16cid:durableId="1216311618">
    <w:abstractNumId w:val="2"/>
  </w:num>
  <w:num w:numId="4" w16cid:durableId="374548191">
    <w:abstractNumId w:val="3"/>
  </w:num>
  <w:num w:numId="5" w16cid:durableId="118694279">
    <w:abstractNumId w:val="0"/>
  </w:num>
  <w:num w:numId="6" w16cid:durableId="1520507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4"/>
    <w:rsid w:val="00127979"/>
    <w:rsid w:val="002D1DB6"/>
    <w:rsid w:val="00536ED8"/>
    <w:rsid w:val="007E72A0"/>
    <w:rsid w:val="0089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462EB-AD71-44E6-898A-BF1D92E8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2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2</cp:revision>
  <dcterms:created xsi:type="dcterms:W3CDTF">2025-09-10T06:14:00Z</dcterms:created>
  <dcterms:modified xsi:type="dcterms:W3CDTF">2025-09-10T06:14:00Z</dcterms:modified>
</cp:coreProperties>
</file>