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43" w:rsidRDefault="00333043" w:rsidP="00F95B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CIRCUITS</w:t>
      </w:r>
    </w:p>
    <w:p w:rsidR="00F95B22" w:rsidRDefault="00F95B22" w:rsidP="00F95B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</w:t>
      </w:r>
    </w:p>
    <w:p w:rsidR="00333043" w:rsidRDefault="00333043" w:rsidP="00F95B2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01/12/2014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(H-16:</w:t>
      </w:r>
      <w:r w:rsidRPr="0033304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5B22" w:rsidRPr="00F95B22" w:rsidRDefault="00F95B22" w:rsidP="00E41AB4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circuits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r w:rsidRPr="00F95B22">
        <w:rPr>
          <w:rFonts w:ascii="Times New Roman" w:hAnsi="Times New Roman" w:cs="Times New Roman"/>
          <w:sz w:val="24"/>
          <w:szCs w:val="24"/>
        </w:rPr>
        <w:t>.The</w:t>
      </w:r>
      <w:proofErr w:type="spellEnd"/>
      <w:proofErr w:type="gram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i in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interconnection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polarity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interconnection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interconnection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flowing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vice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B22">
        <w:rPr>
          <w:rFonts w:ascii="Times New Roman" w:hAnsi="Times New Roman" w:cs="Times New Roman"/>
          <w:sz w:val="24"/>
          <w:szCs w:val="24"/>
        </w:rPr>
        <w:t>versa</w:t>
      </w:r>
      <w:proofErr w:type="spellEnd"/>
      <w:r w:rsidRPr="00F95B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5B22" w:rsidRPr="00F95B22" w:rsidRDefault="00026805" w:rsidP="00E41AB4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3018790</wp:posOffset>
            </wp:positionH>
            <wp:positionV relativeFrom="paragraph">
              <wp:posOffset>133350</wp:posOffset>
            </wp:positionV>
            <wp:extent cx="1910080" cy="696595"/>
            <wp:effectExtent l="19050" t="0" r="0" b="0"/>
            <wp:wrapTight wrapText="bothSides">
              <wp:wrapPolygon edited="0">
                <wp:start x="-215" y="0"/>
                <wp:lineTo x="-215" y="21265"/>
                <wp:lineTo x="21543" y="21265"/>
                <wp:lineTo x="21543" y="0"/>
                <wp:lineTo x="-215" y="0"/>
              </wp:wrapPolygon>
            </wp:wrapTight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5B22" w:rsidRPr="00F95B22">
        <w:rPr>
          <w:rFonts w:ascii="Times New Roman" w:hAnsi="Times New Roman" w:cs="Times New Roman"/>
          <w:sz w:val="24"/>
          <w:szCs w:val="24"/>
        </w:rPr>
        <w:t xml:space="preserve">a) i = 10 A, v = 125 V </w:t>
      </w:r>
    </w:p>
    <w:p w:rsidR="00F95B22" w:rsidRPr="00F95B22" w:rsidRDefault="00F95B22" w:rsidP="00E41AB4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95B22">
        <w:rPr>
          <w:rFonts w:ascii="Times New Roman" w:hAnsi="Times New Roman" w:cs="Times New Roman"/>
          <w:sz w:val="24"/>
          <w:szCs w:val="24"/>
        </w:rPr>
        <w:t xml:space="preserve">b) / = 5 A, v = -240 V </w:t>
      </w:r>
    </w:p>
    <w:p w:rsidR="00F95B22" w:rsidRPr="00F95B22" w:rsidRDefault="00F95B22" w:rsidP="00E41AB4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95B22">
        <w:rPr>
          <w:rFonts w:ascii="Times New Roman" w:hAnsi="Times New Roman" w:cs="Times New Roman"/>
          <w:sz w:val="24"/>
          <w:szCs w:val="24"/>
        </w:rPr>
        <w:t xml:space="preserve">c) i = -12 A, v = 480 V </w:t>
      </w:r>
    </w:p>
    <w:p w:rsidR="00F95B22" w:rsidRDefault="00F95B22" w:rsidP="00E41AB4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95B22">
        <w:rPr>
          <w:rFonts w:ascii="Times New Roman" w:hAnsi="Times New Roman" w:cs="Times New Roman"/>
          <w:sz w:val="24"/>
          <w:szCs w:val="24"/>
        </w:rPr>
        <w:t xml:space="preserve">d) / = -25 A, v = -660 V </w:t>
      </w:r>
      <w:r w:rsidRPr="00F95B22">
        <w:rPr>
          <w:rFonts w:ascii="Times New Roman" w:hAnsi="Times New Roman" w:cs="Times New Roman"/>
          <w:sz w:val="24"/>
          <w:szCs w:val="24"/>
        </w:rPr>
        <w:cr/>
      </w:r>
    </w:p>
    <w:p w:rsidR="00026805" w:rsidRDefault="00026805" w:rsidP="00F95B22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E41AB4" w:rsidRPr="00E41AB4" w:rsidRDefault="005B3777" w:rsidP="00E41AB4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413385</wp:posOffset>
            </wp:positionV>
            <wp:extent cx="3028315" cy="1529080"/>
            <wp:effectExtent l="19050" t="0" r="635" b="0"/>
            <wp:wrapTopAndBottom/>
            <wp:docPr id="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41AB4" w:rsidRPr="00E41A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1AB4"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1AB4" w:rsidRPr="00E41AB4">
        <w:rPr>
          <w:rFonts w:ascii="Times New Roman" w:hAnsi="Times New Roman" w:cs="Times New Roman"/>
          <w:sz w:val="24"/>
          <w:szCs w:val="24"/>
        </w:rPr>
        <w:t>currents</w:t>
      </w:r>
      <w:proofErr w:type="spellEnd"/>
      <w:r w:rsidR="00E41AB4">
        <w:rPr>
          <w:rFonts w:ascii="Times New Roman" w:hAnsi="Times New Roman" w:cs="Times New Roman"/>
          <w:sz w:val="24"/>
          <w:szCs w:val="24"/>
        </w:rPr>
        <w:t xml:space="preserve"> </w:t>
      </w:r>
      <w:r w:rsidR="00E41AB4"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B4">
        <w:rPr>
          <w:rFonts w:ascii="Times New Roman" w:hAnsi="Times New Roman" w:cs="Times New Roman"/>
          <w:sz w:val="24"/>
          <w:szCs w:val="24"/>
        </w:rPr>
        <w:t>i</w:t>
      </w:r>
      <w:r w:rsidR="00E41AB4" w:rsidRPr="00E41A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proofErr w:type="gramEnd"/>
      <w:r w:rsidR="00E41AB4" w:rsidRPr="00E41AB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E41AB4" w:rsidRPr="00E41A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1AB4"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B4">
        <w:rPr>
          <w:rFonts w:ascii="Times New Roman" w:hAnsi="Times New Roman" w:cs="Times New Roman"/>
          <w:sz w:val="24"/>
          <w:szCs w:val="24"/>
        </w:rPr>
        <w:t>i</w:t>
      </w:r>
      <w:r w:rsidR="00E41AB4" w:rsidRPr="00E41AB4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="00E41AB4" w:rsidRPr="00E41A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41AB4" w:rsidRPr="00E41A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1AB4"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B4" w:rsidRPr="00E41AB4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="00E41AB4" w:rsidRPr="00E41A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41AB4" w:rsidRPr="00E41AB4">
        <w:rPr>
          <w:rFonts w:ascii="Times New Roman" w:hAnsi="Times New Roman" w:cs="Times New Roman"/>
          <w:sz w:val="24"/>
          <w:szCs w:val="24"/>
        </w:rPr>
        <w:t>Fig</w:t>
      </w:r>
      <w:r w:rsidR="00E41AB4">
        <w:rPr>
          <w:rFonts w:ascii="Times New Roman" w:hAnsi="Times New Roman" w:cs="Times New Roman"/>
          <w:sz w:val="24"/>
          <w:szCs w:val="24"/>
        </w:rPr>
        <w:t>ure</w:t>
      </w:r>
      <w:proofErr w:type="spellEnd"/>
      <w:r w:rsidR="00E41AB4"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B4" w:rsidRPr="00E41AB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41AB4">
        <w:rPr>
          <w:rFonts w:ascii="Times New Roman" w:hAnsi="Times New Roman" w:cs="Times New Roman"/>
          <w:sz w:val="24"/>
          <w:szCs w:val="24"/>
        </w:rPr>
        <w:t xml:space="preserve"> </w:t>
      </w:r>
      <w:r w:rsidR="00E41AB4" w:rsidRPr="00E41AB4">
        <w:rPr>
          <w:rFonts w:ascii="Times New Roman" w:hAnsi="Times New Roman" w:cs="Times New Roman"/>
          <w:sz w:val="24"/>
          <w:szCs w:val="24"/>
        </w:rPr>
        <w:t xml:space="preserve">4 A </w:t>
      </w:r>
      <w:proofErr w:type="spellStart"/>
      <w:r w:rsidR="00E41AB4" w:rsidRPr="00E41A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1AB4" w:rsidRPr="00E41AB4">
        <w:rPr>
          <w:rFonts w:ascii="Times New Roman" w:hAnsi="Times New Roman" w:cs="Times New Roman"/>
          <w:sz w:val="24"/>
          <w:szCs w:val="24"/>
        </w:rPr>
        <w:t xml:space="preserve"> —2 A, </w:t>
      </w:r>
      <w:proofErr w:type="spellStart"/>
      <w:r w:rsidR="00E41AB4" w:rsidRPr="00E41AB4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="00E41AB4" w:rsidRPr="00E41AB4">
        <w:rPr>
          <w:rFonts w:ascii="Times New Roman" w:hAnsi="Times New Roman" w:cs="Times New Roman"/>
          <w:sz w:val="24"/>
          <w:szCs w:val="24"/>
        </w:rPr>
        <w:t>.</w:t>
      </w:r>
    </w:p>
    <w:p w:rsidR="00E41AB4" w:rsidRDefault="00E41AB4" w:rsidP="00E41AB4">
      <w:pPr>
        <w:pStyle w:val="ListParagraph"/>
        <w:spacing w:before="24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E41AB4" w:rsidRPr="00E41AB4" w:rsidRDefault="00E41AB4" w:rsidP="000B5CE1">
      <w:pPr>
        <w:pStyle w:val="ListParagraph"/>
        <w:spacing w:before="24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41AB4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i</w:t>
      </w:r>
      <w:r w:rsidRPr="00E41AB4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>,</w:t>
      </w:r>
    </w:p>
    <w:p w:rsidR="0037681C" w:rsidRDefault="00E41AB4" w:rsidP="000B5CE1">
      <w:pPr>
        <w:pStyle w:val="ListParagraph"/>
        <w:spacing w:before="240"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41AB4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dissipated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resistor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>.</w:t>
      </w:r>
    </w:p>
    <w:p w:rsidR="00E41AB4" w:rsidRPr="00E41AB4" w:rsidRDefault="00E41AB4" w:rsidP="000B5CE1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41AB4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E41AB4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>.</w:t>
      </w:r>
    </w:p>
    <w:p w:rsidR="00E41AB4" w:rsidRDefault="00E41AB4" w:rsidP="000B5CE1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41AB4">
        <w:rPr>
          <w:rFonts w:ascii="Times New Roman" w:hAnsi="Times New Roman" w:cs="Times New Roman"/>
          <w:sz w:val="24"/>
          <w:szCs w:val="24"/>
        </w:rPr>
        <w:t xml:space="preserve">d) Show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absorbed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B4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E41AB4">
        <w:rPr>
          <w:rFonts w:ascii="Times New Roman" w:hAnsi="Times New Roman" w:cs="Times New Roman"/>
          <w:sz w:val="24"/>
          <w:szCs w:val="24"/>
        </w:rPr>
        <w:t>.</w:t>
      </w:r>
    </w:p>
    <w:p w:rsidR="00561C1C" w:rsidRDefault="00561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5539DE" w:rsidRPr="005539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093D19" wp14:editId="4B954E55">
            <wp:extent cx="5760720" cy="377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DE" w:rsidRDefault="005539DE">
      <w:pPr>
        <w:rPr>
          <w:rFonts w:ascii="Times New Roman" w:hAnsi="Times New Roman" w:cs="Times New Roman"/>
          <w:sz w:val="24"/>
          <w:szCs w:val="24"/>
        </w:rPr>
      </w:pPr>
      <w:r w:rsidRPr="005539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403B1" wp14:editId="05B1E081">
            <wp:extent cx="5760720" cy="371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E1" w:rsidRDefault="000B5CE1" w:rsidP="000B5CE1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B5CE1" w:rsidRPr="000B5CE1" w:rsidRDefault="000B5CE1" w:rsidP="000B5C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CE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CE1" w:rsidRPr="000B5CE1" w:rsidRDefault="00561C1C" w:rsidP="000B5CE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gramEnd"/>
      <w:r w:rsidRPr="00561C1C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∆</w:t>
      </w:r>
      <w:r w:rsidR="000B5CE1"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CE1" w:rsidRPr="000B5CE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B5CE1" w:rsidRPr="000B5CE1">
        <w:rPr>
          <w:rFonts w:ascii="Times New Roman" w:hAnsi="Times New Roman" w:cs="Times New Roman"/>
          <w:sz w:val="24"/>
          <w:szCs w:val="24"/>
        </w:rPr>
        <w:t xml:space="preserve"> </w:t>
      </w:r>
      <w:r w:rsidR="000B5CE1" w:rsidRPr="00561C1C">
        <w:rPr>
          <w:rFonts w:ascii="Times New Roman" w:hAnsi="Times New Roman" w:cs="Times New Roman"/>
          <w:i/>
          <w:sz w:val="24"/>
          <w:szCs w:val="24"/>
        </w:rPr>
        <w:t>V</w:t>
      </w:r>
      <w:r w:rsidR="000B5CE1" w:rsidRPr="00561C1C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0B5CE1"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CE1" w:rsidRPr="000B5CE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B5CE1" w:rsidRPr="000B5C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CE1" w:rsidRDefault="000B5CE1" w:rsidP="000B5CE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CE1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E1">
        <w:rPr>
          <w:rFonts w:ascii="Times New Roman" w:hAnsi="Times New Roman" w:cs="Times New Roman"/>
          <w:sz w:val="24"/>
          <w:szCs w:val="24"/>
        </w:rPr>
        <w:t>absorbed</w:t>
      </w:r>
      <w:proofErr w:type="spellEnd"/>
      <w:r w:rsidRPr="000B5CE1">
        <w:rPr>
          <w:rFonts w:ascii="Times New Roman" w:hAnsi="Times New Roman" w:cs="Times New Roman"/>
          <w:sz w:val="24"/>
          <w:szCs w:val="24"/>
        </w:rPr>
        <w:t>.</w:t>
      </w:r>
    </w:p>
    <w:p w:rsidR="005539DE" w:rsidRDefault="005539DE" w:rsidP="005539DE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6AE41D18" wp14:editId="4C3D11BC">
            <wp:extent cx="3249386" cy="1145022"/>
            <wp:effectExtent l="19050" t="0" r="8164" b="0"/>
            <wp:docPr id="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985" cy="114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39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98CDF" wp14:editId="419E1011">
            <wp:extent cx="5760720" cy="490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1C" w:rsidRDefault="00561C1C" w:rsidP="00561C1C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255CC" w:rsidRDefault="003255CC" w:rsidP="00561C1C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255CC" w:rsidRDefault="003255CC" w:rsidP="003255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93345</wp:posOffset>
            </wp:positionV>
            <wp:extent cx="2781300" cy="1518285"/>
            <wp:effectExtent l="19050" t="0" r="0" b="0"/>
            <wp:wrapSquare wrapText="bothSides"/>
            <wp:docPr id="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5CC" w:rsidRPr="003255CC" w:rsidRDefault="003255CC" w:rsidP="003255CC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255CC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no-load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of v0 in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>.</w:t>
      </w:r>
    </w:p>
    <w:p w:rsidR="003255CC" w:rsidRPr="003255CC" w:rsidRDefault="003255CC" w:rsidP="003255CC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255CC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v0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RL is 150 </w:t>
      </w:r>
      <w:r>
        <w:rPr>
          <w:rFonts w:ascii="Times New Roman" w:hAnsi="Times New Roman" w:cs="Times New Roman"/>
          <w:sz w:val="24"/>
          <w:szCs w:val="24"/>
        </w:rPr>
        <w:t>kΩ</w:t>
      </w:r>
    </w:p>
    <w:p w:rsidR="003255CC" w:rsidRPr="003255CC" w:rsidRDefault="003255CC" w:rsidP="003255CC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255CC">
        <w:rPr>
          <w:rFonts w:ascii="Times New Roman" w:hAnsi="Times New Roman" w:cs="Times New Roman"/>
          <w:sz w:val="24"/>
          <w:szCs w:val="24"/>
        </w:rPr>
        <w:t xml:space="preserve">c) How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dissipated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25 k</w:t>
      </w:r>
      <w:r>
        <w:rPr>
          <w:rFonts w:ascii="Times New Roman" w:hAnsi="Times New Roman" w:cs="Times New Roman"/>
          <w:sz w:val="24"/>
          <w:szCs w:val="24"/>
        </w:rPr>
        <w:t xml:space="preserve">Ω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resistor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accidentally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short-circuited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>?</w:t>
      </w:r>
    </w:p>
    <w:p w:rsidR="005539DE" w:rsidRDefault="003255CC" w:rsidP="005539DE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255CC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dissipated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5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55CC">
        <w:rPr>
          <w:rFonts w:ascii="Times New Roman" w:hAnsi="Times New Roman" w:cs="Times New Roman"/>
          <w:sz w:val="24"/>
          <w:szCs w:val="24"/>
        </w:rPr>
        <w:t xml:space="preserve"> 75</w:t>
      </w:r>
      <w:r>
        <w:rPr>
          <w:rFonts w:ascii="Times New Roman" w:hAnsi="Times New Roman" w:cs="Times New Roman"/>
          <w:sz w:val="24"/>
          <w:szCs w:val="24"/>
        </w:rPr>
        <w:t xml:space="preserve"> kΩ</w:t>
      </w:r>
      <w:r w:rsidR="00553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9DE">
        <w:rPr>
          <w:rFonts w:ascii="Times New Roman" w:hAnsi="Times New Roman" w:cs="Times New Roman"/>
          <w:sz w:val="24"/>
          <w:szCs w:val="24"/>
        </w:rPr>
        <w:t>resistor</w:t>
      </w:r>
      <w:proofErr w:type="spellEnd"/>
    </w:p>
    <w:p w:rsidR="005539DE" w:rsidRDefault="005539DE" w:rsidP="005539DE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539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305474" wp14:editId="13CBE3AC">
            <wp:extent cx="5760720" cy="979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DE" w:rsidRPr="005539DE" w:rsidRDefault="005539DE" w:rsidP="005539DE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539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D5C278" wp14:editId="7CC656AA">
            <wp:extent cx="5760720" cy="4778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7" w:rsidRDefault="005B3777" w:rsidP="003255CC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B6D19" w:rsidRPr="004B6D19" w:rsidRDefault="00A5051F" w:rsidP="004B6D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="004B6D19" w:rsidRPr="004B6D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B6D19" w:rsidRPr="004B6D19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4B6D19" w:rsidRPr="004B6D1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4B6D19" w:rsidRPr="004B6D1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4B6D19" w:rsidRP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19" w:rsidRPr="004B6D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6D19" w:rsidRP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19" w:rsidRPr="004B6D19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19" w:rsidRPr="004B6D19"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 w:rsidR="004B6D19" w:rsidRPr="004B6D19">
        <w:rPr>
          <w:rFonts w:ascii="Times New Roman" w:hAnsi="Times New Roman" w:cs="Times New Roman"/>
          <w:sz w:val="24"/>
          <w:szCs w:val="24"/>
        </w:rPr>
        <w:t xml:space="preserve"> </w:t>
      </w:r>
      <w:r w:rsidR="004B6D19">
        <w:rPr>
          <w:rFonts w:ascii="Times New Roman" w:hAnsi="Times New Roman" w:cs="Times New Roman"/>
          <w:sz w:val="24"/>
          <w:szCs w:val="24"/>
        </w:rPr>
        <w:t>R</w:t>
      </w:r>
      <w:r w:rsidR="004B6D19" w:rsidRPr="004B6D19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="004B6D19">
        <w:rPr>
          <w:rFonts w:ascii="Times New Roman" w:hAnsi="Times New Roman" w:cs="Times New Roman"/>
          <w:sz w:val="24"/>
          <w:szCs w:val="24"/>
          <w:vertAlign w:val="subscript"/>
        </w:rPr>
        <w:t>,</w:t>
      </w:r>
    </w:p>
    <w:p w:rsidR="004B6D19" w:rsidRDefault="004B6D19" w:rsidP="004B6D19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4B6D19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B6D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1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19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1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19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19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1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B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1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1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4B6D19">
        <w:rPr>
          <w:rFonts w:ascii="Times New Roman" w:hAnsi="Times New Roman" w:cs="Times New Roman"/>
          <w:sz w:val="24"/>
          <w:szCs w:val="24"/>
        </w:rPr>
        <w:t>.</w:t>
      </w:r>
    </w:p>
    <w:p w:rsidR="00A5051F" w:rsidRDefault="00A5051F" w:rsidP="00A5051F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488690" cy="1050290"/>
            <wp:effectExtent l="19050" t="0" r="0" b="0"/>
            <wp:docPr id="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BA" w:rsidRDefault="00F63BBA" w:rsidP="00F63BBA">
      <w:pPr>
        <w:pStyle w:val="ListParagraph"/>
        <w:autoSpaceDE w:val="0"/>
        <w:autoSpaceDN w:val="0"/>
        <w:adjustRightInd w:val="0"/>
        <w:spacing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F63B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883FA3" wp14:editId="4898C51F">
            <wp:extent cx="5760720" cy="4751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7" w:rsidRDefault="005B3777" w:rsidP="00A5051F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:rsidR="00F63BBA" w:rsidRDefault="00F63BBA" w:rsidP="00A5051F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 w:rsidRPr="00F63B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79C20" wp14:editId="5D0A070F">
            <wp:extent cx="2657475" cy="1524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34" w:rsidRPr="005B3AC6" w:rsidRDefault="005D6D34" w:rsidP="005D6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D34">
        <w:rPr>
          <w:rFonts w:ascii="Times New Roman" w:hAnsi="Times New Roman" w:cs="Times New Roman"/>
          <w:i/>
          <w:sz w:val="24"/>
          <w:szCs w:val="24"/>
        </w:rPr>
        <w:t>V</w:t>
      </w:r>
      <w:r w:rsidRPr="005D6D34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5B3AC6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5B3AC6" w:rsidRDefault="005B3AC6" w:rsidP="005B3AC6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514060" cy="1076539"/>
            <wp:effectExtent l="19050" t="0" r="0" b="0"/>
            <wp:docPr id="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62" cy="107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BA" w:rsidRDefault="00F63BBA" w:rsidP="00F63BBA">
      <w:pPr>
        <w:pStyle w:val="ListParagraph"/>
        <w:autoSpaceDE w:val="0"/>
        <w:autoSpaceDN w:val="0"/>
        <w:adjustRightInd w:val="0"/>
        <w:spacing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F63B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C2E25C" wp14:editId="35C7486A">
            <wp:extent cx="2676525" cy="1666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B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E9CEE" wp14:editId="2796718C">
            <wp:extent cx="5760720" cy="1479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7" w:rsidRDefault="005B3777" w:rsidP="005B3AC6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:rsidR="003D402C" w:rsidRDefault="003D402C" w:rsidP="005B3AC6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:rsidR="003D402C" w:rsidRPr="003D402C" w:rsidRDefault="003D402C" w:rsidP="004520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D402C" w:rsidRPr="003D402C" w:rsidRDefault="003D402C" w:rsidP="003D402C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29210</wp:posOffset>
            </wp:positionV>
            <wp:extent cx="2479040" cy="1790700"/>
            <wp:effectExtent l="19050" t="0" r="0" b="0"/>
            <wp:wrapTight wrapText="bothSides">
              <wp:wrapPolygon edited="0">
                <wp:start x="-166" y="0"/>
                <wp:lineTo x="-166" y="21370"/>
                <wp:lineTo x="21578" y="21370"/>
                <wp:lineTo x="21578" y="0"/>
                <wp:lineTo x="-166" y="0"/>
              </wp:wrapPolygon>
            </wp:wrapTight>
            <wp:docPr id="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520C6" w:rsidRPr="003D402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520C6"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0C6" w:rsidRPr="003D40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520C6"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0C6" w:rsidRPr="003D402C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="004520C6"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0C6" w:rsidRPr="003D402C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4520C6" w:rsidRPr="003D40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4520C6" w:rsidRPr="003D402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4520C6" w:rsidRPr="003D402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5B3AC6" w:rsidRPr="003D402C" w:rsidRDefault="004520C6" w:rsidP="003D402C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D402C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3D402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2C">
        <w:rPr>
          <w:rFonts w:ascii="Times New Roman" w:hAnsi="Times New Roman" w:cs="Times New Roman"/>
          <w:sz w:val="24"/>
          <w:szCs w:val="24"/>
        </w:rPr>
        <w:t>node-voltage</w:t>
      </w:r>
      <w:proofErr w:type="spellEnd"/>
      <w:r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2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2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2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3D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2C">
        <w:rPr>
          <w:rFonts w:ascii="Times New Roman" w:hAnsi="Times New Roman" w:cs="Times New Roman"/>
          <w:sz w:val="24"/>
          <w:szCs w:val="24"/>
        </w:rPr>
        <w:t>currents</w:t>
      </w:r>
      <w:proofErr w:type="spellEnd"/>
      <w:r w:rsidRPr="003D402C">
        <w:rPr>
          <w:rFonts w:ascii="Times New Roman" w:hAnsi="Times New Roman" w:cs="Times New Roman"/>
          <w:sz w:val="24"/>
          <w:szCs w:val="24"/>
        </w:rPr>
        <w:t xml:space="preserve"> </w:t>
      </w:r>
      <w:r w:rsidRPr="003D402C">
        <w:rPr>
          <w:rFonts w:ascii="Times New Roman" w:hAnsi="Times New Roman" w:cs="Times New Roman"/>
          <w:i/>
          <w:sz w:val="24"/>
          <w:szCs w:val="24"/>
        </w:rPr>
        <w:t>i</w:t>
      </w:r>
      <w:r w:rsidRPr="003D402C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3D402C">
        <w:rPr>
          <w:rFonts w:ascii="Times New Roman" w:hAnsi="Times New Roman" w:cs="Times New Roman"/>
          <w:i/>
          <w:sz w:val="24"/>
          <w:szCs w:val="24"/>
        </w:rPr>
        <w:t xml:space="preserve"> - i</w:t>
      </w:r>
      <w:r w:rsidRPr="003D402C">
        <w:rPr>
          <w:rFonts w:ascii="Times New Roman" w:hAnsi="Times New Roman" w:cs="Times New Roman"/>
          <w:i/>
          <w:sz w:val="24"/>
          <w:szCs w:val="24"/>
          <w:vertAlign w:val="subscript"/>
        </w:rPr>
        <w:t>6</w:t>
      </w:r>
      <w:r w:rsidRPr="003D402C">
        <w:rPr>
          <w:rFonts w:ascii="Times New Roman" w:hAnsi="Times New Roman" w:cs="Times New Roman"/>
          <w:i/>
          <w:sz w:val="24"/>
          <w:szCs w:val="24"/>
        </w:rPr>
        <w:t>.</w:t>
      </w:r>
    </w:p>
    <w:p w:rsidR="004520C6" w:rsidRDefault="004520C6" w:rsidP="004520C6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4520C6">
        <w:rPr>
          <w:rFonts w:ascii="Times New Roman" w:hAnsi="Times New Roman" w:cs="Times New Roman"/>
          <w:sz w:val="24"/>
          <w:szCs w:val="24"/>
        </w:rPr>
        <w:t xml:space="preserve">b) Test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currents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dissipated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0C6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4520C6">
        <w:rPr>
          <w:rFonts w:ascii="Times New Roman" w:hAnsi="Times New Roman" w:cs="Times New Roman"/>
          <w:sz w:val="24"/>
          <w:szCs w:val="24"/>
        </w:rPr>
        <w:t>.</w:t>
      </w:r>
    </w:p>
    <w:p w:rsidR="00F63BBA" w:rsidRDefault="00F63BBA" w:rsidP="004520C6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F63B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B48EE2" wp14:editId="03DC64D5">
            <wp:extent cx="5760720" cy="45129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E1" w:rsidRDefault="00F554E1" w:rsidP="004520C6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F554E1" w:rsidRDefault="00F554E1" w:rsidP="004520C6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0D2B07" w:rsidRPr="000D2B07" w:rsidRDefault="000D2B07" w:rsidP="00D8029D">
      <w:pPr>
        <w:pStyle w:val="ListParagraph"/>
        <w:autoSpaceDE w:val="0"/>
        <w:autoSpaceDN w:val="0"/>
        <w:adjustRightInd w:val="0"/>
        <w:spacing w:after="0" w:line="360" w:lineRule="auto"/>
        <w:ind w:left="644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D8029D">
        <w:rPr>
          <w:rFonts w:ascii="Times New Roman" w:hAnsi="Times New Roman" w:cs="Times New Roman"/>
          <w:sz w:val="24"/>
          <w:szCs w:val="24"/>
        </w:rPr>
        <w:tab/>
      </w:r>
      <w:r w:rsidRPr="000D2B07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0D2B0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0D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B0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0D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B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B0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0D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B07">
        <w:rPr>
          <w:rFonts w:ascii="Times New Roman" w:hAnsi="Times New Roman" w:cs="Times New Roman"/>
          <w:sz w:val="24"/>
          <w:szCs w:val="24"/>
        </w:rPr>
        <w:t>voltages</w:t>
      </w:r>
      <w:proofErr w:type="spellEnd"/>
      <w:r w:rsidRPr="000D2B07">
        <w:rPr>
          <w:rFonts w:ascii="Times New Roman" w:hAnsi="Times New Roman" w:cs="Times New Roman"/>
          <w:sz w:val="24"/>
          <w:szCs w:val="24"/>
        </w:rPr>
        <w:t xml:space="preserve"> </w:t>
      </w:r>
      <w:r w:rsidR="00D8029D" w:rsidRPr="00D8029D">
        <w:rPr>
          <w:rFonts w:ascii="Times New Roman" w:hAnsi="Times New Roman" w:cs="Times New Roman"/>
          <w:i/>
          <w:sz w:val="24"/>
          <w:szCs w:val="24"/>
        </w:rPr>
        <w:t>V</w:t>
      </w:r>
      <w:r w:rsidR="00D8029D" w:rsidRPr="00D8029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D8029D" w:rsidRPr="00D8029D">
        <w:rPr>
          <w:rFonts w:ascii="Times New Roman" w:hAnsi="Times New Roman" w:cs="Times New Roman"/>
          <w:i/>
          <w:sz w:val="24"/>
          <w:szCs w:val="24"/>
        </w:rPr>
        <w:t>,V</w:t>
      </w:r>
      <w:r w:rsidR="00D8029D" w:rsidRPr="00D8029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proofErr w:type="spellStart"/>
      <w:r w:rsidR="00D8029D" w:rsidRPr="00D8029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8029D" w:rsidRPr="00D8029D">
        <w:rPr>
          <w:rFonts w:ascii="Times New Roman" w:hAnsi="Times New Roman" w:cs="Times New Roman"/>
          <w:i/>
          <w:sz w:val="24"/>
          <w:szCs w:val="24"/>
        </w:rPr>
        <w:t xml:space="preserve"> V</w:t>
      </w:r>
      <w:r w:rsidR="00D8029D" w:rsidRPr="00D8029D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0D2B07">
        <w:rPr>
          <w:rFonts w:ascii="Times New Roman" w:hAnsi="Times New Roman" w:cs="Times New Roman"/>
          <w:sz w:val="24"/>
          <w:szCs w:val="24"/>
        </w:rPr>
        <w:t xml:space="preserve"> </w:t>
      </w:r>
      <w:r w:rsidR="00D8029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8029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80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29D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="00D8029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8029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80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29D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D8029D">
        <w:rPr>
          <w:rFonts w:ascii="Times New Roman" w:hAnsi="Times New Roman" w:cs="Times New Roman"/>
          <w:sz w:val="24"/>
          <w:szCs w:val="24"/>
        </w:rPr>
        <w:t>.</w:t>
      </w:r>
    </w:p>
    <w:p w:rsidR="00D8029D" w:rsidRDefault="000D2B07" w:rsidP="00D8029D">
      <w:pPr>
        <w:pStyle w:val="ListParagraph"/>
        <w:autoSpaceDE w:val="0"/>
        <w:autoSpaceDN w:val="0"/>
        <w:adjustRightInd w:val="0"/>
        <w:spacing w:after="0" w:line="360" w:lineRule="auto"/>
        <w:ind w:left="993" w:hanging="360"/>
        <w:jc w:val="both"/>
        <w:rPr>
          <w:rFonts w:ascii="Times New Roman" w:hAnsi="Times New Roman" w:cs="Times New Roman"/>
          <w:sz w:val="24"/>
          <w:szCs w:val="24"/>
        </w:rPr>
      </w:pPr>
      <w:r w:rsidRPr="000D2B07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0D2B0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0D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B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2B0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D2B07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D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B07">
        <w:rPr>
          <w:rFonts w:ascii="Times New Roman" w:hAnsi="Times New Roman" w:cs="Times New Roman"/>
          <w:sz w:val="24"/>
          <w:szCs w:val="24"/>
        </w:rPr>
        <w:t>dissipated</w:t>
      </w:r>
      <w:proofErr w:type="spellEnd"/>
      <w:r w:rsidRPr="000D2B0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2B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B07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0D2B07">
        <w:rPr>
          <w:rFonts w:ascii="Times New Roman" w:hAnsi="Times New Roman" w:cs="Times New Roman"/>
          <w:sz w:val="24"/>
          <w:szCs w:val="24"/>
        </w:rPr>
        <w:t>.</w:t>
      </w:r>
    </w:p>
    <w:p w:rsidR="003D402C" w:rsidRDefault="00D8029D" w:rsidP="005B3777">
      <w:pPr>
        <w:pStyle w:val="ListParagraph"/>
        <w:autoSpaceDE w:val="0"/>
        <w:autoSpaceDN w:val="0"/>
        <w:adjustRightInd w:val="0"/>
        <w:spacing w:after="0" w:line="360" w:lineRule="auto"/>
        <w:ind w:left="644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333932" cy="1207582"/>
            <wp:effectExtent l="19050" t="0" r="0" b="0"/>
            <wp:docPr id="10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32" cy="120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BA" w:rsidRDefault="00F63BBA" w:rsidP="005B3777">
      <w:pPr>
        <w:pStyle w:val="ListParagraph"/>
        <w:autoSpaceDE w:val="0"/>
        <w:autoSpaceDN w:val="0"/>
        <w:adjustRightInd w:val="0"/>
        <w:spacing w:after="0" w:line="360" w:lineRule="auto"/>
        <w:ind w:left="644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F63B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36B7F2" wp14:editId="534551F4">
            <wp:extent cx="5760720" cy="5182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BA" w:rsidRDefault="00F63BBA" w:rsidP="005B3777">
      <w:pPr>
        <w:pStyle w:val="ListParagraph"/>
        <w:autoSpaceDE w:val="0"/>
        <w:autoSpaceDN w:val="0"/>
        <w:adjustRightInd w:val="0"/>
        <w:spacing w:after="0" w:line="360" w:lineRule="auto"/>
        <w:ind w:left="644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F63B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97E83" wp14:editId="079DC646">
            <wp:extent cx="5760720" cy="3042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BA" w:rsidRDefault="00F63BBA" w:rsidP="005B3777">
      <w:pPr>
        <w:pStyle w:val="ListParagraph"/>
        <w:autoSpaceDE w:val="0"/>
        <w:autoSpaceDN w:val="0"/>
        <w:adjustRightInd w:val="0"/>
        <w:spacing w:after="0" w:line="360" w:lineRule="auto"/>
        <w:ind w:left="644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F63B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A9BD07" wp14:editId="14E5E63B">
            <wp:extent cx="5760720" cy="3195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50" w:rsidRDefault="002613BC" w:rsidP="002613BC">
      <w:pPr>
        <w:pStyle w:val="ListParagraph"/>
        <w:autoSpaceDE w:val="0"/>
        <w:autoSpaceDN w:val="0"/>
        <w:adjustRightInd w:val="0"/>
        <w:spacing w:after="0" w:line="360" w:lineRule="auto"/>
        <w:ind w:left="644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13B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61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3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13BC">
        <w:rPr>
          <w:rFonts w:ascii="Times New Roman" w:hAnsi="Times New Roman" w:cs="Times New Roman"/>
          <w:sz w:val="24"/>
          <w:szCs w:val="24"/>
        </w:rPr>
        <w:t xml:space="preserve"> mesh-</w:t>
      </w:r>
      <w:proofErr w:type="spellStart"/>
      <w:r w:rsidRPr="002613BC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dissip</w:t>
      </w:r>
      <w:r w:rsidRPr="002613BC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2613B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613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13BC">
        <w:rPr>
          <w:rFonts w:ascii="Times New Roman" w:hAnsi="Times New Roman" w:cs="Times New Roman"/>
          <w:sz w:val="24"/>
          <w:szCs w:val="24"/>
        </w:rPr>
        <w:t xml:space="preserve"> 20 </w:t>
      </w:r>
      <w:r>
        <w:rPr>
          <w:rFonts w:ascii="Times New Roman" w:hAnsi="Times New Roman" w:cs="Times New Roman"/>
          <w:sz w:val="24"/>
          <w:szCs w:val="24"/>
        </w:rPr>
        <w:t xml:space="preserve">Ω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13BC" w:rsidRDefault="002C08C5" w:rsidP="002C08C5">
      <w:pPr>
        <w:pStyle w:val="ListParagraph"/>
        <w:autoSpaceDE w:val="0"/>
        <w:autoSpaceDN w:val="0"/>
        <w:adjustRightInd w:val="0"/>
        <w:spacing w:after="0" w:line="360" w:lineRule="auto"/>
        <w:ind w:left="644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606455" cy="1361309"/>
            <wp:effectExtent l="19050" t="0" r="3395" b="0"/>
            <wp:docPr id="1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814" cy="136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77" w:rsidRPr="004520C6" w:rsidRDefault="00F63BBA" w:rsidP="002C08C5">
      <w:pPr>
        <w:pStyle w:val="ListParagraph"/>
        <w:autoSpaceDE w:val="0"/>
        <w:autoSpaceDN w:val="0"/>
        <w:adjustRightInd w:val="0"/>
        <w:spacing w:after="0" w:line="360" w:lineRule="auto"/>
        <w:ind w:left="644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F63B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34A985" wp14:editId="6335EBD5">
            <wp:extent cx="5760720" cy="26663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CC" w:rsidRPr="000B5CE1" w:rsidRDefault="003255CC" w:rsidP="003255CC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C00630" w:rsidRDefault="00C00630" w:rsidP="00C00630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97790</wp:posOffset>
            </wp:positionV>
            <wp:extent cx="2783840" cy="1398270"/>
            <wp:effectExtent l="19050" t="0" r="0" b="0"/>
            <wp:wrapSquare wrapText="bothSides"/>
            <wp:docPr id="1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777">
        <w:rPr>
          <w:rFonts w:ascii="Times New Roman" w:hAnsi="Times New Roman" w:cs="Times New Roman"/>
          <w:sz w:val="24"/>
          <w:szCs w:val="24"/>
        </w:rPr>
        <w:t xml:space="preserve">10. </w:t>
      </w:r>
      <w:r w:rsidR="005B3777">
        <w:rPr>
          <w:rFonts w:ascii="Times New Roman" w:hAnsi="Times New Roman" w:cs="Times New Roman"/>
          <w:sz w:val="24"/>
          <w:szCs w:val="24"/>
        </w:rPr>
        <w:tab/>
      </w:r>
    </w:p>
    <w:p w:rsidR="00240D2C" w:rsidRPr="00240D2C" w:rsidRDefault="00C00630" w:rsidP="00C00630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proofErr w:type="spellStart"/>
      <w:r w:rsidR="005B3777" w:rsidRPr="002613B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5B3777" w:rsidRPr="00261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777" w:rsidRPr="002613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B3777" w:rsidRPr="002613BC">
        <w:rPr>
          <w:rFonts w:ascii="Times New Roman" w:hAnsi="Times New Roman" w:cs="Times New Roman"/>
          <w:sz w:val="24"/>
          <w:szCs w:val="24"/>
        </w:rPr>
        <w:t xml:space="preserve"> mesh-</w:t>
      </w:r>
      <w:proofErr w:type="spellStart"/>
      <w:r w:rsidR="005B3777" w:rsidRPr="002613BC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5B3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77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5B3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D2C" w:rsidRPr="00240D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0D2C" w:rsidRPr="002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D2C" w:rsidRPr="00240D2C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="002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D2C" w:rsidRPr="00240D2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40D2C" w:rsidRPr="002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D2C" w:rsidRPr="00240D2C"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 w:rsidR="00240D2C" w:rsidRPr="00240D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40D2C" w:rsidRPr="00240D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0D2C" w:rsidRPr="002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D2C" w:rsidRPr="00240D2C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="00240D2C" w:rsidRPr="00240D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40D2C" w:rsidRPr="00240D2C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proofErr w:type="spellEnd"/>
      <w:r w:rsidR="00240D2C" w:rsidRPr="002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D2C" w:rsidRPr="00240D2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40D2C" w:rsidRPr="002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D2C" w:rsidRPr="00240D2C">
        <w:rPr>
          <w:rFonts w:ascii="Times New Roman" w:hAnsi="Times New Roman" w:cs="Times New Roman"/>
          <w:sz w:val="24"/>
          <w:szCs w:val="24"/>
        </w:rPr>
        <w:t>ge</w:t>
      </w:r>
      <w:r>
        <w:rPr>
          <w:rFonts w:ascii="Times New Roman" w:hAnsi="Times New Roman" w:cs="Times New Roman"/>
          <w:sz w:val="24"/>
          <w:szCs w:val="24"/>
        </w:rPr>
        <w:t>nerating</w:t>
      </w:r>
      <w:proofErr w:type="spellEnd"/>
      <w:r w:rsidR="00240D2C" w:rsidRPr="002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D2C" w:rsidRPr="00240D2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240D2C" w:rsidRPr="00240D2C">
        <w:rPr>
          <w:rFonts w:ascii="Times New Roman" w:hAnsi="Times New Roman" w:cs="Times New Roman"/>
          <w:sz w:val="24"/>
          <w:szCs w:val="24"/>
        </w:rPr>
        <w:t>.</w:t>
      </w:r>
    </w:p>
    <w:p w:rsidR="000B5CE1" w:rsidRDefault="00240D2C" w:rsidP="00C00630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40D2C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40D2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2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0D2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40D2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2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2C">
        <w:rPr>
          <w:rFonts w:ascii="Times New Roman" w:hAnsi="Times New Roman" w:cs="Times New Roman"/>
          <w:sz w:val="24"/>
          <w:szCs w:val="24"/>
        </w:rPr>
        <w:t>dissipated</w:t>
      </w:r>
      <w:proofErr w:type="spellEnd"/>
      <w:r w:rsidRPr="00240D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0D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2C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240D2C">
        <w:rPr>
          <w:rFonts w:ascii="Times New Roman" w:hAnsi="Times New Roman" w:cs="Times New Roman"/>
          <w:sz w:val="24"/>
          <w:szCs w:val="24"/>
        </w:rPr>
        <w:t>.</w:t>
      </w:r>
    </w:p>
    <w:p w:rsidR="00F63BBA" w:rsidRDefault="00F63BBA" w:rsidP="00C00630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63BBA" w:rsidRDefault="00F63BBA" w:rsidP="00C00630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63B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D0F4C0" wp14:editId="2E1814CE">
            <wp:extent cx="5760720" cy="520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BA" w:rsidRPr="0037681C" w:rsidRDefault="00F63BBA" w:rsidP="00C00630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63B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621CD" wp14:editId="0595C356">
            <wp:extent cx="5760720" cy="1201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BBA" w:rsidRPr="0037681C" w:rsidSect="00E56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14CB"/>
    <w:multiLevelType w:val="hybridMultilevel"/>
    <w:tmpl w:val="16EA4E16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B28D3"/>
    <w:multiLevelType w:val="hybridMultilevel"/>
    <w:tmpl w:val="943AE3A4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C602B384">
      <w:start w:val="1"/>
      <w:numFmt w:val="lowerLetter"/>
      <w:lvlText w:val="(%2)"/>
      <w:lvlJc w:val="left"/>
      <w:pPr>
        <w:ind w:left="2007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1A901A7"/>
    <w:multiLevelType w:val="hybridMultilevel"/>
    <w:tmpl w:val="89FE5C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5B22"/>
    <w:rsid w:val="00026805"/>
    <w:rsid w:val="000535F4"/>
    <w:rsid w:val="0009195D"/>
    <w:rsid w:val="000A4FFB"/>
    <w:rsid w:val="000B5CE1"/>
    <w:rsid w:val="000D2B07"/>
    <w:rsid w:val="001C6250"/>
    <w:rsid w:val="00240D2C"/>
    <w:rsid w:val="002613BC"/>
    <w:rsid w:val="002C08C5"/>
    <w:rsid w:val="002C512D"/>
    <w:rsid w:val="003255CC"/>
    <w:rsid w:val="00333043"/>
    <w:rsid w:val="0037681C"/>
    <w:rsid w:val="003D402C"/>
    <w:rsid w:val="003E5560"/>
    <w:rsid w:val="00405F4D"/>
    <w:rsid w:val="004520C6"/>
    <w:rsid w:val="004B6D19"/>
    <w:rsid w:val="005539DE"/>
    <w:rsid w:val="00561C1C"/>
    <w:rsid w:val="005B3777"/>
    <w:rsid w:val="005B3AC6"/>
    <w:rsid w:val="005D6D34"/>
    <w:rsid w:val="009014AE"/>
    <w:rsid w:val="00A5051F"/>
    <w:rsid w:val="00C00630"/>
    <w:rsid w:val="00C23227"/>
    <w:rsid w:val="00D8029D"/>
    <w:rsid w:val="00E41AB4"/>
    <w:rsid w:val="00E56F32"/>
    <w:rsid w:val="00F554E1"/>
    <w:rsid w:val="00F63BBA"/>
    <w:rsid w:val="00F95B22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57A96-B5CB-46F9-9D70-B12E8C49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SEZER</dc:creator>
  <cp:lastModifiedBy>Admin</cp:lastModifiedBy>
  <cp:revision>3</cp:revision>
  <dcterms:created xsi:type="dcterms:W3CDTF">2014-11-20T06:12:00Z</dcterms:created>
  <dcterms:modified xsi:type="dcterms:W3CDTF">2014-11-24T06:24:00Z</dcterms:modified>
</cp:coreProperties>
</file>