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5D" w:rsidRDefault="0002515D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7236"/>
      </w:tblGrid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vAlign w:val="center"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616555" w:rsidP="006165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UC-5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E81172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E81172">
              <w:rPr>
                <w:rFonts w:ascii="Arial" w:hAnsi="Arial" w:cs="Arial"/>
                <w:sz w:val="22"/>
                <w:szCs w:val="22"/>
              </w:rPr>
              <w:t>EnrollTheEvent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E81172" w:rsidP="009658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can attend a event.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E8117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E81172" w:rsidP="001B4B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="00FB3D4F">
              <w:rPr>
                <w:rFonts w:ascii="Arial" w:hAnsi="Arial" w:cs="Arial"/>
                <w:sz w:val="22"/>
                <w:szCs w:val="22"/>
              </w:rPr>
              <w:t xml:space="preserve"> logged the system.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377CA7" w:rsidP="00965829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965829" w:rsidRDefault="00965829" w:rsidP="009658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System displays all of the event that has been created before.</w:t>
            </w:r>
          </w:p>
          <w:p w:rsidR="00965829" w:rsidRDefault="00965829" w:rsidP="00E811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E81172">
              <w:rPr>
                <w:rFonts w:ascii="Arial" w:hAnsi="Arial" w:cs="Arial"/>
                <w:sz w:val="22"/>
                <w:szCs w:val="22"/>
              </w:rPr>
              <w:t>User</w:t>
            </w:r>
            <w:r w:rsidR="00FB3D4F">
              <w:rPr>
                <w:rFonts w:ascii="Arial" w:hAnsi="Arial" w:cs="Arial"/>
                <w:sz w:val="22"/>
                <w:szCs w:val="22"/>
              </w:rPr>
              <w:t xml:space="preserve"> selects </w:t>
            </w:r>
            <w:r>
              <w:rPr>
                <w:rFonts w:ascii="Arial" w:hAnsi="Arial" w:cs="Arial"/>
                <w:sz w:val="22"/>
                <w:szCs w:val="22"/>
              </w:rPr>
              <w:t>one of the event from the events menu.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. System displays </w:t>
            </w:r>
            <w:r>
              <w:rPr>
                <w:rFonts w:ascii="Arial" w:hAnsi="Arial" w:cs="Arial"/>
                <w:sz w:val="22"/>
                <w:szCs w:val="22"/>
              </w:rPr>
              <w:t>selected event's information.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br/>
              <w:t xml:space="preserve">3. </w:t>
            </w:r>
            <w:r w:rsidR="00E81172">
              <w:rPr>
                <w:rFonts w:ascii="Arial" w:hAnsi="Arial" w:cs="Arial"/>
                <w:sz w:val="22"/>
                <w:szCs w:val="22"/>
              </w:rPr>
              <w:t>User selects seats and click confirm.</w:t>
            </w:r>
          </w:p>
          <w:p w:rsidR="00FB3D4F" w:rsidRPr="00BD42FF" w:rsidRDefault="00377CA7" w:rsidP="00E81172">
            <w:pPr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FB3D4F">
              <w:rPr>
                <w:rFonts w:ascii="Arial" w:hAnsi="Arial" w:cs="Arial"/>
                <w:sz w:val="22"/>
                <w:szCs w:val="22"/>
              </w:rPr>
              <w:t xml:space="preserve">System checks for the event is available to </w:t>
            </w:r>
            <w:r w:rsidR="00E81172">
              <w:rPr>
                <w:rFonts w:ascii="Arial" w:hAnsi="Arial" w:cs="Arial"/>
                <w:sz w:val="22"/>
                <w:szCs w:val="22"/>
              </w:rPr>
              <w:t>enroll</w:t>
            </w:r>
            <w:r w:rsidR="00FB3D4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FB3D4F" w:rsidP="001B4B1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*System fails any time.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965829" w:rsidP="00E811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When </w:t>
            </w:r>
            <w:r w:rsidR="00E81172">
              <w:rPr>
                <w:rFonts w:ascii="Arial" w:hAnsi="Arial" w:cs="Arial"/>
                <w:sz w:val="22"/>
                <w:szCs w:val="22"/>
              </w:rPr>
              <w:t>user wants to enroll new event.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Ramazan Akkoyun - Semih Aykut - Süleyman Ertuğrul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51BB" w:rsidRPr="00BD42FF" w:rsidTr="00E81172">
        <w:trPr>
          <w:tblCellSpacing w:w="0" w:type="dxa"/>
        </w:trPr>
        <w:tc>
          <w:tcPr>
            <w:tcW w:w="498" w:type="pct"/>
            <w:shd w:val="clear" w:color="auto" w:fill="FFFFFF"/>
            <w:noWrap/>
            <w:hideMark/>
          </w:tcPr>
          <w:p w:rsidR="00377CA7" w:rsidRPr="00BD42FF" w:rsidRDefault="00377CA7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4502" w:type="pct"/>
            <w:shd w:val="clear" w:color="auto" w:fill="FFFFFF"/>
            <w:vAlign w:val="center"/>
            <w:hideMark/>
          </w:tcPr>
          <w:p w:rsidR="00377CA7" w:rsidRPr="00BD42FF" w:rsidRDefault="008A59EE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  <w:r w:rsidR="00377CA7" w:rsidRPr="00BD42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D9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002" w:rsidRDefault="00322002" w:rsidP="005A66A6">
      <w:r>
        <w:separator/>
      </w:r>
    </w:p>
  </w:endnote>
  <w:endnote w:type="continuationSeparator" w:id="0">
    <w:p w:rsidR="00322002" w:rsidRDefault="00322002" w:rsidP="005A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002" w:rsidRDefault="00322002" w:rsidP="005A66A6">
      <w:r>
        <w:separator/>
      </w:r>
    </w:p>
  </w:footnote>
  <w:footnote w:type="continuationSeparator" w:id="0">
    <w:p w:rsidR="00322002" w:rsidRDefault="00322002" w:rsidP="005A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TrackMoves/>
  <w:defaultTabStop w:val="720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2FF"/>
    <w:rsid w:val="00016FC2"/>
    <w:rsid w:val="0002515D"/>
    <w:rsid w:val="00057579"/>
    <w:rsid w:val="000C40DE"/>
    <w:rsid w:val="001567CE"/>
    <w:rsid w:val="001A5B71"/>
    <w:rsid w:val="001B4B1A"/>
    <w:rsid w:val="002121B5"/>
    <w:rsid w:val="00275174"/>
    <w:rsid w:val="002D0557"/>
    <w:rsid w:val="002E7EA3"/>
    <w:rsid w:val="003105C0"/>
    <w:rsid w:val="00322002"/>
    <w:rsid w:val="00377CA7"/>
    <w:rsid w:val="00382746"/>
    <w:rsid w:val="00405A73"/>
    <w:rsid w:val="004807DD"/>
    <w:rsid w:val="00493118"/>
    <w:rsid w:val="004C145C"/>
    <w:rsid w:val="005308B7"/>
    <w:rsid w:val="005845BB"/>
    <w:rsid w:val="005A66A6"/>
    <w:rsid w:val="00610D57"/>
    <w:rsid w:val="00616555"/>
    <w:rsid w:val="00686A3C"/>
    <w:rsid w:val="006F64E7"/>
    <w:rsid w:val="007F6EDA"/>
    <w:rsid w:val="00871EB7"/>
    <w:rsid w:val="008A59EE"/>
    <w:rsid w:val="009553FF"/>
    <w:rsid w:val="00965829"/>
    <w:rsid w:val="009E4E52"/>
    <w:rsid w:val="009E59E0"/>
    <w:rsid w:val="00A06E1A"/>
    <w:rsid w:val="00A6080B"/>
    <w:rsid w:val="00A96AD6"/>
    <w:rsid w:val="00AC51BB"/>
    <w:rsid w:val="00AD15FA"/>
    <w:rsid w:val="00AE4E23"/>
    <w:rsid w:val="00AE5CFF"/>
    <w:rsid w:val="00B562F5"/>
    <w:rsid w:val="00BD42FF"/>
    <w:rsid w:val="00C46FDA"/>
    <w:rsid w:val="00CB7EFA"/>
    <w:rsid w:val="00D17150"/>
    <w:rsid w:val="00D42DBA"/>
    <w:rsid w:val="00D916EA"/>
    <w:rsid w:val="00E56B64"/>
    <w:rsid w:val="00E81172"/>
    <w:rsid w:val="00EA3B59"/>
    <w:rsid w:val="00FB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EA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6EA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BD42F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E4E52"/>
    <w:rPr>
      <w:color w:val="800080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A66A6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5A66A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A66A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616</CharactersWithSpaces>
  <SharedDoc>false</SharedDoc>
  <HLinks>
    <vt:vector size="12" baseType="variant"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http://www.accompa.com/product-management-blog/2009/10/08/use-case-template-example-requirements-management-basics/</vt:lpwstr>
      </vt:variant>
      <vt:variant>
        <vt:lpwstr/>
      </vt:variant>
      <vt:variant>
        <vt:i4>2818157</vt:i4>
      </vt:variant>
      <vt:variant>
        <vt:i4>0</vt:i4>
      </vt:variant>
      <vt:variant>
        <vt:i4>0</vt:i4>
      </vt:variant>
      <vt:variant>
        <vt:i4>5</vt:i4>
      </vt:variant>
      <vt:variant>
        <vt:lpwstr>http://www.accompa.com/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ramazan</cp:lastModifiedBy>
  <cp:revision>3</cp:revision>
  <dcterms:created xsi:type="dcterms:W3CDTF">2013-03-20T00:05:00Z</dcterms:created>
  <dcterms:modified xsi:type="dcterms:W3CDTF">2013-03-20T00:10:00Z</dcterms:modified>
</cp:coreProperties>
</file>