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5D" w:rsidRDefault="0002515D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7236"/>
      </w:tblGrid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vAlign w:val="center"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D3891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UC-2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1B4B1A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 the System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1B4B1A" w:rsidP="001B4B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Users login the system with using their own information.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Users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1B4B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 </w:t>
            </w:r>
            <w:r w:rsidR="001B4B1A">
              <w:rPr>
                <w:rFonts w:ascii="Arial" w:hAnsi="Arial" w:cs="Arial"/>
                <w:sz w:val="22"/>
                <w:szCs w:val="22"/>
              </w:rPr>
              <w:t>must have already registered the system.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1B4B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 is </w:t>
            </w:r>
            <w:r w:rsidR="001B4B1A">
              <w:rPr>
                <w:rFonts w:ascii="Arial" w:hAnsi="Arial" w:cs="Arial"/>
                <w:sz w:val="22"/>
                <w:szCs w:val="22"/>
              </w:rPr>
              <w:t>logged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system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5A66A6" w:rsidRDefault="00377CA7" w:rsidP="001B4B1A">
            <w:pPr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5A66A6">
              <w:rPr>
                <w:rFonts w:ascii="Arial" w:hAnsi="Arial" w:cs="Arial"/>
                <w:sz w:val="22"/>
                <w:szCs w:val="22"/>
              </w:rPr>
              <w:t>User</w:t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 selects "</w:t>
            </w:r>
            <w:r w:rsidR="001B4B1A">
              <w:rPr>
                <w:rFonts w:ascii="Arial" w:hAnsi="Arial" w:cs="Arial"/>
                <w:sz w:val="22"/>
                <w:szCs w:val="22"/>
              </w:rPr>
              <w:t>Log in</w:t>
            </w:r>
            <w:r w:rsidRPr="00BD42FF">
              <w:rPr>
                <w:rFonts w:ascii="Arial" w:hAnsi="Arial" w:cs="Arial"/>
                <w:sz w:val="22"/>
                <w:szCs w:val="22"/>
              </w:rPr>
              <w:t>" from the menu.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 xml:space="preserve">2. System displays </w:t>
            </w:r>
            <w:r w:rsidR="001B4B1A">
              <w:rPr>
                <w:rFonts w:ascii="Arial" w:hAnsi="Arial" w:cs="Arial"/>
                <w:sz w:val="22"/>
                <w:szCs w:val="22"/>
              </w:rPr>
              <w:t>Log in screen</w:t>
            </w:r>
            <w:r w:rsidR="005A66A6">
              <w:rPr>
                <w:rFonts w:ascii="Arial" w:hAnsi="Arial" w:cs="Arial"/>
                <w:sz w:val="22"/>
                <w:szCs w:val="22"/>
              </w:rPr>
              <w:t>.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 xml:space="preserve">3. </w:t>
            </w:r>
            <w:r w:rsidR="005A66A6">
              <w:rPr>
                <w:rFonts w:ascii="Arial" w:hAnsi="Arial" w:cs="Arial"/>
                <w:sz w:val="22"/>
                <w:szCs w:val="22"/>
              </w:rPr>
              <w:t>User</w:t>
            </w:r>
            <w:r w:rsidR="001B4B1A">
              <w:rPr>
                <w:rFonts w:ascii="Arial" w:hAnsi="Arial" w:cs="Arial"/>
                <w:sz w:val="22"/>
                <w:szCs w:val="22"/>
              </w:rPr>
              <w:t xml:space="preserve"> enters his/her username and password and click OK</w:t>
            </w:r>
            <w:r w:rsidR="005A66A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7CA7" w:rsidRPr="00BD42FF" w:rsidRDefault="00377CA7" w:rsidP="001B4B1A">
            <w:pPr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="005A66A6">
              <w:rPr>
                <w:rFonts w:ascii="Arial" w:hAnsi="Arial" w:cs="Arial"/>
                <w:sz w:val="22"/>
                <w:szCs w:val="22"/>
              </w:rPr>
              <w:t xml:space="preserve">System displays </w:t>
            </w:r>
            <w:r w:rsidR="001B4B1A">
              <w:rPr>
                <w:rFonts w:ascii="Arial" w:hAnsi="Arial" w:cs="Arial"/>
                <w:sz w:val="22"/>
                <w:szCs w:val="22"/>
              </w:rPr>
              <w:t>homepage of the system.</w:t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5A66A6" w:rsidP="001B4B1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B4B1A">
              <w:rPr>
                <w:rFonts w:ascii="Arial" w:hAnsi="Arial" w:cs="Arial"/>
                <w:sz w:val="22"/>
                <w:szCs w:val="22"/>
              </w:rPr>
              <w:t>Username or password or both incorrect.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br/>
              <w:t xml:space="preserve">---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a1. System displays error </w:t>
            </w:r>
            <w:r>
              <w:rPr>
                <w:rFonts w:ascii="Arial" w:hAnsi="Arial" w:cs="Arial"/>
                <w:sz w:val="22"/>
                <w:szCs w:val="22"/>
              </w:rPr>
              <w:t>message.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br/>
              <w:t xml:space="preserve">---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a2. </w:t>
            </w: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either backs out of this use case, or tries again after rectifying the cause.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Daily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Ramazan Akkoyun - Semih Aykut - Süleyman Ertuğrul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8A59EE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57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72B" w:rsidRDefault="00B8472B" w:rsidP="005A66A6">
      <w:r>
        <w:separator/>
      </w:r>
    </w:p>
  </w:endnote>
  <w:endnote w:type="continuationSeparator" w:id="0">
    <w:p w:rsidR="00B8472B" w:rsidRDefault="00B8472B" w:rsidP="005A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72B" w:rsidRDefault="00B8472B" w:rsidP="005A66A6">
      <w:r>
        <w:separator/>
      </w:r>
    </w:p>
  </w:footnote>
  <w:footnote w:type="continuationSeparator" w:id="0">
    <w:p w:rsidR="00B8472B" w:rsidRDefault="00B8472B" w:rsidP="005A6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TrackMoves/>
  <w:defaultTabStop w:val="720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42FF"/>
    <w:rsid w:val="00016FC2"/>
    <w:rsid w:val="0002515D"/>
    <w:rsid w:val="00057579"/>
    <w:rsid w:val="000C40DE"/>
    <w:rsid w:val="001567CE"/>
    <w:rsid w:val="00172668"/>
    <w:rsid w:val="001A5B71"/>
    <w:rsid w:val="001B4B1A"/>
    <w:rsid w:val="002121B5"/>
    <w:rsid w:val="0027517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70116"/>
    <w:rsid w:val="005845BB"/>
    <w:rsid w:val="005A66A6"/>
    <w:rsid w:val="005D3891"/>
    <w:rsid w:val="00610D57"/>
    <w:rsid w:val="00686A3C"/>
    <w:rsid w:val="006F64E7"/>
    <w:rsid w:val="007F6EDA"/>
    <w:rsid w:val="00871EB7"/>
    <w:rsid w:val="008A59EE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8472B"/>
    <w:rsid w:val="00BD42FF"/>
    <w:rsid w:val="00C46FDA"/>
    <w:rsid w:val="00CB7EFA"/>
    <w:rsid w:val="00D42DBA"/>
    <w:rsid w:val="00E56B64"/>
    <w:rsid w:val="00EA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16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116"/>
    <w:pPr>
      <w:spacing w:before="100" w:beforeAutospacing="1" w:after="100" w:afterAutospacing="1"/>
    </w:pPr>
  </w:style>
  <w:style w:type="character" w:styleId="Kpr">
    <w:name w:val="Hyperlink"/>
    <w:basedOn w:val="VarsaylanParagrafYazTipi"/>
    <w:uiPriority w:val="99"/>
    <w:unhideWhenUsed/>
    <w:rsid w:val="00BD42F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E4E52"/>
    <w:rPr>
      <w:color w:val="800080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5A66A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A66A6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5A66A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A66A6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731</CharactersWithSpaces>
  <SharedDoc>false</SharedDoc>
  <HLinks>
    <vt:vector size="12" baseType="variant">
      <vt:variant>
        <vt:i4>7798907</vt:i4>
      </vt:variant>
      <vt:variant>
        <vt:i4>3</vt:i4>
      </vt:variant>
      <vt:variant>
        <vt:i4>0</vt:i4>
      </vt:variant>
      <vt:variant>
        <vt:i4>5</vt:i4>
      </vt:variant>
      <vt:variant>
        <vt:lpwstr>http://www.accompa.com/product-management-blog/2009/10/08/use-case-template-example-requirements-management-basics/</vt:lpwstr>
      </vt:variant>
      <vt:variant>
        <vt:lpwstr/>
      </vt:variant>
      <vt:variant>
        <vt:i4>2818157</vt:i4>
      </vt:variant>
      <vt:variant>
        <vt:i4>0</vt:i4>
      </vt:variant>
      <vt:variant>
        <vt:i4>0</vt:i4>
      </vt:variant>
      <vt:variant>
        <vt:i4>5</vt:i4>
      </vt:variant>
      <vt:variant>
        <vt:lpwstr>http://www.accompa.com/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ramazan</cp:lastModifiedBy>
  <cp:revision>3</cp:revision>
  <dcterms:created xsi:type="dcterms:W3CDTF">2013-03-19T23:51:00Z</dcterms:created>
  <dcterms:modified xsi:type="dcterms:W3CDTF">2013-03-20T00:09:00Z</dcterms:modified>
</cp:coreProperties>
</file>