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FE" w:rsidRDefault="00DA318F" w:rsidP="00DA31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01FE">
        <w:rPr>
          <w:rFonts w:ascii="Times New Roman" w:hAnsi="Times New Roman" w:cs="Times New Roman"/>
          <w:sz w:val="28"/>
          <w:szCs w:val="28"/>
        </w:rPr>
        <w:t>Mikrodenetleyicin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mevcut çalışması sürdürürken gelen bir kesme işareti ile o an yapmakta olduğu işi bırakıp, kesme işaretinin gerektirdiği işe dallanması ve bu işi bitirdikten sonra tekrar  bıraktığı işe devam etmesini sağlayan …………   birimidir.</w:t>
      </w:r>
      <w:r w:rsidRPr="001901FE">
        <w:rPr>
          <w:rFonts w:ascii="Times New Roman" w:hAnsi="Times New Roman" w:cs="Times New Roman"/>
          <w:sz w:val="28"/>
          <w:szCs w:val="28"/>
        </w:rPr>
        <w:br/>
      </w:r>
      <w:r w:rsidRPr="001901FE">
        <w:rPr>
          <w:rFonts w:ascii="Times New Roman" w:hAnsi="Times New Roman" w:cs="Times New Roman"/>
          <w:sz w:val="28"/>
          <w:szCs w:val="28"/>
        </w:rPr>
        <w:br/>
        <w:t xml:space="preserve">Cevap: Kesme Kontrol </w:t>
      </w:r>
    </w:p>
    <w:p w:rsidR="00DA318F" w:rsidRPr="001901FE" w:rsidRDefault="00DA318F" w:rsidP="001901FE">
      <w:pPr>
        <w:pStyle w:val="ListeParagraf"/>
        <w:ind w:left="360"/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br/>
      </w:r>
    </w:p>
    <w:p w:rsidR="00DA318F" w:rsidRPr="001901FE" w:rsidRDefault="00DA318F" w:rsidP="00DA31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 xml:space="preserve"> Standart 8051’de …… adet SFR kaydedicisi bulunur.</w:t>
      </w:r>
      <w:r w:rsidRPr="001901FE">
        <w:rPr>
          <w:rFonts w:ascii="Times New Roman" w:hAnsi="Times New Roman" w:cs="Times New Roman"/>
          <w:sz w:val="28"/>
          <w:szCs w:val="28"/>
        </w:rPr>
        <w:br/>
        <w:t>cevap: 21</w:t>
      </w:r>
      <w:r w:rsidRPr="001901FE">
        <w:rPr>
          <w:rFonts w:ascii="Times New Roman" w:hAnsi="Times New Roman" w:cs="Times New Roman"/>
          <w:sz w:val="28"/>
          <w:szCs w:val="28"/>
        </w:rPr>
        <w:br/>
      </w:r>
    </w:p>
    <w:p w:rsidR="00DA318F" w:rsidRPr="001901FE" w:rsidRDefault="00DA318F" w:rsidP="00DA31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 xml:space="preserve">Yığın işaretçisinin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değeri ….’dır.</w:t>
      </w:r>
      <w:r w:rsidRPr="001901FE">
        <w:rPr>
          <w:rFonts w:ascii="Times New Roman" w:hAnsi="Times New Roman" w:cs="Times New Roman"/>
          <w:sz w:val="28"/>
          <w:szCs w:val="28"/>
        </w:rPr>
        <w:br/>
        <w:t>cevap: 07h</w:t>
      </w:r>
    </w:p>
    <w:p w:rsidR="00DA318F" w:rsidRPr="001901FE" w:rsidRDefault="00DA318F" w:rsidP="00DA318F">
      <w:pPr>
        <w:pStyle w:val="ListeParagraf"/>
        <w:ind w:left="360"/>
        <w:rPr>
          <w:rFonts w:ascii="Times New Roman" w:hAnsi="Times New Roman" w:cs="Times New Roman"/>
          <w:sz w:val="28"/>
          <w:szCs w:val="28"/>
        </w:rPr>
      </w:pPr>
    </w:p>
    <w:p w:rsidR="00DA318F" w:rsidRPr="001901FE" w:rsidRDefault="00DA318F" w:rsidP="00DA31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>Paralel ve seri haberleşme şekilleri arasında  dönüşümü sağlamak amacıyla …….. kullanılır.</w:t>
      </w:r>
      <w:r w:rsidRPr="001901FE">
        <w:rPr>
          <w:rFonts w:ascii="Times New Roman" w:hAnsi="Times New Roman" w:cs="Times New Roman"/>
          <w:sz w:val="28"/>
          <w:szCs w:val="28"/>
        </w:rPr>
        <w:br/>
        <w:t>cevap: UART</w:t>
      </w:r>
      <w:r w:rsidRPr="001901FE">
        <w:rPr>
          <w:rFonts w:ascii="Times New Roman" w:hAnsi="Times New Roman" w:cs="Times New Roman"/>
          <w:sz w:val="28"/>
          <w:szCs w:val="28"/>
        </w:rPr>
        <w:br/>
      </w:r>
    </w:p>
    <w:p w:rsidR="00DA318F" w:rsidRDefault="00DA318F" w:rsidP="00DA31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>Seri haberleşmede gönderilecek veri ……… ‘a yazılır.</w:t>
      </w:r>
      <w:r w:rsidRPr="001901FE">
        <w:rPr>
          <w:rFonts w:ascii="Times New Roman" w:hAnsi="Times New Roman" w:cs="Times New Roman"/>
          <w:sz w:val="28"/>
          <w:szCs w:val="28"/>
        </w:rPr>
        <w:br/>
        <w:t xml:space="preserve">cevap: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/ SBUF</w:t>
      </w:r>
    </w:p>
    <w:p w:rsidR="001901FE" w:rsidRPr="001901FE" w:rsidRDefault="001901FE" w:rsidP="001901FE">
      <w:pPr>
        <w:pStyle w:val="ListeParagraf"/>
        <w:ind w:left="360"/>
        <w:rPr>
          <w:rFonts w:ascii="Times New Roman" w:hAnsi="Times New Roman" w:cs="Times New Roman"/>
          <w:sz w:val="28"/>
          <w:szCs w:val="28"/>
        </w:rPr>
      </w:pPr>
    </w:p>
    <w:p w:rsidR="00DA318F" w:rsidRPr="001901FE" w:rsidRDefault="00DA318F" w:rsidP="00DA318F">
      <w:pPr>
        <w:rPr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 xml:space="preserve">6-   </w:t>
      </w:r>
      <w:r w:rsidRPr="001901FE">
        <w:rPr>
          <w:sz w:val="28"/>
          <w:szCs w:val="28"/>
        </w:rPr>
        <w:t xml:space="preserve">8051 in tüm kesme fonksiyonları …………, …………. Ve ………….. saklayıcısındaki bitler ile </w:t>
      </w:r>
      <w:proofErr w:type="spellStart"/>
      <w:r w:rsidRPr="001901FE">
        <w:rPr>
          <w:sz w:val="28"/>
          <w:szCs w:val="28"/>
        </w:rPr>
        <w:t>control</w:t>
      </w:r>
      <w:proofErr w:type="spellEnd"/>
      <w:r w:rsidRPr="001901FE">
        <w:rPr>
          <w:sz w:val="28"/>
          <w:szCs w:val="28"/>
        </w:rPr>
        <w:t xml:space="preserve"> edilir.</w:t>
      </w:r>
    </w:p>
    <w:p w:rsidR="00DA318F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t>Cevap: IE, IP ve TCON</w:t>
      </w:r>
    </w:p>
    <w:p w:rsidR="001901FE" w:rsidRPr="001901FE" w:rsidRDefault="001901FE" w:rsidP="00DA318F">
      <w:pPr>
        <w:rPr>
          <w:sz w:val="28"/>
          <w:szCs w:val="28"/>
        </w:rPr>
      </w:pPr>
    </w:p>
    <w:p w:rsidR="00DA318F" w:rsidRPr="001901FE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t>7- Kesme hizmet programının alt programdan farkı …………………………………dır.</w:t>
      </w:r>
    </w:p>
    <w:p w:rsidR="00DA318F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t>Cevap : çağrılma zamanı</w:t>
      </w:r>
    </w:p>
    <w:p w:rsidR="001901FE" w:rsidRPr="001901FE" w:rsidRDefault="001901FE" w:rsidP="00DA318F">
      <w:pPr>
        <w:rPr>
          <w:sz w:val="28"/>
          <w:szCs w:val="28"/>
        </w:rPr>
      </w:pPr>
    </w:p>
    <w:p w:rsidR="00DA318F" w:rsidRPr="001901FE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t>8- 8051 de kesme kaynaklarının öncelikleri ……..............  ile belirlenmektedir.</w:t>
      </w:r>
    </w:p>
    <w:p w:rsidR="00DA318F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t>Cevap : IP (</w:t>
      </w:r>
      <w:proofErr w:type="spellStart"/>
      <w:r w:rsidRPr="001901FE">
        <w:rPr>
          <w:sz w:val="28"/>
          <w:szCs w:val="28"/>
        </w:rPr>
        <w:t>interrupt</w:t>
      </w:r>
      <w:proofErr w:type="spellEnd"/>
      <w:r w:rsidRPr="001901FE">
        <w:rPr>
          <w:sz w:val="28"/>
          <w:szCs w:val="28"/>
        </w:rPr>
        <w:t xml:space="preserve">  </w:t>
      </w:r>
      <w:proofErr w:type="spellStart"/>
      <w:r w:rsidRPr="001901FE">
        <w:rPr>
          <w:sz w:val="28"/>
          <w:szCs w:val="28"/>
        </w:rPr>
        <w:t>priority</w:t>
      </w:r>
      <w:proofErr w:type="spellEnd"/>
      <w:r w:rsidRPr="001901FE">
        <w:rPr>
          <w:sz w:val="28"/>
          <w:szCs w:val="28"/>
        </w:rPr>
        <w:t>)</w:t>
      </w:r>
    </w:p>
    <w:p w:rsidR="001901FE" w:rsidRPr="001901FE" w:rsidRDefault="001901FE" w:rsidP="00DA318F">
      <w:pPr>
        <w:rPr>
          <w:sz w:val="28"/>
          <w:szCs w:val="28"/>
        </w:rPr>
      </w:pPr>
    </w:p>
    <w:p w:rsidR="00DA318F" w:rsidRPr="001901FE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lastRenderedPageBreak/>
        <w:t xml:space="preserve">9-8051 </w:t>
      </w:r>
      <w:proofErr w:type="spellStart"/>
      <w:r w:rsidRPr="001901FE">
        <w:rPr>
          <w:sz w:val="28"/>
          <w:szCs w:val="28"/>
        </w:rPr>
        <w:t>mikrodenetleyicisi</w:t>
      </w:r>
      <w:proofErr w:type="spellEnd"/>
      <w:r w:rsidRPr="001901FE">
        <w:rPr>
          <w:sz w:val="28"/>
          <w:szCs w:val="28"/>
        </w:rPr>
        <w:t xml:space="preserve"> ………….., ………….. ve…………….. olmak üzere üç kesme öncelik düzeyine sahiptir.</w:t>
      </w:r>
    </w:p>
    <w:p w:rsidR="00DA318F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t xml:space="preserve">Cevap: </w:t>
      </w:r>
      <w:proofErr w:type="spellStart"/>
      <w:r w:rsidRPr="001901FE">
        <w:rPr>
          <w:sz w:val="28"/>
          <w:szCs w:val="28"/>
        </w:rPr>
        <w:t>reset</w:t>
      </w:r>
      <w:proofErr w:type="spellEnd"/>
      <w:r w:rsidRPr="001901FE">
        <w:rPr>
          <w:sz w:val="28"/>
          <w:szCs w:val="28"/>
        </w:rPr>
        <w:t>, yüksek, düşük</w:t>
      </w:r>
    </w:p>
    <w:p w:rsidR="001901FE" w:rsidRPr="001901FE" w:rsidRDefault="001901FE" w:rsidP="00DA318F">
      <w:pPr>
        <w:rPr>
          <w:sz w:val="28"/>
          <w:szCs w:val="28"/>
        </w:rPr>
      </w:pPr>
    </w:p>
    <w:p w:rsidR="00DA318F" w:rsidRPr="001901FE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t xml:space="preserve">10-………....... önceliğe sahip bir kesme isteği yalnızca </w:t>
      </w:r>
      <w:proofErr w:type="spellStart"/>
      <w:r w:rsidRPr="001901FE">
        <w:rPr>
          <w:sz w:val="28"/>
          <w:szCs w:val="28"/>
        </w:rPr>
        <w:t>reset</w:t>
      </w:r>
      <w:proofErr w:type="spellEnd"/>
      <w:r w:rsidRPr="001901FE">
        <w:rPr>
          <w:sz w:val="28"/>
          <w:szCs w:val="28"/>
        </w:rPr>
        <w:t xml:space="preserve"> işlemi ile kesilebilir, ………...... Önceliğe sahip  bir kesme isteği hem yüksek öncelikli </w:t>
      </w:r>
      <w:proofErr w:type="spellStart"/>
      <w:r w:rsidRPr="001901FE">
        <w:rPr>
          <w:sz w:val="28"/>
          <w:szCs w:val="28"/>
        </w:rPr>
        <w:t>hemde</w:t>
      </w:r>
      <w:proofErr w:type="spellEnd"/>
      <w:r w:rsidRPr="001901FE">
        <w:rPr>
          <w:sz w:val="28"/>
          <w:szCs w:val="28"/>
        </w:rPr>
        <w:t xml:space="preserve"> </w:t>
      </w:r>
      <w:proofErr w:type="spellStart"/>
      <w:r w:rsidRPr="001901FE">
        <w:rPr>
          <w:sz w:val="28"/>
          <w:szCs w:val="28"/>
        </w:rPr>
        <w:t>reset</w:t>
      </w:r>
      <w:proofErr w:type="spellEnd"/>
      <w:r w:rsidRPr="001901FE">
        <w:rPr>
          <w:sz w:val="28"/>
          <w:szCs w:val="28"/>
        </w:rPr>
        <w:t xml:space="preserve"> işlemi </w:t>
      </w:r>
      <w:proofErr w:type="spellStart"/>
      <w:r w:rsidRPr="001901FE">
        <w:rPr>
          <w:sz w:val="28"/>
          <w:szCs w:val="28"/>
        </w:rPr>
        <w:t>tsrafından</w:t>
      </w:r>
      <w:proofErr w:type="spellEnd"/>
      <w:r w:rsidRPr="001901FE">
        <w:rPr>
          <w:sz w:val="28"/>
          <w:szCs w:val="28"/>
        </w:rPr>
        <w:t xml:space="preserve"> kesilebilir.</w:t>
      </w:r>
    </w:p>
    <w:p w:rsidR="00DA318F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t>Cevap: yüksek, düşük</w:t>
      </w:r>
    </w:p>
    <w:p w:rsidR="001901FE" w:rsidRPr="001901FE" w:rsidRDefault="001901FE" w:rsidP="00DA318F">
      <w:pPr>
        <w:rPr>
          <w:sz w:val="28"/>
          <w:szCs w:val="28"/>
        </w:rPr>
      </w:pPr>
    </w:p>
    <w:p w:rsidR="00DA318F" w:rsidRPr="001901FE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t>11- Seri haberleşme sistemlerinde ……….......olarak adlandırılan hız, saniyede gönderilen bit sayısını temsil eder.</w:t>
      </w:r>
    </w:p>
    <w:p w:rsidR="00DA318F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t>Cevap : baud</w:t>
      </w:r>
    </w:p>
    <w:p w:rsidR="001901FE" w:rsidRPr="001901FE" w:rsidRDefault="001901FE" w:rsidP="00DA318F">
      <w:pPr>
        <w:rPr>
          <w:sz w:val="28"/>
          <w:szCs w:val="28"/>
        </w:rPr>
      </w:pPr>
    </w:p>
    <w:p w:rsidR="00DA318F" w:rsidRPr="001901FE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t xml:space="preserve">12-………………............ hem sayısal </w:t>
      </w:r>
      <w:proofErr w:type="spellStart"/>
      <w:r w:rsidRPr="001901FE">
        <w:rPr>
          <w:sz w:val="28"/>
          <w:szCs w:val="28"/>
        </w:rPr>
        <w:t>hemde</w:t>
      </w:r>
      <w:proofErr w:type="spellEnd"/>
      <w:r w:rsidRPr="001901FE">
        <w:rPr>
          <w:sz w:val="28"/>
          <w:szCs w:val="28"/>
        </w:rPr>
        <w:t xml:space="preserve"> </w:t>
      </w:r>
      <w:proofErr w:type="spellStart"/>
      <w:r w:rsidRPr="001901FE">
        <w:rPr>
          <w:sz w:val="28"/>
          <w:szCs w:val="28"/>
        </w:rPr>
        <w:t>analog</w:t>
      </w:r>
      <w:proofErr w:type="spellEnd"/>
      <w:r w:rsidRPr="001901FE">
        <w:rPr>
          <w:sz w:val="28"/>
          <w:szCs w:val="28"/>
        </w:rPr>
        <w:t xml:space="preserve"> devreleri birlikte </w:t>
      </w:r>
      <w:proofErr w:type="spellStart"/>
      <w:r w:rsidRPr="001901FE">
        <w:rPr>
          <w:sz w:val="28"/>
          <w:szCs w:val="28"/>
        </w:rPr>
        <w:t>simüle</w:t>
      </w:r>
      <w:proofErr w:type="spellEnd"/>
      <w:r w:rsidRPr="001901FE">
        <w:rPr>
          <w:sz w:val="28"/>
          <w:szCs w:val="28"/>
        </w:rPr>
        <w:t xml:space="preserve"> edebilen </w:t>
      </w:r>
      <w:proofErr w:type="spellStart"/>
      <w:r w:rsidRPr="001901FE">
        <w:rPr>
          <w:sz w:val="28"/>
          <w:szCs w:val="28"/>
        </w:rPr>
        <w:t>mikrodenetleyici</w:t>
      </w:r>
      <w:proofErr w:type="spellEnd"/>
      <w:r w:rsidRPr="001901FE">
        <w:rPr>
          <w:sz w:val="28"/>
          <w:szCs w:val="28"/>
        </w:rPr>
        <w:t xml:space="preserve"> tabanlı tasarımları destekleyen </w:t>
      </w:r>
      <w:proofErr w:type="spellStart"/>
      <w:r w:rsidRPr="001901FE">
        <w:rPr>
          <w:sz w:val="28"/>
          <w:szCs w:val="28"/>
        </w:rPr>
        <w:t>cok</w:t>
      </w:r>
      <w:proofErr w:type="spellEnd"/>
      <w:r w:rsidRPr="001901FE">
        <w:rPr>
          <w:sz w:val="28"/>
          <w:szCs w:val="28"/>
        </w:rPr>
        <w:t xml:space="preserve"> amaçlı simülasyon programıdır.</w:t>
      </w:r>
    </w:p>
    <w:p w:rsidR="00DA318F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t>Cevap : ISIS/</w:t>
      </w:r>
      <w:proofErr w:type="spellStart"/>
      <w:r w:rsidRPr="001901FE">
        <w:rPr>
          <w:sz w:val="28"/>
          <w:szCs w:val="28"/>
        </w:rPr>
        <w:t>Proteus</w:t>
      </w:r>
      <w:proofErr w:type="spellEnd"/>
    </w:p>
    <w:p w:rsidR="001901FE" w:rsidRPr="001901FE" w:rsidRDefault="001901FE" w:rsidP="00DA318F">
      <w:pPr>
        <w:rPr>
          <w:sz w:val="28"/>
          <w:szCs w:val="28"/>
        </w:rPr>
      </w:pPr>
    </w:p>
    <w:p w:rsidR="00DA318F" w:rsidRPr="001901FE" w:rsidRDefault="00DA318F" w:rsidP="00DA318F">
      <w:pPr>
        <w:rPr>
          <w:bCs/>
          <w:sz w:val="28"/>
          <w:szCs w:val="28"/>
        </w:rPr>
      </w:pPr>
      <w:r w:rsidRPr="001901FE">
        <w:rPr>
          <w:sz w:val="28"/>
          <w:szCs w:val="28"/>
        </w:rPr>
        <w:t>13-</w:t>
      </w:r>
      <w:r w:rsidRPr="001901FE">
        <w:rPr>
          <w:bCs/>
          <w:sz w:val="28"/>
          <w:szCs w:val="28"/>
        </w:rPr>
        <w:t xml:space="preserve"> Bit adreslenebilir bölgenin büyüklüğü .......... </w:t>
      </w:r>
      <w:proofErr w:type="spellStart"/>
      <w:r w:rsidRPr="001901FE">
        <w:rPr>
          <w:bCs/>
          <w:sz w:val="28"/>
          <w:szCs w:val="28"/>
        </w:rPr>
        <w:t>byte</w:t>
      </w:r>
      <w:proofErr w:type="spellEnd"/>
      <w:r w:rsidRPr="001901FE">
        <w:rPr>
          <w:bCs/>
          <w:sz w:val="28"/>
          <w:szCs w:val="28"/>
        </w:rPr>
        <w:t xml:space="preserve"> dır ve dolayısıyla bir uygulama içerisinde toplam ......... adet bit değişkeni kullanılabilir.</w:t>
      </w:r>
    </w:p>
    <w:p w:rsidR="00DA318F" w:rsidRPr="001901FE" w:rsidRDefault="00DA318F" w:rsidP="00DA318F">
      <w:pPr>
        <w:rPr>
          <w:bCs/>
          <w:sz w:val="28"/>
          <w:szCs w:val="28"/>
        </w:rPr>
      </w:pPr>
      <w:r w:rsidRPr="001901FE">
        <w:rPr>
          <w:bCs/>
          <w:sz w:val="28"/>
          <w:szCs w:val="28"/>
        </w:rPr>
        <w:t>Cevap: 16, 128</w:t>
      </w:r>
    </w:p>
    <w:p w:rsidR="00DA318F" w:rsidRPr="001901FE" w:rsidRDefault="00DA318F" w:rsidP="00DA318F">
      <w:pPr>
        <w:rPr>
          <w:bCs/>
          <w:sz w:val="28"/>
          <w:szCs w:val="28"/>
        </w:rPr>
      </w:pPr>
    </w:p>
    <w:p w:rsidR="00DA318F" w:rsidRPr="001901FE" w:rsidRDefault="00DA318F" w:rsidP="00DA318F">
      <w:pPr>
        <w:rPr>
          <w:sz w:val="28"/>
          <w:szCs w:val="28"/>
        </w:rPr>
      </w:pPr>
      <w:r w:rsidRPr="001901FE">
        <w:rPr>
          <w:bCs/>
          <w:sz w:val="28"/>
          <w:szCs w:val="28"/>
        </w:rPr>
        <w:t>14-</w:t>
      </w:r>
      <w:proofErr w:type="spellStart"/>
      <w:r w:rsidRPr="001901FE">
        <w:rPr>
          <w:sz w:val="28"/>
          <w:szCs w:val="28"/>
        </w:rPr>
        <w:t>Mikrodenetleyicili</w:t>
      </w:r>
      <w:proofErr w:type="spellEnd"/>
      <w:r w:rsidRPr="001901FE">
        <w:rPr>
          <w:sz w:val="28"/>
          <w:szCs w:val="28"/>
        </w:rPr>
        <w:t xml:space="preserve"> sitemlerde harici ve dahili devrelerdeki durumları denetlemek  ve karar vermek için kullanılan 2 yöntem vardır. Bunlar ………………… Ve………………… sistemleridir.</w:t>
      </w:r>
    </w:p>
    <w:p w:rsidR="00DA318F" w:rsidRPr="001901FE" w:rsidRDefault="00DA318F" w:rsidP="00DA318F">
      <w:pPr>
        <w:rPr>
          <w:sz w:val="28"/>
          <w:szCs w:val="28"/>
        </w:rPr>
      </w:pPr>
      <w:r w:rsidRPr="001901FE">
        <w:rPr>
          <w:b/>
          <w:bCs/>
          <w:sz w:val="28"/>
          <w:szCs w:val="28"/>
        </w:rPr>
        <w:t>Cevap:</w:t>
      </w:r>
      <w:r w:rsidRPr="001901FE">
        <w:rPr>
          <w:sz w:val="28"/>
          <w:szCs w:val="28"/>
        </w:rPr>
        <w:t xml:space="preserve"> </w:t>
      </w:r>
      <w:proofErr w:type="spellStart"/>
      <w:r w:rsidRPr="001901FE">
        <w:rPr>
          <w:sz w:val="28"/>
          <w:szCs w:val="28"/>
        </w:rPr>
        <w:t>polling</w:t>
      </w:r>
      <w:proofErr w:type="spellEnd"/>
      <w:r w:rsidRPr="001901FE">
        <w:rPr>
          <w:sz w:val="28"/>
          <w:szCs w:val="28"/>
        </w:rPr>
        <w:t xml:space="preserve">, </w:t>
      </w:r>
      <w:proofErr w:type="spellStart"/>
      <w:r w:rsidRPr="001901FE">
        <w:rPr>
          <w:sz w:val="28"/>
          <w:szCs w:val="28"/>
        </w:rPr>
        <w:t>interrupt</w:t>
      </w:r>
      <w:proofErr w:type="spellEnd"/>
    </w:p>
    <w:p w:rsidR="00DA318F" w:rsidRPr="001901FE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lastRenderedPageBreak/>
        <w:t xml:space="preserve">15- </w:t>
      </w:r>
      <w:proofErr w:type="spellStart"/>
      <w:r w:rsidRPr="001901FE">
        <w:rPr>
          <w:sz w:val="28"/>
          <w:szCs w:val="28"/>
        </w:rPr>
        <w:t>Mikrodenetleyici</w:t>
      </w:r>
      <w:proofErr w:type="spellEnd"/>
      <w:r w:rsidRPr="001901FE">
        <w:rPr>
          <w:sz w:val="28"/>
          <w:szCs w:val="28"/>
        </w:rPr>
        <w:t>, kesme hizmet programının bittiğini ………. Komutu ile anlamaktadır.</w:t>
      </w:r>
    </w:p>
    <w:p w:rsidR="00DA318F" w:rsidRDefault="00DA318F" w:rsidP="00DA318F">
      <w:pPr>
        <w:rPr>
          <w:sz w:val="28"/>
          <w:szCs w:val="28"/>
        </w:rPr>
      </w:pPr>
      <w:r w:rsidRPr="001901FE">
        <w:rPr>
          <w:sz w:val="28"/>
          <w:szCs w:val="28"/>
        </w:rPr>
        <w:t>Cevap: RETI</w:t>
      </w:r>
    </w:p>
    <w:p w:rsidR="001901FE" w:rsidRPr="001901FE" w:rsidRDefault="001901FE" w:rsidP="00DA318F">
      <w:pPr>
        <w:rPr>
          <w:sz w:val="28"/>
          <w:szCs w:val="28"/>
        </w:rPr>
      </w:pPr>
    </w:p>
    <w:p w:rsidR="00E67234" w:rsidRPr="001901FE" w:rsidRDefault="00DA318F" w:rsidP="00E67234">
      <w:pPr>
        <w:rPr>
          <w:sz w:val="28"/>
          <w:szCs w:val="28"/>
        </w:rPr>
      </w:pPr>
      <w:r w:rsidRPr="001901FE">
        <w:rPr>
          <w:sz w:val="28"/>
          <w:szCs w:val="28"/>
        </w:rPr>
        <w:t>16-</w:t>
      </w:r>
      <w:r w:rsidR="00E67234" w:rsidRPr="001901FE">
        <w:rPr>
          <w:sz w:val="28"/>
          <w:szCs w:val="28"/>
        </w:rPr>
        <w:t xml:space="preserve"> Bir kesmeyi yüksek öncelikli yapmak için ilgili öncelik bitini ……… yapmak yeterlidir.</w:t>
      </w:r>
    </w:p>
    <w:p w:rsidR="00E67234" w:rsidRDefault="00E67234" w:rsidP="00E67234">
      <w:pPr>
        <w:rPr>
          <w:sz w:val="28"/>
          <w:szCs w:val="28"/>
        </w:rPr>
      </w:pPr>
      <w:r w:rsidRPr="001901FE">
        <w:rPr>
          <w:sz w:val="28"/>
          <w:szCs w:val="28"/>
        </w:rPr>
        <w:t>Cevap : lojik 1</w:t>
      </w:r>
    </w:p>
    <w:p w:rsidR="001901FE" w:rsidRPr="001901FE" w:rsidRDefault="001901FE" w:rsidP="00E67234">
      <w:pPr>
        <w:rPr>
          <w:sz w:val="28"/>
          <w:szCs w:val="28"/>
        </w:rPr>
      </w:pPr>
    </w:p>
    <w:p w:rsidR="0047700F" w:rsidRDefault="0047700F" w:rsidP="00DA318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sz w:val="28"/>
          <w:szCs w:val="28"/>
        </w:rPr>
        <w:t>17-</w:t>
      </w:r>
      <w:r w:rsidRPr="001901FE">
        <w:rPr>
          <w:rFonts w:ascii="Times New Roman" w:hAnsi="Times New Roman" w:cs="Times New Roman"/>
          <w:sz w:val="28"/>
          <w:szCs w:val="28"/>
        </w:rPr>
        <w:t xml:space="preserve">1KB’lık harici RAM bağlantısında P2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portunun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kullanılmayan 6 bacağı genel amaçlı olarak kullanılabilir.</w:t>
      </w:r>
      <w:r w:rsidRPr="001901FE">
        <w:rPr>
          <w:rFonts w:ascii="Times New Roman" w:hAnsi="Times New Roman" w:cs="Times New Roman"/>
          <w:sz w:val="28"/>
          <w:szCs w:val="28"/>
        </w:rPr>
        <w:br/>
        <w:t>cevap: Doğru</w:t>
      </w:r>
    </w:p>
    <w:p w:rsidR="001901FE" w:rsidRPr="001901FE" w:rsidRDefault="001901FE" w:rsidP="00DA318F">
      <w:pPr>
        <w:rPr>
          <w:rFonts w:ascii="Times New Roman" w:hAnsi="Times New Roman" w:cs="Times New Roman"/>
          <w:sz w:val="28"/>
          <w:szCs w:val="28"/>
        </w:rPr>
      </w:pP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 xml:space="preserve">18-8051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mikrodenetleyicisinde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aynı anda zamanlayıcı /sayıcılardan yalnızca biri çalıştırılabilir.</w:t>
      </w:r>
      <w:r w:rsidRPr="001901FE">
        <w:rPr>
          <w:rFonts w:ascii="Times New Roman" w:hAnsi="Times New Roman" w:cs="Times New Roman"/>
          <w:sz w:val="28"/>
          <w:szCs w:val="28"/>
        </w:rPr>
        <w:br/>
        <w:t>cevap: Yanlış</w:t>
      </w: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</w:p>
    <w:p w:rsidR="001901FE" w:rsidRPr="001901FE" w:rsidRDefault="0047700F" w:rsidP="001901FE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 xml:space="preserve">19- </w:t>
      </w:r>
      <w:r w:rsidR="001901FE" w:rsidRPr="001901FE">
        <w:rPr>
          <w:rFonts w:ascii="Times New Roman" w:hAnsi="Times New Roman" w:cs="Times New Roman"/>
          <w:sz w:val="28"/>
          <w:szCs w:val="28"/>
        </w:rPr>
        <w:t xml:space="preserve">TMOD' un programın başında bir kez kurulması yeterlidir. </w:t>
      </w:r>
    </w:p>
    <w:p w:rsidR="001901FE" w:rsidRPr="001901FE" w:rsidRDefault="001901FE" w:rsidP="001901FE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 xml:space="preserve">   Cevap: D</w:t>
      </w: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</w:p>
    <w:p w:rsidR="0047700F" w:rsidRDefault="0047700F" w:rsidP="0047700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>20- Zamanlayıcı/sayıcılar, mod2 de çalışırken taşma olunca ilgili taşma bayrakları set edilir ve otomatik durur.</w:t>
      </w:r>
      <w:r w:rsidRPr="001901FE">
        <w:rPr>
          <w:rFonts w:ascii="Times New Roman" w:hAnsi="Times New Roman" w:cs="Times New Roman"/>
          <w:sz w:val="28"/>
          <w:szCs w:val="28"/>
        </w:rPr>
        <w:br/>
        <w:t>cevap: Yanlış</w:t>
      </w:r>
    </w:p>
    <w:p w:rsidR="001901FE" w:rsidRPr="001901FE" w:rsidRDefault="001901FE" w:rsidP="0047700F">
      <w:pPr>
        <w:rPr>
          <w:rFonts w:ascii="Times New Roman" w:hAnsi="Times New Roman" w:cs="Times New Roman"/>
          <w:sz w:val="28"/>
          <w:szCs w:val="28"/>
        </w:rPr>
      </w:pP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 xml:space="preserve">21- Zamanlayıcılar dahili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osilatörün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darbelerini sayarken, sayıcı0 P3.4 ve sayıcı1 P3.5 ucundaki darbeleri sayar.</w:t>
      </w:r>
      <w:r w:rsidRPr="001901FE">
        <w:rPr>
          <w:rFonts w:ascii="Times New Roman" w:hAnsi="Times New Roman" w:cs="Times New Roman"/>
          <w:sz w:val="28"/>
          <w:szCs w:val="28"/>
        </w:rPr>
        <w:br/>
        <w:t>cevap: Doğru</w:t>
      </w: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lastRenderedPageBreak/>
        <w:t xml:space="preserve">22- Ayrık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modda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(MOD3),  TH0’ın çalıştırma/durdurma bayrağı TR1, taşma bayrağı TF1’dir.</w:t>
      </w:r>
      <w:r w:rsidRPr="001901FE">
        <w:rPr>
          <w:rFonts w:ascii="Times New Roman" w:hAnsi="Times New Roman" w:cs="Times New Roman"/>
          <w:sz w:val="28"/>
          <w:szCs w:val="28"/>
        </w:rPr>
        <w:br/>
        <w:t>cevap: Doğru</w:t>
      </w: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</w:p>
    <w:p w:rsidR="0047700F" w:rsidRDefault="0047700F" w:rsidP="0047700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>23- Aşağıdakilerden hangisi yanlıştır?</w:t>
      </w:r>
      <w:r w:rsidRPr="001901FE">
        <w:rPr>
          <w:rFonts w:ascii="Times New Roman" w:hAnsi="Times New Roman" w:cs="Times New Roman"/>
          <w:sz w:val="28"/>
          <w:szCs w:val="28"/>
        </w:rPr>
        <w:br/>
        <w:t>A- Dahili kesmelerin ne zaman oluşacakları bilinir.</w:t>
      </w:r>
      <w:r w:rsidRPr="001901FE">
        <w:rPr>
          <w:rFonts w:ascii="Times New Roman" w:hAnsi="Times New Roman" w:cs="Times New Roman"/>
          <w:sz w:val="28"/>
          <w:szCs w:val="28"/>
        </w:rPr>
        <w:br/>
        <w:t>B- INT0 ve INT1 harici kesme kaynakları iken, TF0,TF1 ve T1,R1 dahili kesmelerdir.</w:t>
      </w:r>
      <w:r w:rsidRPr="001901FE">
        <w:rPr>
          <w:rFonts w:ascii="Times New Roman" w:hAnsi="Times New Roman" w:cs="Times New Roman"/>
          <w:sz w:val="28"/>
          <w:szCs w:val="28"/>
        </w:rPr>
        <w:br/>
        <w:t xml:space="preserve">C- Yoklama işleminde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mikrodenetleyici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yalnızca bir bayrak ya da giriş çıkış ucunu kontrol                      edebilmekte, bu sırada başka işlem gerçekleştirememektedir.</w:t>
      </w:r>
      <w:r w:rsidRPr="001901FE">
        <w:rPr>
          <w:rFonts w:ascii="Times New Roman" w:hAnsi="Times New Roman" w:cs="Times New Roman"/>
          <w:sz w:val="28"/>
          <w:szCs w:val="28"/>
        </w:rPr>
        <w:br/>
        <w:t>D- Yüksek öncelikli bir kesmenin hizmet programı çalışırken, yine yüksek öncelikli kesme oluşursa o anki kesme hizmet programının bitmesi beklenir, sonra oluşan yeni kesmenin hizmet programına geçilir.</w:t>
      </w:r>
      <w:r w:rsidRPr="001901FE">
        <w:rPr>
          <w:rFonts w:ascii="Times New Roman" w:hAnsi="Times New Roman" w:cs="Times New Roman"/>
          <w:sz w:val="28"/>
          <w:szCs w:val="28"/>
        </w:rPr>
        <w:br/>
        <w:t>E- Bir kesmenin hizmet programı çalışırken daha öncelikli kesme gelirse mevcut hizmet programı bırakılır, öncelikli olanın ki çalıştırılıp tamamlandıktan sonra, bir önceki hizmet programı baştan başlatılır.</w:t>
      </w:r>
      <w:r w:rsidRPr="001901FE">
        <w:rPr>
          <w:rFonts w:ascii="Times New Roman" w:hAnsi="Times New Roman" w:cs="Times New Roman"/>
          <w:sz w:val="28"/>
          <w:szCs w:val="28"/>
        </w:rPr>
        <w:br/>
      </w:r>
      <w:r w:rsidRPr="001901FE">
        <w:rPr>
          <w:rFonts w:ascii="Times New Roman" w:hAnsi="Times New Roman" w:cs="Times New Roman"/>
          <w:sz w:val="28"/>
          <w:szCs w:val="28"/>
        </w:rPr>
        <w:br/>
        <w:t>cevap: E</w:t>
      </w:r>
    </w:p>
    <w:p w:rsidR="001901FE" w:rsidRPr="001901FE" w:rsidRDefault="001901FE" w:rsidP="0047700F">
      <w:pPr>
        <w:rPr>
          <w:rFonts w:ascii="Times New Roman" w:hAnsi="Times New Roman" w:cs="Times New Roman"/>
          <w:sz w:val="28"/>
          <w:szCs w:val="28"/>
        </w:rPr>
      </w:pP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>24- Aşağıdaki vektör adresleri eşleştirmelerinden hangisi yanlıştır ?</w:t>
      </w:r>
      <w:r w:rsidRPr="001901FE">
        <w:rPr>
          <w:rFonts w:ascii="Times New Roman" w:hAnsi="Times New Roman" w:cs="Times New Roman"/>
          <w:sz w:val="28"/>
          <w:szCs w:val="28"/>
        </w:rPr>
        <w:br/>
        <w:t xml:space="preserve">      A- Harici kesme1 – 0013h</w:t>
      </w:r>
      <w:r w:rsidRPr="001901FE">
        <w:rPr>
          <w:rFonts w:ascii="Times New Roman" w:hAnsi="Times New Roman" w:cs="Times New Roman"/>
          <w:sz w:val="28"/>
          <w:szCs w:val="28"/>
        </w:rPr>
        <w:br/>
        <w:t xml:space="preserve">      B- Seri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 – 0023h</w:t>
      </w:r>
      <w:r w:rsidRPr="001901FE">
        <w:rPr>
          <w:rFonts w:ascii="Times New Roman" w:hAnsi="Times New Roman" w:cs="Times New Roman"/>
          <w:sz w:val="28"/>
          <w:szCs w:val="28"/>
        </w:rPr>
        <w:br/>
        <w:t xml:space="preserve">      C-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- 0000h</w:t>
      </w:r>
      <w:r w:rsidRPr="001901FE">
        <w:rPr>
          <w:rFonts w:ascii="Times New Roman" w:hAnsi="Times New Roman" w:cs="Times New Roman"/>
          <w:sz w:val="28"/>
          <w:szCs w:val="28"/>
        </w:rPr>
        <w:br/>
        <w:t xml:space="preserve">      D- Zamanlayıcı/sayıcı0 – 0003h</w:t>
      </w:r>
      <w:r w:rsidRPr="001901FE">
        <w:rPr>
          <w:rFonts w:ascii="Times New Roman" w:hAnsi="Times New Roman" w:cs="Times New Roman"/>
          <w:sz w:val="28"/>
          <w:szCs w:val="28"/>
        </w:rPr>
        <w:br/>
        <w:t xml:space="preserve">      E- Zamanlayıcı/sayıcı2  - 002Bh</w:t>
      </w:r>
      <w:r w:rsidRPr="001901FE">
        <w:rPr>
          <w:rFonts w:ascii="Times New Roman" w:hAnsi="Times New Roman" w:cs="Times New Roman"/>
          <w:sz w:val="28"/>
          <w:szCs w:val="28"/>
        </w:rPr>
        <w:br/>
      </w:r>
      <w:r w:rsidRPr="001901FE">
        <w:rPr>
          <w:rFonts w:ascii="Times New Roman" w:hAnsi="Times New Roman" w:cs="Times New Roman"/>
          <w:sz w:val="28"/>
          <w:szCs w:val="28"/>
        </w:rPr>
        <w:br/>
        <w:t>cevap: D</w:t>
      </w:r>
      <w:r w:rsidRPr="001901FE">
        <w:rPr>
          <w:rFonts w:ascii="Times New Roman" w:hAnsi="Times New Roman" w:cs="Times New Roman"/>
          <w:sz w:val="28"/>
          <w:szCs w:val="28"/>
        </w:rPr>
        <w:br/>
      </w: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lastRenderedPageBreak/>
        <w:t>25-  Aşağıdaki ifadelerden hangisi C51 derleyicisinde hata ile sonuçlanır?</w:t>
      </w:r>
      <w:r w:rsidRPr="001901FE">
        <w:rPr>
          <w:rFonts w:ascii="Times New Roman" w:hAnsi="Times New Roman" w:cs="Times New Roman"/>
          <w:sz w:val="28"/>
          <w:szCs w:val="28"/>
        </w:rPr>
        <w:br/>
        <w:t xml:space="preserve">      A-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sbit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carry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= PSW^7;</w:t>
      </w:r>
      <w:r w:rsidRPr="001901FE">
        <w:rPr>
          <w:rFonts w:ascii="Times New Roman" w:hAnsi="Times New Roman" w:cs="Times New Roman"/>
          <w:sz w:val="28"/>
          <w:szCs w:val="28"/>
        </w:rPr>
        <w:br/>
        <w:t xml:space="preserve">      B- bit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ledler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>[8];</w:t>
      </w:r>
      <w:r w:rsidRPr="001901FE">
        <w:rPr>
          <w:rFonts w:ascii="Times New Roman" w:hAnsi="Times New Roman" w:cs="Times New Roman"/>
          <w:sz w:val="28"/>
          <w:szCs w:val="28"/>
        </w:rPr>
        <w:br/>
        <w:t xml:space="preserve">      C-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sfr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P1= 0x90;</w:t>
      </w:r>
      <w:r w:rsidRPr="001901FE">
        <w:rPr>
          <w:rFonts w:ascii="Times New Roman" w:hAnsi="Times New Roman" w:cs="Times New Roman"/>
          <w:sz w:val="28"/>
          <w:szCs w:val="28"/>
        </w:rPr>
        <w:br/>
        <w:t xml:space="preserve">      D- sfr16 T2 = 0xCC;</w:t>
      </w:r>
      <w:r w:rsidRPr="001901FE">
        <w:rPr>
          <w:rFonts w:ascii="Times New Roman" w:hAnsi="Times New Roman" w:cs="Times New Roman"/>
          <w:sz w:val="28"/>
          <w:szCs w:val="28"/>
        </w:rPr>
        <w:br/>
        <w:t xml:space="preserve">      E-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veri = 50000;</w:t>
      </w:r>
    </w:p>
    <w:p w:rsidR="0047700F" w:rsidRDefault="0047700F" w:rsidP="0047700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>cevap : B (C51 derleyicisi</w:t>
      </w:r>
      <w:bookmarkStart w:id="0" w:name="_GoBack"/>
      <w:bookmarkEnd w:id="0"/>
      <w:r w:rsidRPr="001901FE">
        <w:rPr>
          <w:rFonts w:ascii="Times New Roman" w:hAnsi="Times New Roman" w:cs="Times New Roman"/>
          <w:sz w:val="28"/>
          <w:szCs w:val="28"/>
        </w:rPr>
        <w:t xml:space="preserve"> bit dizisi tanımlamaya izin vermez.</w:t>
      </w:r>
    </w:p>
    <w:p w:rsidR="001901FE" w:rsidRPr="001901FE" w:rsidRDefault="001901FE" w:rsidP="0047700F">
      <w:pPr>
        <w:rPr>
          <w:rFonts w:ascii="Times New Roman" w:hAnsi="Times New Roman" w:cs="Times New Roman"/>
          <w:sz w:val="28"/>
          <w:szCs w:val="28"/>
        </w:rPr>
      </w:pP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>26-  RETI komutu aynı zamanda program sayacının eski değerinin yığından alınmasını ve ana programın kalınan yerden devam etmesini de sağlar.</w:t>
      </w:r>
      <w:r w:rsidRPr="001901FE">
        <w:rPr>
          <w:rFonts w:ascii="Times New Roman" w:hAnsi="Times New Roman" w:cs="Times New Roman"/>
          <w:sz w:val="28"/>
          <w:szCs w:val="28"/>
        </w:rPr>
        <w:br/>
        <w:t>cevap: Doğru</w:t>
      </w: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</w:p>
    <w:p w:rsidR="0047700F" w:rsidRDefault="0047700F" w:rsidP="0047700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 xml:space="preserve">27-   8051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duplex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veri iletişimini destekler.</w:t>
      </w:r>
      <w:r w:rsidRPr="001901FE">
        <w:rPr>
          <w:rFonts w:ascii="Times New Roman" w:hAnsi="Times New Roman" w:cs="Times New Roman"/>
          <w:sz w:val="28"/>
          <w:szCs w:val="28"/>
        </w:rPr>
        <w:br/>
        <w:t>cevap: Doğru</w:t>
      </w:r>
    </w:p>
    <w:p w:rsidR="001901FE" w:rsidRPr="001901FE" w:rsidRDefault="001901FE" w:rsidP="0047700F">
      <w:pPr>
        <w:rPr>
          <w:rFonts w:ascii="Times New Roman" w:hAnsi="Times New Roman" w:cs="Times New Roman"/>
          <w:sz w:val="28"/>
          <w:szCs w:val="28"/>
        </w:rPr>
      </w:pPr>
    </w:p>
    <w:p w:rsidR="001901FE" w:rsidRPr="001901FE" w:rsidRDefault="001901FE" w:rsidP="001901FE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 xml:space="preserve">28-   Seri iletişime Mod0 ‘da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RxD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ucundan hem veri alımı hem veri gönderimi yapılır.</w:t>
      </w:r>
      <w:r w:rsidRPr="001901FE">
        <w:rPr>
          <w:rFonts w:ascii="Times New Roman" w:hAnsi="Times New Roman" w:cs="Times New Roman"/>
          <w:sz w:val="28"/>
          <w:szCs w:val="28"/>
        </w:rPr>
        <w:br/>
        <w:t xml:space="preserve">Cevap: Doğru </w:t>
      </w:r>
    </w:p>
    <w:p w:rsidR="001901FE" w:rsidRPr="001901FE" w:rsidRDefault="001901FE" w:rsidP="001901FE">
      <w:pPr>
        <w:rPr>
          <w:rFonts w:ascii="Times New Roman" w:hAnsi="Times New Roman" w:cs="Times New Roman"/>
          <w:sz w:val="28"/>
          <w:szCs w:val="28"/>
        </w:rPr>
      </w:pPr>
    </w:p>
    <w:p w:rsidR="001901FE" w:rsidRPr="001901FE" w:rsidRDefault="001901FE" w:rsidP="001901FE">
      <w:pPr>
        <w:rPr>
          <w:rFonts w:ascii="Times New Roman" w:hAnsi="Times New Roman" w:cs="Times New Roman"/>
          <w:sz w:val="28"/>
          <w:szCs w:val="28"/>
        </w:rPr>
      </w:pPr>
    </w:p>
    <w:p w:rsidR="001901FE" w:rsidRPr="001901FE" w:rsidRDefault="001901FE" w:rsidP="001901FE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 xml:space="preserve">29- IE saklayıcısındaki EA biti 0 ise bütün kesme kaynakları pasif hale gelir. </w:t>
      </w:r>
    </w:p>
    <w:p w:rsidR="001901FE" w:rsidRDefault="001901FE" w:rsidP="001901FE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 xml:space="preserve">   Cevap: Doğru</w:t>
      </w:r>
    </w:p>
    <w:p w:rsidR="001901FE" w:rsidRPr="001901FE" w:rsidRDefault="001901FE" w:rsidP="001901FE">
      <w:pPr>
        <w:rPr>
          <w:rFonts w:ascii="Times New Roman" w:hAnsi="Times New Roman" w:cs="Times New Roman"/>
          <w:sz w:val="28"/>
          <w:szCs w:val="28"/>
        </w:rPr>
      </w:pPr>
    </w:p>
    <w:p w:rsidR="001901FE" w:rsidRPr="001901FE" w:rsidRDefault="001901FE" w:rsidP="001901FE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 xml:space="preserve">30- </w:t>
      </w:r>
      <w:proofErr w:type="spellStart"/>
      <w:r w:rsidRPr="001901FE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1901FE">
        <w:rPr>
          <w:rFonts w:ascii="Times New Roman" w:hAnsi="Times New Roman" w:cs="Times New Roman"/>
          <w:sz w:val="28"/>
          <w:szCs w:val="28"/>
        </w:rPr>
        <w:t xml:space="preserve"> işlemi yalnızca elle gerçekleştirilmez.</w:t>
      </w:r>
    </w:p>
    <w:p w:rsidR="001901FE" w:rsidRPr="001901FE" w:rsidRDefault="001901FE" w:rsidP="001901FE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t xml:space="preserve">   Cevap: Doğru</w:t>
      </w:r>
    </w:p>
    <w:p w:rsidR="001901FE" w:rsidRPr="001901FE" w:rsidRDefault="001901FE" w:rsidP="001901FE">
      <w:pPr>
        <w:rPr>
          <w:rFonts w:ascii="Times New Roman" w:hAnsi="Times New Roman" w:cs="Times New Roman"/>
          <w:sz w:val="28"/>
          <w:szCs w:val="28"/>
        </w:rPr>
      </w:pPr>
    </w:p>
    <w:p w:rsidR="001901FE" w:rsidRPr="001901FE" w:rsidRDefault="001901FE" w:rsidP="001901FE">
      <w:pPr>
        <w:rPr>
          <w:rFonts w:ascii="Times New Roman" w:hAnsi="Times New Roman" w:cs="Times New Roman"/>
          <w:sz w:val="28"/>
          <w:szCs w:val="28"/>
        </w:rPr>
      </w:pPr>
    </w:p>
    <w:p w:rsidR="001901FE" w:rsidRPr="001901FE" w:rsidRDefault="001901FE" w:rsidP="0047700F">
      <w:pPr>
        <w:rPr>
          <w:rFonts w:ascii="Times New Roman" w:hAnsi="Times New Roman" w:cs="Times New Roman"/>
          <w:sz w:val="28"/>
          <w:szCs w:val="28"/>
        </w:rPr>
      </w:pP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lastRenderedPageBreak/>
        <w:br/>
      </w: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br/>
      </w:r>
      <w:r w:rsidRPr="001901FE">
        <w:rPr>
          <w:rFonts w:ascii="Times New Roman" w:hAnsi="Times New Roman" w:cs="Times New Roman"/>
          <w:sz w:val="28"/>
          <w:szCs w:val="28"/>
        </w:rPr>
        <w:br/>
      </w:r>
      <w:r w:rsidRPr="001901FE">
        <w:rPr>
          <w:rFonts w:ascii="Times New Roman" w:hAnsi="Times New Roman" w:cs="Times New Roman"/>
          <w:sz w:val="28"/>
          <w:szCs w:val="28"/>
        </w:rPr>
        <w:br/>
      </w:r>
      <w:r w:rsidRPr="001901FE">
        <w:rPr>
          <w:rFonts w:ascii="Times New Roman" w:hAnsi="Times New Roman" w:cs="Times New Roman"/>
          <w:sz w:val="28"/>
          <w:szCs w:val="28"/>
        </w:rPr>
        <w:br/>
      </w: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br/>
      </w:r>
    </w:p>
    <w:p w:rsidR="0047700F" w:rsidRPr="001901FE" w:rsidRDefault="0047700F" w:rsidP="0047700F">
      <w:pPr>
        <w:rPr>
          <w:rFonts w:ascii="Times New Roman" w:hAnsi="Times New Roman" w:cs="Times New Roman"/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br/>
      </w:r>
    </w:p>
    <w:p w:rsidR="00DA318F" w:rsidRPr="001901FE" w:rsidRDefault="0047700F" w:rsidP="00DA318F">
      <w:pPr>
        <w:rPr>
          <w:sz w:val="28"/>
          <w:szCs w:val="28"/>
        </w:rPr>
      </w:pPr>
      <w:r w:rsidRPr="001901FE">
        <w:rPr>
          <w:rFonts w:ascii="Times New Roman" w:hAnsi="Times New Roman" w:cs="Times New Roman"/>
          <w:sz w:val="28"/>
          <w:szCs w:val="28"/>
        </w:rPr>
        <w:br/>
      </w:r>
    </w:p>
    <w:p w:rsidR="00DA318F" w:rsidRPr="001901FE" w:rsidRDefault="00DA318F" w:rsidP="00DA318F">
      <w:pPr>
        <w:rPr>
          <w:sz w:val="28"/>
          <w:szCs w:val="28"/>
        </w:rPr>
      </w:pPr>
    </w:p>
    <w:p w:rsidR="00DA318F" w:rsidRPr="001901FE" w:rsidRDefault="00DA318F" w:rsidP="00DA318F">
      <w:pPr>
        <w:rPr>
          <w:sz w:val="28"/>
          <w:szCs w:val="28"/>
        </w:rPr>
      </w:pPr>
    </w:p>
    <w:p w:rsidR="00DA318F" w:rsidRPr="001901FE" w:rsidRDefault="00DA318F" w:rsidP="00DA318F">
      <w:pPr>
        <w:rPr>
          <w:sz w:val="28"/>
          <w:szCs w:val="28"/>
        </w:rPr>
      </w:pPr>
    </w:p>
    <w:p w:rsidR="00DA318F" w:rsidRPr="001901FE" w:rsidRDefault="00DA318F" w:rsidP="00DA318F">
      <w:pPr>
        <w:rPr>
          <w:sz w:val="28"/>
          <w:szCs w:val="28"/>
        </w:rPr>
      </w:pPr>
    </w:p>
    <w:p w:rsidR="00DA318F" w:rsidRPr="001901FE" w:rsidRDefault="00DA318F" w:rsidP="00DA318F">
      <w:pPr>
        <w:rPr>
          <w:sz w:val="28"/>
          <w:szCs w:val="28"/>
        </w:rPr>
      </w:pPr>
    </w:p>
    <w:p w:rsidR="00DA318F" w:rsidRPr="001901FE" w:rsidRDefault="00DA318F" w:rsidP="00DA318F">
      <w:pPr>
        <w:rPr>
          <w:sz w:val="28"/>
          <w:szCs w:val="28"/>
        </w:rPr>
      </w:pPr>
    </w:p>
    <w:p w:rsidR="00DA318F" w:rsidRPr="001901FE" w:rsidRDefault="00DA318F" w:rsidP="00DA318F">
      <w:pPr>
        <w:rPr>
          <w:rFonts w:ascii="Times New Roman" w:hAnsi="Times New Roman" w:cs="Times New Roman"/>
          <w:sz w:val="28"/>
          <w:szCs w:val="28"/>
        </w:rPr>
      </w:pPr>
    </w:p>
    <w:p w:rsidR="008C692B" w:rsidRPr="001901FE" w:rsidRDefault="008C692B">
      <w:pPr>
        <w:rPr>
          <w:sz w:val="28"/>
          <w:szCs w:val="28"/>
        </w:rPr>
      </w:pPr>
    </w:p>
    <w:sectPr w:rsidR="008C692B" w:rsidRPr="001901FE" w:rsidSect="008C6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215E2"/>
    <w:multiLevelType w:val="hybridMultilevel"/>
    <w:tmpl w:val="3E92FABC"/>
    <w:lvl w:ilvl="0" w:tplc="2B0609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DA318F"/>
    <w:rsid w:val="001901FE"/>
    <w:rsid w:val="0047700F"/>
    <w:rsid w:val="004C4D80"/>
    <w:rsid w:val="008C692B"/>
    <w:rsid w:val="00DA318F"/>
    <w:rsid w:val="00E6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92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3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şahin</dc:creator>
  <cp:lastModifiedBy>şahin</cp:lastModifiedBy>
  <cp:revision>2</cp:revision>
  <dcterms:created xsi:type="dcterms:W3CDTF">2013-06-30T13:40:00Z</dcterms:created>
  <dcterms:modified xsi:type="dcterms:W3CDTF">2013-06-30T14:29:00Z</dcterms:modified>
</cp:coreProperties>
</file>