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670BD" w14:textId="2246451E" w:rsidR="001E4432" w:rsidRPr="00464292" w:rsidRDefault="00355273" w:rsidP="00F167C2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64292">
        <w:rPr>
          <w:rFonts w:ascii="Arial" w:hAnsi="Arial" w:cs="Arial"/>
          <w:sz w:val="24"/>
          <w:szCs w:val="24"/>
        </w:rPr>
        <w:t xml:space="preserve">I think </w:t>
      </w:r>
      <w:r w:rsidR="00505A35">
        <w:rPr>
          <w:rFonts w:ascii="Arial" w:hAnsi="Arial" w:cs="Arial"/>
          <w:sz w:val="24"/>
          <w:szCs w:val="24"/>
        </w:rPr>
        <w:t>R</w:t>
      </w:r>
      <w:r w:rsidR="00505A35" w:rsidRPr="00464292">
        <w:rPr>
          <w:rFonts w:ascii="Arial" w:hAnsi="Arial" w:cs="Arial"/>
          <w:sz w:val="24"/>
          <w:szCs w:val="24"/>
        </w:rPr>
        <w:t>ashomon</w:t>
      </w:r>
      <w:r w:rsidRPr="00464292">
        <w:rPr>
          <w:rFonts w:ascii="Arial" w:hAnsi="Arial" w:cs="Arial"/>
          <w:sz w:val="24"/>
          <w:szCs w:val="24"/>
        </w:rPr>
        <w:t xml:space="preserve"> set is realistic </w:t>
      </w:r>
      <w:r w:rsidR="008054B3" w:rsidRPr="00464292">
        <w:rPr>
          <w:rFonts w:ascii="Arial" w:hAnsi="Arial" w:cs="Arial"/>
          <w:sz w:val="24"/>
          <w:szCs w:val="24"/>
        </w:rPr>
        <w:t xml:space="preserve">only </w:t>
      </w:r>
      <w:r w:rsidRPr="00464292">
        <w:rPr>
          <w:rFonts w:ascii="Arial" w:hAnsi="Arial" w:cs="Arial"/>
          <w:sz w:val="24"/>
          <w:szCs w:val="24"/>
        </w:rPr>
        <w:t>for well-trained data scientists</w:t>
      </w:r>
      <w:r w:rsidR="008054B3" w:rsidRPr="00464292">
        <w:rPr>
          <w:rFonts w:ascii="Arial" w:hAnsi="Arial" w:cs="Arial"/>
          <w:sz w:val="24"/>
          <w:szCs w:val="24"/>
        </w:rPr>
        <w:t xml:space="preserve"> who are familiar with different types of models and when to use them. The process of generating the set of </w:t>
      </w:r>
      <w:r w:rsidR="00947E14" w:rsidRPr="00464292">
        <w:rPr>
          <w:rFonts w:ascii="Arial" w:hAnsi="Arial" w:cs="Arial"/>
          <w:sz w:val="24"/>
          <w:szCs w:val="24"/>
        </w:rPr>
        <w:t xml:space="preserve">possible models for a finite dataset requires the understanding of those models at first. Considering the hardness to </w:t>
      </w:r>
      <w:r w:rsidR="00AD0148" w:rsidRPr="00464292">
        <w:rPr>
          <w:rFonts w:ascii="Arial" w:hAnsi="Arial" w:cs="Arial"/>
          <w:sz w:val="24"/>
          <w:szCs w:val="24"/>
        </w:rPr>
        <w:t xml:space="preserve">trust explainable models and </w:t>
      </w:r>
      <w:r w:rsidR="00947E14" w:rsidRPr="00464292">
        <w:rPr>
          <w:rFonts w:ascii="Arial" w:hAnsi="Arial" w:cs="Arial"/>
          <w:sz w:val="24"/>
          <w:szCs w:val="24"/>
        </w:rPr>
        <w:t xml:space="preserve">understand </w:t>
      </w:r>
      <w:r w:rsidR="00BF3CA0" w:rsidRPr="00464292">
        <w:rPr>
          <w:rFonts w:ascii="Arial" w:hAnsi="Arial" w:cs="Arial"/>
          <w:sz w:val="24"/>
          <w:szCs w:val="24"/>
        </w:rPr>
        <w:t xml:space="preserve">black box </w:t>
      </w:r>
      <w:r w:rsidR="00947E14" w:rsidRPr="00464292">
        <w:rPr>
          <w:rFonts w:ascii="Arial" w:hAnsi="Arial" w:cs="Arial"/>
          <w:sz w:val="24"/>
          <w:szCs w:val="24"/>
        </w:rPr>
        <w:t>models, a</w:t>
      </w:r>
      <w:r w:rsidR="008054B3" w:rsidRPr="00464292">
        <w:rPr>
          <w:rFonts w:ascii="Arial" w:hAnsi="Arial" w:cs="Arial"/>
          <w:sz w:val="24"/>
          <w:szCs w:val="24"/>
        </w:rPr>
        <w:t>ccording to C.</w:t>
      </w:r>
      <w:r w:rsidR="008054B3" w:rsidRPr="00464292">
        <w:rPr>
          <w:rFonts w:ascii="Arial" w:hAnsi="Arial" w:cs="Arial"/>
          <w:sz w:val="24"/>
          <w:szCs w:val="24"/>
        </w:rPr>
        <w:t xml:space="preserve"> Rudin</w:t>
      </w:r>
      <w:r w:rsidR="00947E14" w:rsidRPr="00464292">
        <w:rPr>
          <w:rFonts w:ascii="Arial" w:hAnsi="Arial" w:cs="Arial"/>
          <w:sz w:val="24"/>
          <w:szCs w:val="24"/>
        </w:rPr>
        <w:t>’s description</w:t>
      </w:r>
      <w:r w:rsidR="00C422FA" w:rsidRPr="00464292">
        <w:rPr>
          <w:rFonts w:ascii="Arial" w:hAnsi="Arial" w:cs="Arial"/>
          <w:sz w:val="24"/>
          <w:szCs w:val="24"/>
        </w:rPr>
        <w:t xml:space="preserve">s that </w:t>
      </w:r>
      <w:r w:rsidR="00E05E9B" w:rsidRPr="00464292">
        <w:rPr>
          <w:rFonts w:ascii="Arial" w:hAnsi="Arial" w:cs="Arial"/>
          <w:sz w:val="24"/>
          <w:szCs w:val="24"/>
        </w:rPr>
        <w:t xml:space="preserve">the former </w:t>
      </w:r>
      <w:r w:rsidR="00847BB4" w:rsidRPr="00464292">
        <w:rPr>
          <w:rFonts w:ascii="Arial" w:hAnsi="Arial" w:cs="Arial"/>
          <w:sz w:val="24"/>
          <w:szCs w:val="24"/>
        </w:rPr>
        <w:t xml:space="preserve">one </w:t>
      </w:r>
      <w:r w:rsidR="00E05E9B" w:rsidRPr="00464292">
        <w:rPr>
          <w:rFonts w:ascii="Arial" w:hAnsi="Arial" w:cs="Arial"/>
          <w:sz w:val="24"/>
          <w:szCs w:val="24"/>
        </w:rPr>
        <w:t>may generate misconceptions and the latter</w:t>
      </w:r>
      <w:r w:rsidR="00847BB4" w:rsidRPr="00464292">
        <w:rPr>
          <w:rFonts w:ascii="Arial" w:hAnsi="Arial" w:cs="Arial"/>
          <w:sz w:val="24"/>
          <w:szCs w:val="24"/>
        </w:rPr>
        <w:t xml:space="preserve"> one</w:t>
      </w:r>
      <w:r w:rsidR="0042326C">
        <w:rPr>
          <w:rFonts w:ascii="Arial" w:hAnsi="Arial" w:cs="Arial"/>
          <w:sz w:val="24"/>
          <w:szCs w:val="24"/>
        </w:rPr>
        <w:t xml:space="preserve"> may be too complicated and secretive</w:t>
      </w:r>
      <w:r w:rsidR="00C422FA" w:rsidRPr="00464292">
        <w:rPr>
          <w:rFonts w:ascii="Arial" w:hAnsi="Arial" w:cs="Arial"/>
          <w:sz w:val="24"/>
          <w:szCs w:val="24"/>
        </w:rPr>
        <w:t>,</w:t>
      </w:r>
      <w:r w:rsidR="008054B3" w:rsidRPr="00464292">
        <w:rPr>
          <w:rFonts w:ascii="Arial" w:hAnsi="Arial" w:cs="Arial"/>
          <w:sz w:val="24"/>
          <w:szCs w:val="24"/>
        </w:rPr>
        <w:t xml:space="preserve"> </w:t>
      </w:r>
      <w:r w:rsidR="00847BB4" w:rsidRPr="00464292">
        <w:rPr>
          <w:rFonts w:ascii="Arial" w:hAnsi="Arial" w:cs="Arial"/>
          <w:sz w:val="24"/>
          <w:szCs w:val="24"/>
        </w:rPr>
        <w:t xml:space="preserve">I think </w:t>
      </w:r>
      <w:r w:rsidR="00734A00">
        <w:rPr>
          <w:rFonts w:ascii="Arial" w:hAnsi="Arial" w:cs="Arial"/>
          <w:sz w:val="24"/>
          <w:szCs w:val="24"/>
        </w:rPr>
        <w:t xml:space="preserve">the selection process of which accurate models should be added into the Rashomon set </w:t>
      </w:r>
      <w:r w:rsidR="0071613B">
        <w:rPr>
          <w:rFonts w:ascii="Arial" w:hAnsi="Arial" w:cs="Arial"/>
          <w:sz w:val="24"/>
          <w:szCs w:val="24"/>
        </w:rPr>
        <w:t xml:space="preserve">may </w:t>
      </w:r>
      <w:r w:rsidR="00734A00">
        <w:rPr>
          <w:rFonts w:ascii="Arial" w:hAnsi="Arial" w:cs="Arial"/>
          <w:sz w:val="24"/>
          <w:szCs w:val="24"/>
        </w:rPr>
        <w:t xml:space="preserve">generate another </w:t>
      </w:r>
      <w:r w:rsidR="00E80ADD">
        <w:rPr>
          <w:rFonts w:ascii="Arial" w:hAnsi="Arial" w:cs="Arial"/>
          <w:sz w:val="24"/>
          <w:szCs w:val="24"/>
        </w:rPr>
        <w:t>sophisticated problem</w:t>
      </w:r>
      <w:r w:rsidR="00380BCB">
        <w:rPr>
          <w:rFonts w:ascii="Arial" w:hAnsi="Arial" w:cs="Arial"/>
          <w:sz w:val="24"/>
          <w:szCs w:val="24"/>
        </w:rPr>
        <w:t xml:space="preserve"> (Rudin</w:t>
      </w:r>
      <w:r w:rsidR="00962863">
        <w:rPr>
          <w:rFonts w:ascii="Arial" w:hAnsi="Arial" w:cs="Arial"/>
          <w:sz w:val="24"/>
          <w:szCs w:val="24"/>
        </w:rPr>
        <w:t xml:space="preserve"> 2019). </w:t>
      </w:r>
      <w:r w:rsidR="00D93AC9">
        <w:rPr>
          <w:rFonts w:ascii="Arial" w:hAnsi="Arial" w:cs="Arial"/>
          <w:sz w:val="24"/>
          <w:szCs w:val="24"/>
        </w:rPr>
        <w:t xml:space="preserve">I understand that interpretable models </w:t>
      </w:r>
      <w:r w:rsidR="000C076B">
        <w:rPr>
          <w:rFonts w:ascii="Arial" w:hAnsi="Arial" w:cs="Arial"/>
          <w:sz w:val="24"/>
          <w:szCs w:val="24"/>
        </w:rPr>
        <w:t>are more beneficial for adjustable applications, but I’m not sure whether Rashomon set wi</w:t>
      </w:r>
      <w:r w:rsidR="00897513">
        <w:rPr>
          <w:rFonts w:ascii="Arial" w:hAnsi="Arial" w:cs="Arial"/>
          <w:sz w:val="24"/>
          <w:szCs w:val="24"/>
        </w:rPr>
        <w:t xml:space="preserve">ll add another layer of subjection </w:t>
      </w:r>
      <w:r w:rsidR="005B48F3">
        <w:rPr>
          <w:rFonts w:ascii="Arial" w:hAnsi="Arial" w:cs="Arial"/>
          <w:sz w:val="24"/>
          <w:szCs w:val="24"/>
        </w:rPr>
        <w:t xml:space="preserve">or complexity </w:t>
      </w:r>
      <w:r w:rsidR="003C5F32">
        <w:rPr>
          <w:rFonts w:ascii="Arial" w:hAnsi="Arial" w:cs="Arial"/>
          <w:sz w:val="24"/>
          <w:szCs w:val="24"/>
        </w:rPr>
        <w:t>in mining those possible models for a dataset.</w:t>
      </w:r>
    </w:p>
    <w:p w14:paraId="4CB3C998" w14:textId="31163890" w:rsidR="001E4432" w:rsidRDefault="001E4432" w:rsidP="00F167C2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64292">
        <w:rPr>
          <w:rFonts w:ascii="Arial" w:hAnsi="Arial" w:cs="Arial"/>
          <w:sz w:val="24"/>
          <w:szCs w:val="24"/>
        </w:rPr>
        <w:t xml:space="preserve">If the </w:t>
      </w:r>
      <w:r w:rsidR="00B20825" w:rsidRPr="00464292">
        <w:rPr>
          <w:rFonts w:ascii="Arial" w:hAnsi="Arial" w:cs="Arial"/>
          <w:sz w:val="24"/>
          <w:szCs w:val="24"/>
        </w:rPr>
        <w:t xml:space="preserve">sets of models are generated by capturing </w:t>
      </w:r>
      <w:r w:rsidR="00A4614D" w:rsidRPr="00464292">
        <w:rPr>
          <w:rFonts w:ascii="Arial" w:hAnsi="Arial" w:cs="Arial"/>
          <w:sz w:val="24"/>
          <w:szCs w:val="24"/>
        </w:rPr>
        <w:t xml:space="preserve">various models, I think </w:t>
      </w:r>
      <w:proofErr w:type="gramStart"/>
      <w:r w:rsidR="00A4614D" w:rsidRPr="00464292">
        <w:rPr>
          <w:rFonts w:ascii="Arial" w:hAnsi="Arial" w:cs="Arial"/>
          <w:sz w:val="24"/>
          <w:szCs w:val="24"/>
        </w:rPr>
        <w:t>it’s</w:t>
      </w:r>
      <w:proofErr w:type="gramEnd"/>
      <w:r w:rsidR="00A4614D" w:rsidRPr="00464292">
        <w:rPr>
          <w:rFonts w:ascii="Arial" w:hAnsi="Arial" w:cs="Arial"/>
          <w:sz w:val="24"/>
          <w:szCs w:val="24"/>
        </w:rPr>
        <w:t xml:space="preserve"> difficult to </w:t>
      </w:r>
      <w:r w:rsidR="00C20322" w:rsidRPr="00464292">
        <w:rPr>
          <w:rFonts w:ascii="Arial" w:hAnsi="Arial" w:cs="Arial"/>
          <w:sz w:val="24"/>
          <w:szCs w:val="24"/>
        </w:rPr>
        <w:t xml:space="preserve">find out the </w:t>
      </w:r>
      <w:r w:rsidR="00CC1456">
        <w:rPr>
          <w:rFonts w:ascii="Arial" w:hAnsi="Arial" w:cs="Arial"/>
          <w:sz w:val="24"/>
          <w:szCs w:val="24"/>
        </w:rPr>
        <w:t>most meaningful one</w:t>
      </w:r>
      <w:r w:rsidR="006916C5" w:rsidRPr="00464292">
        <w:rPr>
          <w:rFonts w:ascii="Arial" w:hAnsi="Arial" w:cs="Arial"/>
          <w:sz w:val="24"/>
          <w:szCs w:val="24"/>
        </w:rPr>
        <w:t xml:space="preserve">. If the size of the sets </w:t>
      </w:r>
      <w:r w:rsidR="00512B5D" w:rsidRPr="00464292">
        <w:rPr>
          <w:rFonts w:ascii="Arial" w:hAnsi="Arial" w:cs="Arial"/>
          <w:sz w:val="24"/>
          <w:szCs w:val="24"/>
        </w:rPr>
        <w:t>is</w:t>
      </w:r>
      <w:r w:rsidR="006916C5" w:rsidRPr="00464292">
        <w:rPr>
          <w:rFonts w:ascii="Arial" w:hAnsi="Arial" w:cs="Arial"/>
          <w:sz w:val="24"/>
          <w:szCs w:val="24"/>
        </w:rPr>
        <w:t xml:space="preserve"> large enough, it will take tremendously long time for computer to </w:t>
      </w:r>
      <w:r w:rsidR="00717F9A" w:rsidRPr="00464292">
        <w:rPr>
          <w:rFonts w:ascii="Arial" w:hAnsi="Arial" w:cs="Arial"/>
          <w:sz w:val="24"/>
          <w:szCs w:val="24"/>
        </w:rPr>
        <w:t>test w</w:t>
      </w:r>
      <w:r w:rsidR="002B0C8D" w:rsidRPr="00464292">
        <w:rPr>
          <w:rFonts w:ascii="Arial" w:hAnsi="Arial" w:cs="Arial"/>
          <w:sz w:val="24"/>
          <w:szCs w:val="24"/>
        </w:rPr>
        <w:t xml:space="preserve">hich model </w:t>
      </w:r>
      <w:r w:rsidR="005F132B" w:rsidRPr="00464292">
        <w:rPr>
          <w:rFonts w:ascii="Arial" w:hAnsi="Arial" w:cs="Arial"/>
          <w:sz w:val="24"/>
          <w:szCs w:val="24"/>
        </w:rPr>
        <w:t>will be the most suitable one for the datasets</w:t>
      </w:r>
      <w:r w:rsidR="00512B5D" w:rsidRPr="00464292">
        <w:rPr>
          <w:rFonts w:ascii="Arial" w:hAnsi="Arial" w:cs="Arial"/>
          <w:sz w:val="24"/>
          <w:szCs w:val="24"/>
        </w:rPr>
        <w:t xml:space="preserve">, especially </w:t>
      </w:r>
      <w:r w:rsidR="007D7FCC" w:rsidRPr="00464292">
        <w:rPr>
          <w:rFonts w:ascii="Arial" w:hAnsi="Arial" w:cs="Arial"/>
          <w:sz w:val="24"/>
          <w:szCs w:val="24"/>
        </w:rPr>
        <w:t xml:space="preserve">if </w:t>
      </w:r>
      <w:r w:rsidR="005B434E">
        <w:rPr>
          <w:rFonts w:ascii="Arial" w:hAnsi="Arial" w:cs="Arial"/>
          <w:sz w:val="24"/>
          <w:szCs w:val="24"/>
        </w:rPr>
        <w:t>some</w:t>
      </w:r>
      <w:r w:rsidR="007D7FCC" w:rsidRPr="00464292">
        <w:rPr>
          <w:rFonts w:ascii="Arial" w:hAnsi="Arial" w:cs="Arial"/>
          <w:sz w:val="24"/>
          <w:szCs w:val="24"/>
        </w:rPr>
        <w:t xml:space="preserve"> </w:t>
      </w:r>
      <w:r w:rsidR="005B434E">
        <w:rPr>
          <w:rFonts w:ascii="Arial" w:hAnsi="Arial" w:cs="Arial"/>
          <w:sz w:val="24"/>
          <w:szCs w:val="24"/>
        </w:rPr>
        <w:t>models are sophisticated</w:t>
      </w:r>
      <w:r w:rsidR="005F132B" w:rsidRPr="00464292">
        <w:rPr>
          <w:rFonts w:ascii="Arial" w:hAnsi="Arial" w:cs="Arial"/>
          <w:sz w:val="24"/>
          <w:szCs w:val="24"/>
        </w:rPr>
        <w:t>.</w:t>
      </w:r>
      <w:r w:rsidR="005B434E">
        <w:rPr>
          <w:rFonts w:ascii="Arial" w:hAnsi="Arial" w:cs="Arial"/>
          <w:sz w:val="24"/>
          <w:szCs w:val="24"/>
        </w:rPr>
        <w:t xml:space="preserve"> In the worst </w:t>
      </w:r>
      <w:r w:rsidR="00A029D6">
        <w:rPr>
          <w:rFonts w:ascii="Arial" w:hAnsi="Arial" w:cs="Arial"/>
          <w:sz w:val="24"/>
          <w:szCs w:val="24"/>
        </w:rPr>
        <w:t>scenario,</w:t>
      </w:r>
      <w:r w:rsidR="006B3309">
        <w:rPr>
          <w:rFonts w:ascii="Arial" w:hAnsi="Arial" w:cs="Arial"/>
          <w:sz w:val="24"/>
          <w:szCs w:val="24"/>
        </w:rPr>
        <w:t xml:space="preserve"> </w:t>
      </w:r>
      <w:r w:rsidR="00464AA4">
        <w:rPr>
          <w:rFonts w:ascii="Arial" w:hAnsi="Arial" w:cs="Arial"/>
          <w:sz w:val="24"/>
          <w:szCs w:val="24"/>
        </w:rPr>
        <w:t xml:space="preserve">all the models, either </w:t>
      </w:r>
      <w:r w:rsidR="006B3309">
        <w:rPr>
          <w:rFonts w:ascii="Arial" w:hAnsi="Arial" w:cs="Arial"/>
          <w:sz w:val="24"/>
          <w:szCs w:val="24"/>
        </w:rPr>
        <w:t>interpretable</w:t>
      </w:r>
      <w:r w:rsidR="00464AA4">
        <w:rPr>
          <w:rFonts w:ascii="Arial" w:hAnsi="Arial" w:cs="Arial"/>
          <w:sz w:val="24"/>
          <w:szCs w:val="24"/>
        </w:rPr>
        <w:t xml:space="preserve"> or </w:t>
      </w:r>
      <w:r w:rsidR="006B3309">
        <w:rPr>
          <w:rFonts w:ascii="Arial" w:hAnsi="Arial" w:cs="Arial"/>
          <w:sz w:val="24"/>
          <w:szCs w:val="24"/>
        </w:rPr>
        <w:t xml:space="preserve">explainable, </w:t>
      </w:r>
      <w:r w:rsidR="00891CDD">
        <w:rPr>
          <w:rFonts w:ascii="Arial" w:hAnsi="Arial" w:cs="Arial"/>
          <w:sz w:val="24"/>
          <w:szCs w:val="24"/>
        </w:rPr>
        <w:t xml:space="preserve">may just fit into the datasets equally, </w:t>
      </w:r>
      <w:r w:rsidR="00DC75EA">
        <w:rPr>
          <w:rFonts w:ascii="Arial" w:hAnsi="Arial" w:cs="Arial"/>
          <w:sz w:val="24"/>
          <w:szCs w:val="24"/>
        </w:rPr>
        <w:t xml:space="preserve">but the system keeps looking for the </w:t>
      </w:r>
      <w:r w:rsidR="007B7910">
        <w:rPr>
          <w:rFonts w:ascii="Arial" w:hAnsi="Arial" w:cs="Arial"/>
          <w:sz w:val="24"/>
          <w:szCs w:val="24"/>
        </w:rPr>
        <w:t xml:space="preserve">most interpretable </w:t>
      </w:r>
      <w:r w:rsidR="002E79B8">
        <w:rPr>
          <w:rFonts w:ascii="Arial" w:hAnsi="Arial" w:cs="Arial"/>
          <w:sz w:val="24"/>
          <w:szCs w:val="24"/>
        </w:rPr>
        <w:t xml:space="preserve">model until </w:t>
      </w:r>
      <w:r w:rsidR="007E1B32">
        <w:rPr>
          <w:rFonts w:ascii="Arial" w:hAnsi="Arial" w:cs="Arial"/>
          <w:sz w:val="24"/>
          <w:szCs w:val="24"/>
        </w:rPr>
        <w:t>all of them are tested</w:t>
      </w:r>
      <w:r w:rsidR="002E79B8">
        <w:rPr>
          <w:rFonts w:ascii="Arial" w:hAnsi="Arial" w:cs="Arial"/>
          <w:sz w:val="24"/>
          <w:szCs w:val="24"/>
        </w:rPr>
        <w:t xml:space="preserve">. </w:t>
      </w:r>
      <w:r w:rsidR="00DC75EA">
        <w:rPr>
          <w:rFonts w:ascii="Arial" w:hAnsi="Arial" w:cs="Arial"/>
          <w:sz w:val="24"/>
          <w:szCs w:val="24"/>
        </w:rPr>
        <w:t xml:space="preserve"> </w:t>
      </w:r>
    </w:p>
    <w:p w14:paraId="548B79F3" w14:textId="03791379" w:rsidR="00223922" w:rsidRDefault="00223922" w:rsidP="0022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ECBE9B" w14:textId="6653068A" w:rsidR="00A32194" w:rsidRDefault="00A32194" w:rsidP="0022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</w:t>
      </w:r>
    </w:p>
    <w:p w14:paraId="1A2ED299" w14:textId="77777777" w:rsidR="00A32194" w:rsidRDefault="00A32194" w:rsidP="002239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F26246" w14:textId="7E74EA07" w:rsidR="00223922" w:rsidRPr="00464292" w:rsidRDefault="00223922" w:rsidP="00223922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 w:rsidRPr="00223922">
        <w:rPr>
          <w:rFonts w:ascii="Arial" w:hAnsi="Arial" w:cs="Arial"/>
          <w:sz w:val="24"/>
          <w:szCs w:val="24"/>
        </w:rPr>
        <w:t xml:space="preserve">Rudin, Cynthia. "Stop explaining black box machine learning models for high stakes decisions and use interpretable models instead." </w:t>
      </w:r>
      <w:r w:rsidRPr="00A32194">
        <w:rPr>
          <w:rFonts w:ascii="Arial" w:hAnsi="Arial" w:cs="Arial"/>
          <w:i/>
          <w:iCs/>
          <w:sz w:val="24"/>
          <w:szCs w:val="24"/>
        </w:rPr>
        <w:t>Nature Machine Intelligence</w:t>
      </w:r>
      <w:r w:rsidRPr="00223922">
        <w:rPr>
          <w:rFonts w:ascii="Arial" w:hAnsi="Arial" w:cs="Arial"/>
          <w:sz w:val="24"/>
          <w:szCs w:val="24"/>
        </w:rPr>
        <w:t xml:space="preserve"> 1.5 (2019): 206-215.</w:t>
      </w:r>
    </w:p>
    <w:sectPr w:rsidR="00223922" w:rsidRPr="0046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73"/>
    <w:rsid w:val="000C076B"/>
    <w:rsid w:val="00107C54"/>
    <w:rsid w:val="00155204"/>
    <w:rsid w:val="001E4432"/>
    <w:rsid w:val="00223922"/>
    <w:rsid w:val="002B0C8D"/>
    <w:rsid w:val="002E79B8"/>
    <w:rsid w:val="00355273"/>
    <w:rsid w:val="00380BCB"/>
    <w:rsid w:val="003C5F32"/>
    <w:rsid w:val="0042326C"/>
    <w:rsid w:val="00464292"/>
    <w:rsid w:val="00464AA4"/>
    <w:rsid w:val="004A6F9C"/>
    <w:rsid w:val="00505A35"/>
    <w:rsid w:val="00512B5D"/>
    <w:rsid w:val="005B434E"/>
    <w:rsid w:val="005B48F3"/>
    <w:rsid w:val="005E3E25"/>
    <w:rsid w:val="005F132B"/>
    <w:rsid w:val="00674A78"/>
    <w:rsid w:val="006916C5"/>
    <w:rsid w:val="006B3309"/>
    <w:rsid w:val="006C4328"/>
    <w:rsid w:val="0071613B"/>
    <w:rsid w:val="00717F9A"/>
    <w:rsid w:val="007337B7"/>
    <w:rsid w:val="00734A00"/>
    <w:rsid w:val="007B7910"/>
    <w:rsid w:val="007D7FCC"/>
    <w:rsid w:val="007E1B32"/>
    <w:rsid w:val="008054B3"/>
    <w:rsid w:val="00847BB4"/>
    <w:rsid w:val="00891CDD"/>
    <w:rsid w:val="00897513"/>
    <w:rsid w:val="00925DD6"/>
    <w:rsid w:val="00947E14"/>
    <w:rsid w:val="00962863"/>
    <w:rsid w:val="00A029D6"/>
    <w:rsid w:val="00A32194"/>
    <w:rsid w:val="00A4614D"/>
    <w:rsid w:val="00AD0148"/>
    <w:rsid w:val="00B20825"/>
    <w:rsid w:val="00BB418F"/>
    <w:rsid w:val="00BF3CA0"/>
    <w:rsid w:val="00C20322"/>
    <w:rsid w:val="00C422FA"/>
    <w:rsid w:val="00CC1456"/>
    <w:rsid w:val="00D93AC9"/>
    <w:rsid w:val="00DC75EA"/>
    <w:rsid w:val="00E05E9B"/>
    <w:rsid w:val="00E80ADD"/>
    <w:rsid w:val="00EA2E9E"/>
    <w:rsid w:val="00EE2044"/>
    <w:rsid w:val="00F167C2"/>
    <w:rsid w:val="00F2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9D23"/>
  <w15:chartTrackingRefBased/>
  <w15:docId w15:val="{9D65B208-7E03-48B3-A4E5-365F264A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2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29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029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4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Yinuo Zhang</dc:creator>
  <cp:keywords/>
  <dc:description/>
  <cp:lastModifiedBy>Yinuo Zhang</cp:lastModifiedBy>
  <cp:revision>2</cp:revision>
  <dcterms:created xsi:type="dcterms:W3CDTF">2021-02-24T15:51:00Z</dcterms:created>
  <dcterms:modified xsi:type="dcterms:W3CDTF">2021-02-24T15:51:00Z</dcterms:modified>
</cp:coreProperties>
</file>