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ans-serif" w:hAnsi="sans-serif" w:eastAsia="sans-serif" w:cs="sans-serif"/>
          <w:b/>
          <w:bCs/>
          <w:i w:val="0"/>
          <w:iCs w:val="0"/>
          <w:caps w:val="0"/>
          <w:color w:val="181A1F"/>
          <w:spacing w:val="0"/>
          <w:sz w:val="49"/>
          <w:szCs w:val="49"/>
          <w:shd w:val="clear" w:fill="F0F0F0"/>
        </w:rPr>
      </w:pPr>
      <w:r>
        <w:rPr>
          <w:rFonts w:ascii="sans-serif" w:hAnsi="sans-serif" w:eastAsia="sans-serif" w:cs="sans-serif"/>
          <w:b/>
          <w:bCs/>
          <w:i w:val="0"/>
          <w:iCs w:val="0"/>
          <w:caps w:val="0"/>
          <w:color w:val="181A1F"/>
          <w:spacing w:val="0"/>
          <w:sz w:val="49"/>
          <w:szCs w:val="49"/>
          <w:shd w:val="clear" w:fill="F0F0F0"/>
        </w:rPr>
        <w:t>1.2.1 Hardware Abstraction Layers</w:t>
      </w:r>
    </w:p>
    <w:p>
      <w:pPr>
        <w:numPr>
          <w:ilvl w:val="0"/>
          <w:numId w:val="1"/>
        </w:numPr>
        <w:ind w:left="420" w:leftChars="0" w:hanging="420" w:firstLineChars="0"/>
        <w:rPr>
          <w:rFonts w:hint="default" w:ascii="Calibri" w:hAnsi="Calibri" w:eastAsia="sans-serif" w:cs="Calibri"/>
          <w:i w:val="0"/>
          <w:iCs w:val="0"/>
          <w:caps w:val="0"/>
          <w:color w:val="181A1F"/>
          <w:spacing w:val="0"/>
          <w:sz w:val="28"/>
          <w:szCs w:val="28"/>
          <w:shd w:val="clear" w:fill="F0F0F0"/>
        </w:rPr>
      </w:pPr>
      <w:r>
        <w:rPr>
          <w:rFonts w:hint="default" w:ascii="Calibri" w:hAnsi="Calibri" w:eastAsia="sans-serif" w:cs="Calibri"/>
          <w:i w:val="0"/>
          <w:iCs w:val="0"/>
          <w:caps w:val="0"/>
          <w:color w:val="181A1F"/>
          <w:spacing w:val="0"/>
          <w:sz w:val="28"/>
          <w:szCs w:val="28"/>
          <w:shd w:val="clear" w:fill="F0F0F0"/>
        </w:rPr>
        <w:t>A hardware abstraction layer (HAL) is software that handles all of the communication between the hardware and the kernel.</w:t>
      </w:r>
    </w:p>
    <w:p>
      <w:pPr>
        <w:numPr>
          <w:ilvl w:val="0"/>
          <w:numId w:val="1"/>
        </w:numPr>
        <w:ind w:left="420" w:leftChars="0" w:hanging="420" w:firstLineChars="0"/>
        <w:rPr>
          <w:rFonts w:hint="default" w:ascii="Calibri" w:hAnsi="Calibri" w:eastAsia="sans-serif" w:cs="Calibri"/>
          <w:i w:val="0"/>
          <w:iCs w:val="0"/>
          <w:caps w:val="0"/>
          <w:color w:val="181A1F"/>
          <w:spacing w:val="0"/>
          <w:sz w:val="28"/>
          <w:szCs w:val="28"/>
          <w:shd w:val="clear" w:fill="F0F0F0"/>
        </w:rPr>
      </w:pPr>
      <w:r>
        <w:rPr>
          <w:rFonts w:hint="default" w:ascii="Calibri" w:hAnsi="Calibri" w:eastAsia="sans-serif" w:cs="Calibri"/>
          <w:i w:val="0"/>
          <w:iCs w:val="0"/>
          <w:caps w:val="0"/>
          <w:color w:val="181A1F"/>
          <w:spacing w:val="0"/>
          <w:sz w:val="28"/>
          <w:szCs w:val="28"/>
          <w:shd w:val="clear" w:fill="F0F0F0"/>
        </w:rPr>
        <w:t>The kernel is the core of the operating system and has control over the entire computer.</w:t>
      </w:r>
    </w:p>
    <w:p>
      <w:pPr>
        <w:numPr>
          <w:ilvl w:val="0"/>
          <w:numId w:val="1"/>
        </w:numPr>
        <w:ind w:left="420" w:leftChars="0" w:hanging="420" w:firstLineChars="0"/>
        <w:rPr>
          <w:rFonts w:hint="default" w:ascii="Calibri" w:hAnsi="Calibri" w:eastAsia="sans-serif" w:cs="Calibri"/>
          <w:i w:val="0"/>
          <w:iCs w:val="0"/>
          <w:caps w:val="0"/>
          <w:color w:val="181A1F"/>
          <w:spacing w:val="0"/>
          <w:sz w:val="28"/>
          <w:szCs w:val="28"/>
          <w:shd w:val="clear" w:fill="F0F0F0"/>
        </w:rPr>
      </w:pPr>
      <w:r>
        <w:rPr>
          <w:rFonts w:hint="default" w:ascii="Calibri" w:hAnsi="Calibri" w:eastAsia="sans-serif" w:cs="Calibri"/>
          <w:i w:val="0"/>
          <w:iCs w:val="0"/>
          <w:caps w:val="0"/>
          <w:color w:val="181A1F"/>
          <w:spacing w:val="0"/>
          <w:sz w:val="28"/>
          <w:szCs w:val="28"/>
          <w:shd w:val="clear" w:fill="F0F0F0"/>
        </w:rPr>
        <w:t>In some instances, the kernel still communicates with the hardware directly</w:t>
      </w:r>
    </w:p>
    <w:p>
      <w:pPr>
        <w:rPr>
          <w:rFonts w:hint="default" w:ascii="Calibri" w:hAnsi="Calibri" w:cs="Calibri"/>
          <w:b/>
          <w:bCs/>
          <w:sz w:val="44"/>
          <w:szCs w:val="44"/>
          <w:lang w:val="en-US"/>
        </w:rPr>
      </w:pPr>
      <w:r>
        <w:rPr>
          <w:rFonts w:ascii="sans-serif" w:hAnsi="sans-serif" w:eastAsia="sans-serif" w:cs="sans-serif"/>
          <w:b/>
          <w:bCs/>
          <w:i w:val="0"/>
          <w:iCs w:val="0"/>
          <w:caps w:val="0"/>
          <w:color w:val="181A1F"/>
          <w:spacing w:val="0"/>
          <w:sz w:val="49"/>
          <w:szCs w:val="49"/>
          <w:shd w:val="clear" w:fill="FFFFFF"/>
        </w:rPr>
        <w:t>1.2.2 User Mode and Kernel Mode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Absolutely, here's a concise technical explanation:</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"Windows operating systems have two important areas: user mode and kernel mode. User mode is where applications run. It's like a controlled environment where apps can't mess up everything. If an app crashes here, it's not a big deal.</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Kernel mode is the powerful area where the operating system works. It can talk directly to hardware. But if something goes wrong here, it's a serious problem, and the whole system can crash.</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Drivers, which help the operating system communicate with devices, can run in both modes. In user mode, each app has its own space, like separate rooms. In kernel mode, everything shares the same space. If there's a mistake here, it can affect everything.</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So, user mode is safe for apps, and kernel mode is where the big decisions happen. If there's trouble in user mode, it's manageable, but if something goes wrong in kernel mode, it's a major issue."</w:t>
      </w:r>
    </w:p>
    <w:p>
      <w:pPr>
        <w:rPr>
          <w:rFonts w:hint="default" w:ascii="Calibri" w:hAnsi="Calibri" w:cs="Calibri"/>
          <w:b/>
          <w:bCs/>
          <w:sz w:val="32"/>
          <w:szCs w:val="32"/>
          <w:lang w:val="en-US"/>
        </w:rPr>
      </w:pPr>
    </w:p>
    <w:p>
      <w:pPr>
        <w:rPr>
          <w:rFonts w:ascii="sans-serif" w:hAnsi="sans-serif" w:eastAsia="sans-serif" w:cs="sans-serif"/>
          <w:b/>
          <w:bCs/>
          <w:i w:val="0"/>
          <w:iCs w:val="0"/>
          <w:caps w:val="0"/>
          <w:color w:val="181A1F"/>
          <w:spacing w:val="0"/>
          <w:sz w:val="49"/>
          <w:szCs w:val="49"/>
          <w:shd w:val="clear" w:fill="F0F0F0"/>
        </w:rPr>
      </w:pPr>
      <w:r>
        <w:rPr>
          <w:rFonts w:ascii="sans-serif" w:hAnsi="sans-serif" w:eastAsia="sans-serif" w:cs="sans-serif"/>
          <w:b/>
          <w:bCs/>
          <w:i w:val="0"/>
          <w:iCs w:val="0"/>
          <w:caps w:val="0"/>
          <w:color w:val="181A1F"/>
          <w:spacing w:val="0"/>
          <w:sz w:val="49"/>
          <w:szCs w:val="49"/>
          <w:shd w:val="clear" w:fill="F0F0F0"/>
        </w:rPr>
        <w:t>1.2.3 Windows File Systems</w:t>
      </w:r>
    </w:p>
    <w:p>
      <w:pPr>
        <w:numPr>
          <w:ilvl w:val="0"/>
          <w:numId w:val="2"/>
        </w:numPr>
        <w:ind w:left="425" w:leftChars="0" w:hanging="425" w:firstLine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ExFat:</w:t>
      </w:r>
    </w:p>
    <w:p>
      <w:pPr>
        <w:numPr>
          <w:ilvl w:val="0"/>
          <w:numId w:val="3"/>
        </w:numPr>
        <w:ind w:left="840" w:leftChars="0" w:hanging="420" w:firstLineChars="0"/>
        <w:rPr>
          <w:rFonts w:hint="default" w:ascii="Calibri" w:hAnsi="Calibri" w:eastAsia="sans-serif" w:cs="Calibri"/>
          <w:i w:val="0"/>
          <w:iCs w:val="0"/>
          <w:caps w:val="0"/>
          <w:color w:val="000000"/>
          <w:spacing w:val="0"/>
          <w:sz w:val="24"/>
          <w:szCs w:val="24"/>
          <w:shd w:val="clear" w:fill="FFFFFF"/>
          <w:lang w:val="en-US"/>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ab/>
      </w:r>
      <w:r>
        <w:rPr>
          <w:rFonts w:hint="default" w:ascii="Calibri" w:hAnsi="Calibri" w:eastAsia="sans-serif" w:cs="Calibri"/>
          <w:i w:val="0"/>
          <w:iCs w:val="0"/>
          <w:caps w:val="0"/>
          <w:color w:val="000000"/>
          <w:spacing w:val="0"/>
          <w:sz w:val="24"/>
          <w:szCs w:val="24"/>
          <w:shd w:val="clear" w:fill="FFFFFF"/>
        </w:rPr>
        <w:t>This is a simple file system</w:t>
      </w:r>
      <w:r>
        <w:rPr>
          <w:rFonts w:hint="default" w:ascii="Calibri" w:hAnsi="Calibri" w:eastAsia="sans-serif" w:cs="Calibri"/>
          <w:i w:val="0"/>
          <w:iCs w:val="0"/>
          <w:caps w:val="0"/>
          <w:color w:val="000000"/>
          <w:spacing w:val="0"/>
          <w:sz w:val="24"/>
          <w:szCs w:val="24"/>
          <w:shd w:val="clear" w:fill="FFFFFF"/>
          <w:lang w:val="en-US"/>
        </w:rPr>
        <w:t>.</w:t>
      </w:r>
    </w:p>
    <w:p>
      <w:pPr>
        <w:numPr>
          <w:ilvl w:val="0"/>
          <w:numId w:val="3"/>
        </w:numPr>
        <w:ind w:left="840" w:leftChars="0" w:hanging="420" w:firstLineChars="0"/>
        <w:rPr>
          <w:rFonts w:hint="default" w:ascii="Calibri" w:hAnsi="Calibri" w:eastAsia="sans-serif" w:cs="Calibri"/>
          <w:i w:val="0"/>
          <w:iCs w:val="0"/>
          <w:caps w:val="0"/>
          <w:color w:val="000000"/>
          <w:spacing w:val="0"/>
          <w:sz w:val="24"/>
          <w:szCs w:val="24"/>
          <w:shd w:val="clear" w:fill="FFFFFF"/>
          <w:lang w:val="en-US"/>
        </w:rPr>
      </w:pPr>
      <w:r>
        <w:rPr>
          <w:rFonts w:hint="default" w:ascii="Calibri" w:hAnsi="Calibri" w:eastAsia="sans-serif" w:cs="Calibri"/>
          <w:i w:val="0"/>
          <w:iCs w:val="0"/>
          <w:caps w:val="0"/>
          <w:color w:val="000000"/>
          <w:spacing w:val="0"/>
          <w:sz w:val="24"/>
          <w:szCs w:val="24"/>
          <w:shd w:val="clear" w:fill="FFFFFF"/>
          <w:lang w:val="en-US"/>
        </w:rPr>
        <w:tab/>
      </w:r>
      <w:r>
        <w:rPr>
          <w:rFonts w:hint="default" w:ascii="Calibri" w:hAnsi="Calibri" w:eastAsia="sans-serif" w:cs="Calibri"/>
          <w:i w:val="0"/>
          <w:iCs w:val="0"/>
          <w:caps w:val="0"/>
          <w:color w:val="000000"/>
          <w:spacing w:val="0"/>
          <w:sz w:val="24"/>
          <w:szCs w:val="24"/>
          <w:shd w:val="clear" w:fill="FFFFFF"/>
        </w:rPr>
        <w:t>FAT has limitations to the number of partitions, partition sizes, and file sizes that it can address, so it is not usually used for hard drives (HDs) or solid-state drives (SSDs) anymore</w:t>
      </w:r>
    </w:p>
    <w:p>
      <w:pPr>
        <w:numPr>
          <w:ilvl w:val="0"/>
          <w:numId w:val="2"/>
        </w:numPr>
        <w:ind w:left="425" w:leftChars="0" w:hanging="425" w:firstLine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Hierarchical File System Plus(HFS+):</w:t>
      </w:r>
    </w:p>
    <w:p>
      <w:pPr>
        <w:numPr>
          <w:ilvl w:val="0"/>
          <w:numId w:val="4"/>
        </w:numPr>
        <w:ind w:left="840" w:leftChars="0" w:hanging="420" w:firstLineChars="0"/>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This file system is used on MAC OS X computers</w:t>
      </w:r>
    </w:p>
    <w:p>
      <w:pPr>
        <w:numPr>
          <w:ilvl w:val="0"/>
          <w:numId w:val="4"/>
        </w:numPr>
        <w:ind w:left="840" w:leftChars="0" w:hanging="420" w:firstLineChars="0"/>
        <w:rPr>
          <w:rFonts w:hint="default" w:ascii="sans-serif" w:hAnsi="sans-serif" w:eastAsia="sans-serif" w:cs="sans-serif"/>
          <w:i w:val="0"/>
          <w:iCs w:val="0"/>
          <w:caps w:val="0"/>
          <w:color w:val="000000"/>
          <w:spacing w:val="0"/>
          <w:sz w:val="24"/>
          <w:szCs w:val="24"/>
          <w:shd w:val="clear" w:fill="FFFFFF"/>
          <w:lang w:val="en-US"/>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it is not supported by Windows without special software, Windows is able to read data from HFS+ partitions.</w:t>
      </w:r>
    </w:p>
    <w:p>
      <w:pPr>
        <w:numPr>
          <w:ilvl w:val="0"/>
          <w:numId w:val="2"/>
        </w:numPr>
        <w:ind w:left="425" w:leftChars="0" w:hanging="425" w:firstLine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Extended File system (EXT):</w:t>
      </w:r>
    </w:p>
    <w:p>
      <w:pPr>
        <w:keepNext w:val="0"/>
        <w:keepLines w:val="0"/>
        <w:widowControl/>
        <w:numPr>
          <w:ilvl w:val="0"/>
          <w:numId w:val="5"/>
        </w:numPr>
        <w:suppressLineNumbers w:val="0"/>
        <w:spacing w:before="0" w:beforeAutospacing="1" w:after="0" w:afterAutospacing="1"/>
        <w:ind w:left="760" w:leftChars="0" w:hanging="360" w:firstLineChars="0"/>
        <w:rPr>
          <w:rFonts w:hint="default" w:ascii="Calibri" w:hAnsi="Calibri" w:cs="Calibri"/>
          <w:sz w:val="20"/>
          <w:szCs w:val="20"/>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ab/>
      </w:r>
      <w:r>
        <w:rPr>
          <w:rFonts w:hint="default" w:ascii="Calibri" w:hAnsi="Calibri" w:eastAsia="sans-serif" w:cs="Calibri"/>
          <w:i w:val="0"/>
          <w:iCs w:val="0"/>
          <w:caps w:val="0"/>
          <w:color w:val="000000"/>
          <w:spacing w:val="0"/>
          <w:sz w:val="24"/>
          <w:szCs w:val="24"/>
          <w:shd w:val="clear" w:fill="FFFFFF"/>
        </w:rPr>
        <w:t>This file system is used with Linux-based computers.</w:t>
      </w:r>
    </w:p>
    <w:p>
      <w:pPr>
        <w:keepNext w:val="0"/>
        <w:keepLines w:val="0"/>
        <w:widowControl/>
        <w:numPr>
          <w:ilvl w:val="0"/>
          <w:numId w:val="5"/>
        </w:numPr>
        <w:suppressLineNumbers w:val="0"/>
        <w:spacing w:before="0" w:beforeAutospacing="1" w:after="0" w:afterAutospacing="1"/>
        <w:ind w:left="760" w:leftChars="0" w:hanging="360" w:firstLine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r>
        <w:rPr>
          <w:rFonts w:hint="default" w:ascii="Calibri" w:hAnsi="Calibri" w:eastAsia="sans-serif" w:cs="Calibri"/>
          <w:i w:val="0"/>
          <w:iCs w:val="0"/>
          <w:caps w:val="0"/>
          <w:color w:val="000000"/>
          <w:spacing w:val="0"/>
          <w:sz w:val="24"/>
          <w:szCs w:val="24"/>
          <w:shd w:val="clear" w:fill="FFFFFF"/>
        </w:rPr>
        <w:t>Although it is not supported by Windows, Windows is able to read data from EXT partitions with special software.</w:t>
      </w:r>
    </w:p>
    <w:p>
      <w:pPr>
        <w:numPr>
          <w:ilvl w:val="0"/>
          <w:numId w:val="2"/>
        </w:numPr>
        <w:ind w:left="425" w:leftChars="0" w:hanging="425" w:firstLine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t>New Technology File System:</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000000"/>
          <w:spacing w:val="0"/>
          <w:sz w:val="24"/>
          <w:szCs w:val="24"/>
          <w:shd w:val="clear" w:fill="FFFFFF"/>
        </w:rPr>
        <w:t>This is the most commonly used file system when installing Windows. All versions of Windows and Linux support NTFS.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000000"/>
          <w:spacing w:val="0"/>
          <w:sz w:val="24"/>
          <w:szCs w:val="24"/>
          <w:shd w:val="clear" w:fill="FFFFFF"/>
        </w:rPr>
        <w:t>Mac-OS X computers can only read an NTFS partition. They are able to write to an NTFS partition after installing special drivers.</w:t>
      </w:r>
    </w:p>
    <w:p>
      <w:pPr>
        <w:numPr>
          <w:ilvl w:val="0"/>
          <w:numId w:val="0"/>
        </w:numPr>
        <w:ind w:leftChars="0"/>
        <w:rPr>
          <w:rFonts w:hint="default" w:ascii="Calibri" w:hAnsi="Calibri" w:eastAsia="sans-serif" w:cs="Calibri"/>
          <w:b/>
          <w:bCs/>
          <w:i w:val="0"/>
          <w:iCs w:val="0"/>
          <w:caps w:val="0"/>
          <w:color w:val="000000" w:themeColor="text1"/>
          <w:spacing w:val="0"/>
          <w:sz w:val="28"/>
          <w:szCs w:val="28"/>
          <w:shd w:val="clear" w:fill="F0F0F0"/>
          <w:lang w:val="en-US"/>
          <w14:textFill>
            <w14:solidFill>
              <w14:schemeClr w14:val="tx1"/>
            </w14:solidFill>
          </w14:textFill>
        </w:rPr>
      </w:pPr>
    </w:p>
    <w:p>
      <w:pPr>
        <w:rPr>
          <w:rFonts w:hint="default" w:ascii="Calibri" w:hAnsi="Calibri" w:cs="Calibri"/>
          <w:b w:val="0"/>
          <w:bCs w:val="0"/>
          <w:sz w:val="24"/>
          <w:szCs w:val="24"/>
          <w:lang w:val="en-US"/>
        </w:rPr>
      </w:pPr>
      <w:r>
        <w:rPr>
          <w:rFonts w:ascii="sans-serif" w:hAnsi="sans-serif" w:eastAsia="sans-serif" w:cs="sans-serif"/>
          <w:b/>
          <w:bCs/>
          <w:i w:val="0"/>
          <w:iCs w:val="0"/>
          <w:caps w:val="0"/>
          <w:color w:val="181A1F"/>
          <w:spacing w:val="0"/>
          <w:sz w:val="49"/>
          <w:szCs w:val="49"/>
          <w:shd w:val="clear" w:fill="FFFFFF"/>
        </w:rPr>
        <w:t>1.2.4 Alternate Data Streams</w:t>
      </w:r>
      <w:r>
        <w:rPr>
          <w:rFonts w:hint="default" w:ascii="Calibri" w:hAnsi="Calibri" w:cs="Calibri"/>
          <w:b w:val="0"/>
          <w:bCs w:val="0"/>
          <w:sz w:val="24"/>
          <w:szCs w:val="24"/>
          <w:lang w:val="en-US"/>
        </w:rPr>
        <w:t>In the NTFS system, files are made up of different parts, like a name or a time when it was created. The actual stuff inside the file, like text or pictures, is stored in a part called "$DATA." We can also attach something called an Alternate Data Stream (ADS) to a file. This is like adding extra information to the file. Sometimes, programs use ADS to add more details about the file.</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Think of ADS like a secret compartment in a book. It's easy to hide things there. But this can also be used for bad things. Imagine if someone put a secret harmful message in that compartment, and you didn't even know it was there.</w:t>
      </w:r>
    </w:p>
    <w:p>
      <w:pPr>
        <w:rPr>
          <w:rFonts w:hint="default" w:ascii="Calibri" w:hAnsi="Calibri" w:cs="Calibri"/>
          <w:b w:val="0"/>
          <w:bCs w:val="0"/>
          <w:sz w:val="32"/>
          <w:szCs w:val="32"/>
          <w:lang w:val="en-US"/>
        </w:rPr>
      </w:pPr>
    </w:p>
    <w:p>
      <w:pPr>
        <w:rPr>
          <w:rFonts w:hint="default" w:ascii="Calibri" w:hAnsi="Calibri" w:eastAsia="sans-serif" w:cs="Calibri"/>
          <w:b/>
          <w:bCs/>
          <w:i w:val="0"/>
          <w:iCs w:val="0"/>
          <w:caps w:val="0"/>
          <w:color w:val="181A1F"/>
          <w:spacing w:val="0"/>
          <w:sz w:val="49"/>
          <w:szCs w:val="49"/>
          <w:shd w:val="clear" w:fill="F0F0F0"/>
        </w:rPr>
      </w:pPr>
      <w:r>
        <w:rPr>
          <w:rFonts w:hint="default" w:ascii="Calibri" w:hAnsi="Calibri" w:eastAsia="sans-serif" w:cs="Calibri"/>
          <w:b/>
          <w:bCs/>
          <w:i w:val="0"/>
          <w:iCs w:val="0"/>
          <w:caps w:val="0"/>
          <w:color w:val="181A1F"/>
          <w:spacing w:val="0"/>
          <w:sz w:val="49"/>
          <w:szCs w:val="49"/>
          <w:shd w:val="clear" w:fill="F0F0F0"/>
        </w:rPr>
        <w:t>1.2.5 Windows Boot Process</w:t>
      </w:r>
    </w:p>
    <w:p>
      <w:pPr>
        <w:rPr>
          <w:rFonts w:hint="default" w:ascii="Calibri" w:hAnsi="Calibri" w:eastAsia="sans-serif" w:cs="Calibri"/>
          <w:b w:val="0"/>
          <w:bCs w:val="0"/>
          <w:i w:val="0"/>
          <w:iCs w:val="0"/>
          <w:caps w:val="0"/>
          <w:color w:val="181A1F"/>
          <w:spacing w:val="0"/>
          <w:sz w:val="22"/>
          <w:szCs w:val="22"/>
          <w:shd w:val="clear" w:color="auto" w:fill="auto"/>
          <w:lang w:val="en-US"/>
        </w:rPr>
      </w:pPr>
    </w:p>
    <w:p>
      <w:pPr>
        <w:rPr>
          <w:rFonts w:hint="default" w:ascii="Calibri" w:hAnsi="Calibri" w:eastAsia="sans-serif" w:cs="Calibri"/>
          <w:b/>
          <w:bCs/>
          <w:i w:val="0"/>
          <w:iCs w:val="0"/>
          <w:caps w:val="0"/>
          <w:color w:val="181A1F"/>
          <w:spacing w:val="0"/>
          <w:sz w:val="36"/>
          <w:szCs w:val="36"/>
          <w:shd w:val="clear" w:color="auto" w:fill="auto"/>
          <w:lang w:val="en-US"/>
        </w:rPr>
      </w:pPr>
      <w:r>
        <w:rPr>
          <w:rFonts w:hint="default" w:ascii="Calibri" w:hAnsi="Calibri" w:eastAsia="sans-serif" w:cs="Calibri"/>
          <w:b/>
          <w:bCs/>
          <w:i w:val="0"/>
          <w:iCs w:val="0"/>
          <w:caps w:val="0"/>
          <w:color w:val="181A1F"/>
          <w:spacing w:val="0"/>
          <w:sz w:val="36"/>
          <w:szCs w:val="36"/>
          <w:shd w:val="clear" w:color="auto" w:fill="auto"/>
          <w:lang w:val="en-US"/>
        </w:rPr>
        <w:t>1.Bios(Basic I/O system) Firmware</w:t>
      </w:r>
    </w:p>
    <w:p>
      <w:pPr>
        <w:numPr>
          <w:ilvl w:val="0"/>
          <w:numId w:val="7"/>
        </w:numPr>
        <w:ind w:left="420" w:leftChars="0" w:hanging="420" w:firstLineChars="0"/>
        <w:rPr>
          <w:rFonts w:hint="default" w:ascii="Calibri" w:hAnsi="Calibri" w:eastAsia="sans-serif" w:cs="Calibri"/>
          <w:b w:val="0"/>
          <w:bCs w:val="0"/>
          <w:i w:val="0"/>
          <w:iCs w:val="0"/>
          <w:caps w:val="0"/>
          <w:color w:val="181A1F"/>
          <w:spacing w:val="0"/>
          <w:sz w:val="32"/>
          <w:szCs w:val="32"/>
          <w:shd w:val="clear" w:color="auto" w:fill="auto"/>
          <w:lang w:val="en-US"/>
        </w:rPr>
      </w:pPr>
      <w:r>
        <w:rPr>
          <w:rFonts w:hint="default" w:ascii="Calibri" w:hAnsi="Calibri" w:eastAsia="sans-serif" w:cs="Calibri"/>
          <w:b w:val="0"/>
          <w:bCs w:val="0"/>
          <w:i w:val="0"/>
          <w:iCs w:val="0"/>
          <w:caps w:val="0"/>
          <w:color w:val="181A1F"/>
          <w:spacing w:val="0"/>
          <w:sz w:val="32"/>
          <w:szCs w:val="32"/>
          <w:shd w:val="clear" w:color="auto" w:fill="auto"/>
          <w:lang w:val="en-US"/>
        </w:rPr>
        <w:t xml:space="preserve">The Bios firmware starts with initializer phase I.e  </w:t>
      </w:r>
      <w:r>
        <w:rPr>
          <w:rFonts w:hint="default" w:ascii="Calibri" w:hAnsi="Calibri" w:eastAsia="sans-serif" w:cs="Calibri"/>
          <w:i w:val="0"/>
          <w:iCs w:val="0"/>
          <w:caps w:val="0"/>
          <w:color w:val="181A1F"/>
          <w:spacing w:val="0"/>
          <w:sz w:val="24"/>
          <w:szCs w:val="24"/>
          <w:shd w:val="clear" w:fill="F0F0F0"/>
          <w:lang w:val="en-US"/>
        </w:rPr>
        <w:t>POST(Power-On self test).(to check if all devices are communicating or not)</w:t>
      </w:r>
    </w:p>
    <w:p>
      <w:pPr>
        <w:numPr>
          <w:ilvl w:val="0"/>
          <w:numId w:val="8"/>
        </w:numPr>
        <w:ind w:left="420" w:leftChars="0" w:hanging="420" w:firstLineChars="0"/>
        <w:rPr>
          <w:rFonts w:hint="default" w:ascii="Calibri" w:hAnsi="Calibri" w:eastAsia="sans-serif" w:cs="Calibri"/>
          <w:b w:val="0"/>
          <w:bCs w:val="0"/>
          <w:i w:val="0"/>
          <w:iCs w:val="0"/>
          <w:caps w:val="0"/>
          <w:color w:val="181A1F"/>
          <w:spacing w:val="0"/>
          <w:sz w:val="32"/>
          <w:szCs w:val="32"/>
          <w:shd w:val="clear" w:color="auto" w:fill="auto"/>
          <w:lang w:val="en-US"/>
        </w:rPr>
      </w:pPr>
      <w:r>
        <w:rPr>
          <w:rFonts w:hint="default" w:ascii="Calibri" w:hAnsi="Calibri" w:eastAsia="sans-serif" w:cs="Calibri"/>
          <w:b w:val="0"/>
          <w:bCs w:val="0"/>
          <w:i w:val="0"/>
          <w:iCs w:val="0"/>
          <w:caps w:val="0"/>
          <w:color w:val="181A1F"/>
          <w:spacing w:val="0"/>
          <w:sz w:val="32"/>
          <w:szCs w:val="32"/>
          <w:shd w:val="clear" w:color="auto" w:fill="auto"/>
          <w:lang w:val="en-US"/>
        </w:rPr>
        <w:t xml:space="preserve">The last instruction of Post is to find MBR(master boot record ) which has a small program that knows how to find &amp; load the OS. </w:t>
      </w:r>
    </w:p>
    <w:p>
      <w:pPr>
        <w:numPr>
          <w:ilvl w:val="0"/>
          <w:numId w:val="8"/>
        </w:numPr>
        <w:ind w:left="420" w:leftChars="0" w:hanging="420" w:firstLineChars="0"/>
        <w:rPr>
          <w:rFonts w:hint="default" w:ascii="Calibri" w:hAnsi="Calibri" w:eastAsia="sans-serif" w:cs="Calibri"/>
          <w:b w:val="0"/>
          <w:bCs w:val="0"/>
          <w:i w:val="0"/>
          <w:iCs w:val="0"/>
          <w:caps w:val="0"/>
          <w:color w:val="181A1F"/>
          <w:spacing w:val="0"/>
          <w:sz w:val="32"/>
          <w:szCs w:val="32"/>
          <w:shd w:val="clear" w:color="auto" w:fill="auto"/>
          <w:lang w:val="en-US"/>
        </w:rPr>
      </w:pPr>
      <w:r>
        <w:rPr>
          <w:rFonts w:hint="default" w:ascii="Calibri" w:hAnsi="Calibri" w:eastAsia="sans-serif" w:cs="Calibri"/>
          <w:b w:val="0"/>
          <w:bCs w:val="0"/>
          <w:i w:val="0"/>
          <w:iCs w:val="0"/>
          <w:caps w:val="0"/>
          <w:color w:val="181A1F"/>
          <w:spacing w:val="0"/>
          <w:sz w:val="32"/>
          <w:szCs w:val="32"/>
          <w:shd w:val="clear" w:color="auto" w:fill="auto"/>
          <w:lang w:val="en-US"/>
        </w:rPr>
        <w:t>The Bios then executes that program</w:t>
      </w:r>
    </w:p>
    <w:p>
      <w:pPr>
        <w:numPr>
          <w:ilvl w:val="0"/>
          <w:numId w:val="0"/>
        </w:numPr>
        <w:ind w:leftChars="0"/>
        <w:rPr>
          <w:rFonts w:hint="default" w:ascii="Calibri" w:hAnsi="Calibri" w:eastAsia="sans-serif" w:cs="Calibri"/>
          <w:b/>
          <w:bCs/>
          <w:i w:val="0"/>
          <w:iCs w:val="0"/>
          <w:caps w:val="0"/>
          <w:color w:val="181A1F"/>
          <w:spacing w:val="0"/>
          <w:sz w:val="36"/>
          <w:szCs w:val="36"/>
          <w:shd w:val="clear" w:color="auto" w:fill="auto"/>
          <w:lang w:val="en-US"/>
        </w:rPr>
      </w:pPr>
    </w:p>
    <w:p>
      <w:pPr>
        <w:numPr>
          <w:ilvl w:val="0"/>
          <w:numId w:val="0"/>
        </w:numPr>
        <w:ind w:leftChars="0"/>
        <w:rPr>
          <w:rFonts w:hint="default" w:ascii="Calibri" w:hAnsi="Calibri" w:eastAsia="sans-serif" w:cs="Calibri"/>
          <w:b/>
          <w:bCs/>
          <w:i w:val="0"/>
          <w:iCs w:val="0"/>
          <w:caps w:val="0"/>
          <w:color w:val="181A1F"/>
          <w:spacing w:val="0"/>
          <w:sz w:val="36"/>
          <w:szCs w:val="36"/>
          <w:shd w:val="clear" w:color="auto" w:fill="auto"/>
          <w:lang w:val="en-US"/>
        </w:rPr>
      </w:pPr>
      <w:r>
        <w:rPr>
          <w:rFonts w:hint="default" w:ascii="Calibri" w:hAnsi="Calibri" w:eastAsia="sans-serif" w:cs="Calibri"/>
          <w:b/>
          <w:bCs/>
          <w:i w:val="0"/>
          <w:iCs w:val="0"/>
          <w:caps w:val="0"/>
          <w:color w:val="181A1F"/>
          <w:spacing w:val="0"/>
          <w:sz w:val="36"/>
          <w:szCs w:val="36"/>
          <w:shd w:val="clear" w:color="auto" w:fill="auto"/>
          <w:lang w:val="en-US"/>
        </w:rPr>
        <w:t>1.UEFI(Unified extensive firmware interface)</w:t>
      </w:r>
    </w:p>
    <w:p>
      <w:pPr>
        <w:numPr>
          <w:ilvl w:val="0"/>
          <w:numId w:val="8"/>
        </w:numPr>
        <w:ind w:left="420" w:leftChars="0" w:hanging="420" w:firstLineChars="0"/>
        <w:rPr>
          <w:rFonts w:hint="default" w:ascii="Calibri" w:hAnsi="Calibri" w:eastAsia="sans-serif" w:cs="Calibri"/>
          <w:i w:val="0"/>
          <w:iCs w:val="0"/>
          <w:caps w:val="0"/>
          <w:color w:val="181A1F"/>
          <w:spacing w:val="0"/>
          <w:sz w:val="24"/>
          <w:szCs w:val="24"/>
          <w:shd w:val="clear" w:fill="F0F0F0"/>
          <w:lang w:val="en-US"/>
        </w:rPr>
      </w:pPr>
      <w:r>
        <w:rPr>
          <w:rFonts w:hint="default" w:ascii="Calibri" w:hAnsi="Calibri" w:eastAsia="sans-serif" w:cs="Calibri"/>
          <w:b w:val="0"/>
          <w:bCs w:val="0"/>
          <w:i w:val="0"/>
          <w:iCs w:val="0"/>
          <w:caps w:val="0"/>
          <w:color w:val="181A1F"/>
          <w:spacing w:val="0"/>
          <w:sz w:val="32"/>
          <w:szCs w:val="32"/>
          <w:shd w:val="clear" w:color="auto" w:fill="auto"/>
          <w:lang w:val="en-US"/>
        </w:rPr>
        <w:t xml:space="preserve">UEFI boots by loading .efi program files(instead of mbr) present </w:t>
      </w:r>
      <w:r>
        <w:rPr>
          <w:rFonts w:hint="default" w:ascii="Calibri" w:hAnsi="Calibri" w:eastAsia="sans-serif" w:cs="Calibri"/>
          <w:b w:val="0"/>
          <w:bCs w:val="0"/>
          <w:i w:val="0"/>
          <w:iCs w:val="0"/>
          <w:color w:val="181A1F"/>
          <w:spacing w:val="0"/>
          <w:sz w:val="32"/>
          <w:szCs w:val="32"/>
          <w:shd w:val="clear" w:color="auto" w:fill="auto"/>
          <w:lang w:val="en-US"/>
        </w:rPr>
        <w:t>I</w:t>
      </w:r>
      <w:r>
        <w:rPr>
          <w:rFonts w:hint="default" w:ascii="Calibri" w:hAnsi="Calibri" w:eastAsia="sans-serif" w:cs="Calibri"/>
          <w:b w:val="0"/>
          <w:bCs w:val="0"/>
          <w:i w:val="0"/>
          <w:iCs w:val="0"/>
          <w:caps w:val="0"/>
          <w:color w:val="181A1F"/>
          <w:spacing w:val="0"/>
          <w:sz w:val="32"/>
          <w:szCs w:val="32"/>
          <w:shd w:val="clear" w:color="auto" w:fill="auto"/>
          <w:lang w:val="en-US"/>
        </w:rPr>
        <w:t xml:space="preserve">n special disk partition called </w:t>
      </w:r>
      <w:r>
        <w:rPr>
          <w:rFonts w:hint="default" w:ascii="Calibri" w:hAnsi="Calibri" w:eastAsia="sans-serif" w:cs="Calibri"/>
          <w:i w:val="0"/>
          <w:iCs w:val="0"/>
          <w:caps w:val="0"/>
          <w:color w:val="181A1F"/>
          <w:spacing w:val="0"/>
          <w:sz w:val="24"/>
          <w:szCs w:val="24"/>
          <w:shd w:val="clear" w:fill="F0F0F0"/>
        </w:rPr>
        <w:t>EFI System Partition (ESP)</w:t>
      </w:r>
      <w:r>
        <w:rPr>
          <w:rFonts w:hint="default" w:ascii="Calibri" w:hAnsi="Calibri" w:eastAsia="sans-serif" w:cs="Calibri"/>
          <w:i w:val="0"/>
          <w:iCs w:val="0"/>
          <w:caps w:val="0"/>
          <w:color w:val="181A1F"/>
          <w:spacing w:val="0"/>
          <w:sz w:val="24"/>
          <w:szCs w:val="24"/>
          <w:shd w:val="clear" w:fill="F0F0F0"/>
          <w:lang w:val="en-US"/>
        </w:rPr>
        <w:t>.</w:t>
      </w:r>
    </w:p>
    <w:p>
      <w:pPr>
        <w:numPr>
          <w:ilvl w:val="0"/>
          <w:numId w:val="8"/>
        </w:numPr>
        <w:ind w:left="420" w:leftChars="0" w:hanging="420" w:firstLineChars="0"/>
        <w:rPr>
          <w:rFonts w:hint="default" w:ascii="Calibri" w:hAnsi="Calibri" w:eastAsia="sans-serif" w:cs="Calibri"/>
          <w:i w:val="0"/>
          <w:iCs w:val="0"/>
          <w:caps w:val="0"/>
          <w:color w:val="181A1F"/>
          <w:spacing w:val="0"/>
          <w:sz w:val="24"/>
          <w:szCs w:val="24"/>
          <w:shd w:val="clear" w:fill="F0F0F0"/>
          <w:lang w:val="en-US"/>
        </w:rPr>
      </w:pPr>
      <w:r>
        <w:rPr>
          <w:rFonts w:hint="default" w:ascii="Calibri" w:hAnsi="Calibri" w:eastAsia="sans-serif" w:cs="Calibri"/>
          <w:i w:val="0"/>
          <w:iCs w:val="0"/>
          <w:caps w:val="0"/>
          <w:color w:val="181A1F"/>
          <w:spacing w:val="0"/>
          <w:sz w:val="24"/>
          <w:szCs w:val="24"/>
          <w:shd w:val="clear" w:fill="F0F0F0"/>
          <w:lang w:val="en-US"/>
        </w:rPr>
        <w:t>It has more visibility than BIOS in boot process</w:t>
      </w:r>
    </w:p>
    <w:p>
      <w:pPr>
        <w:numPr>
          <w:ilvl w:val="0"/>
          <w:numId w:val="8"/>
        </w:numPr>
        <w:ind w:left="420" w:leftChars="0" w:hanging="420" w:firstLineChars="0"/>
        <w:rPr>
          <w:rFonts w:hint="default" w:ascii="Calibri" w:hAnsi="Calibri" w:eastAsia="sans-serif" w:cs="Calibri"/>
          <w:i w:val="0"/>
          <w:iCs w:val="0"/>
          <w:caps w:val="0"/>
          <w:color w:val="181A1F"/>
          <w:spacing w:val="0"/>
          <w:sz w:val="24"/>
          <w:szCs w:val="24"/>
          <w:shd w:val="clear" w:fill="F0F0F0"/>
          <w:lang w:val="en-US"/>
        </w:rPr>
      </w:pPr>
      <w:r>
        <w:rPr>
          <w:rFonts w:hint="default" w:ascii="Calibri" w:hAnsi="Calibri" w:eastAsia="sans-serif" w:cs="Calibri"/>
          <w:i w:val="0"/>
          <w:iCs w:val="0"/>
          <w:caps w:val="0"/>
          <w:color w:val="181A1F"/>
          <w:spacing w:val="0"/>
          <w:sz w:val="24"/>
          <w:szCs w:val="24"/>
          <w:shd w:val="clear" w:fill="F0F0F0"/>
          <w:lang w:val="en-US"/>
        </w:rPr>
        <w:t xml:space="preserve">It is more secure as it stores </w:t>
      </w:r>
      <w:r>
        <w:rPr>
          <w:rFonts w:hint="default" w:ascii="Calibri" w:hAnsi="Calibri" w:eastAsia="sans-serif" w:cs="Calibri"/>
          <w:i w:val="0"/>
          <w:iCs w:val="0"/>
          <w:caps w:val="0"/>
          <w:color w:val="181A1F"/>
          <w:spacing w:val="0"/>
          <w:sz w:val="24"/>
          <w:szCs w:val="24"/>
          <w:shd w:val="clear" w:fill="F0F0F0"/>
        </w:rPr>
        <w:t> boot code in the firmware</w:t>
      </w:r>
      <w:r>
        <w:rPr>
          <w:rFonts w:hint="default" w:ascii="Calibri" w:hAnsi="Calibri" w:eastAsia="sans-serif" w:cs="Calibri"/>
          <w:i w:val="0"/>
          <w:iCs w:val="0"/>
          <w:caps w:val="0"/>
          <w:color w:val="181A1F"/>
          <w:spacing w:val="0"/>
          <w:sz w:val="24"/>
          <w:szCs w:val="24"/>
          <w:shd w:val="clear" w:fill="F0F0F0"/>
          <w:lang w:val="en-US"/>
        </w:rPr>
        <w:t>.</w:t>
      </w:r>
    </w:p>
    <w:p>
      <w:pPr>
        <w:numPr>
          <w:ilvl w:val="0"/>
          <w:numId w:val="0"/>
        </w:numPr>
        <w:ind w:leftChars="0"/>
        <w:rPr>
          <w:rFonts w:hint="default" w:ascii="Calibri" w:hAnsi="Calibri" w:eastAsia="sans-serif" w:cs="Calibri"/>
          <w:i w:val="0"/>
          <w:iCs w:val="0"/>
          <w:caps w:val="0"/>
          <w:color w:val="181A1F"/>
          <w:spacing w:val="0"/>
          <w:sz w:val="24"/>
          <w:szCs w:val="24"/>
          <w:shd w:val="clear" w:fill="F0F0F0"/>
          <w:lang w:val="en-US"/>
        </w:rPr>
      </w:pPr>
    </w:p>
    <w:p>
      <w:pPr>
        <w:numPr>
          <w:ilvl w:val="0"/>
          <w:numId w:val="0"/>
        </w:numPr>
        <w:ind w:leftChars="0"/>
        <w:rPr>
          <w:rFonts w:hint="default" w:ascii="Calibri" w:hAnsi="Calibri" w:eastAsia="sans-serif" w:cs="Calibri"/>
          <w:i w:val="0"/>
          <w:iCs w:val="0"/>
          <w:caps w:val="0"/>
          <w:color w:val="181A1F"/>
          <w:spacing w:val="0"/>
          <w:sz w:val="32"/>
          <w:szCs w:val="32"/>
          <w:shd w:val="clear" w:fill="F0F0F0"/>
          <w:lang w:val="en-US"/>
        </w:rPr>
      </w:pPr>
    </w:p>
    <w:p>
      <w:pPr>
        <w:numPr>
          <w:ilvl w:val="0"/>
          <w:numId w:val="9"/>
        </w:numPr>
        <w:ind w:leftChars="0"/>
        <w:rPr>
          <w:rFonts w:hint="default" w:ascii="Calibri" w:hAnsi="Calibri" w:eastAsia="sans-serif" w:cs="Calibri"/>
          <w:i w:val="0"/>
          <w:iCs w:val="0"/>
          <w:caps w:val="0"/>
          <w:color w:val="181A1F"/>
          <w:spacing w:val="0"/>
          <w:sz w:val="32"/>
          <w:szCs w:val="32"/>
          <w:shd w:val="clear" w:fill="F0F0F0"/>
          <w:lang w:val="en-US"/>
        </w:rPr>
      </w:pPr>
      <w:r>
        <w:rPr>
          <w:rFonts w:hint="default" w:ascii="Calibri" w:hAnsi="Calibri" w:eastAsia="sans-serif" w:cs="Calibri"/>
          <w:i w:val="0"/>
          <w:iCs w:val="0"/>
          <w:caps w:val="0"/>
          <w:color w:val="181A1F"/>
          <w:spacing w:val="0"/>
          <w:sz w:val="32"/>
          <w:szCs w:val="32"/>
          <w:shd w:val="clear" w:fill="F0F0F0"/>
        </w:rPr>
        <w:t>Whether the firmware is BIOS or UEFI, after a valid Windows installation is located, the </w:t>
      </w:r>
      <w:r>
        <w:rPr>
          <w:rStyle w:val="5"/>
          <w:rFonts w:hint="default" w:ascii="Calibri" w:hAnsi="Calibri" w:eastAsia="sans-serif" w:cs="Calibri"/>
          <w:b/>
          <w:bCs/>
          <w:i w:val="0"/>
          <w:iCs w:val="0"/>
          <w:caps w:val="0"/>
          <w:color w:val="181A1F"/>
          <w:spacing w:val="0"/>
          <w:sz w:val="32"/>
          <w:szCs w:val="32"/>
          <w:shd w:val="clear" w:fill="F0F0F0"/>
        </w:rPr>
        <w:t>Bootmgr.exe</w:t>
      </w:r>
      <w:r>
        <w:rPr>
          <w:rFonts w:hint="default" w:ascii="Calibri" w:hAnsi="Calibri" w:eastAsia="sans-serif" w:cs="Calibri"/>
          <w:i w:val="0"/>
          <w:iCs w:val="0"/>
          <w:caps w:val="0"/>
          <w:color w:val="181A1F"/>
          <w:spacing w:val="0"/>
          <w:sz w:val="32"/>
          <w:szCs w:val="32"/>
          <w:shd w:val="clear" w:fill="F0F0F0"/>
        </w:rPr>
        <w:t> file is run. </w:t>
      </w:r>
      <w:r>
        <w:rPr>
          <w:rStyle w:val="5"/>
          <w:rFonts w:hint="default" w:ascii="Calibri" w:hAnsi="Calibri" w:eastAsia="sans-serif" w:cs="Calibri"/>
          <w:b/>
          <w:bCs/>
          <w:i w:val="0"/>
          <w:iCs w:val="0"/>
          <w:caps w:val="0"/>
          <w:color w:val="181A1F"/>
          <w:spacing w:val="0"/>
          <w:sz w:val="32"/>
          <w:szCs w:val="32"/>
          <w:shd w:val="clear" w:fill="F0F0F0"/>
        </w:rPr>
        <w:t>Bootmgr.exe</w:t>
      </w:r>
      <w:r>
        <w:rPr>
          <w:rFonts w:hint="default" w:ascii="Calibri" w:hAnsi="Calibri" w:eastAsia="sans-serif" w:cs="Calibri"/>
          <w:i w:val="0"/>
          <w:iCs w:val="0"/>
          <w:caps w:val="0"/>
          <w:color w:val="181A1F"/>
          <w:spacing w:val="0"/>
          <w:sz w:val="32"/>
          <w:szCs w:val="32"/>
          <w:shd w:val="clear" w:fill="F0F0F0"/>
        </w:rPr>
        <w:t> switches the system from real mode to protected mode so that all of the system memory can be used.</w:t>
      </w:r>
    </w:p>
    <w:p>
      <w:pPr>
        <w:numPr>
          <w:numId w:val="0"/>
        </w:numPr>
        <w:rPr>
          <w:rFonts w:hint="default" w:ascii="Calibri" w:hAnsi="Calibri" w:eastAsia="sans-serif" w:cs="Calibri"/>
          <w:i w:val="0"/>
          <w:iCs w:val="0"/>
          <w:caps w:val="0"/>
          <w:color w:val="181A1F"/>
          <w:spacing w:val="0"/>
          <w:sz w:val="32"/>
          <w:szCs w:val="32"/>
          <w:shd w:val="clear" w:fill="F0F0F0"/>
          <w:lang w:val="en-US"/>
        </w:rPr>
      </w:pPr>
    </w:p>
    <w:p>
      <w:pPr>
        <w:numPr>
          <w:ilvl w:val="0"/>
          <w:numId w:val="9"/>
        </w:numPr>
        <w:ind w:left="0" w:leftChars="0" w:firstLine="0" w:firstLineChars="0"/>
        <w:rPr>
          <w:rFonts w:hint="default" w:ascii="Calibri" w:hAnsi="Calibri" w:eastAsia="sans-serif" w:cs="Calibri"/>
          <w:i w:val="0"/>
          <w:iCs w:val="0"/>
          <w:caps w:val="0"/>
          <w:color w:val="181A1F"/>
          <w:spacing w:val="0"/>
          <w:sz w:val="32"/>
          <w:szCs w:val="32"/>
          <w:shd w:val="clear" w:fill="F0F0F0"/>
          <w:lang w:val="en-US"/>
        </w:rPr>
      </w:pPr>
      <w:r>
        <w:rPr>
          <w:rFonts w:hint="default" w:ascii="Calibri" w:hAnsi="Calibri" w:eastAsia="sans-serif" w:cs="Calibri"/>
          <w:i w:val="0"/>
          <w:iCs w:val="0"/>
          <w:caps w:val="0"/>
          <w:color w:val="181A1F"/>
          <w:spacing w:val="0"/>
          <w:sz w:val="32"/>
          <w:szCs w:val="32"/>
          <w:shd w:val="clear" w:fill="F0F0F0"/>
        </w:rPr>
        <w:t> If the computer is coming out of hibernation, the boot process continues with</w:t>
      </w:r>
      <w:r>
        <w:rPr>
          <w:rStyle w:val="5"/>
          <w:rFonts w:hint="default" w:ascii="Calibri" w:hAnsi="Calibri" w:eastAsia="sans-serif" w:cs="Calibri"/>
          <w:b/>
          <w:bCs/>
          <w:i w:val="0"/>
          <w:iCs w:val="0"/>
          <w:caps w:val="0"/>
          <w:color w:val="181A1F"/>
          <w:spacing w:val="0"/>
          <w:sz w:val="32"/>
          <w:szCs w:val="32"/>
          <w:shd w:val="clear" w:fill="F0F0F0"/>
        </w:rPr>
        <w:t> Winresume.exe.</w:t>
      </w:r>
    </w:p>
    <w:p>
      <w:pPr>
        <w:numPr>
          <w:numId w:val="0"/>
        </w:numPr>
        <w:ind w:leftChars="0"/>
        <w:rPr>
          <w:rFonts w:hint="default" w:ascii="Calibri" w:hAnsi="Calibri" w:eastAsia="sans-serif" w:cs="Calibri"/>
          <w:i w:val="0"/>
          <w:iCs w:val="0"/>
          <w:caps w:val="0"/>
          <w:color w:val="181A1F"/>
          <w:spacing w:val="0"/>
          <w:sz w:val="32"/>
          <w:szCs w:val="32"/>
          <w:shd w:val="clear" w:fill="F0F0F0"/>
          <w:lang w:val="en-US"/>
        </w:rPr>
      </w:pPr>
    </w:p>
    <w:p>
      <w:pPr>
        <w:numPr>
          <w:ilvl w:val="0"/>
          <w:numId w:val="9"/>
        </w:numPr>
        <w:ind w:left="0" w:leftChars="0" w:firstLine="0" w:firstLineChars="0"/>
        <w:rPr>
          <w:rFonts w:hint="default" w:ascii="Calibri" w:hAnsi="Calibri" w:eastAsia="sans-serif" w:cs="Calibri"/>
          <w:i w:val="0"/>
          <w:iCs w:val="0"/>
          <w:caps w:val="0"/>
          <w:color w:val="181A1F"/>
          <w:spacing w:val="0"/>
          <w:sz w:val="32"/>
          <w:szCs w:val="32"/>
          <w:shd w:val="clear" w:fill="F0F0F0"/>
          <w:lang w:val="en-US"/>
        </w:rPr>
      </w:pPr>
      <w:r>
        <w:rPr>
          <w:rFonts w:hint="default" w:ascii="Calibri" w:hAnsi="Calibri" w:eastAsia="sans-serif" w:cs="Calibri"/>
          <w:i w:val="0"/>
          <w:iCs w:val="0"/>
          <w:caps w:val="0"/>
          <w:color w:val="181A1F"/>
          <w:spacing w:val="0"/>
          <w:sz w:val="32"/>
          <w:szCs w:val="32"/>
          <w:shd w:val="clear" w:fill="F0F0F0"/>
        </w:rPr>
        <w:t>If the computer is being booted from a cold start, then the </w:t>
      </w:r>
      <w:r>
        <w:rPr>
          <w:rStyle w:val="5"/>
          <w:rFonts w:hint="default" w:ascii="Calibri" w:hAnsi="Calibri" w:eastAsia="sans-serif" w:cs="Calibri"/>
          <w:b/>
          <w:bCs/>
          <w:i w:val="0"/>
          <w:iCs w:val="0"/>
          <w:caps w:val="0"/>
          <w:color w:val="181A1F"/>
          <w:spacing w:val="0"/>
          <w:sz w:val="32"/>
          <w:szCs w:val="32"/>
          <w:shd w:val="clear" w:fill="F0F0F0"/>
        </w:rPr>
        <w:t>Winload.exe </w:t>
      </w:r>
      <w:r>
        <w:rPr>
          <w:rFonts w:hint="default" w:ascii="Calibri" w:hAnsi="Calibri" w:eastAsia="sans-serif" w:cs="Calibri"/>
          <w:i w:val="0"/>
          <w:iCs w:val="0"/>
          <w:caps w:val="0"/>
          <w:color w:val="181A1F"/>
          <w:spacing w:val="0"/>
          <w:sz w:val="32"/>
          <w:szCs w:val="32"/>
          <w:shd w:val="clear" w:fill="F0F0F0"/>
        </w:rPr>
        <w:t>file is loaded</w:t>
      </w:r>
    </w:p>
    <w:p>
      <w:pPr>
        <w:numPr>
          <w:ilvl w:val="0"/>
          <w:numId w:val="0"/>
        </w:numPr>
        <w:rPr>
          <w:rFonts w:hint="default" w:ascii="Calibri" w:hAnsi="Calibri" w:eastAsia="sans-serif" w:cs="Calibri"/>
          <w:i w:val="0"/>
          <w:iCs w:val="0"/>
          <w:caps w:val="0"/>
          <w:color w:val="181A1F"/>
          <w:spacing w:val="0"/>
          <w:sz w:val="32"/>
          <w:szCs w:val="32"/>
          <w:shd w:val="clear" w:fill="F0F0F0"/>
        </w:rPr>
      </w:pP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bCs/>
          <w:i w:val="0"/>
          <w:iCs w:val="0"/>
          <w:caps w:val="0"/>
          <w:color w:val="181A1F"/>
          <w:spacing w:val="0"/>
          <w:sz w:val="37"/>
          <w:szCs w:val="37"/>
          <w:shd w:val="clear" w:fill="FFFFFF"/>
        </w:rPr>
        <w:t>1.2.6 Windows Startup</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bCs/>
          <w:i w:val="0"/>
          <w:iCs w:val="0"/>
          <w:caps w:val="0"/>
          <w:color w:val="181A1F"/>
          <w:spacing w:val="0"/>
          <w:sz w:val="28"/>
          <w:szCs w:val="28"/>
          <w:shd w:val="clear" w:fill="FFFFFF"/>
          <w:lang w:val="en-US"/>
        </w:rPr>
      </w:pPr>
      <w:r>
        <w:rPr>
          <w:rFonts w:hint="default" w:ascii="Calibri" w:hAnsi="Calibri" w:eastAsia="sans-serif" w:cs="Calibri"/>
          <w:b/>
          <w:bCs/>
          <w:i w:val="0"/>
          <w:iCs w:val="0"/>
          <w:caps w:val="0"/>
          <w:color w:val="181A1F"/>
          <w:spacing w:val="0"/>
          <w:sz w:val="28"/>
          <w:szCs w:val="28"/>
          <w:shd w:val="clear" w:fill="FFFFFF"/>
          <w:lang w:val="en-US"/>
        </w:rPr>
        <w:t>**Starting Programs Automatically:**</w:t>
      </w:r>
    </w:p>
    <w:p>
      <w:pPr>
        <w:numPr>
          <w:ilvl w:val="0"/>
          <w:numId w:val="0"/>
        </w:numPr>
        <w:rPr>
          <w:rFonts w:hint="default" w:ascii="Calibri" w:hAnsi="Calibri" w:eastAsia="sans-serif" w:cs="Calibri"/>
          <w:b w:val="0"/>
          <w:bCs w:val="0"/>
          <w:i w:val="0"/>
          <w:iCs w:val="0"/>
          <w:caps w:val="0"/>
          <w:color w:val="181A1F"/>
          <w:spacing w:val="0"/>
          <w:sz w:val="28"/>
          <w:szCs w:val="28"/>
          <w:highlight w:val="yellow"/>
          <w:shd w:val="clear" w:fill="FFFFFF"/>
          <w:lang w:val="en-US"/>
        </w:rPr>
      </w:pPr>
      <w:r>
        <w:rPr>
          <w:rFonts w:hint="default" w:ascii="Calibri" w:hAnsi="Calibri" w:eastAsia="sans-serif" w:cs="Calibri"/>
          <w:b w:val="0"/>
          <w:bCs w:val="0"/>
          <w:i w:val="0"/>
          <w:iCs w:val="0"/>
          <w:caps w:val="0"/>
          <w:color w:val="181A1F"/>
          <w:spacing w:val="0"/>
          <w:sz w:val="28"/>
          <w:szCs w:val="28"/>
          <w:shd w:val="clear" w:fill="FFFFFF"/>
          <w:lang w:val="en-US"/>
        </w:rPr>
        <w:t xml:space="preserve">Your computer can automatically start certain programs and services when it boots up. </w:t>
      </w:r>
      <w:r>
        <w:rPr>
          <w:rFonts w:hint="default" w:ascii="Calibri" w:hAnsi="Calibri" w:eastAsia="sans-serif" w:cs="Calibri"/>
          <w:b w:val="0"/>
          <w:bCs w:val="0"/>
          <w:i w:val="0"/>
          <w:iCs w:val="0"/>
          <w:caps w:val="0"/>
          <w:color w:val="181A1F"/>
          <w:spacing w:val="0"/>
          <w:sz w:val="28"/>
          <w:szCs w:val="28"/>
          <w:highlight w:val="yellow"/>
          <w:shd w:val="clear" w:fill="FFFFFF"/>
          <w:lang w:val="en-US"/>
        </w:rPr>
        <w:t>It can be controlled by 2 important folders: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shd w:val="clear" w:fill="FFFFFF"/>
          <w:lang w:val="en-US"/>
        </w:rPr>
        <w:t>1.</w:t>
      </w:r>
      <w:r>
        <w:rPr>
          <w:rFonts w:hint="default" w:ascii="Calibri" w:hAnsi="Calibri" w:eastAsia="sans-serif" w:cs="Calibri"/>
          <w:b/>
          <w:bCs/>
          <w:i w:val="0"/>
          <w:iCs w:val="0"/>
          <w:caps w:val="0"/>
          <w:color w:val="181A1F"/>
          <w:spacing w:val="0"/>
          <w:sz w:val="28"/>
          <w:szCs w:val="28"/>
          <w:shd w:val="clear" w:fill="FFFFFF"/>
          <w:lang w:val="en-US"/>
        </w:rPr>
        <w:t xml:space="preserve"> **HKEY_LOCAL_MACHINE:**</w:t>
      </w:r>
      <w:r>
        <w:rPr>
          <w:rFonts w:hint="default" w:ascii="Calibri" w:hAnsi="Calibri" w:eastAsia="sans-serif" w:cs="Calibri"/>
          <w:b w:val="0"/>
          <w:bCs w:val="0"/>
          <w:i w:val="0"/>
          <w:iCs w:val="0"/>
          <w:caps w:val="0"/>
          <w:color w:val="181A1F"/>
          <w:spacing w:val="0"/>
          <w:sz w:val="28"/>
          <w:szCs w:val="28"/>
          <w:shd w:val="clear" w:fill="FFFFFF"/>
          <w:lang w:val="en-US"/>
        </w:rPr>
        <w:t xml:space="preserve"> This is like a </w:t>
      </w:r>
      <w:r>
        <w:rPr>
          <w:rFonts w:hint="default" w:ascii="Calibri" w:hAnsi="Calibri" w:eastAsia="sans-serif" w:cs="Calibri"/>
          <w:b w:val="0"/>
          <w:bCs w:val="0"/>
          <w:i w:val="0"/>
          <w:iCs w:val="0"/>
          <w:caps w:val="0"/>
          <w:color w:val="181A1F"/>
          <w:spacing w:val="0"/>
          <w:sz w:val="28"/>
          <w:szCs w:val="28"/>
          <w:highlight w:val="yellow"/>
          <w:shd w:val="clear" w:fill="FFFFFF"/>
          <w:lang w:val="en-US"/>
        </w:rPr>
        <w:t>main folder</w:t>
      </w:r>
      <w:r>
        <w:rPr>
          <w:rFonts w:hint="default" w:ascii="Calibri" w:hAnsi="Calibri" w:eastAsia="sans-serif" w:cs="Calibri"/>
          <w:b w:val="0"/>
          <w:bCs w:val="0"/>
          <w:i w:val="0"/>
          <w:iCs w:val="0"/>
          <w:caps w:val="0"/>
          <w:color w:val="181A1F"/>
          <w:spacing w:val="0"/>
          <w:sz w:val="28"/>
          <w:szCs w:val="28"/>
          <w:shd w:val="clear" w:fill="FFFFFF"/>
          <w:lang w:val="en-US"/>
        </w:rPr>
        <w:t xml:space="preserve"> in the computer's settings. It </w:t>
      </w:r>
      <w:r>
        <w:rPr>
          <w:rFonts w:hint="default" w:ascii="Calibri" w:hAnsi="Calibri" w:eastAsia="sans-serif" w:cs="Calibri"/>
          <w:b w:val="0"/>
          <w:bCs w:val="0"/>
          <w:i w:val="0"/>
          <w:iCs w:val="0"/>
          <w:caps w:val="0"/>
          <w:color w:val="181A1F"/>
          <w:spacing w:val="0"/>
          <w:sz w:val="28"/>
          <w:szCs w:val="28"/>
          <w:highlight w:val="yellow"/>
          <w:shd w:val="clear" w:fill="FFFFFF"/>
          <w:lang w:val="en-US"/>
        </w:rPr>
        <w:t>stores information about things that should start when the computer starts</w:t>
      </w:r>
      <w:r>
        <w:rPr>
          <w:rFonts w:hint="default" w:ascii="Calibri" w:hAnsi="Calibri" w:eastAsia="sans-serif" w:cs="Calibri"/>
          <w:b w:val="0"/>
          <w:bCs w:val="0"/>
          <w:i w:val="0"/>
          <w:iCs w:val="0"/>
          <w:caps w:val="0"/>
          <w:color w:val="181A1F"/>
          <w:spacing w:val="0"/>
          <w:sz w:val="28"/>
          <w:szCs w:val="28"/>
          <w:shd w:val="clear" w:fill="FFFFFF"/>
          <w:lang w:val="en-US"/>
        </w:rPr>
        <w:t>, like services that are needed for the system.</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shd w:val="clear" w:fill="FFFFFF"/>
          <w:lang w:val="en-US"/>
        </w:rPr>
        <w:t xml:space="preserve">2. </w:t>
      </w:r>
      <w:r>
        <w:rPr>
          <w:rFonts w:hint="default" w:ascii="Calibri" w:hAnsi="Calibri" w:eastAsia="sans-serif" w:cs="Calibri"/>
          <w:b/>
          <w:bCs/>
          <w:i w:val="0"/>
          <w:iCs w:val="0"/>
          <w:caps w:val="0"/>
          <w:color w:val="181A1F"/>
          <w:spacing w:val="0"/>
          <w:sz w:val="28"/>
          <w:szCs w:val="28"/>
          <w:shd w:val="clear" w:fill="FFFFFF"/>
          <w:lang w:val="en-US"/>
        </w:rPr>
        <w:t>**HKEY_CURRENT_USER:**</w:t>
      </w:r>
      <w:r>
        <w:rPr>
          <w:rFonts w:hint="default" w:ascii="Calibri" w:hAnsi="Calibri" w:eastAsia="sans-serif" w:cs="Calibri"/>
          <w:b w:val="0"/>
          <w:bCs w:val="0"/>
          <w:i w:val="0"/>
          <w:iCs w:val="0"/>
          <w:caps w:val="0"/>
          <w:color w:val="181A1F"/>
          <w:spacing w:val="0"/>
          <w:sz w:val="28"/>
          <w:szCs w:val="28"/>
          <w:shd w:val="clear" w:fill="FFFFFF"/>
          <w:lang w:val="en-US"/>
        </w:rPr>
        <w:t xml:space="preserve"> This is like a </w:t>
      </w:r>
      <w:r>
        <w:rPr>
          <w:rFonts w:hint="default" w:ascii="Calibri" w:hAnsi="Calibri" w:eastAsia="sans-serif" w:cs="Calibri"/>
          <w:b w:val="0"/>
          <w:bCs w:val="0"/>
          <w:i w:val="0"/>
          <w:iCs w:val="0"/>
          <w:caps w:val="0"/>
          <w:color w:val="181A1F"/>
          <w:spacing w:val="0"/>
          <w:sz w:val="28"/>
          <w:szCs w:val="28"/>
          <w:highlight w:val="yellow"/>
          <w:shd w:val="clear" w:fill="FFFFFF"/>
          <w:lang w:val="en-US"/>
        </w:rPr>
        <w:t>folder just for the perso</w:t>
      </w:r>
      <w:r>
        <w:rPr>
          <w:rFonts w:hint="default" w:ascii="Calibri" w:hAnsi="Calibri" w:eastAsia="sans-serif" w:cs="Calibri"/>
          <w:b w:val="0"/>
          <w:bCs w:val="0"/>
          <w:i w:val="0"/>
          <w:iCs w:val="0"/>
          <w:caps w:val="0"/>
          <w:color w:val="181A1F"/>
          <w:spacing w:val="0"/>
          <w:sz w:val="28"/>
          <w:szCs w:val="28"/>
          <w:shd w:val="clear" w:fill="FFFFFF"/>
          <w:lang w:val="en-US"/>
        </w:rPr>
        <w:t xml:space="preserve">n using the computer. It </w:t>
      </w:r>
      <w:r>
        <w:rPr>
          <w:rFonts w:hint="default" w:ascii="Calibri" w:hAnsi="Calibri" w:eastAsia="sans-serif" w:cs="Calibri"/>
          <w:b w:val="0"/>
          <w:bCs w:val="0"/>
          <w:i w:val="0"/>
          <w:iCs w:val="0"/>
          <w:caps w:val="0"/>
          <w:color w:val="181A1F"/>
          <w:spacing w:val="0"/>
          <w:sz w:val="28"/>
          <w:szCs w:val="28"/>
          <w:highlight w:val="yellow"/>
          <w:shd w:val="clear" w:fill="FFFFFF"/>
          <w:lang w:val="en-US"/>
        </w:rPr>
        <w:t>has info about things that start when that person logs in</w:t>
      </w:r>
      <w:r>
        <w:rPr>
          <w:rFonts w:hint="default" w:ascii="Calibri" w:hAnsi="Calibri" w:eastAsia="sans-serif" w:cs="Calibri"/>
          <w:b w:val="0"/>
          <w:bCs w:val="0"/>
          <w:i w:val="0"/>
          <w:iCs w:val="0"/>
          <w:caps w:val="0"/>
          <w:color w:val="181A1F"/>
          <w:spacing w:val="0"/>
          <w:sz w:val="28"/>
          <w:szCs w:val="28"/>
          <w:shd w:val="clear" w:fill="FFFFFF"/>
          <w:lang w:val="en-US"/>
        </w:rPr>
        <w:t>, like special services or programs they need.</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bCs/>
          <w:i w:val="0"/>
          <w:iCs w:val="0"/>
          <w:caps w:val="0"/>
          <w:color w:val="181A1F"/>
          <w:spacing w:val="0"/>
          <w:sz w:val="28"/>
          <w:szCs w:val="28"/>
          <w:shd w:val="clear" w:fill="FFFFFF"/>
          <w:lang w:val="en-US"/>
        </w:rPr>
      </w:pPr>
      <w:r>
        <w:rPr>
          <w:rFonts w:hint="default" w:ascii="Calibri" w:hAnsi="Calibri" w:eastAsia="sans-serif" w:cs="Calibri"/>
          <w:b/>
          <w:bCs/>
          <w:i w:val="0"/>
          <w:iCs w:val="0"/>
          <w:caps w:val="0"/>
          <w:color w:val="181A1F"/>
          <w:spacing w:val="0"/>
          <w:sz w:val="28"/>
          <w:szCs w:val="28"/>
          <w:shd w:val="clear" w:fill="FFFFFF"/>
          <w:lang w:val="en-US"/>
        </w:rPr>
        <w:t>**Different Types of Starting:**</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Inside these folders(above mentioned), there are different types of entries that tell the computer what to start.</w:t>
      </w:r>
      <w:r>
        <w:rPr>
          <w:rFonts w:hint="default" w:ascii="Calibri" w:hAnsi="Calibri" w:eastAsia="sans-serif" w:cs="Calibri"/>
          <w:b w:val="0"/>
          <w:bCs w:val="0"/>
          <w:i w:val="0"/>
          <w:iCs w:val="0"/>
          <w:caps w:val="0"/>
          <w:color w:val="181A1F"/>
          <w:spacing w:val="0"/>
          <w:sz w:val="28"/>
          <w:szCs w:val="28"/>
          <w:shd w:val="clear" w:fill="FFFFFF"/>
          <w:lang w:val="en-US"/>
        </w:rPr>
        <w:t xml:space="preserve"> These include Run, RunOnce, RunServices, RunServicesOnce, and Userinit. These entries define which things should start and when.</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bCs/>
          <w:i w:val="0"/>
          <w:iCs w:val="0"/>
          <w:caps w:val="0"/>
          <w:color w:val="181A1F"/>
          <w:spacing w:val="0"/>
          <w:sz w:val="28"/>
          <w:szCs w:val="28"/>
          <w:shd w:val="clear" w:fill="FFFFFF"/>
          <w:lang w:val="en-US"/>
        </w:rPr>
      </w:pPr>
      <w:r>
        <w:rPr>
          <w:rFonts w:hint="default" w:ascii="Calibri" w:hAnsi="Calibri" w:eastAsia="sans-serif" w:cs="Calibri"/>
          <w:b/>
          <w:bCs/>
          <w:i w:val="0"/>
          <w:iCs w:val="0"/>
          <w:caps w:val="0"/>
          <w:color w:val="181A1F"/>
          <w:spacing w:val="0"/>
          <w:sz w:val="28"/>
          <w:szCs w:val="28"/>
          <w:shd w:val="clear" w:fill="FFFFFF"/>
          <w:lang w:val="en-US"/>
        </w:rPr>
        <w:t>**Using a Safe Tool:**</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 xml:space="preserve">You can manually add these entries to the settings, but it's safer to use a tool called Msconfig.exe. </w:t>
      </w:r>
      <w:r>
        <w:rPr>
          <w:rFonts w:hint="default" w:ascii="Calibri" w:hAnsi="Calibri" w:eastAsia="sans-serif" w:cs="Calibri"/>
          <w:b w:val="0"/>
          <w:bCs w:val="0"/>
          <w:i w:val="0"/>
          <w:iCs w:val="0"/>
          <w:caps w:val="0"/>
          <w:color w:val="181A1F"/>
          <w:spacing w:val="0"/>
          <w:sz w:val="28"/>
          <w:szCs w:val="28"/>
          <w:shd w:val="clear" w:fill="FFFFFF"/>
          <w:lang w:val="en-US"/>
        </w:rPr>
        <w:t>This tool lets you see and change what starts up when your computer does. You can find the Msconfig tool by searching for it.</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bCs/>
          <w:i w:val="0"/>
          <w:iCs w:val="0"/>
          <w:caps w:val="0"/>
          <w:color w:val="181A1F"/>
          <w:spacing w:val="0"/>
          <w:sz w:val="28"/>
          <w:szCs w:val="28"/>
          <w:shd w:val="clear" w:fill="FFFFFF"/>
          <w:lang w:val="en-US"/>
        </w:rPr>
      </w:pPr>
      <w:r>
        <w:rPr>
          <w:rFonts w:hint="default" w:ascii="Calibri" w:hAnsi="Calibri" w:eastAsia="sans-serif" w:cs="Calibri"/>
          <w:b/>
          <w:bCs/>
          <w:i w:val="0"/>
          <w:iCs w:val="0"/>
          <w:caps w:val="0"/>
          <w:color w:val="181A1F"/>
          <w:spacing w:val="0"/>
          <w:sz w:val="28"/>
          <w:szCs w:val="28"/>
          <w:shd w:val="clear" w:fill="FFFFFF"/>
          <w:lang w:val="en-US"/>
        </w:rPr>
        <w:t>**Msconfig tabs:**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shd w:val="clear" w:fill="FFFFFF"/>
          <w:lang w:val="en-US"/>
        </w:rPr>
        <w:t>When you open the Msconfig tool, you'll see a window with five tabs: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1</w:t>
      </w:r>
      <w:r>
        <w:rPr>
          <w:rFonts w:hint="default" w:ascii="Calibri" w:hAnsi="Calibri" w:eastAsia="sans-serif" w:cs="Calibri"/>
          <w:b w:val="0"/>
          <w:bCs w:val="0"/>
          <w:i w:val="0"/>
          <w:iCs w:val="0"/>
          <w:caps w:val="0"/>
          <w:color w:val="181A1F"/>
          <w:spacing w:val="0"/>
          <w:sz w:val="28"/>
          <w:szCs w:val="28"/>
          <w:shd w:val="clear" w:fill="FFFFFF"/>
          <w:lang w:val="en-US"/>
        </w:rPr>
        <w:t xml:space="preserve">. </w:t>
      </w:r>
      <w:r>
        <w:rPr>
          <w:rFonts w:hint="default" w:ascii="Calibri" w:hAnsi="Calibri" w:eastAsia="sans-serif" w:cs="Calibri"/>
          <w:b/>
          <w:bCs/>
          <w:i w:val="0"/>
          <w:iCs w:val="0"/>
          <w:caps w:val="0"/>
          <w:color w:val="181A1F"/>
          <w:spacing w:val="0"/>
          <w:sz w:val="28"/>
          <w:szCs w:val="28"/>
          <w:shd w:val="clear" w:fill="FFFFFF"/>
          <w:lang w:val="en-US"/>
        </w:rPr>
        <w:t>**General:**</w:t>
      </w:r>
      <w:r>
        <w:rPr>
          <w:rFonts w:hint="default" w:ascii="Calibri" w:hAnsi="Calibri" w:eastAsia="sans-serif" w:cs="Calibri"/>
          <w:b w:val="0"/>
          <w:bCs w:val="0"/>
          <w:i w:val="0"/>
          <w:iCs w:val="0"/>
          <w:caps w:val="0"/>
          <w:color w:val="181A1F"/>
          <w:spacing w:val="0"/>
          <w:sz w:val="28"/>
          <w:szCs w:val="28"/>
          <w:shd w:val="clear" w:fill="FFFFFF"/>
          <w:lang w:val="en-US"/>
        </w:rPr>
        <w:t xml:space="preserve"> Basic options for your computer's startup.</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2</w:t>
      </w:r>
      <w:r>
        <w:rPr>
          <w:rFonts w:hint="default" w:ascii="Calibri" w:hAnsi="Calibri" w:eastAsia="sans-serif" w:cs="Calibri"/>
          <w:b w:val="0"/>
          <w:bCs w:val="0"/>
          <w:i w:val="0"/>
          <w:iCs w:val="0"/>
          <w:caps w:val="0"/>
          <w:color w:val="181A1F"/>
          <w:spacing w:val="0"/>
          <w:sz w:val="28"/>
          <w:szCs w:val="28"/>
          <w:shd w:val="clear" w:fill="FFFFFF"/>
          <w:lang w:val="en-US"/>
        </w:rPr>
        <w:t xml:space="preserve">. </w:t>
      </w:r>
      <w:r>
        <w:rPr>
          <w:rFonts w:hint="default" w:ascii="Calibri" w:hAnsi="Calibri" w:eastAsia="sans-serif" w:cs="Calibri"/>
          <w:b/>
          <w:bCs/>
          <w:i w:val="0"/>
          <w:iCs w:val="0"/>
          <w:caps w:val="0"/>
          <w:color w:val="181A1F"/>
          <w:spacing w:val="0"/>
          <w:sz w:val="28"/>
          <w:szCs w:val="28"/>
          <w:shd w:val="clear" w:fill="FFFFFF"/>
          <w:lang w:val="en-US"/>
        </w:rPr>
        <w:t xml:space="preserve">**Boot:** </w:t>
      </w:r>
      <w:r>
        <w:rPr>
          <w:rFonts w:hint="default" w:ascii="Calibri" w:hAnsi="Calibri" w:eastAsia="sans-serif" w:cs="Calibri"/>
          <w:b w:val="0"/>
          <w:bCs w:val="0"/>
          <w:i w:val="0"/>
          <w:iCs w:val="0"/>
          <w:caps w:val="0"/>
          <w:color w:val="181A1F"/>
          <w:spacing w:val="0"/>
          <w:sz w:val="28"/>
          <w:szCs w:val="28"/>
          <w:shd w:val="clear" w:fill="FFFFFF"/>
          <w:lang w:val="en-US"/>
        </w:rPr>
        <w:t>Settings related to booting up.</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3</w:t>
      </w:r>
      <w:r>
        <w:rPr>
          <w:rFonts w:hint="default" w:ascii="Calibri" w:hAnsi="Calibri" w:eastAsia="sans-serif" w:cs="Calibri"/>
          <w:b w:val="0"/>
          <w:bCs w:val="0"/>
          <w:i w:val="0"/>
          <w:iCs w:val="0"/>
          <w:caps w:val="0"/>
          <w:color w:val="181A1F"/>
          <w:spacing w:val="0"/>
          <w:sz w:val="28"/>
          <w:szCs w:val="28"/>
          <w:shd w:val="clear" w:fill="FFFFFF"/>
          <w:lang w:val="en-US"/>
        </w:rPr>
        <w:t xml:space="preserve">. </w:t>
      </w:r>
      <w:r>
        <w:rPr>
          <w:rFonts w:hint="default" w:ascii="Calibri" w:hAnsi="Calibri" w:eastAsia="sans-serif" w:cs="Calibri"/>
          <w:b/>
          <w:bCs/>
          <w:i w:val="0"/>
          <w:iCs w:val="0"/>
          <w:caps w:val="0"/>
          <w:color w:val="181A1F"/>
          <w:spacing w:val="0"/>
          <w:sz w:val="28"/>
          <w:szCs w:val="28"/>
          <w:shd w:val="clear" w:fill="FFFFFF"/>
          <w:lang w:val="en-US"/>
        </w:rPr>
        <w:t>**Services:**</w:t>
      </w:r>
      <w:r>
        <w:rPr>
          <w:rFonts w:hint="default" w:ascii="Calibri" w:hAnsi="Calibri" w:eastAsia="sans-serif" w:cs="Calibri"/>
          <w:b w:val="0"/>
          <w:bCs w:val="0"/>
          <w:i w:val="0"/>
          <w:iCs w:val="0"/>
          <w:caps w:val="0"/>
          <w:color w:val="181A1F"/>
          <w:spacing w:val="0"/>
          <w:sz w:val="28"/>
          <w:szCs w:val="28"/>
          <w:shd w:val="clear" w:fill="FFFFFF"/>
          <w:lang w:val="en-US"/>
        </w:rPr>
        <w:t xml:space="preserve"> Information about different services.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4</w:t>
      </w:r>
      <w:r>
        <w:rPr>
          <w:rFonts w:hint="default" w:ascii="Calibri" w:hAnsi="Calibri" w:eastAsia="sans-serif" w:cs="Calibri"/>
          <w:b w:val="0"/>
          <w:bCs w:val="0"/>
          <w:i w:val="0"/>
          <w:iCs w:val="0"/>
          <w:caps w:val="0"/>
          <w:color w:val="181A1F"/>
          <w:spacing w:val="0"/>
          <w:sz w:val="28"/>
          <w:szCs w:val="28"/>
          <w:shd w:val="clear" w:fill="FFFFFF"/>
          <w:lang w:val="en-US"/>
        </w:rPr>
        <w:t xml:space="preserve">. </w:t>
      </w:r>
      <w:r>
        <w:rPr>
          <w:rFonts w:hint="default" w:ascii="Calibri" w:hAnsi="Calibri" w:eastAsia="sans-serif" w:cs="Calibri"/>
          <w:b/>
          <w:bCs/>
          <w:i w:val="0"/>
          <w:iCs w:val="0"/>
          <w:caps w:val="0"/>
          <w:color w:val="181A1F"/>
          <w:spacing w:val="0"/>
          <w:sz w:val="28"/>
          <w:szCs w:val="28"/>
          <w:shd w:val="clear" w:fill="FFFFFF"/>
          <w:lang w:val="en-US"/>
        </w:rPr>
        <w:t>**Startup:**</w:t>
      </w:r>
      <w:r>
        <w:rPr>
          <w:rFonts w:hint="default" w:ascii="Calibri" w:hAnsi="Calibri" w:eastAsia="sans-serif" w:cs="Calibri"/>
          <w:b w:val="0"/>
          <w:bCs w:val="0"/>
          <w:i w:val="0"/>
          <w:iCs w:val="0"/>
          <w:caps w:val="0"/>
          <w:color w:val="181A1F"/>
          <w:spacing w:val="0"/>
          <w:sz w:val="28"/>
          <w:szCs w:val="28"/>
          <w:shd w:val="clear" w:fill="FFFFFF"/>
          <w:lang w:val="en-US"/>
        </w:rPr>
        <w:t xml:space="preserve"> Programs that start when your computer does.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highlight w:val="yellow"/>
          <w:shd w:val="clear" w:fill="FFFFFF"/>
          <w:lang w:val="en-US"/>
        </w:rPr>
        <w:t>5</w:t>
      </w:r>
      <w:r>
        <w:rPr>
          <w:rFonts w:hint="default" w:ascii="Calibri" w:hAnsi="Calibri" w:eastAsia="sans-serif" w:cs="Calibri"/>
          <w:b w:val="0"/>
          <w:bCs w:val="0"/>
          <w:i w:val="0"/>
          <w:iCs w:val="0"/>
          <w:caps w:val="0"/>
          <w:color w:val="181A1F"/>
          <w:spacing w:val="0"/>
          <w:sz w:val="28"/>
          <w:szCs w:val="28"/>
          <w:shd w:val="clear" w:fill="FFFFFF"/>
          <w:lang w:val="en-US"/>
        </w:rPr>
        <w:t xml:space="preserve">. </w:t>
      </w:r>
      <w:r>
        <w:rPr>
          <w:rFonts w:hint="default" w:ascii="Calibri" w:hAnsi="Calibri" w:eastAsia="sans-serif" w:cs="Calibri"/>
          <w:b/>
          <w:bCs/>
          <w:i w:val="0"/>
          <w:iCs w:val="0"/>
          <w:caps w:val="0"/>
          <w:color w:val="181A1F"/>
          <w:spacing w:val="0"/>
          <w:sz w:val="28"/>
          <w:szCs w:val="28"/>
          <w:shd w:val="clear" w:fill="FFFFFF"/>
          <w:lang w:val="en-US"/>
        </w:rPr>
        <w:t>**Tools:**</w:t>
      </w:r>
      <w:r>
        <w:rPr>
          <w:rFonts w:hint="default" w:ascii="Calibri" w:hAnsi="Calibri" w:eastAsia="sans-serif" w:cs="Calibri"/>
          <w:b w:val="0"/>
          <w:bCs w:val="0"/>
          <w:i w:val="0"/>
          <w:iCs w:val="0"/>
          <w:caps w:val="0"/>
          <w:color w:val="181A1F"/>
          <w:spacing w:val="0"/>
          <w:sz w:val="28"/>
          <w:szCs w:val="28"/>
          <w:shd w:val="clear" w:fill="FFFFFF"/>
          <w:lang w:val="en-US"/>
        </w:rPr>
        <w:t xml:space="preserve"> Additional tools and settings.</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r>
        <w:rPr>
          <w:rFonts w:hint="default" w:ascii="Calibri" w:hAnsi="Calibri" w:eastAsia="sans-serif" w:cs="Calibri"/>
          <w:b w:val="0"/>
          <w:bCs w:val="0"/>
          <w:i w:val="0"/>
          <w:iCs w:val="0"/>
          <w:caps w:val="0"/>
          <w:color w:val="181A1F"/>
          <w:spacing w:val="0"/>
          <w:sz w:val="28"/>
          <w:szCs w:val="28"/>
          <w:shd w:val="clear" w:fill="FFFFFF"/>
          <w:lang w:val="en-US"/>
        </w:rPr>
        <w:t>In a nutshell, you can control what programs and services start automatically when your computer boots up. The settings for this are stored in certain places in your computer's settings, and you can use the Msconfig tool to manage them easily.</w:t>
      </w:r>
    </w:p>
    <w:p>
      <w:pPr>
        <w:numPr>
          <w:ilvl w:val="0"/>
          <w:numId w:val="0"/>
        </w:numPr>
        <w:rPr>
          <w:rFonts w:hint="default" w:ascii="Calibri" w:hAnsi="Calibri" w:eastAsia="sans-serif" w:cs="Calibri"/>
          <w:b w:val="0"/>
          <w:bCs w:val="0"/>
          <w:i w:val="0"/>
          <w:iCs w:val="0"/>
          <w:caps w:val="0"/>
          <w:color w:val="181A1F"/>
          <w:spacing w:val="0"/>
          <w:sz w:val="28"/>
          <w:szCs w:val="28"/>
          <w:shd w:val="clear" w:fill="FFFFFF"/>
          <w:lang w:val="en-US"/>
        </w:rPr>
      </w:pPr>
    </w:p>
    <w:p>
      <w:pPr>
        <w:numPr>
          <w:ilvl w:val="0"/>
          <w:numId w:val="0"/>
        </w:numPr>
        <w:rPr>
          <w:rFonts w:hint="default" w:ascii="Calibri" w:hAnsi="Calibri" w:eastAsia="sans-serif" w:cs="Calibri"/>
          <w:b/>
          <w:bCs/>
          <w:i w:val="0"/>
          <w:iCs w:val="0"/>
          <w:caps w:val="0"/>
          <w:color w:val="181A1F"/>
          <w:spacing w:val="0"/>
          <w:sz w:val="37"/>
          <w:szCs w:val="37"/>
          <w:shd w:val="clear" w:fill="FFFFFF"/>
        </w:rPr>
      </w:pPr>
      <w:r>
        <w:rPr>
          <w:rFonts w:hint="default" w:ascii="Calibri" w:hAnsi="Calibri" w:eastAsia="sans-serif" w:cs="Calibri"/>
          <w:b/>
          <w:bCs/>
          <w:i w:val="0"/>
          <w:iCs w:val="0"/>
          <w:caps w:val="0"/>
          <w:color w:val="181A1F"/>
          <w:spacing w:val="0"/>
          <w:sz w:val="37"/>
          <w:szCs w:val="37"/>
          <w:shd w:val="clear" w:fill="FFFFFF"/>
        </w:rPr>
        <w:t>1.2.7 Windows Shutdown</w:t>
      </w:r>
    </w:p>
    <w:p>
      <w:pPr>
        <w:numPr>
          <w:ilvl w:val="0"/>
          <w:numId w:val="0"/>
        </w:numP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It's important to shut down your computer properly before turning it off. If you just switch it off, it can harm open files, services, and apps that are still running</w:t>
      </w:r>
    </w:p>
    <w:p>
      <w:pPr>
        <w:numPr>
          <w:ilvl w:val="0"/>
          <w:numId w:val="0"/>
        </w:numP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p>
    <w:p>
      <w:pPr>
        <w:numPr>
          <w:ilvl w:val="0"/>
          <w:numId w:val="0"/>
        </w:numP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Ways to Shut Down: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Start Menu:</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Go to the Start menu and choose the power option.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Command Line:</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You can also use a command called "shutdown" to turn it off.</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Ctrl+Alt+Delete:</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Press these keys and click the power icon to shut down.</w:t>
      </w:r>
    </w:p>
    <w:p>
      <w:pPr>
        <w:numPr>
          <w:ilvl w:val="0"/>
          <w:numId w:val="0"/>
        </w:numP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lang w:val="en-US"/>
          <w14:textFill>
            <w14:solidFill>
              <w14:schemeClr w14:val="tx1"/>
            </w14:solidFill>
          </w14:textFill>
        </w:rPr>
      </w:pPr>
    </w:p>
    <w:p>
      <w:pPr>
        <w:numPr>
          <w:ilvl w:val="0"/>
          <w:numId w:val="0"/>
        </w:numP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Different Shutdown Options: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Shutdown:</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Turns off the computer completely.</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Restart:</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Restarts the computer.</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ind w:left="420" w:leftChars="0" w:hanging="420" w:firstLineChars="0"/>
        <w:rPr>
          <w:rFonts w:hint="default" w:ascii="Calibri" w:hAnsi="Calibri" w:cs="Calibri"/>
          <w:color w:val="000000" w:themeColor="text1"/>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Hibernate:</w:t>
      </w: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 xml:space="preserve"> Saves everything and lets you start where you left off when you turn it on again.</w:t>
      </w:r>
    </w:p>
    <w:p>
      <w:pPr>
        <w:numPr>
          <w:ilvl w:val="0"/>
          <w:numId w:val="0"/>
        </w:numPr>
        <w:rPr>
          <w:rStyle w:val="5"/>
          <w:rFonts w:hint="default" w:ascii="Calibri" w:hAnsi="Calibri" w:eastAsia="Segoe UI" w:cs="Calibri"/>
          <w:b/>
          <w:bCs/>
          <w:i w:val="0"/>
          <w:iCs w:val="0"/>
          <w:caps w:val="0"/>
          <w:spacing w:val="0"/>
          <w:sz w:val="24"/>
          <w:szCs w:val="24"/>
          <w:bdr w:val="single" w:color="D9D9E3" w:sz="2" w:space="0"/>
          <w:shd w:val="clear" w:fill="F7F7F8"/>
          <w:lang w:val="en-US"/>
        </w:rPr>
      </w:pPr>
    </w:p>
    <w:p>
      <w:pPr>
        <w:numPr>
          <w:ilvl w:val="0"/>
          <w:numId w:val="0"/>
        </w:numPr>
        <w:rPr>
          <w:rFonts w:hint="default" w:ascii="Calibri" w:hAnsi="Calibri" w:eastAsia="sans-serif" w:cs="Calibri"/>
          <w:b/>
          <w:bCs/>
          <w:i w:val="0"/>
          <w:iCs w:val="0"/>
          <w:caps w:val="0"/>
          <w:color w:val="181A1F"/>
          <w:spacing w:val="0"/>
          <w:sz w:val="37"/>
          <w:szCs w:val="37"/>
          <w:shd w:val="clear" w:fill="F0F0F0"/>
        </w:rPr>
      </w:pPr>
      <w:r>
        <w:rPr>
          <w:rFonts w:hint="default" w:ascii="Calibri" w:hAnsi="Calibri" w:eastAsia="sans-serif" w:cs="Calibri"/>
          <w:b/>
          <w:bCs/>
          <w:i w:val="0"/>
          <w:iCs w:val="0"/>
          <w:caps w:val="0"/>
          <w:color w:val="181A1F"/>
          <w:spacing w:val="0"/>
          <w:sz w:val="37"/>
          <w:szCs w:val="37"/>
          <w:shd w:val="clear" w:fill="F0F0F0"/>
        </w:rPr>
        <w:t>1.2.8 Processes, Threads, and Services</w:t>
      </w:r>
    </w:p>
    <w:p>
      <w:pPr>
        <w:numPr>
          <w:ilvl w:val="0"/>
          <w:numId w:val="0"/>
        </w:numP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8"/>
          <w:szCs w:val="28"/>
          <w:bdr w:val="single" w:color="D9D9E3" w:sz="2" w:space="0"/>
          <w:shd w:val="clear" w:color="auto" w:fill="auto"/>
          <w14:textFill>
            <w14:solidFill>
              <w14:schemeClr w14:val="tx1"/>
            </w14:solidFill>
          </w14:textFill>
        </w:rPr>
        <w:t>Processes and Threads:</w:t>
      </w: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 xml:space="preserve"> </w:t>
      </w:r>
    </w:p>
    <w:p>
      <w:pPr>
        <w:numPr>
          <w:ilvl w:val="0"/>
          <w:numId w:val="10"/>
        </w:numPr>
        <w:tabs>
          <w:tab w:val="clear" w:pos="420"/>
        </w:tabs>
        <w:ind w:left="420" w:leftChars="0" w:hanging="420" w:firstLineChars="0"/>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Fonts w:hint="default" w:ascii="Calibri" w:hAnsi="Calibri" w:eastAsia="sans-serif" w:cs="Calibri"/>
          <w:i w:val="0"/>
          <w:iCs w:val="0"/>
          <w:caps w:val="0"/>
          <w:color w:val="181A1F"/>
          <w:spacing w:val="0"/>
          <w:sz w:val="24"/>
          <w:szCs w:val="24"/>
          <w:shd w:val="clear" w:color="auto" w:fill="auto"/>
        </w:rPr>
        <w:t>A Windows application is made up of processes.</w:t>
      </w:r>
    </w:p>
    <w:p>
      <w:pPr>
        <w:numPr>
          <w:ilvl w:val="0"/>
          <w:numId w:val="10"/>
        </w:numPr>
        <w:tabs>
          <w:tab w:val="clear" w:pos="420"/>
        </w:tabs>
        <w:ind w:left="420" w:leftChars="0" w:hanging="420" w:firstLineChars="0"/>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Fonts w:hint="default" w:ascii="Calibri" w:hAnsi="Calibri" w:eastAsia="sans-serif" w:cs="Calibri"/>
          <w:i w:val="0"/>
          <w:iCs w:val="0"/>
          <w:caps w:val="0"/>
          <w:color w:val="181A1F"/>
          <w:spacing w:val="0"/>
          <w:sz w:val="24"/>
          <w:szCs w:val="24"/>
          <w:shd w:val="clear" w:color="auto" w:fill="auto"/>
        </w:rPr>
        <w:t>A</w:t>
      </w:r>
      <w:r>
        <w:rPr>
          <w:rFonts w:hint="default" w:ascii="Calibri" w:hAnsi="Calibri" w:eastAsia="sans-serif" w:cs="Calibri"/>
          <w:b/>
          <w:bCs/>
          <w:i w:val="0"/>
          <w:iCs w:val="0"/>
          <w:caps w:val="0"/>
          <w:color w:val="181A1F"/>
          <w:spacing w:val="0"/>
          <w:sz w:val="24"/>
          <w:szCs w:val="24"/>
          <w:shd w:val="clear" w:color="auto" w:fill="auto"/>
        </w:rPr>
        <w:t xml:space="preserve"> </w:t>
      </w:r>
      <w:r>
        <w:rPr>
          <w:rFonts w:hint="default" w:ascii="Calibri" w:hAnsi="Calibri" w:eastAsia="sans-serif" w:cs="Calibri"/>
          <w:b/>
          <w:bCs/>
          <w:i w:val="0"/>
          <w:iCs w:val="0"/>
          <w:caps w:val="0"/>
          <w:color w:val="181A1F"/>
          <w:spacing w:val="0"/>
          <w:sz w:val="24"/>
          <w:szCs w:val="24"/>
          <w:highlight w:val="yellow"/>
          <w:shd w:val="clear" w:color="auto" w:fill="auto"/>
        </w:rPr>
        <w:t>process</w:t>
      </w:r>
      <w:r>
        <w:rPr>
          <w:rFonts w:hint="default" w:ascii="Calibri" w:hAnsi="Calibri" w:eastAsia="sans-serif" w:cs="Calibri"/>
          <w:i w:val="0"/>
          <w:iCs w:val="0"/>
          <w:caps w:val="0"/>
          <w:color w:val="181A1F"/>
          <w:spacing w:val="0"/>
          <w:sz w:val="24"/>
          <w:szCs w:val="24"/>
          <w:shd w:val="clear" w:color="auto" w:fill="auto"/>
        </w:rPr>
        <w:t xml:space="preserve"> is any program that is currently executing</w:t>
      </w:r>
      <w:r>
        <w:rPr>
          <w:rFonts w:hint="default" w:ascii="Calibri" w:hAnsi="Calibri" w:eastAsia="sans-serif" w:cs="Calibri"/>
          <w:i w:val="0"/>
          <w:iCs w:val="0"/>
          <w:caps w:val="0"/>
          <w:color w:val="181A1F"/>
          <w:spacing w:val="0"/>
          <w:sz w:val="24"/>
          <w:szCs w:val="24"/>
          <w:shd w:val="clear" w:color="auto" w:fill="auto"/>
          <w:lang w:val="en-US"/>
        </w:rPr>
        <w:t>(in windows application)</w:t>
      </w:r>
      <w:r>
        <w:rPr>
          <w:rFonts w:hint="default" w:ascii="Calibri" w:hAnsi="Calibri" w:eastAsia="sans-serif" w:cs="Calibri"/>
          <w:i w:val="0"/>
          <w:iCs w:val="0"/>
          <w:caps w:val="0"/>
          <w:color w:val="181A1F"/>
          <w:spacing w:val="0"/>
          <w:sz w:val="24"/>
          <w:szCs w:val="24"/>
          <w:shd w:val="clear" w:color="auto" w:fill="auto"/>
        </w:rPr>
        <w:t>.</w:t>
      </w:r>
    </w:p>
    <w:p>
      <w:pPr>
        <w:numPr>
          <w:ilvl w:val="0"/>
          <w:numId w:val="10"/>
        </w:numPr>
        <w:tabs>
          <w:tab w:val="clear" w:pos="420"/>
        </w:tabs>
        <w:ind w:left="420" w:leftChars="0" w:hanging="420" w:firstLineChars="0"/>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Fonts w:hint="default" w:ascii="Calibri" w:hAnsi="Calibri" w:eastAsia="sans-serif" w:cs="Calibri"/>
          <w:i w:val="0"/>
          <w:iCs w:val="0"/>
          <w:caps w:val="0"/>
          <w:color w:val="181A1F"/>
          <w:spacing w:val="0"/>
          <w:sz w:val="24"/>
          <w:szCs w:val="24"/>
          <w:shd w:val="clear" w:color="auto" w:fill="auto"/>
        </w:rPr>
        <w:t xml:space="preserve">Each process is made up of at least one thread. </w:t>
      </w:r>
    </w:p>
    <w:p>
      <w:pPr>
        <w:numPr>
          <w:ilvl w:val="0"/>
          <w:numId w:val="0"/>
        </w:numPr>
        <w:rPr>
          <w:rFonts w:hint="default" w:ascii="Calibri" w:hAnsi="Calibri" w:eastAsia="sans-serif" w:cs="Calibri"/>
          <w:i w:val="0"/>
          <w:iCs w:val="0"/>
          <w:caps w:val="0"/>
          <w:color w:val="181A1F"/>
          <w:spacing w:val="0"/>
          <w:sz w:val="24"/>
          <w:szCs w:val="24"/>
          <w:shd w:val="clear" w:color="auto" w:fill="auto"/>
        </w:rPr>
      </w:pPr>
      <w:r>
        <w:rPr>
          <w:rFonts w:hint="default" w:ascii="Calibri" w:hAnsi="Calibri" w:eastAsia="sans-serif" w:cs="Calibri"/>
          <w:i w:val="0"/>
          <w:iCs w:val="0"/>
          <w:caps w:val="0"/>
          <w:color w:val="181A1F"/>
          <w:spacing w:val="0"/>
          <w:sz w:val="24"/>
          <w:szCs w:val="24"/>
          <w:shd w:val="clear" w:color="auto" w:fill="auto"/>
        </w:rPr>
        <w:t xml:space="preserve">A </w:t>
      </w:r>
      <w:r>
        <w:rPr>
          <w:rFonts w:hint="default" w:ascii="Calibri" w:hAnsi="Calibri" w:eastAsia="sans-serif" w:cs="Calibri"/>
          <w:b/>
          <w:bCs/>
          <w:i w:val="0"/>
          <w:iCs w:val="0"/>
          <w:caps w:val="0"/>
          <w:color w:val="181A1F"/>
          <w:spacing w:val="0"/>
          <w:sz w:val="24"/>
          <w:szCs w:val="24"/>
          <w:shd w:val="clear" w:color="auto" w:fill="auto"/>
        </w:rPr>
        <w:t xml:space="preserve">thread </w:t>
      </w:r>
      <w:r>
        <w:rPr>
          <w:rFonts w:hint="default" w:ascii="Calibri" w:hAnsi="Calibri" w:eastAsia="sans-serif" w:cs="Calibri"/>
          <w:i w:val="0"/>
          <w:iCs w:val="0"/>
          <w:caps w:val="0"/>
          <w:color w:val="181A1F"/>
          <w:spacing w:val="0"/>
          <w:sz w:val="24"/>
          <w:szCs w:val="24"/>
          <w:shd w:val="clear" w:color="auto" w:fill="auto"/>
        </w:rPr>
        <w:t>is a part of the process that can be executed</w:t>
      </w:r>
      <w:r>
        <w:rPr>
          <w:rFonts w:hint="default" w:ascii="Calibri" w:hAnsi="Calibri" w:eastAsia="sans-serif" w:cs="Calibri"/>
          <w:i w:val="0"/>
          <w:iCs w:val="0"/>
          <w:caps w:val="0"/>
          <w:color w:val="181A1F"/>
          <w:spacing w:val="0"/>
          <w:sz w:val="24"/>
          <w:szCs w:val="24"/>
          <w:shd w:val="clear" w:color="auto" w:fill="auto"/>
          <w:lang w:val="en-US"/>
        </w:rPr>
        <w:t>(They are like workers who does the actual work)</w:t>
      </w:r>
      <w:r>
        <w:rPr>
          <w:rFonts w:hint="default" w:ascii="Calibri" w:hAnsi="Calibri" w:eastAsia="sans-serif" w:cs="Calibri"/>
          <w:i w:val="0"/>
          <w:iCs w:val="0"/>
          <w:caps w:val="0"/>
          <w:color w:val="181A1F"/>
          <w:spacing w:val="0"/>
          <w:sz w:val="24"/>
          <w:szCs w:val="24"/>
          <w:shd w:val="clear" w:color="auto" w:fill="auto"/>
        </w:rPr>
        <w:t>.</w:t>
      </w:r>
    </w:p>
    <w:p>
      <w:pPr>
        <w:numPr>
          <w:ilvl w:val="0"/>
          <w:numId w:val="0"/>
        </w:numP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t>Task Manager:</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 xml:space="preserve"> </w:t>
      </w:r>
    </w:p>
    <w:p>
      <w:pPr>
        <w:numPr>
          <w:ilvl w:val="0"/>
          <w:numId w:val="0"/>
        </w:numP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It's like a supervisor</w:t>
      </w: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,which can be used to</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 xml:space="preserve"> see and manage these tasks</w:t>
      </w: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(processes)</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 xml:space="preserve">. </w:t>
      </w:r>
    </w:p>
    <w:p>
      <w:pPr>
        <w:numPr>
          <w:ilvl w:val="0"/>
          <w:numId w:val="0"/>
        </w:numP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p>
    <w:p>
      <w:pPr>
        <w:numPr>
          <w:ilvl w:val="0"/>
          <w:numId w:val="0"/>
        </w:numP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p>
    <w:p>
      <w:pPr>
        <w:numPr>
          <w:ilvl w:val="0"/>
          <w:numId w:val="0"/>
        </w:numP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 xml:space="preserve">Note: </w:t>
      </w:r>
      <w:r>
        <w:rPr>
          <w:rFonts w:hint="default" w:ascii="Calibri" w:hAnsi="Calibri" w:eastAsia="sans-serif" w:cs="Calibri"/>
          <w:i w:val="0"/>
          <w:iCs w:val="0"/>
          <w:caps w:val="0"/>
          <w:color w:val="181A1F"/>
          <w:spacing w:val="0"/>
          <w:sz w:val="24"/>
          <w:szCs w:val="24"/>
          <w:shd w:val="clear" w:fill="F0F0F0"/>
        </w:rPr>
        <w:t>All of the threads dedicated to a process are contained within the same address space.</w:t>
      </w:r>
      <w:r>
        <w:rPr>
          <w:rFonts w:hint="default" w:ascii="Calibri" w:hAnsi="Calibri" w:eastAsia="Segoe UI" w:cs="Calibri"/>
          <w:i w:val="0"/>
          <w:iCs w:val="0"/>
          <w:caps w:val="0"/>
          <w:color w:val="374151"/>
          <w:spacing w:val="0"/>
          <w:sz w:val="24"/>
          <w:szCs w:val="24"/>
          <w:shd w:val="clear" w:fill="F7F7F8"/>
        </w:rPr>
        <w:t>This stops them from messing up each other's work.</w:t>
      </w:r>
    </w:p>
    <w:p>
      <w:pPr>
        <w:numPr>
          <w:ilvl w:val="0"/>
          <w:numId w:val="0"/>
        </w:numP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bookmarkStart w:id="0" w:name="_GoBack"/>
      <w:bookmarkEnd w:id="0"/>
    </w:p>
    <w:p>
      <w:pPr>
        <w:numPr>
          <w:ilvl w:val="0"/>
          <w:numId w:val="10"/>
        </w:numPr>
        <w:tabs>
          <w:tab w:val="clear" w:pos="420"/>
        </w:tabs>
        <w:ind w:left="420" w:leftChars="0" w:hanging="420" w:firstLineChars="0"/>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Windows can work on many tasks at once</w:t>
      </w: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depend</w:t>
      </w: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ing</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 xml:space="preserve"> on how many processors </w:t>
      </w: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the</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 xml:space="preserve"> computer has.</w:t>
      </w:r>
    </w:p>
    <w:p>
      <w:pPr>
        <w:numPr>
          <w:ilvl w:val="0"/>
          <w:numId w:val="0"/>
        </w:numPr>
        <w:ind w:leftChars="0"/>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p>
    <w:p>
      <w:pPr>
        <w:numPr>
          <w:ilvl w:val="0"/>
          <w:numId w:val="0"/>
        </w:numPr>
        <w:ind w:leftChars="0"/>
        <w:rPr>
          <w:rStyle w:val="5"/>
          <w:rFonts w:hint="default" w:ascii="Calibri" w:hAnsi="Calibri" w:eastAsia="Segoe UI" w:cs="Calibri"/>
          <w:b/>
          <w:bCs/>
          <w:i w:val="0"/>
          <w:iCs w:val="0"/>
          <w:caps w:val="0"/>
          <w:color w:val="000000" w:themeColor="text1"/>
          <w:spacing w:val="0"/>
          <w:sz w:val="28"/>
          <w:szCs w:val="28"/>
          <w:bdr w:val="single" w:color="D9D9E3" w:sz="2" w:space="0"/>
          <w:shd w:val="clear" w:fill="F7F7F8"/>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8"/>
          <w:szCs w:val="28"/>
          <w:bdr w:val="single" w:color="D9D9E3" w:sz="2" w:space="0"/>
          <w:shd w:val="clear" w:fill="F7F7F8"/>
          <w14:textFill>
            <w14:solidFill>
              <w14:schemeClr w14:val="tx1"/>
            </w14:solidFill>
          </w14:textFill>
        </w:rPr>
        <w:t>Services:</w:t>
      </w:r>
    </w:p>
    <w:p>
      <w:pPr>
        <w:numPr>
          <w:ilvl w:val="0"/>
          <w:numId w:val="0"/>
        </w:numPr>
        <w:ind w:leftChars="0"/>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Some tasks are very helpful and work quietly in the background. These are called services.</w:t>
      </w:r>
    </w:p>
    <w:p>
      <w:pPr>
        <w:numPr>
          <w:ilvl w:val="0"/>
          <w:numId w:val="0"/>
        </w:numPr>
        <w:ind w:leftChars="0"/>
        <w:rPr>
          <w:rFonts w:hint="default" w:ascii="Calibri" w:hAnsi="Calibri" w:eastAsia="Segoe UI" w:cs="Calibri"/>
          <w:i w:val="0"/>
          <w:iCs w:val="0"/>
          <w:caps w:val="0"/>
          <w:color w:val="374151"/>
          <w:spacing w:val="0"/>
          <w:sz w:val="24"/>
          <w:szCs w:val="24"/>
          <w:shd w:val="clear" w:fill="F7F7F8"/>
        </w:rPr>
      </w:pPr>
      <w:r>
        <w:rPr>
          <w:rFonts w:hint="default" w:ascii="Calibri" w:hAnsi="Calibri" w:eastAsia="Segoe UI" w:cs="Calibri"/>
          <w:i w:val="0"/>
          <w:iCs w:val="0"/>
          <w:caps w:val="0"/>
          <w:color w:val="374151"/>
          <w:spacing w:val="0"/>
          <w:sz w:val="24"/>
          <w:szCs w:val="24"/>
          <w:shd w:val="clear" w:fill="F7F7F8"/>
        </w:rPr>
        <w:t>You can change service settings by searching for "services."</w:t>
      </w:r>
    </w:p>
    <w:p>
      <w:pPr>
        <w:numPr>
          <w:ilvl w:val="0"/>
          <w:numId w:val="0"/>
        </w:numPr>
        <w:ind w:leftChars="0"/>
        <w:rPr>
          <w:rFonts w:hint="default" w:ascii="Calibri" w:hAnsi="Calibri" w:eastAsia="Segoe UI" w:cs="Calibri"/>
          <w:i w:val="0"/>
          <w:iCs w:val="0"/>
          <w:caps w:val="0"/>
          <w:color w:val="374151"/>
          <w:spacing w:val="0"/>
          <w:sz w:val="24"/>
          <w:szCs w:val="24"/>
          <w:shd w:val="clear" w:fill="F7F7F8"/>
        </w:rPr>
      </w:pPr>
    </w:p>
    <w:p>
      <w:pPr>
        <w:numPr>
          <w:ilvl w:val="0"/>
          <w:numId w:val="0"/>
        </w:numPr>
        <w:ind w:leftChars="0"/>
        <w:rPr>
          <w:rFonts w:hint="default" w:ascii="Calibri" w:hAnsi="Calibri" w:eastAsia="sans-serif" w:cs="Calibri"/>
          <w:b/>
          <w:bCs/>
          <w:i w:val="0"/>
          <w:iCs w:val="0"/>
          <w:caps w:val="0"/>
          <w:color w:val="181A1F"/>
          <w:spacing w:val="0"/>
          <w:sz w:val="37"/>
          <w:szCs w:val="37"/>
          <w:shd w:val="clear" w:fill="FFFFFF"/>
        </w:rPr>
      </w:pPr>
      <w:r>
        <w:rPr>
          <w:rFonts w:hint="default" w:ascii="Calibri" w:hAnsi="Calibri" w:eastAsia="sans-serif" w:cs="Calibri"/>
          <w:b/>
          <w:bCs/>
          <w:i w:val="0"/>
          <w:iCs w:val="0"/>
          <w:caps w:val="0"/>
          <w:color w:val="181A1F"/>
          <w:spacing w:val="0"/>
          <w:sz w:val="37"/>
          <w:szCs w:val="37"/>
          <w:shd w:val="clear" w:fill="FFFFFF"/>
        </w:rPr>
        <w:t>1.2.9 Memory Allocation and Handles</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xml:space="preserve">A computer works by </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storing instructions in RAM until the CPU processes them.</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xml:space="preserve">The </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virtual address space</w:t>
      </w:r>
      <w:r>
        <w:rPr>
          <w:rFonts w:hint="default" w:ascii="Calibri" w:hAnsi="Calibri" w:eastAsia="sans-serif" w:cs="Calibri"/>
          <w:i w:val="0"/>
          <w:iCs w:val="0"/>
          <w:caps w:val="0"/>
          <w:color w:val="000000" w:themeColor="text1"/>
          <w:spacing w:val="0"/>
          <w:sz w:val="24"/>
          <w:szCs w:val="24"/>
          <w:highlight w:val="yellow"/>
          <w:shd w:val="clear" w:color="auto" w:fill="auto"/>
          <w:lang w:val="en-US"/>
          <w14:textFill>
            <w14:solidFill>
              <w14:schemeClr w14:val="tx1"/>
            </w14:solidFill>
          </w14:textFill>
        </w:rPr>
        <w:t xml:space="preserve"> is provided </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for a proces</w:t>
      </w: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s</w:t>
      </w:r>
      <w:r>
        <w:rPr>
          <w:rFonts w:hint="default" w:ascii="Calibri" w:hAnsi="Calibri" w:eastAsia="sans-serif" w:cs="Calibri"/>
          <w:i w:val="0"/>
          <w:iCs w:val="0"/>
          <w:caps w:val="0"/>
          <w:color w:val="000000" w:themeColor="text1"/>
          <w:spacing w:val="0"/>
          <w:sz w:val="24"/>
          <w:szCs w:val="24"/>
          <w:shd w:val="clear" w:color="auto" w:fill="auto"/>
          <w:lang w:val="en-US"/>
          <w14:textFill>
            <w14:solidFill>
              <w14:schemeClr w14:val="tx1"/>
            </w14:solidFill>
          </w14:textFill>
        </w:rPr>
        <w:t xml:space="preserve"> that the process can use.</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xml:space="preserve">Each process in a </w:t>
      </w:r>
      <w:r>
        <w:rPr>
          <w:rFonts w:hint="default" w:ascii="Calibri" w:hAnsi="Calibri" w:eastAsia="sans-serif" w:cs="Calibri"/>
          <w:i w:val="0"/>
          <w:iCs w:val="0"/>
          <w:caps w:val="0"/>
          <w:color w:val="000000" w:themeColor="text1"/>
          <w:spacing w:val="0"/>
          <w:sz w:val="24"/>
          <w:szCs w:val="24"/>
          <w:highlight w:val="yellow"/>
          <w:shd w:val="clear" w:color="auto" w:fill="auto"/>
          <w:lang w:val="en-US"/>
          <w14:textFill>
            <w14:solidFill>
              <w14:schemeClr w14:val="tx1"/>
            </w14:solidFill>
          </w14:textFill>
        </w:rPr>
        <w:t>32</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-bit Window</w:t>
      </w: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s computer supports a</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virtual address space of </w:t>
      </w:r>
      <w:r>
        <w:rPr>
          <w:rFonts w:hint="default" w:ascii="Calibri" w:hAnsi="Calibri" w:eastAsia="sans-serif" w:cs="Calibri"/>
          <w:i w:val="0"/>
          <w:iCs w:val="0"/>
          <w:caps w:val="0"/>
          <w:color w:val="000000" w:themeColor="text1"/>
          <w:spacing w:val="0"/>
          <w:sz w:val="24"/>
          <w:szCs w:val="24"/>
          <w:highlight w:val="yellow"/>
          <w:shd w:val="clear" w:color="auto" w:fill="auto"/>
          <w:lang w:val="en-US"/>
          <w14:textFill>
            <w14:solidFill>
              <w14:schemeClr w14:val="tx1"/>
            </w14:solidFill>
          </w14:textFill>
        </w:rPr>
        <w:t>4(GB)</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4"/>
          <w:szCs w:val="24"/>
          <w:highlight w:val="yellow"/>
          <w:shd w:val="clear" w:color="auto" w:fill="auto"/>
          <w:lang w:val="en-US"/>
          <w14:textFill>
            <w14:solidFill>
              <w14:schemeClr w14:val="tx1"/>
            </w14:solidFill>
          </w14:textFill>
        </w:rPr>
        <w:t>giga</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bytes.</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highlight w:val="yellow"/>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xml:space="preserve">Each process in a </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64-bit Windows </w:t>
      </w: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computer supports a</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virtual address space of 8</w:t>
      </w:r>
      <w:r>
        <w:rPr>
          <w:rFonts w:hint="default" w:ascii="Calibri" w:hAnsi="Calibri" w:eastAsia="sans-serif" w:cs="Calibri"/>
          <w:i w:val="0"/>
          <w:iCs w:val="0"/>
          <w:caps w:val="0"/>
          <w:color w:val="000000" w:themeColor="text1"/>
          <w:spacing w:val="0"/>
          <w:sz w:val="24"/>
          <w:szCs w:val="24"/>
          <w:highlight w:val="yellow"/>
          <w:shd w:val="clear" w:color="auto" w:fill="auto"/>
          <w:lang w:val="en-US"/>
          <w14:textFill>
            <w14:solidFill>
              <w14:schemeClr w14:val="tx1"/>
            </w14:solidFill>
          </w14:textFill>
        </w:rPr>
        <w:t>(TB)</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terabytes.</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Each user space process runs in a private address space</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When the user space process needs to access kernel resources, it must use a process handle. </w:t>
      </w:r>
    </w:p>
    <w:p>
      <w:pPr>
        <w:numPr>
          <w:ilvl w:val="0"/>
          <w:numId w:val="10"/>
        </w:numPr>
        <w:tabs>
          <w:tab w:val="clear" w:pos="420"/>
        </w:tabs>
        <w:ind w:left="420" w:leftChars="0" w:hanging="420" w:firstLineChars="0"/>
        <w:rPr>
          <w:rFonts w:hint="default" w:ascii="Calibri" w:hAnsi="Calibri" w:eastAsia="sans-serif" w:cs="Calibri"/>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A powerful tool</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for viewing memory allocation is RAMMap</w:t>
      </w:r>
      <w:r>
        <w:rPr>
          <w:rFonts w:hint="default" w:ascii="Calibri" w:hAnsi="Calibri" w:eastAsia="sans-serif" w:cs="Calibri"/>
          <w:i w:val="0"/>
          <w:iCs w:val="0"/>
          <w:caps w:val="0"/>
          <w:color w:val="000000" w:themeColor="text1"/>
          <w:spacing w:val="0"/>
          <w:sz w:val="24"/>
          <w:szCs w:val="24"/>
          <w:shd w:val="clear" w:color="auto" w:fill="auto"/>
          <w:lang w:val="en-US"/>
          <w14:textFill>
            <w14:solidFill>
              <w14:schemeClr w14:val="tx1"/>
            </w14:solidFill>
          </w14:textFill>
        </w:rPr>
        <w:t>.</w:t>
      </w:r>
    </w:p>
    <w:p>
      <w:pPr>
        <w:numPr>
          <w:ilvl w:val="0"/>
          <w:numId w:val="0"/>
        </w:numPr>
        <w:ind w:leftChars="0"/>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 RAMMap provides a wealth of</w:t>
      </w:r>
      <w:r>
        <w:rPr>
          <w:rFonts w:hint="default" w:ascii="Calibri" w:hAnsi="Calibri" w:eastAsia="sans-serif" w:cs="Calibri"/>
          <w:i w:val="0"/>
          <w:iCs w:val="0"/>
          <w:caps w:val="0"/>
          <w:color w:val="000000" w:themeColor="text1"/>
          <w:spacing w:val="0"/>
          <w:sz w:val="24"/>
          <w:szCs w:val="24"/>
          <w:highlight w:val="yellow"/>
          <w:shd w:val="clear" w:color="auto" w:fill="auto"/>
          <w14:textFill>
            <w14:solidFill>
              <w14:schemeClr w14:val="tx1"/>
            </w14:solidFill>
          </w14:textFill>
        </w:rPr>
        <w:t xml:space="preserve"> information regarding how Windows has allocated system memory to the kernel, processes, drivers, and applications</w:t>
      </w:r>
      <w:r>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t>.</w:t>
      </w:r>
    </w:p>
    <w:p>
      <w:pPr>
        <w:numPr>
          <w:ilvl w:val="0"/>
          <w:numId w:val="0"/>
        </w:numPr>
        <w:ind w:leftChars="0"/>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pPr>
    </w:p>
    <w:p>
      <w:pPr>
        <w:numPr>
          <w:ilvl w:val="0"/>
          <w:numId w:val="0"/>
        </w:numPr>
        <w:ind w:leftChars="0"/>
        <w:rPr>
          <w:rFonts w:hint="default" w:ascii="Calibri" w:hAnsi="Calibri" w:eastAsia="sans-serif" w:cs="Calibri"/>
          <w:i w:val="0"/>
          <w:iCs w:val="0"/>
          <w:caps w:val="0"/>
          <w:color w:val="000000" w:themeColor="text1"/>
          <w:spacing w:val="0"/>
          <w:sz w:val="24"/>
          <w:szCs w:val="24"/>
          <w:shd w:val="clear" w:color="auto" w:fill="auto"/>
          <w14:textFill>
            <w14:solidFill>
              <w14:schemeClr w14:val="tx1"/>
            </w14:solidFill>
          </w14:textFill>
        </w:rPr>
      </w:pPr>
    </w:p>
    <w:p>
      <w:pPr>
        <w:numPr>
          <w:ilvl w:val="0"/>
          <w:numId w:val="0"/>
        </w:numPr>
        <w:ind w:leftChars="0"/>
        <w:rPr>
          <w:rFonts w:hint="default" w:ascii="Calibri" w:hAnsi="Calibri" w:eastAsia="sans-serif" w:cs="Calibri"/>
          <w:b/>
          <w:bCs/>
          <w:i w:val="0"/>
          <w:iCs w:val="0"/>
          <w:caps w:val="0"/>
          <w:color w:val="181A1F"/>
          <w:spacing w:val="0"/>
          <w:sz w:val="37"/>
          <w:szCs w:val="37"/>
          <w:shd w:val="clear" w:fill="F0F0F0"/>
        </w:rPr>
      </w:pPr>
      <w:r>
        <w:rPr>
          <w:rFonts w:hint="default" w:ascii="Calibri" w:hAnsi="Calibri" w:eastAsia="sans-serif" w:cs="Calibri"/>
          <w:b/>
          <w:bCs/>
          <w:i w:val="0"/>
          <w:iCs w:val="0"/>
          <w:caps w:val="0"/>
          <w:color w:val="181A1F"/>
          <w:spacing w:val="0"/>
          <w:sz w:val="37"/>
          <w:szCs w:val="37"/>
          <w:shd w:val="clear" w:fill="F0F0F0"/>
        </w:rPr>
        <w:t>1.2.10 The Windows Registry</w:t>
      </w:r>
    </w:p>
    <w:p>
      <w:pPr>
        <w:numPr>
          <w:ilvl w:val="0"/>
          <w:numId w:val="0"/>
        </w:numPr>
        <w:ind w:leftChars="0"/>
        <w:rPr>
          <w:rFonts w:hint="default" w:ascii="Calibri" w:hAnsi="Calibri" w:eastAsia="sans-serif" w:cs="Calibri"/>
          <w:b/>
          <w:bCs/>
          <w:i w:val="0"/>
          <w:iCs w:val="0"/>
          <w:caps w:val="0"/>
          <w:color w:val="000000" w:themeColor="text1"/>
          <w:spacing w:val="0"/>
          <w:sz w:val="37"/>
          <w:szCs w:val="37"/>
          <w:shd w:val="clear" w:fill="F0F0F0"/>
          <w14:textFill>
            <w14:solidFill>
              <w14:schemeClr w14:val="tx1"/>
            </w14:solidFill>
          </w14:textFill>
        </w:rPr>
      </w:pPr>
    </w:p>
    <w:p>
      <w:pPr>
        <w:numPr>
          <w:ilvl w:val="0"/>
          <w:numId w:val="0"/>
        </w:numPr>
        <w:ind w:leftChars="0"/>
        <w:rPr>
          <w:rStyle w:val="5"/>
          <w:rFonts w:hint="default" w:ascii="Calibri" w:hAnsi="Calibri" w:eastAsia="Segoe UI" w:cs="Calibri"/>
          <w:b/>
          <w:bCs/>
          <w:i w:val="0"/>
          <w:iCs w:val="0"/>
          <w:caps w:val="0"/>
          <w:color w:val="000000" w:themeColor="text1"/>
          <w:spacing w:val="0"/>
          <w:sz w:val="28"/>
          <w:szCs w:val="28"/>
          <w:bdr w:val="single" w:color="D9D9E3" w:sz="2" w:space="0"/>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8"/>
          <w:szCs w:val="28"/>
          <w:bdr w:val="single" w:color="D9D9E3" w:sz="2" w:space="0"/>
          <w:shd w:val="clear" w:color="auto" w:fill="auto"/>
          <w14:textFill>
            <w14:solidFill>
              <w14:schemeClr w14:val="tx1"/>
            </w14:solidFill>
          </w14:textFill>
        </w:rPr>
        <w:t>Windows Registry - The Information Hub:</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yellow"/>
          <w:shd w:val="clear" w:color="auto" w:fill="auto"/>
          <w:lang w:val="en-US"/>
          <w14:textFill>
            <w14:solidFill>
              <w14:schemeClr w14:val="tx1"/>
            </w14:solidFill>
          </w14:textFill>
        </w:rPr>
        <w:t>Registry is a big database</w:t>
      </w:r>
      <w:r>
        <w:rPr>
          <w:rFonts w:hint="default" w:ascii="Calibri" w:hAnsi="Calibri" w:eastAsia="Segoe UI" w:cs="Calibri"/>
          <w:i w:val="0"/>
          <w:iCs w:val="0"/>
          <w:caps w:val="0"/>
          <w:color w:val="000000" w:themeColor="text1"/>
          <w:spacing w:val="0"/>
          <w:sz w:val="24"/>
          <w:szCs w:val="24"/>
          <w:shd w:val="clear" w:color="auto" w:fill="auto"/>
          <w:lang w:val="en-US"/>
          <w14:textFill>
            <w14:solidFill>
              <w14:schemeClr w14:val="tx1"/>
            </w14:solidFill>
          </w14:textFill>
        </w:rPr>
        <w:t xml:space="preserve"> that windows </w:t>
      </w:r>
      <w:r>
        <w:rPr>
          <w:rFonts w:hint="default" w:ascii="Calibri" w:hAnsi="Calibri" w:eastAsia="Segoe UI" w:cs="Calibri"/>
          <w:i w:val="0"/>
          <w:iCs w:val="0"/>
          <w:caps w:val="0"/>
          <w:color w:val="000000" w:themeColor="text1"/>
          <w:spacing w:val="0"/>
          <w:sz w:val="24"/>
          <w:szCs w:val="24"/>
          <w:highlight w:val="yellow"/>
          <w:shd w:val="clear" w:color="auto" w:fill="auto"/>
          <w:lang w:val="en-US"/>
          <w14:textFill>
            <w14:solidFill>
              <w14:schemeClr w14:val="tx1"/>
            </w14:solidFill>
          </w14:textFill>
        </w:rPr>
        <w:t>use to store</w:t>
      </w:r>
      <w:r>
        <w:rPr>
          <w:rFonts w:hint="default" w:ascii="Calibri" w:hAnsi="Calibri" w:eastAsia="Segoe UI" w:cs="Calibri"/>
          <w:i w:val="0"/>
          <w:iCs w:val="0"/>
          <w:caps w:val="0"/>
          <w:color w:val="000000" w:themeColor="text1"/>
          <w:spacing w:val="0"/>
          <w:sz w:val="24"/>
          <w:szCs w:val="24"/>
          <w:highlight w:val="yellow"/>
          <w:shd w:val="clear" w:color="auto" w:fill="auto"/>
          <w14:textFill>
            <w14:solidFill>
              <w14:schemeClr w14:val="tx1"/>
            </w14:solidFill>
          </w14:textFill>
        </w:rPr>
        <w:t xml:space="preserve"> important details about hardware, apps, users, and settings.</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It also tracks how these things work together, like what files apps use and how folders work</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Only those with special permissions (administrative privileges) can add, change, or delete keys and values in the registry.</w:t>
      </w:r>
      <w:r>
        <w:rPr>
          <w:rFonts w:hint="default" w:ascii="Calibri" w:hAnsi="Calibri" w:eastAsia="Segoe UI" w:cs="Calibri"/>
          <w:i w:val="0"/>
          <w:iCs w:val="0"/>
          <w:caps w:val="0"/>
          <w:color w:val="000000" w:themeColor="text1"/>
          <w:spacing w:val="0"/>
          <w:sz w:val="24"/>
          <w:szCs w:val="24"/>
          <w:highlight w:val="yellow"/>
          <w:shd w:val="clear" w:fill="F7F7F8"/>
          <w14:textFill>
            <w14:solidFill>
              <w14:schemeClr w14:val="tx1"/>
            </w14:solidFill>
          </w14:textFill>
        </w:rPr>
        <w:t xml:space="preserve"> We use a tool called regedit.exe</w:t>
      </w:r>
      <w:r>
        <w:rPr>
          <w:rFonts w:hint="default" w:ascii="Calibri" w:hAnsi="Calibri" w:eastAsia="Segoe UI" w:cs="Calibri"/>
          <w:i w:val="0"/>
          <w:iCs w:val="0"/>
          <w:caps w:val="0"/>
          <w:color w:val="000000" w:themeColor="text1"/>
          <w:spacing w:val="0"/>
          <w:sz w:val="24"/>
          <w:szCs w:val="24"/>
          <w:highlight w:val="yellow"/>
          <w:shd w:val="clear" w:fill="F7F7F8"/>
          <w:lang w:val="en-US"/>
          <w14:textFill>
            <w14:solidFill>
              <w14:schemeClr w14:val="tx1"/>
            </w14:solidFill>
          </w14:textFill>
        </w:rPr>
        <w:t xml:space="preserve"> for this.</w:t>
      </w:r>
    </w:p>
    <w:p>
      <w:pPr>
        <w:numPr>
          <w:ilvl w:val="0"/>
          <w:numId w:val="0"/>
        </w:numPr>
        <w:ind w:leftChars="0"/>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fill="F7F7F8"/>
        </w:rPr>
      </w:pP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color="auto" w:fill="auto"/>
        </w:rPr>
      </w:pPr>
      <w:r>
        <w:rPr>
          <w:rStyle w:val="5"/>
          <w:rFonts w:hint="default" w:ascii="Calibri" w:hAnsi="Calibri" w:eastAsia="Segoe UI" w:cs="Calibri"/>
          <w:b/>
          <w:bCs/>
          <w:i w:val="0"/>
          <w:iCs w:val="0"/>
          <w:caps w:val="0"/>
          <w:spacing w:val="0"/>
          <w:sz w:val="24"/>
          <w:szCs w:val="24"/>
          <w:bdr w:val="single" w:color="D9D9E3" w:sz="2" w:space="0"/>
          <w:shd w:val="clear" w:color="auto" w:fill="auto"/>
        </w:rPr>
        <w:t>Hierarchy and Hives:</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r>
        <w:rPr>
          <w:rFonts w:hint="default" w:ascii="Calibri" w:hAnsi="Calibri" w:eastAsia="sans-serif" w:cs="Calibri"/>
          <w:i w:val="0"/>
          <w:iCs w:val="0"/>
          <w:caps w:val="0"/>
          <w:color w:val="181A1F"/>
          <w:spacing w:val="0"/>
          <w:sz w:val="24"/>
          <w:szCs w:val="24"/>
          <w:shd w:val="clear" w:color="auto" w:fill="auto"/>
        </w:rPr>
        <w:t>The</w:t>
      </w:r>
      <w:r>
        <w:rPr>
          <w:rFonts w:hint="default" w:ascii="Calibri" w:hAnsi="Calibri" w:eastAsia="sans-serif" w:cs="Calibri"/>
          <w:i w:val="0"/>
          <w:iCs w:val="0"/>
          <w:caps w:val="0"/>
          <w:color w:val="181A1F"/>
          <w:spacing w:val="0"/>
          <w:sz w:val="24"/>
          <w:szCs w:val="24"/>
          <w:highlight w:val="yellow"/>
          <w:shd w:val="clear" w:color="auto" w:fill="auto"/>
        </w:rPr>
        <w:t xml:space="preserve"> registry is a hierarchical database</w:t>
      </w:r>
      <w:r>
        <w:rPr>
          <w:rFonts w:hint="default" w:ascii="Calibri" w:hAnsi="Calibri" w:eastAsia="sans-serif" w:cs="Calibri"/>
          <w:i w:val="0"/>
          <w:iCs w:val="0"/>
          <w:caps w:val="0"/>
          <w:color w:val="181A1F"/>
          <w:spacing w:val="0"/>
          <w:sz w:val="24"/>
          <w:szCs w:val="24"/>
          <w:shd w:val="clear" w:color="auto" w:fill="auto"/>
        </w:rPr>
        <w:t xml:space="preserve"> where the </w:t>
      </w:r>
      <w:r>
        <w:rPr>
          <w:rFonts w:hint="default" w:ascii="Calibri" w:hAnsi="Calibri" w:eastAsia="sans-serif" w:cs="Calibri"/>
          <w:i w:val="0"/>
          <w:iCs w:val="0"/>
          <w:caps w:val="0"/>
          <w:color w:val="181A1F"/>
          <w:spacing w:val="0"/>
          <w:sz w:val="24"/>
          <w:szCs w:val="24"/>
          <w:highlight w:val="yellow"/>
          <w:shd w:val="clear" w:color="auto" w:fill="auto"/>
        </w:rPr>
        <w:t>highest level is known as a hive</w:t>
      </w:r>
      <w:r>
        <w:rPr>
          <w:rFonts w:hint="default" w:ascii="Calibri" w:hAnsi="Calibri" w:eastAsia="sans-serif" w:cs="Calibri"/>
          <w:i w:val="0"/>
          <w:iCs w:val="0"/>
          <w:caps w:val="0"/>
          <w:color w:val="181A1F"/>
          <w:spacing w:val="0"/>
          <w:sz w:val="24"/>
          <w:szCs w:val="24"/>
          <w:highlight w:val="yellow"/>
          <w:shd w:val="clear" w:color="auto" w:fill="auto"/>
          <w:lang w:val="en-US"/>
        </w:rPr>
        <w:t>.</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r>
        <w:rPr>
          <w:rFonts w:hint="default" w:ascii="Calibri" w:hAnsi="Calibri" w:eastAsia="Segoe UI" w:cs="Calibri"/>
          <w:i w:val="0"/>
          <w:iCs w:val="0"/>
          <w:caps w:val="0"/>
          <w:color w:val="374151"/>
          <w:spacing w:val="0"/>
          <w:sz w:val="24"/>
          <w:szCs w:val="24"/>
          <w:shd w:val="clear" w:color="auto" w:fill="auto"/>
          <w:lang w:val="en-US"/>
        </w:rPr>
        <w:t xml:space="preserve"> </w:t>
      </w:r>
      <w:r>
        <w:rPr>
          <w:rFonts w:hint="default" w:ascii="Calibri" w:hAnsi="Calibri" w:eastAsia="Segoe UI" w:cs="Calibri"/>
          <w:i w:val="0"/>
          <w:iCs w:val="0"/>
          <w:caps w:val="0"/>
          <w:color w:val="374151"/>
          <w:spacing w:val="0"/>
          <w:sz w:val="24"/>
          <w:szCs w:val="24"/>
          <w:shd w:val="clear" w:color="auto" w:fill="auto"/>
        </w:rPr>
        <w:t xml:space="preserve">Inside each hive, there are </w:t>
      </w:r>
      <w:r>
        <w:rPr>
          <w:rFonts w:hint="default" w:ascii="Calibri" w:hAnsi="Calibri" w:eastAsia="Segoe UI" w:cs="Calibri"/>
          <w:i w:val="0"/>
          <w:iCs w:val="0"/>
          <w:caps w:val="0"/>
          <w:color w:val="374151"/>
          <w:spacing w:val="0"/>
          <w:sz w:val="24"/>
          <w:szCs w:val="24"/>
          <w:highlight w:val="yellow"/>
          <w:shd w:val="clear" w:color="auto" w:fill="auto"/>
        </w:rPr>
        <w:t>"keys."</w:t>
      </w:r>
      <w:r>
        <w:rPr>
          <w:rFonts w:hint="default" w:ascii="Calibri" w:hAnsi="Calibri" w:eastAsia="Segoe UI" w:cs="Calibri"/>
          <w:i w:val="0"/>
          <w:iCs w:val="0"/>
          <w:caps w:val="0"/>
          <w:color w:val="374151"/>
          <w:spacing w:val="0"/>
          <w:sz w:val="24"/>
          <w:szCs w:val="24"/>
          <w:shd w:val="clear" w:color="auto" w:fill="auto"/>
        </w:rPr>
        <w:t xml:space="preserve"> These are like folders on the library shelves. Keys can also have smaller folders inside them called "</w:t>
      </w:r>
      <w:r>
        <w:rPr>
          <w:rFonts w:hint="default" w:ascii="Calibri" w:hAnsi="Calibri" w:eastAsia="Segoe UI" w:cs="Calibri"/>
          <w:i w:val="0"/>
          <w:iCs w:val="0"/>
          <w:caps w:val="0"/>
          <w:color w:val="374151"/>
          <w:spacing w:val="0"/>
          <w:sz w:val="24"/>
          <w:szCs w:val="24"/>
          <w:highlight w:val="yellow"/>
          <w:shd w:val="clear" w:color="auto" w:fill="auto"/>
        </w:rPr>
        <w:t>subkeys."</w:t>
      </w: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r>
        <w:rPr>
          <w:rFonts w:hint="default" w:ascii="Calibri" w:hAnsi="Calibri" w:eastAsia="Segoe UI" w:cs="Calibri"/>
          <w:i w:val="0"/>
          <w:iCs w:val="0"/>
          <w:caps w:val="0"/>
          <w:color w:val="374151"/>
          <w:spacing w:val="0"/>
          <w:sz w:val="24"/>
          <w:szCs w:val="24"/>
          <w:shd w:val="clear" w:color="auto" w:fill="auto"/>
        </w:rPr>
        <w:t xml:space="preserve">The </w:t>
      </w:r>
      <w:r>
        <w:rPr>
          <w:rFonts w:hint="default" w:ascii="Calibri" w:hAnsi="Calibri" w:eastAsia="Segoe UI" w:cs="Calibri"/>
          <w:i w:val="0"/>
          <w:iCs w:val="0"/>
          <w:caps w:val="0"/>
          <w:color w:val="374151"/>
          <w:spacing w:val="0"/>
          <w:sz w:val="24"/>
          <w:szCs w:val="24"/>
          <w:highlight w:val="yellow"/>
          <w:shd w:val="clear" w:color="auto" w:fill="auto"/>
        </w:rPr>
        <w:t>value</w:t>
      </w:r>
      <w:r>
        <w:rPr>
          <w:rFonts w:hint="default" w:ascii="Calibri" w:hAnsi="Calibri" w:eastAsia="Segoe UI" w:cs="Calibri"/>
          <w:i w:val="0"/>
          <w:iCs w:val="0"/>
          <w:caps w:val="0"/>
          <w:color w:val="374151"/>
          <w:spacing w:val="0"/>
          <w:sz w:val="24"/>
          <w:szCs w:val="24"/>
          <w:highlight w:val="yellow"/>
          <w:shd w:val="clear" w:color="auto" w:fill="auto"/>
          <w:lang w:val="en-US"/>
        </w:rPr>
        <w:t>s</w:t>
      </w:r>
      <w:r>
        <w:rPr>
          <w:rFonts w:hint="default" w:ascii="Calibri" w:hAnsi="Calibri" w:eastAsia="Segoe UI" w:cs="Calibri"/>
          <w:i w:val="0"/>
          <w:iCs w:val="0"/>
          <w:caps w:val="0"/>
          <w:color w:val="374151"/>
          <w:spacing w:val="0"/>
          <w:sz w:val="24"/>
          <w:szCs w:val="24"/>
          <w:shd w:val="clear" w:color="auto" w:fill="auto"/>
          <w:lang w:val="en-US"/>
        </w:rPr>
        <w:t>(It is something which contains information)</w:t>
      </w:r>
      <w:r>
        <w:rPr>
          <w:rFonts w:hint="default" w:ascii="Calibri" w:hAnsi="Calibri" w:eastAsia="Segoe UI" w:cs="Calibri"/>
          <w:i w:val="0"/>
          <w:iCs w:val="0"/>
          <w:caps w:val="0"/>
          <w:color w:val="374151"/>
          <w:spacing w:val="0"/>
          <w:sz w:val="24"/>
          <w:szCs w:val="24"/>
          <w:shd w:val="clear" w:color="auto" w:fill="auto"/>
        </w:rPr>
        <w:t xml:space="preserve"> are kept inside keys </w:t>
      </w:r>
      <w:r>
        <w:rPr>
          <w:rFonts w:hint="default" w:ascii="Calibri" w:hAnsi="Calibri" w:eastAsia="Segoe UI" w:cs="Calibri"/>
          <w:i w:val="0"/>
          <w:iCs w:val="0"/>
          <w:caps w:val="0"/>
          <w:color w:val="374151"/>
          <w:spacing w:val="0"/>
          <w:sz w:val="24"/>
          <w:szCs w:val="24"/>
          <w:shd w:val="clear" w:color="auto" w:fill="auto"/>
          <w:lang w:val="en-US"/>
        </w:rPr>
        <w:t>or</w:t>
      </w:r>
      <w:r>
        <w:rPr>
          <w:rFonts w:hint="default" w:ascii="Calibri" w:hAnsi="Calibri" w:eastAsia="Segoe UI" w:cs="Calibri"/>
          <w:i w:val="0"/>
          <w:iCs w:val="0"/>
          <w:caps w:val="0"/>
          <w:color w:val="374151"/>
          <w:spacing w:val="0"/>
          <w:sz w:val="24"/>
          <w:szCs w:val="24"/>
          <w:shd w:val="clear" w:color="auto" w:fill="auto"/>
        </w:rPr>
        <w:t xml:space="preserve"> subkeys.</w:t>
      </w: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r>
        <w:rPr>
          <w:rFonts w:hint="default" w:ascii="Calibri" w:hAnsi="Calibri" w:eastAsia="Segoe UI" w:cs="Calibri"/>
          <w:i w:val="0"/>
          <w:iCs w:val="0"/>
          <w:caps w:val="0"/>
          <w:color w:val="374151"/>
          <w:spacing w:val="0"/>
          <w:sz w:val="24"/>
          <w:szCs w:val="24"/>
          <w:shd w:val="clear" w:color="auto" w:fill="auto"/>
          <w:lang w:val="en-US"/>
        </w:rPr>
        <w:t xml:space="preserve"> </w:t>
      </w:r>
      <w:r>
        <w:rPr>
          <w:rFonts w:hint="default" w:ascii="Calibri" w:hAnsi="Calibri" w:eastAsia="Segoe UI" w:cs="Calibri"/>
          <w:b/>
          <w:bCs/>
          <w:i w:val="0"/>
          <w:iCs w:val="0"/>
          <w:caps w:val="0"/>
          <w:color w:val="374151"/>
          <w:spacing w:val="0"/>
          <w:sz w:val="24"/>
          <w:szCs w:val="24"/>
          <w:shd w:val="clear" w:color="auto" w:fill="auto"/>
          <w:lang w:val="en-US"/>
        </w:rPr>
        <w:t>Hive -----&gt; Keys -------&gt; SubKeys --------&gt; Values</w:t>
      </w: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p>
    <w:p>
      <w:pPr>
        <w:numPr>
          <w:ilvl w:val="0"/>
          <w:numId w:val="10"/>
        </w:numPr>
        <w:tabs>
          <w:tab w:val="clear" w:pos="420"/>
        </w:tabs>
        <w:ind w:left="420" w:leftChars="0" w:hanging="420" w:firstLineChars="0"/>
        <w:rPr>
          <w:rStyle w:val="5"/>
          <w:rFonts w:hint="default" w:ascii="Calibri" w:hAnsi="Calibri" w:eastAsia="Segoe UI" w:cs="Calibri"/>
          <w:b/>
          <w:bCs/>
          <w:i w:val="0"/>
          <w:iCs w:val="0"/>
          <w:caps w:val="0"/>
          <w:spacing w:val="0"/>
          <w:sz w:val="24"/>
          <w:szCs w:val="24"/>
          <w:bdr w:val="single" w:color="D9D9E3" w:sz="2" w:space="0"/>
          <w:shd w:val="clear" w:color="auto" w:fill="auto"/>
          <w:lang w:val="en-US"/>
        </w:rPr>
      </w:pPr>
      <w:r>
        <w:rPr>
          <w:rFonts w:hint="default" w:ascii="Calibri" w:hAnsi="Calibri" w:eastAsia="Segoe UI" w:cs="Calibri"/>
          <w:i w:val="0"/>
          <w:iCs w:val="0"/>
          <w:caps w:val="0"/>
          <w:color w:val="374151"/>
          <w:spacing w:val="0"/>
          <w:sz w:val="24"/>
          <w:szCs w:val="24"/>
          <w:shd w:val="clear" w:color="auto" w:fill="auto"/>
          <w:lang w:val="en-US"/>
        </w:rPr>
        <w:t xml:space="preserve"> </w:t>
      </w:r>
      <w:r>
        <w:rPr>
          <w:rFonts w:hint="default" w:ascii="Calibri" w:hAnsi="Calibri" w:eastAsia="Segoe UI" w:cs="Calibri"/>
          <w:i w:val="0"/>
          <w:iCs w:val="0"/>
          <w:caps w:val="0"/>
          <w:color w:val="374151"/>
          <w:spacing w:val="0"/>
          <w:sz w:val="24"/>
          <w:szCs w:val="24"/>
          <w:shd w:val="clear" w:color="auto" w:fill="auto"/>
        </w:rPr>
        <w:t>In the registry, we can go up to</w:t>
      </w:r>
      <w:r>
        <w:rPr>
          <w:rFonts w:hint="default" w:ascii="Calibri" w:hAnsi="Calibri" w:eastAsia="Segoe UI" w:cs="Calibri"/>
          <w:i w:val="0"/>
          <w:iCs w:val="0"/>
          <w:caps w:val="0"/>
          <w:color w:val="374151"/>
          <w:spacing w:val="0"/>
          <w:sz w:val="24"/>
          <w:szCs w:val="24"/>
          <w:highlight w:val="yellow"/>
          <w:shd w:val="clear" w:color="auto" w:fill="auto"/>
        </w:rPr>
        <w:t xml:space="preserve"> 512 levels deep</w:t>
      </w:r>
      <w:r>
        <w:rPr>
          <w:rFonts w:hint="default" w:ascii="Calibri" w:hAnsi="Calibri" w:eastAsia="Segoe UI" w:cs="Calibri"/>
          <w:i w:val="0"/>
          <w:iCs w:val="0"/>
          <w:caps w:val="0"/>
          <w:color w:val="374151"/>
          <w:spacing w:val="0"/>
          <w:sz w:val="24"/>
          <w:szCs w:val="24"/>
          <w:shd w:val="clear" w:color="auto" w:fill="auto"/>
        </w:rPr>
        <w:t>. It's like having lots of tiny folders inside bigger folders.</w:t>
      </w:r>
      <w:r>
        <w:rPr>
          <w:rFonts w:hint="default" w:ascii="Calibri" w:hAnsi="Calibri" w:eastAsia="Segoe UI" w:cs="Calibri"/>
          <w:i w:val="0"/>
          <w:iCs w:val="0"/>
          <w:caps w:val="0"/>
          <w:color w:val="374151"/>
          <w:spacing w:val="0"/>
          <w:sz w:val="24"/>
          <w:szCs w:val="24"/>
          <w:shd w:val="clear" w:color="auto" w:fill="auto"/>
          <w:lang w:val="en-US"/>
        </w:rPr>
        <w:t>(It is called</w:t>
      </w:r>
      <w:r>
        <w:rPr>
          <w:rFonts w:hint="default" w:ascii="Calibri" w:hAnsi="Calibri" w:eastAsia="Segoe UI" w:cs="Calibri"/>
          <w:i w:val="0"/>
          <w:iCs w:val="0"/>
          <w:caps w:val="0"/>
          <w:color w:val="374151"/>
          <w:spacing w:val="0"/>
          <w:sz w:val="24"/>
          <w:szCs w:val="24"/>
          <w:highlight w:val="yellow"/>
          <w:shd w:val="clear" w:color="auto" w:fill="auto"/>
          <w:lang w:val="en-US"/>
        </w:rPr>
        <w:t xml:space="preserve"> </w:t>
      </w:r>
      <w:r>
        <w:rPr>
          <w:rStyle w:val="5"/>
          <w:rFonts w:hint="default" w:ascii="Calibri" w:hAnsi="Calibri" w:eastAsia="Segoe UI" w:cs="Calibri"/>
          <w:b/>
          <w:bCs/>
          <w:i w:val="0"/>
          <w:iCs w:val="0"/>
          <w:caps w:val="0"/>
          <w:spacing w:val="0"/>
          <w:sz w:val="24"/>
          <w:szCs w:val="24"/>
          <w:highlight w:val="yellow"/>
          <w:bdr w:val="single" w:color="D9D9E3" w:sz="2" w:space="0"/>
          <w:shd w:val="clear" w:color="auto" w:fill="auto"/>
        </w:rPr>
        <w:t>Depth of Keys</w:t>
      </w:r>
      <w:r>
        <w:rPr>
          <w:rFonts w:hint="default" w:ascii="Calibri" w:hAnsi="Calibri" w:eastAsia="Segoe UI" w:cs="Calibri"/>
          <w:i w:val="0"/>
          <w:iCs w:val="0"/>
          <w:caps w:val="0"/>
          <w:color w:val="374151"/>
          <w:spacing w:val="0"/>
          <w:sz w:val="24"/>
          <w:szCs w:val="24"/>
          <w:shd w:val="clear" w:color="auto" w:fill="auto"/>
          <w:lang w:val="en-US"/>
        </w:rPr>
        <w: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4"/>
          <w:szCs w:val="24"/>
          <w:highlight w:val="yellow"/>
          <w:bdr w:val="single" w:color="D9D9E3" w:sz="2" w:space="0"/>
          <w:shd w:val="clear" w:color="auto" w:fill="auto"/>
          <w14:textFill>
            <w14:solidFill>
              <w14:schemeClr w14:val="tx1"/>
            </w14:solidFill>
          </w14:textFill>
        </w:rPr>
        <w:t xml:space="preserve">Main Hives </w:t>
      </w:r>
      <w:r>
        <w:rPr>
          <w:rStyle w:val="5"/>
          <w:rFonts w:hint="default" w:ascii="Calibri" w:hAnsi="Calibri" w:eastAsia="Segoe UI" w:cs="Calibri"/>
          <w:b/>
          <w:bCs/>
          <w:i w:val="0"/>
          <w:iCs w:val="0"/>
          <w:caps w:val="0"/>
          <w:color w:val="000000" w:themeColor="text1"/>
          <w:spacing w:val="0"/>
          <w:sz w:val="24"/>
          <w:szCs w:val="24"/>
          <w:bdr w:val="single" w:color="D9D9E3" w:sz="2" w:space="0"/>
          <w:shd w:val="clear" w:color="auto" w:fill="auto"/>
          <w14:textFill>
            <w14:solidFill>
              <w14:schemeClr w14:val="tx1"/>
            </w14:solidFill>
          </w14:textFill>
        </w:rPr>
        <w:t>- Key Players:</w:t>
      </w: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 xml:space="preserve"> Think of hives like big branches</w:t>
      </w:r>
      <w:r>
        <w:rPr>
          <w:rFonts w:hint="default" w:ascii="Calibri" w:hAnsi="Calibri" w:eastAsia="Segoe UI" w:cs="Calibri"/>
          <w:i w:val="0"/>
          <w:iCs w:val="0"/>
          <w:caps w:val="0"/>
          <w:color w:val="000000" w:themeColor="text1"/>
          <w:spacing w:val="0"/>
          <w:sz w:val="24"/>
          <w:szCs w:val="24"/>
          <w:shd w:val="clear" w:color="auto" w:fill="auto"/>
          <w:lang w:val="en-US"/>
          <w14:textFill>
            <w14:solidFill>
              <w14:schemeClr w14:val="tx1"/>
            </w14:solidFill>
          </w14:textFill>
        </w:rPr>
        <w:t>(folders at highest level)</w:t>
      </w: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 We have five main</w:t>
      </w:r>
      <w:r>
        <w:rPr>
          <w:rFonts w:hint="default" w:ascii="Calibri" w:hAnsi="Calibri" w:eastAsia="Segoe UI" w:cs="Calibri"/>
          <w:i w:val="0"/>
          <w:iCs w:val="0"/>
          <w:caps w:val="0"/>
          <w:color w:val="000000" w:themeColor="text1"/>
          <w:spacing w:val="0"/>
          <w:sz w:val="24"/>
          <w:szCs w:val="24"/>
          <w:shd w:val="clear" w:color="auto" w:fill="auto"/>
          <w:lang w:val="en-US"/>
          <w14:textFill>
            <w14:solidFill>
              <w14:schemeClr w14:val="tx1"/>
            </w14:solidFill>
          </w14:textFill>
        </w:rPr>
        <w:t xml:space="preserve"> Hives</w:t>
      </w: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solidFill>
          </w14:textFill>
        </w:rPr>
        <w: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HKEY_CURRENT_USER (HKCU)</w:t>
      </w:r>
      <w:r>
        <w:rPr>
          <w:rFonts w:hint="default" w:ascii="Calibri" w:hAnsi="Calibri" w:eastAsia="Segoe UI" w:cs="Calibri"/>
          <w:i w:val="0"/>
          <w:iCs w:val="0"/>
          <w:caps w:val="0"/>
          <w:color w:val="000000" w:themeColor="text1"/>
          <w:spacing w:val="0"/>
          <w:sz w:val="24"/>
          <w:szCs w:val="24"/>
          <w:bdr w:val="single" w:color="D9D9E3" w:sz="2" w:space="0"/>
          <w:shd w:val="clear" w:color="auto" w:fill="auto"/>
          <w:lang w:val="en-US"/>
          <w14:textFill>
            <w14:solidFill>
              <w14:schemeClr w14:val="tx1"/>
            </w14:solidFill>
          </w14:textFill>
        </w:rPr>
        <w:t xml:space="preserve"> : </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Holds information concerning the</w:t>
      </w:r>
      <w:r>
        <w:rPr>
          <w:rFonts w:hint="default" w:ascii="Calibri" w:hAnsi="Calibri" w:eastAsia="sans-serif" w:cs="Calibri"/>
          <w:i w:val="0"/>
          <w:iCs w:val="0"/>
          <w:caps w:val="0"/>
          <w:color w:val="000000" w:themeColor="text1"/>
          <w:spacing w:val="0"/>
          <w:sz w:val="24"/>
          <w:szCs w:val="24"/>
          <w:highlight w:val="yellow"/>
          <w:shd w:val="clear" w:fill="FFFFFF"/>
          <w14:textFill>
            <w14:solidFill>
              <w14:schemeClr w14:val="tx1"/>
            </w14:solidFill>
          </w14:textFill>
        </w:rPr>
        <w:t xml:space="preserve"> currently logged in user.</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HKEY_USERS (HKU)</w:t>
      </w:r>
      <w:r>
        <w:rPr>
          <w:rFonts w:hint="default" w:ascii="Calibri" w:hAnsi="Calibri" w:eastAsia="Segoe UI" w:cs="Calibri"/>
          <w:i w:val="0"/>
          <w:iCs w:val="0"/>
          <w:caps w:val="0"/>
          <w:color w:val="000000" w:themeColor="text1"/>
          <w:spacing w:val="0"/>
          <w:sz w:val="24"/>
          <w:szCs w:val="24"/>
          <w:bdr w:val="single" w:color="D9D9E3" w:sz="2" w:space="0"/>
          <w:shd w:val="clear" w:color="auto" w:fill="auto"/>
          <w:lang w:val="en-US"/>
          <w14:textFill>
            <w14:solidFill>
              <w14:schemeClr w14:val="tx1"/>
            </w14:solidFill>
          </w14:textFill>
        </w:rPr>
        <w:t xml:space="preserve"> : </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Holds information concerning</w:t>
      </w:r>
      <w:r>
        <w:rPr>
          <w:rFonts w:hint="default" w:ascii="Calibri" w:hAnsi="Calibri" w:eastAsia="sans-serif" w:cs="Calibri"/>
          <w:i w:val="0"/>
          <w:iCs w:val="0"/>
          <w:caps w:val="0"/>
          <w:color w:val="000000" w:themeColor="text1"/>
          <w:spacing w:val="0"/>
          <w:sz w:val="24"/>
          <w:szCs w:val="24"/>
          <w:highlight w:val="yellow"/>
          <w:shd w:val="clear" w:fill="FFFFFF"/>
          <w14:textFill>
            <w14:solidFill>
              <w14:schemeClr w14:val="tx1"/>
            </w14:solidFill>
          </w14:textFill>
        </w:rPr>
        <w:t xml:space="preserve"> all the user accounts</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 on the host.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highlight w:val="none"/>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HKEY_CLASSES_ROOT (HKCR)</w:t>
      </w:r>
      <w:r>
        <w:rPr>
          <w:rFonts w:hint="default" w:ascii="Calibri" w:hAnsi="Calibri" w:eastAsia="Segoe UI" w:cs="Calibri"/>
          <w:i w:val="0"/>
          <w:iCs w:val="0"/>
          <w:caps w:val="0"/>
          <w:color w:val="000000" w:themeColor="text1"/>
          <w:spacing w:val="0"/>
          <w:sz w:val="24"/>
          <w:szCs w:val="24"/>
          <w:bdr w:val="single" w:color="D9D9E3" w:sz="2" w:space="0"/>
          <w:shd w:val="clear" w:color="auto" w:fill="auto"/>
          <w:lang w:val="en-US"/>
          <w14:textFill>
            <w14:solidFill>
              <w14:schemeClr w14:val="tx1"/>
            </w14:solidFill>
          </w14:textFill>
        </w:rPr>
        <w:t xml:space="preserve">:  </w:t>
      </w:r>
      <w:r>
        <w:rPr>
          <w:rFonts w:hint="default" w:ascii="Calibri" w:hAnsi="Calibri" w:eastAsia="sans-serif" w:cs="Calibri"/>
          <w:i w:val="0"/>
          <w:iCs w:val="0"/>
          <w:caps w:val="0"/>
          <w:color w:val="000000"/>
          <w:spacing w:val="0"/>
          <w:sz w:val="24"/>
          <w:szCs w:val="24"/>
          <w:shd w:val="clear" w:fill="FFFFFF"/>
        </w:rPr>
        <w:t xml:space="preserve">Holds information </w:t>
      </w:r>
      <w:r>
        <w:rPr>
          <w:rFonts w:hint="default" w:ascii="Calibri" w:hAnsi="Calibri" w:eastAsia="sans-serif" w:cs="Calibri"/>
          <w:i w:val="0"/>
          <w:iCs w:val="0"/>
          <w:caps w:val="0"/>
          <w:color w:val="000000"/>
          <w:spacing w:val="0"/>
          <w:sz w:val="24"/>
          <w:szCs w:val="24"/>
          <w:highlight w:val="yellow"/>
          <w:shd w:val="clear" w:fill="FFFFFF"/>
        </w:rPr>
        <w:t>about object linking and embedding (OLE) registrations</w:t>
      </w:r>
      <w:r>
        <w:rPr>
          <w:rFonts w:hint="default" w:ascii="Calibri" w:hAnsi="Calibri" w:eastAsia="sans-serif" w:cs="Calibri"/>
          <w:i w:val="0"/>
          <w:iCs w:val="0"/>
          <w:caps w:val="0"/>
          <w:color w:val="000000"/>
          <w:spacing w:val="0"/>
          <w:sz w:val="24"/>
          <w:szCs w:val="24"/>
          <w:highlight w:val="none"/>
          <w:shd w:val="clear" w:fill="FFFFFF"/>
        </w:rPr>
        <w: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HKEY_LOCAL_MACHINE (HKLM)</w:t>
      </w:r>
      <w:r>
        <w:rPr>
          <w:rFonts w:hint="default" w:ascii="Calibri" w:hAnsi="Calibri" w:eastAsia="Segoe UI" w:cs="Calibri"/>
          <w:i w:val="0"/>
          <w:iCs w:val="0"/>
          <w:caps w:val="0"/>
          <w:color w:val="000000" w:themeColor="text1"/>
          <w:spacing w:val="0"/>
          <w:sz w:val="24"/>
          <w:szCs w:val="24"/>
          <w:bdr w:val="single" w:color="D9D9E3" w:sz="2" w:space="0"/>
          <w:shd w:val="clear" w:color="auto" w:fill="auto"/>
          <w:lang w:val="en-US"/>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Holds </w:t>
      </w:r>
      <w:r>
        <w:rPr>
          <w:rFonts w:hint="default" w:ascii="Calibri" w:hAnsi="Calibri" w:eastAsia="sans-serif" w:cs="Calibri"/>
          <w:i w:val="0"/>
          <w:iCs w:val="0"/>
          <w:caps w:val="0"/>
          <w:color w:val="000000" w:themeColor="text1"/>
          <w:spacing w:val="0"/>
          <w:sz w:val="24"/>
          <w:szCs w:val="24"/>
          <w:highlight w:val="yellow"/>
          <w:shd w:val="clear" w:fill="FFFFFF"/>
          <w14:textFill>
            <w14:solidFill>
              <w14:schemeClr w14:val="tx1"/>
            </w14:solidFill>
          </w14:textFill>
        </w:rPr>
        <w:t>system-related</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 information.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shd w:val="clear" w:color="auto" w:fill="auto"/>
          <w14:textFill>
            <w14:solidFill>
              <w14:schemeClr w14:val="tx1"/>
            </w14:solidFill>
          </w14:textFill>
        </w:rPr>
      </w:pPr>
      <w:r>
        <w:rPr>
          <w:rFonts w:hint="default" w:ascii="Calibri" w:hAnsi="Calibri" w:eastAsia="Segoe UI" w:cs="Calibri"/>
          <w:i w:val="0"/>
          <w:iCs w:val="0"/>
          <w:caps w:val="0"/>
          <w:color w:val="000000" w:themeColor="text1"/>
          <w:spacing w:val="0"/>
          <w:sz w:val="24"/>
          <w:szCs w:val="24"/>
          <w:bdr w:val="single" w:color="D9D9E3" w:sz="2" w:space="0"/>
          <w:shd w:val="clear" w:color="auto" w:fill="auto"/>
          <w14:textFill>
            <w14:solidFill>
              <w14:schemeClr w14:val="tx1"/>
            </w14:solidFill>
          </w14:textFill>
        </w:rPr>
        <w:t>HKEY_CURRENT_CONFIG (HKCC)</w:t>
      </w:r>
      <w:r>
        <w:rPr>
          <w:rFonts w:hint="default" w:ascii="Calibri" w:hAnsi="Calibri" w:eastAsia="Segoe UI" w:cs="Calibri"/>
          <w:i w:val="0"/>
          <w:iCs w:val="0"/>
          <w:caps w:val="0"/>
          <w:color w:val="000000" w:themeColor="text1"/>
          <w:spacing w:val="0"/>
          <w:sz w:val="24"/>
          <w:szCs w:val="24"/>
          <w:bdr w:val="single" w:color="D9D9E3" w:sz="2" w:space="0"/>
          <w:shd w:val="clear" w:color="auto" w:fill="auto"/>
          <w:lang w:val="en-US"/>
          <w14:textFill>
            <w14:solidFill>
              <w14:schemeClr w14:val="tx1"/>
            </w14:solidFill>
          </w14:textFill>
        </w:rPr>
        <w:t xml:space="preserve"> : </w:t>
      </w: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Holds information about the</w:t>
      </w:r>
      <w:r>
        <w:rPr>
          <w:rFonts w:hint="default" w:ascii="Calibri" w:hAnsi="Calibri" w:eastAsia="sans-serif" w:cs="Calibri"/>
          <w:i w:val="0"/>
          <w:iCs w:val="0"/>
          <w:caps w:val="0"/>
          <w:color w:val="000000" w:themeColor="text1"/>
          <w:spacing w:val="0"/>
          <w:sz w:val="24"/>
          <w:szCs w:val="24"/>
          <w:highlight w:val="yellow"/>
          <w:shd w:val="clear" w:fill="FFFFFF"/>
          <w14:textFill>
            <w14:solidFill>
              <w14:schemeClr w14:val="tx1"/>
            </w14:solidFill>
          </w14:textFill>
        </w:rPr>
        <w:t xml:space="preserve"> current hardware profile.</w:t>
      </w: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fill="F7F7F8"/>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Style w:val="5"/>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pPr>
      <w:r>
        <w:rPr>
          <w:rStyle w:val="5"/>
          <w:rFonts w:hint="default" w:ascii="Calibri" w:hAnsi="Calibri" w:eastAsia="Segoe UI" w:cs="Calibri"/>
          <w:b/>
          <w:bCs/>
          <w:i w:val="0"/>
          <w:iCs w:val="0"/>
          <w:caps w:val="0"/>
          <w:color w:val="000000" w:themeColor="text1"/>
          <w:spacing w:val="0"/>
          <w:sz w:val="28"/>
          <w:szCs w:val="28"/>
          <w:bdr w:val="single" w:color="D9D9E3" w:sz="2" w:space="0"/>
          <w:shd w:val="clear" w:fill="F7F7F8"/>
          <w14:textFill>
            <w14:solidFill>
              <w14:schemeClr w14:val="tx1"/>
            </w14:solidFill>
          </w14:textFill>
        </w:rPr>
        <w:t>Key Types and Values</w:t>
      </w:r>
      <w:r>
        <w:rPr>
          <w:rStyle w:val="5"/>
          <w:rFonts w:hint="default" w:ascii="Calibri" w:hAnsi="Calibri" w:eastAsia="Segoe UI" w:cs="Calibri"/>
          <w:b/>
          <w:bCs/>
          <w:i w:val="0"/>
          <w:iCs w:val="0"/>
          <w:caps w:val="0"/>
          <w:color w:val="000000" w:themeColor="text1"/>
          <w:spacing w:val="0"/>
          <w:sz w:val="28"/>
          <w:szCs w:val="28"/>
          <w:bdr w:val="single" w:color="D9D9E3" w:sz="2" w:space="0"/>
          <w:shd w:val="clear" w:fill="F7F7F8"/>
          <w:lang w:val="en-US"/>
          <w14:textFill>
            <w14:solidFill>
              <w14:schemeClr w14:val="tx1"/>
            </w14:solidFill>
          </w14:textFill>
        </w:rPr>
        <w:t xml:space="preserve"> the hold</w:t>
      </w:r>
      <w:r>
        <w:rPr>
          <w:rStyle w:val="5"/>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000000" w:themeColor="text1"/>
          <w:spacing w:val="0"/>
          <w:sz w:val="24"/>
          <w:szCs w:val="24"/>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7F7F8"/>
          <w14:textFill>
            <w14:solidFill>
              <w14:schemeClr w14:val="tx1"/>
            </w14:solidFill>
          </w14:textFill>
        </w:rPr>
        <w:t>Keys in the registry can hold either more keys or values. Different values can hold different things: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t>REG_BINARY</w:t>
      </w:r>
      <w:r>
        <w:rPr>
          <w:rFonts w:hint="default" w:ascii="Calibri" w:hAnsi="Calibri" w:eastAsia="Segoe UI" w:cs="Calibri"/>
          <w:i w:val="0"/>
          <w:iCs w:val="0"/>
          <w:caps w:val="0"/>
          <w:color w:val="000000" w:themeColor="text1"/>
          <w:spacing w:val="0"/>
          <w:sz w:val="24"/>
          <w:szCs w:val="24"/>
          <w:bdr w:val="single" w:color="D9D9E3" w:sz="2" w:space="0"/>
          <w:shd w:val="clear" w:fill="F7F7F8"/>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24"/>
          <w:szCs w:val="24"/>
          <w:bdr w:val="single" w:color="D9D9E3" w:sz="2" w:space="0"/>
          <w:shd w:val="clear" w:fill="F7F7F8"/>
          <w:lang w:val="en-US"/>
          <w14:textFill>
            <w14:solidFill>
              <w14:schemeClr w14:val="tx1"/>
            </w14:solidFill>
          </w14:textFill>
        </w:rPr>
        <w:t xml:space="preserve"> Holds </w:t>
      </w:r>
      <w:r>
        <w:rPr>
          <w:rFonts w:hint="default" w:ascii="Calibri" w:hAnsi="Calibri" w:eastAsia="Segoe UI" w:cs="Calibri"/>
          <w:i w:val="0"/>
          <w:iCs w:val="0"/>
          <w:caps w:val="0"/>
          <w:color w:val="000000" w:themeColor="text1"/>
          <w:spacing w:val="0"/>
          <w:sz w:val="24"/>
          <w:szCs w:val="24"/>
          <w:bdr w:val="single" w:color="D9D9E3" w:sz="2" w:space="0"/>
          <w:shd w:val="clear" w:fill="F7F7F8"/>
          <w14:textFill>
            <w14:solidFill>
              <w14:schemeClr w14:val="tx1"/>
            </w14:solidFill>
          </w14:textFill>
        </w:rPr>
        <w:t>Numbers or true/false values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t>REG_DWORD</w:t>
      </w:r>
      <w:r>
        <w:rPr>
          <w:rFonts w:hint="default" w:ascii="Calibri" w:hAnsi="Calibri" w:eastAsia="Segoe UI" w:cs="Calibri"/>
          <w:i w:val="0"/>
          <w:iCs w:val="0"/>
          <w:caps w:val="0"/>
          <w:color w:val="000000" w:themeColor="text1"/>
          <w:spacing w:val="0"/>
          <w:sz w:val="24"/>
          <w:szCs w:val="24"/>
          <w:bdr w:val="single" w:color="D9D9E3" w:sz="2" w:space="0"/>
          <w:shd w:val="clear" w:fill="F7F7F8"/>
          <w14:textFill>
            <w14:solidFill>
              <w14:schemeClr w14:val="tx1"/>
            </w14:solidFill>
          </w14:textFill>
        </w:rPr>
        <w:t>: Numbers bigger than 32 bits or raw data</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Calibri" w:hAnsi="Calibri" w:cs="Calibri"/>
          <w:color w:val="000000" w:themeColor="text1"/>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bdr w:val="single" w:color="D9D9E3" w:sz="2" w:space="0"/>
          <w:shd w:val="clear" w:fill="F7F7F8"/>
          <w14:textFill>
            <w14:solidFill>
              <w14:schemeClr w14:val="tx1"/>
            </w14:solidFill>
          </w14:textFill>
        </w:rPr>
        <w:t>REG_SZ</w:t>
      </w:r>
      <w:r>
        <w:rPr>
          <w:rFonts w:hint="default" w:ascii="Calibri" w:hAnsi="Calibri" w:eastAsia="Segoe UI" w:cs="Calibri"/>
          <w:i w:val="0"/>
          <w:iCs w:val="0"/>
          <w:caps w:val="0"/>
          <w:color w:val="000000" w:themeColor="text1"/>
          <w:spacing w:val="0"/>
          <w:sz w:val="24"/>
          <w:szCs w:val="24"/>
          <w:bdr w:val="single" w:color="D9D9E3" w:sz="2" w:space="0"/>
          <w:shd w:val="clear" w:fill="F7F7F8"/>
          <w14:textFill>
            <w14:solidFill>
              <w14:schemeClr w14:val="tx1"/>
            </w14:solidFill>
          </w14:textFill>
        </w:rPr>
        <w:t>: Text values</w:t>
      </w:r>
    </w:p>
    <w:p>
      <w:pPr>
        <w:numPr>
          <w:ilvl w:val="0"/>
          <w:numId w:val="0"/>
        </w:numPr>
        <w:ind w:leftChars="0"/>
        <w:rPr>
          <w:rStyle w:val="5"/>
          <w:rFonts w:hint="default" w:ascii="Calibri" w:hAnsi="Calibri" w:eastAsia="Segoe UI" w:cs="Calibri"/>
          <w:b/>
          <w:bCs/>
          <w:i w:val="0"/>
          <w:iCs w:val="0"/>
          <w:caps w:val="0"/>
          <w:spacing w:val="0"/>
          <w:sz w:val="24"/>
          <w:szCs w:val="24"/>
          <w:bdr w:val="single" w:color="D9D9E3" w:sz="2" w:space="0"/>
          <w:shd w:val="clear" w:fill="F7F7F8"/>
          <w:lang w:val="en-US"/>
        </w:rPr>
      </w:pPr>
    </w:p>
    <w:p>
      <w:pPr>
        <w:numPr>
          <w:ilvl w:val="0"/>
          <w:numId w:val="0"/>
        </w:numPr>
        <w:ind w:leftChars="0"/>
        <w:rPr>
          <w:rFonts w:ascii="sans-serif" w:hAnsi="sans-serif" w:eastAsia="sans-serif" w:cs="sans-serif"/>
          <w:b/>
          <w:bCs/>
          <w:i w:val="0"/>
          <w:iCs w:val="0"/>
          <w:caps w:val="0"/>
          <w:color w:val="181A1F"/>
          <w:spacing w:val="0"/>
          <w:sz w:val="37"/>
          <w:szCs w:val="37"/>
          <w:shd w:val="clear" w:fill="FFFFFF"/>
        </w:rPr>
      </w:pPr>
      <w:r>
        <w:rPr>
          <w:rFonts w:ascii="sans-serif" w:hAnsi="sans-serif" w:eastAsia="sans-serif" w:cs="sans-serif"/>
          <w:b/>
          <w:bCs/>
          <w:i w:val="0"/>
          <w:iCs w:val="0"/>
          <w:caps w:val="0"/>
          <w:color w:val="181A1F"/>
          <w:spacing w:val="0"/>
          <w:sz w:val="37"/>
          <w:szCs w:val="37"/>
          <w:shd w:val="clear" w:fill="FFFFFF"/>
        </w:rPr>
        <w:t>1.2.11 Lab - Exploring Processes, Threads, Handles, and Windows Registry</w:t>
      </w:r>
    </w:p>
    <w:p>
      <w:pPr>
        <w:numPr>
          <w:ilvl w:val="0"/>
          <w:numId w:val="0"/>
        </w:numPr>
        <w:ind w:leftChars="0"/>
        <w:rPr>
          <w:rFonts w:hint="default" w:ascii="sans-serif" w:hAnsi="sans-serif" w:eastAsia="sans-serif" w:cs="sans-serif"/>
          <w:b/>
          <w:bCs/>
          <w:i w:val="0"/>
          <w:iCs w:val="0"/>
          <w:caps w:val="0"/>
          <w:color w:val="181A1F"/>
          <w:spacing w:val="0"/>
          <w:sz w:val="37"/>
          <w:szCs w:val="37"/>
          <w:shd w:val="clear" w:fill="FFFFFF"/>
          <w:lang w:val="en-US"/>
        </w:rPr>
      </w:pPr>
      <w:r>
        <w:rPr>
          <w:rFonts w:ascii="sans-serif" w:hAnsi="sans-serif" w:eastAsia="sans-serif" w:cs="sans-serif"/>
          <w:b/>
          <w:bCs/>
          <w:i w:val="0"/>
          <w:iCs w:val="0"/>
          <w:caps w:val="0"/>
          <w:color w:val="181A1F"/>
          <w:spacing w:val="0"/>
          <w:sz w:val="37"/>
          <w:szCs w:val="37"/>
          <w:shd w:val="clear" w:fill="F0F0F0"/>
        </w:rPr>
        <w:t>1.2.12 Check Your Understanding - Identify the Windows Registry Hive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23257"/>
    <w:multiLevelType w:val="singleLevel"/>
    <w:tmpl w:val="8702325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16B4B18"/>
    <w:multiLevelType w:val="singleLevel"/>
    <w:tmpl w:val="916B4B1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A28C2B74"/>
    <w:multiLevelType w:val="singleLevel"/>
    <w:tmpl w:val="A28C2B7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A3D1FF4B"/>
    <w:multiLevelType w:val="multilevel"/>
    <w:tmpl w:val="A3D1FF4B"/>
    <w:lvl w:ilvl="0" w:tentative="0">
      <w:start w:val="1"/>
      <w:numFmt w:val="bullet"/>
      <w:lvlText w:val=""/>
      <w:lvlJc w:val="left"/>
      <w:pPr>
        <w:tabs>
          <w:tab w:val="left" w:pos="720"/>
        </w:tabs>
        <w:ind w:left="760" w:hanging="360"/>
      </w:pPr>
      <w:rPr>
        <w:rFonts w:ascii="Symbol" w:hAnsi="Symbol" w:cs="Symbol"/>
        <w:sz w:val="20"/>
      </w:rPr>
    </w:lvl>
    <w:lvl w:ilvl="1" w:tentative="0">
      <w:start w:val="1"/>
      <w:numFmt w:val="bullet"/>
      <w:lvlText w:val="o"/>
      <w:lvlJc w:val="left"/>
      <w:pPr>
        <w:tabs>
          <w:tab w:val="left" w:pos="1440"/>
        </w:tabs>
        <w:ind w:left="1480" w:hanging="360"/>
      </w:pPr>
      <w:rPr>
        <w:rFonts w:ascii="Courier New" w:hAnsi="Courier New" w:cs="Courier New"/>
        <w:sz w:val="20"/>
      </w:rPr>
    </w:lvl>
    <w:lvl w:ilvl="2" w:tentative="0">
      <w:start w:val="1"/>
      <w:numFmt w:val="bullet"/>
      <w:lvlText w:val=""/>
      <w:lvlJc w:val="left"/>
      <w:pPr>
        <w:tabs>
          <w:tab w:val="left" w:pos="2160"/>
        </w:tabs>
        <w:ind w:left="2200" w:hanging="360"/>
      </w:pPr>
      <w:rPr>
        <w:rFonts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4">
    <w:nsid w:val="A9C203B4"/>
    <w:multiLevelType w:val="multilevel"/>
    <w:tmpl w:val="A9C203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974DBD3"/>
    <w:multiLevelType w:val="singleLevel"/>
    <w:tmpl w:val="D974DBD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2735B55A"/>
    <w:multiLevelType w:val="singleLevel"/>
    <w:tmpl w:val="2735B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91C238B"/>
    <w:multiLevelType w:val="singleLevel"/>
    <w:tmpl w:val="291C238B"/>
    <w:lvl w:ilvl="0" w:tentative="0">
      <w:start w:val="2"/>
      <w:numFmt w:val="decimal"/>
      <w:suff w:val="space"/>
      <w:lvlText w:val="%1."/>
      <w:lvlJc w:val="left"/>
      <w:rPr>
        <w:rFonts w:hint="default"/>
        <w:b/>
        <w:bCs/>
      </w:rPr>
    </w:lvl>
  </w:abstractNum>
  <w:abstractNum w:abstractNumId="8">
    <w:nsid w:val="41D3B2EA"/>
    <w:multiLevelType w:val="singleLevel"/>
    <w:tmpl w:val="41D3B2EA"/>
    <w:lvl w:ilvl="0" w:tentative="0">
      <w:start w:val="1"/>
      <w:numFmt w:val="decimal"/>
      <w:lvlText w:val="%1."/>
      <w:lvlJc w:val="left"/>
      <w:pPr>
        <w:tabs>
          <w:tab w:val="left" w:pos="425"/>
        </w:tabs>
        <w:ind w:left="425" w:leftChars="0" w:hanging="425" w:firstLineChars="0"/>
      </w:pPr>
      <w:rPr>
        <w:rFonts w:hint="default"/>
      </w:rPr>
    </w:lvl>
  </w:abstractNum>
  <w:abstractNum w:abstractNumId="9">
    <w:nsid w:val="5A9FA6E9"/>
    <w:multiLevelType w:val="singleLevel"/>
    <w:tmpl w:val="5A9FA6E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6"/>
  </w:num>
  <w:num w:numId="2">
    <w:abstractNumId w:val="8"/>
  </w:num>
  <w:num w:numId="3">
    <w:abstractNumId w:val="9"/>
  </w:num>
  <w:num w:numId="4">
    <w:abstractNumId w:val="5"/>
  </w:num>
  <w:num w:numId="5">
    <w:abstractNumId w:val="3"/>
  </w:num>
  <w:num w:numId="6">
    <w:abstractNumId w:val="4"/>
  </w:num>
  <w:num w:numId="7">
    <w:abstractNumId w:val="1"/>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772AD"/>
    <w:rsid w:val="187622AE"/>
    <w:rsid w:val="19D20E23"/>
    <w:rsid w:val="2DC63D38"/>
    <w:rsid w:val="36EE5433"/>
    <w:rsid w:val="396C5791"/>
    <w:rsid w:val="3D3E1C7A"/>
    <w:rsid w:val="44AE4839"/>
    <w:rsid w:val="46152C06"/>
    <w:rsid w:val="5FCC6AA8"/>
    <w:rsid w:val="671F71AE"/>
    <w:rsid w:val="6CC344EA"/>
    <w:rsid w:val="6D334DAD"/>
    <w:rsid w:val="6DC944B7"/>
    <w:rsid w:val="720E010D"/>
    <w:rsid w:val="7CF14339"/>
    <w:rsid w:val="7E68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2023-08-17T10:28:00Z</dcterms:created>
  <dc:creator>aahamed</dc:creator>
  <cp:lastModifiedBy>Aqheel Ahamed Sultan Saheb Kwa</cp:lastModifiedBy>
  <dcterms:modified xsi:type="dcterms:W3CDTF">2023-08-18T05:49:07Z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E78AE9293DA14093A2A48E00BB028F0D_12</vt:lpwstr>
  </property>
</Properties>
</file>