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160" w:line="278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 &amp; Project Objective</w:t>
      </w:r>
    </w:p>
    <w:p>
      <w:r>
        <w:rPr>
          <w:sz w:val="24"/>
          <w:szCs w:val="24"/>
        </w:rPr>
        <w:t xml:space="preserve">The purpose of this project is to build a </w:t>
      </w:r>
      <w:r>
        <w:rPr>
          <w:b/>
          <w:bCs/>
          <w:sz w:val="24"/>
          <w:szCs w:val="24"/>
        </w:rPr>
        <w:t>Sentimental Analysis program</w:t>
      </w:r>
      <w:r>
        <w:rPr>
          <w:sz w:val="24"/>
          <w:szCs w:val="24"/>
        </w:rPr>
        <w:t xml:space="preserve"> that determines whether a user’s input text expresses a </w:t>
      </w:r>
      <w:r>
        <w:rPr>
          <w:b/>
          <w:bCs/>
          <w:sz w:val="24"/>
          <w:szCs w:val="24"/>
        </w:rPr>
        <w:t>Positive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Negative</w:t>
      </w:r>
      <w:r>
        <w:rPr>
          <w:sz w:val="24"/>
          <w:szCs w:val="24"/>
        </w:rPr>
        <w:t xml:space="preserve">, or </w:t>
      </w:r>
      <w:r>
        <w:rPr>
          <w:b/>
          <w:bCs/>
          <w:sz w:val="24"/>
          <w:szCs w:val="24"/>
        </w:rPr>
        <w:t>Neutral</w:t>
      </w:r>
      <w:r>
        <w:rPr>
          <w:sz w:val="24"/>
          <w:szCs w:val="24"/>
        </w:rPr>
        <w:t xml:space="preserve"> sentiment.</w:t>
        <w:br w:type="textWrapping"/>
        <w:t>The program analyzes sentences entered by the user and calculates a polarity score based on emotional intensity, negation words, and sentiment-bearing keywords.</w:t>
      </w:r>
      <w:r/>
    </w:p>
    <w:p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it Solves</w:t>
      </w:r>
    </w:p>
    <w:p>
      <w:pPr>
        <w:spacing w:after="160" w:line="278" w:lineRule="auto"/>
      </w:pPr>
      <w:r>
        <w:t>People often need quick ways to identify the emotional tone of statements, such as:</w:t>
      </w:r>
    </w:p>
    <w:p>
      <w:pPr>
        <w:numPr>
          <w:ilvl w:val="0"/>
          <w:numId w:val="5"/>
        </w:numPr>
        <w:ind w:left="720" w:hanging="360"/>
        <w:spacing w:after="160" w:line="278" w:lineRule="auto"/>
      </w:pPr>
      <w:r>
        <w:t>Customer reviews</w:t>
      </w:r>
    </w:p>
    <w:p>
      <w:pPr>
        <w:numPr>
          <w:ilvl w:val="0"/>
          <w:numId w:val="5"/>
        </w:numPr>
        <w:ind w:left="720" w:hanging="360"/>
        <w:spacing w:after="160" w:line="278" w:lineRule="auto"/>
      </w:pPr>
      <w:r>
        <w:t>User feedback</w:t>
      </w:r>
    </w:p>
    <w:p>
      <w:pPr>
        <w:numPr>
          <w:ilvl w:val="0"/>
          <w:numId w:val="5"/>
        </w:numPr>
        <w:ind w:left="720" w:hanging="360"/>
        <w:spacing w:after="160" w:line="278" w:lineRule="auto"/>
      </w:pPr>
      <w:r>
        <w:t>Social media comments</w:t>
      </w:r>
    </w:p>
    <w:p>
      <w:pPr>
        <w:numPr>
          <w:ilvl w:val="0"/>
          <w:numId w:val="5"/>
        </w:numPr>
        <w:ind w:left="720" w:hanging="360"/>
        <w:spacing w:after="160" w:line="278" w:lineRule="auto"/>
      </w:pPr>
      <w:r>
        <w:t>Surveys and forms</w:t>
      </w:r>
    </w:p>
    <w:p>
      <w:pPr>
        <w:spacing w:after="160" w:line="278" w:lineRule="auto"/>
      </w:pPr>
      <w:r>
        <w:t>This program automates that process.</w:t>
      </w:r>
    </w:p>
    <w:p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Intended Users</w:t>
      </w:r>
    </w:p>
    <w:p>
      <w:r>
        <w:t>Anyone who needs simple sentiment classification, especially beginners learning Natural Language Processing (NLP).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/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Methodology / Code Explanation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Program Structure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program consists of the following components:</w:t>
      </w:r>
    </w:p>
    <w:p>
      <w:pPr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Importing Libraries: Uses nltk and regular expressions.</w:t>
      </w:r>
    </w:p>
    <w:p>
      <w:pPr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Sentiment Lists: Predefined lists of negation words and intensifiers to modify the score.</w:t>
      </w:r>
    </w:p>
    <w:p>
      <w:pPr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Main Function (analyze): Computes sentiment using both VADER and custom rules.</w:t>
      </w:r>
    </w:p>
    <w:p>
      <w:pPr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Interactive Loop: Allows users to repeatedly input text.</w:t>
      </w:r>
    </w:p>
    <w:p>
      <w:pPr>
        <w:rPr>
          <w:sz w:val="24"/>
          <w:szCs w:val="24"/>
        </w:rPr>
      </w:pPr>
      <w:r>
        <w:rPr>
          <w:noProof/>
        </w:rPr>
        <w:pict>
          <v:rect id="_x0000_i1026" style="width:0.00pt;height:1.50pt" o:hr="t" o:hrpct="1000" o:hralign="center" o:hrstd="t" fillcolor="#a0a0a0" stroked="f"/>
        </w:pict>
      </w:r>
      <w:r>
        <w:rPr>
          <w:sz w:val="24"/>
          <w:szCs w:val="24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Key Functions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analyze(txt)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is the core function of the program. It: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Calculates VADER’s built-in compound score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Breaks the text into words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Applies intensifiers (e.g., "extremely", "very")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Detects negation words (e.g., "not", "never")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Adjusts the sentiment score for each sentiment-bearing word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Computes final polarity</w:t>
      </w:r>
    </w:p>
    <w:p>
      <w:pPr>
        <w:numPr>
          <w:ilvl w:val="0"/>
          <w:numId w:val="2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Returns:</w:t>
      </w:r>
    </w:p>
    <w:p>
      <w:pPr>
        <w:numPr>
          <w:ilvl w:val="1"/>
          <w:numId w:val="2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Sentiment label (Positive/Negative/Neutral)</w:t>
      </w:r>
    </w:p>
    <w:p>
      <w:pPr>
        <w:numPr>
          <w:ilvl w:val="1"/>
          <w:numId w:val="2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Polarity value</w:t>
      </w:r>
    </w:p>
    <w:p>
      <w:pPr>
        <w:numPr>
          <w:ilvl w:val="1"/>
          <w:numId w:val="2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Keywords contributing to the sentiment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Libraries Used</w:t>
      </w:r>
    </w:p>
    <w:tbl>
      <w:tblPr>
        <w:tblStyle w:val="GridTable4"/>
        <w:name w:val="Table2"/>
        <w:tabOrder w:val="0"/>
        <w:jc w:val="center"/>
        <w:tblInd w:w="0" w:type="dxa"/>
        <w:tblW w:w="7663" w:type="dxa"/>
        <w:pPr>
          <w:spacing/>
          <w:jc w:val="center"/>
        </w:pPr>
        <w:tblLook w:val="04A0" w:firstRow="1" w:lastRow="0" w:firstColumn="1" w:lastColumn="0" w:noHBand="0" w:noVBand="1"/>
      </w:tblPr>
      <w:tblGrid>
        <w:gridCol w:w="2253"/>
        <w:gridCol w:w="5410"/>
      </w:tblGrid>
      <w:tr>
        <w:trPr>
          <w:cantSplit w:val="0"/>
          <w:trHeight w:val="0" w:hRule="auto"/>
        </w:trPr>
        <w:tc>
          <w:tcPr>
            <w:tcW w:w="2253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</w:t>
            </w:r>
          </w:p>
        </w:tc>
        <w:tc>
          <w:tcPr>
            <w:tcW w:w="5410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Usage</w:t>
            </w:r>
          </w:p>
        </w:tc>
      </w:tr>
      <w:tr>
        <w:trPr>
          <w:cantSplit w:val="0"/>
          <w:trHeight w:val="0" w:hRule="auto"/>
        </w:trPr>
        <w:tc>
          <w:tcPr>
            <w:tcW w:w="2253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nltk.sentiment.vader</w:t>
            </w:r>
          </w:p>
        </w:tc>
        <w:tc>
          <w:tcPr>
            <w:tcW w:w="5410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the base sentiment analysis model (VADER).</w:t>
            </w:r>
          </w:p>
        </w:tc>
      </w:tr>
      <w:tr>
        <w:trPr>
          <w:cantSplit w:val="0"/>
          <w:trHeight w:val="0" w:hRule="auto"/>
        </w:trPr>
        <w:tc>
          <w:tcPr>
            <w:tcW w:w="2253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</w:t>
            </w:r>
          </w:p>
        </w:tc>
        <w:tc>
          <w:tcPr>
            <w:tcW w:w="5410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clean words by removing punctuation.</w:t>
            </w:r>
          </w:p>
        </w:tc>
      </w:tr>
      <w:tr>
        <w:trPr>
          <w:cantSplit w:val="0"/>
          <w:trHeight w:val="0" w:hRule="auto"/>
        </w:trPr>
        <w:tc>
          <w:tcPr>
            <w:tcW w:w="2253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nltk.download()</w:t>
            </w:r>
          </w:p>
        </w:tc>
        <w:tc>
          <w:tcPr>
            <w:tcW w:w="5410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Ensures the VADER lexicon is available.</w:t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These allow the program to detect sentiment patterns and process text efficiently.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Logic &amp; Flow of the Program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User enters text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Program cleans &amp; splits the text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VADER scores each word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Check for intensifiers within 2 previous words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Check for negation within 3 previous words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Modify the score accordingly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Average score + VADER compound score → final polarity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Classify sentiment:</w:t>
      </w:r>
    </w:p>
    <w:p>
      <w:pPr>
        <w:numPr>
          <w:ilvl w:val="1"/>
          <w:numId w:val="3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Polarity &gt; 0.05 → Positive</w:t>
      </w:r>
    </w:p>
    <w:p>
      <w:pPr>
        <w:numPr>
          <w:ilvl w:val="1"/>
          <w:numId w:val="3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Polarity &lt; –0.05 → Negative</w:t>
      </w:r>
    </w:p>
    <w:p>
      <w:pPr>
        <w:numPr>
          <w:ilvl w:val="1"/>
          <w:numId w:val="3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Otherwise → Neutral</w:t>
      </w:r>
    </w:p>
    <w:p>
      <w:pPr>
        <w:numPr>
          <w:ilvl w:val="0"/>
          <w:numId w:val="3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Display the results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hybrid method combines traditional VADER sentiment analysis with custom rule-based logic to improve accuracy.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single" w:sz="4" w:space="1" w:color="000000" tmln="10, 20, 20, 0, 20"/>
          <w:right w:val="nil" w:sz="0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after="160" w:line="278" w:lineRule="auto"/>
      </w:pPr>
      <w:r/>
    </w:p>
    <w:p>
      <w:pPr>
        <w:spacing w:after="160" w:line="27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Results &amp; Output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Below is an example of how the program runs in the terminal: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1:</w:t>
      </w:r>
    </w:p>
    <w:p>
      <w:pPr>
        <w:spacing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3420110" cy="119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  <a:extLst>
                        <a:ext uri="sm">
                          <sm:smNativeData xmlns:sm="sm" val="SMDATA_16_EWUs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AAAB6AAAAAAAAAAAAAAAAAAAAAAAAAAAAAAAAAAAAAAAAAAAAAAChUAAFMH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2: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105910" cy="16764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  <a:extLst>
                        <a:ext uri="sm">
                          <sm:smNativeData xmlns:sm="sm" val="SMDATA_16_EWUs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AAAB6AAAAAAAAAAAAAAAAAAAAAAAAAAAAAAAAAAAAAAAAAAAAAAQhkAAFAK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3: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829810" cy="16573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  <a:extLst>
                        <a:ext uri="sm">
                          <sm:smNativeData xmlns:sm="sm" val="SMDATA_16_EWUs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TAAAAB6AAAAAAAAAAAAAAAAAAAAAAAAAAAAAAAAAAAAAAAAAAAAAAth0AADIK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Challenges &amp; Solutions: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GridTable4"/>
        <w:name w:val="Table3"/>
        <w:tabOrder w:val="0"/>
        <w:jc w:val="left"/>
        <w:tblInd w:w="0" w:type="dxa"/>
        <w:tblW w:w="9350" w:type="dxa"/>
        <w:tblLook w:val="04A0" w:firstRow="1" w:lastRow="0" w:firstColumn="1" w:lastColumn="0" w:noHBand="0" w:noVBand="1"/>
      </w:tblPr>
      <w:tblGrid>
        <w:gridCol w:w="3962"/>
        <w:gridCol w:w="5388"/>
      </w:tblGrid>
      <w:tr>
        <w:trPr>
          <w:cantSplit w:val="0"/>
          <w:trHeight w:val="0" w:hRule="auto"/>
        </w:trPr>
        <w:tc>
          <w:tcPr>
            <w:tcW w:w="3962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Challenge</w:t>
            </w:r>
          </w:p>
        </w:tc>
        <w:tc>
          <w:tcPr>
            <w:tcW w:w="5388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Solution</w:t>
            </w:r>
          </w:p>
        </w:tc>
      </w:tr>
      <w:tr>
        <w:trPr>
          <w:cantSplit w:val="0"/>
          <w:trHeight w:val="0" w:hRule="auto"/>
        </w:trPr>
        <w:tc>
          <w:tcPr>
            <w:tcW w:w="3962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how VADER works internally</w:t>
            </w:r>
          </w:p>
        </w:tc>
        <w:tc>
          <w:tcPr>
            <w:tcW w:w="5388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Researched documentation and experimented with sample text</w:t>
            </w:r>
          </w:p>
        </w:tc>
      </w:tr>
      <w:tr>
        <w:trPr>
          <w:cantSplit w:val="0"/>
          <w:trHeight w:val="0" w:hRule="auto"/>
        </w:trPr>
        <w:tc>
          <w:tcPr>
            <w:tcW w:w="3962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Handling negations properly</w:t>
            </w:r>
          </w:p>
        </w:tc>
        <w:tc>
          <w:tcPr>
            <w:tcW w:w="5388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Added custom list of negation words and reversed sentiment values when detected</w:t>
            </w:r>
          </w:p>
        </w:tc>
      </w:tr>
      <w:tr>
        <w:trPr>
          <w:cantSplit w:val="0"/>
          <w:trHeight w:val="0" w:hRule="auto"/>
        </w:trPr>
        <w:tc>
          <w:tcPr>
            <w:tcW w:w="3962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Dealing with intensifying words like “very”, “extremely”</w:t>
            </w:r>
          </w:p>
        </w:tc>
        <w:tc>
          <w:tcPr>
            <w:tcW w:w="5388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 a dictionary of intensifiers with different multiplier strengths</w:t>
            </w:r>
          </w:p>
        </w:tc>
      </w:tr>
      <w:tr>
        <w:trPr>
          <w:cantSplit w:val="0"/>
          <w:trHeight w:val="0" w:hRule="auto"/>
        </w:trPr>
        <w:tc>
          <w:tcPr>
            <w:tcW w:w="3962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Combining VADER score with custom logic</w:t>
            </w:r>
          </w:p>
        </w:tc>
        <w:tc>
          <w:tcPr>
            <w:tcW w:w="5388" w:type="dxa"/>
            <w:tmTcPr id="1764517137" protected="0"/>
          </w:tcPr>
          <w:p>
            <w:pPr>
              <w:spacing w:after="200"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Computed weighted average of built-in and custom scores</w:t>
            </w:r>
          </w:p>
        </w:tc>
      </w:tr>
    </w:tbl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 &amp; Learning Outcomes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project successfully implements a Sentimental Analysis tool using Python, VADER, and custom NLP rules.</w:t>
        <w:br w:type="textWrapping"/>
        <w:t>It demonstrates how text preprocessing, negation handling, and intensity modifiers influence sentiment classification.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What I Learned</w:t>
      </w:r>
    </w:p>
    <w:p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How to use the NLTK VADER sentiment analyzer</w:t>
      </w:r>
    </w:p>
    <w:p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How to apply rule-based sentiment corrections</w:t>
      </w:r>
    </w:p>
    <w:p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How intensifiers and negations change emotional meaning</w:t>
      </w:r>
    </w:p>
    <w:p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How to interactively run Python programs in a loop</w:t>
      </w:r>
    </w:p>
    <w:p>
      <w:pPr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How to combine multiple scoring methods to improve results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Borders w:display="allPages" w:offsetFrom="page" w:zOrder="front">
        <w:top w:val="single" w:sz="4" w:space="24" w:color="000000" tmln="10, 20, 20, 0, 480"/>
        <w:bottom w:val="single" w:sz="4" w:space="24" w:color="000000" tmln="10, 20, 20, 0, 480"/>
        <w:left w:val="single" w:sz="4" w:space="24" w:color="000000" tmln="10, 20, 20, 0, 480"/>
        <w:right w:val="single" w:sz="4" w:space="24" w:color="000000" tmln="10, 20, 20, 0, 480"/>
      </w:pgBorders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charset w:val="00"/>
    <w:family w:val="swiss"/>
    <w:pitch w:val="default"/>
  </w:font>
  <w:font w:name="Calibri Light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3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start w:val="1"/>
      <w:numFmt w:val="decimal"/>
      <w:suff w:val="tab"/>
      <w:lvlText w:val="%3."/>
      <w:lvlJc w:val="left"/>
      <w:pPr>
        <w:ind w:left="180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decimal"/>
      <w:suff w:val="tab"/>
      <w:lvlText w:val="%5."/>
      <w:lvlJc w:val="left"/>
      <w:pPr>
        <w:ind w:left="3240" w:hanging="0"/>
      </w:pPr>
    </w:lvl>
    <w:lvl w:ilvl="5">
      <w:start w:val="1"/>
      <w:numFmt w:val="decimal"/>
      <w:suff w:val="tab"/>
      <w:lvlText w:val="%6."/>
      <w:lvlJc w:val="left"/>
      <w:pPr>
        <w:ind w:left="396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decimal"/>
      <w:suff w:val="tab"/>
      <w:lvlText w:val="%8."/>
      <w:lvlJc w:val="left"/>
      <w:pPr>
        <w:ind w:left="5400" w:hanging="0"/>
      </w:pPr>
    </w:lvl>
    <w:lvl w:ilvl="8">
      <w:start w:val="1"/>
      <w:numFmt w:val="decimal"/>
      <w:suff w:val="tab"/>
      <w:lvlText w:val="%9."/>
      <w:lvlJc w:val="left"/>
      <w:pPr>
        <w:ind w:left="6120" w:hanging="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4517137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40" w:line="240" w:lineRule="auto"/>
      <w:keepNext/>
      <w:outlineLvl w:val="0"/>
      <w:keepLines/>
    </w:pPr>
    <w:rPr>
      <w:rFonts w:ascii="Calibri Light" w:hAnsi="Calibri Light" w:eastAsia="Calibri Light" w:cs="Calibri Light"/>
      <w:color w:val="538135"/>
      <w:sz w:val="40"/>
      <w:szCs w:val="40"/>
    </w:rPr>
  </w:style>
  <w:style w:type="paragraph" w:styleId="para2">
    <w:name w:val="heading 2"/>
    <w:qFormat/>
    <w:basedOn w:val="para0"/>
    <w:next w:val="para0"/>
    <w:pPr>
      <w:spacing w:before="80" w:after="0" w:line="240" w:lineRule="auto"/>
      <w:keepNext/>
      <w:outlineLvl w:val="1"/>
      <w:keepLines/>
    </w:pPr>
    <w:rPr>
      <w:rFonts w:ascii="Calibri Light" w:hAnsi="Calibri Light" w:eastAsia="Calibri Light" w:cs="Calibri Light"/>
      <w:color w:val="538135"/>
      <w:sz w:val="28"/>
      <w:szCs w:val="28"/>
    </w:rPr>
  </w:style>
  <w:style w:type="paragraph" w:styleId="para3">
    <w:name w:val="heading 3"/>
    <w:qFormat/>
    <w:basedOn w:val="para0"/>
    <w:next w:val="para0"/>
    <w:pPr>
      <w:spacing w:before="80" w:after="0" w:line="240" w:lineRule="auto"/>
      <w:keepNext/>
      <w:outlineLvl w:val="2"/>
      <w:keepLines/>
    </w:pPr>
    <w:rPr>
      <w:rFonts w:ascii="Calibri Light" w:hAnsi="Calibri Light" w:eastAsia="Calibri Light" w:cs="Calibri Light"/>
      <w:color w:val="538135"/>
      <w:sz w:val="24"/>
      <w:szCs w:val="24"/>
    </w:rPr>
  </w:style>
  <w:style w:type="paragraph" w:styleId="para4">
    <w:name w:val="heading 4"/>
    <w:qFormat/>
    <w:basedOn w:val="para0"/>
    <w:next w:val="para0"/>
    <w:pPr>
      <w:spacing w:before="80" w:after="0"/>
      <w:keepNext/>
      <w:outlineLvl w:val="3"/>
      <w:keepLines/>
    </w:pPr>
    <w:rPr>
      <w:rFonts w:ascii="Calibri Light" w:hAnsi="Calibri Light" w:eastAsia="Calibri Light" w:cs="Calibri Light"/>
      <w:color w:val="70ad47"/>
      <w:sz w:val="22"/>
      <w:szCs w:val="22"/>
    </w:rPr>
  </w:style>
  <w:style w:type="paragraph" w:styleId="para5">
    <w:name w:val="heading 5"/>
    <w:qFormat/>
    <w:basedOn w:val="para0"/>
    <w:next w:val="para0"/>
    <w:pPr>
      <w:spacing w:before="40" w:after="0"/>
      <w:keepNext/>
      <w:outlineLvl w:val="4"/>
      <w:keepLines/>
    </w:pPr>
    <w:rPr>
      <w:rFonts w:ascii="Calibri Light" w:hAnsi="Calibri Light" w:eastAsia="Calibri Light" w:cs="Calibri Light"/>
      <w:i/>
      <w:iCs/>
      <w:color w:val="70ad47"/>
      <w:sz w:val="22"/>
      <w:szCs w:val="22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ascii="Calibri Light" w:hAnsi="Calibri Light" w:eastAsia="Calibri Light" w:cs="Calibri Light"/>
      <w:color w:val="70ad47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ascii="Calibri Light" w:hAnsi="Calibri Light" w:eastAsia="Calibri Light" w:cs="Calibri Light"/>
      <w:b/>
      <w:bCs/>
      <w:color w:val="70ad47"/>
    </w:rPr>
  </w:style>
  <w:style w:type="paragraph" w:styleId="para8">
    <w:name w:val="heading 8"/>
    <w:qFormat/>
    <w:basedOn w:val="para0"/>
    <w:next w:val="para0"/>
    <w:pPr>
      <w:spacing w:before="40" w:after="0"/>
      <w:keepNext/>
      <w:outlineLvl w:val="7"/>
      <w:keepLines/>
    </w:pPr>
    <w:rPr>
      <w:rFonts w:ascii="Calibri Light" w:hAnsi="Calibri Light" w:eastAsia="Calibri Light" w:cs="Calibri Light"/>
      <w:b/>
      <w:bCs/>
      <w:i/>
      <w:iCs/>
      <w:color w:val="70ad47"/>
      <w:sz w:val="20"/>
      <w:szCs w:val="20"/>
    </w:rPr>
  </w:style>
  <w:style w:type="paragraph" w:styleId="para9">
    <w:name w:val="heading 9"/>
    <w:qFormat/>
    <w:basedOn w:val="para0"/>
    <w:next w:val="para0"/>
    <w:pPr>
      <w:spacing w:before="40" w:after="0"/>
      <w:keepNext/>
      <w:outlineLvl w:val="8"/>
      <w:keepLines/>
    </w:pPr>
    <w:rPr>
      <w:rFonts w:ascii="Calibri Light" w:hAnsi="Calibri Light" w:eastAsia="Calibri Light" w:cs="Calibri Light"/>
      <w:i/>
      <w:iCs/>
      <w:color w:val="70ad47"/>
      <w:sz w:val="20"/>
      <w:szCs w:val="20"/>
    </w:rPr>
  </w:style>
  <w:style w:type="paragraph" w:styleId="para10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color w:val="262626"/>
      <w:spacing w:val="-13" w:percent="97"/>
      <w:sz w:val="96"/>
      <w:szCs w:val="96"/>
    </w:rPr>
  </w:style>
  <w:style w:type="paragraph" w:styleId="para11">
    <w:name w:val="Subtitle"/>
    <w:qFormat/>
    <w:basedOn w:val="para0"/>
    <w:next w:val="para0"/>
    <w:pPr>
      <w:spacing w:line="240" w:lineRule="auto"/>
    </w:pPr>
    <w:rPr>
      <w:rFonts w:ascii="Calibri Light" w:hAnsi="Calibri Light" w:eastAsia="Calibri Light" w:cs="Calibri Light"/>
      <w:sz w:val="30"/>
      <w:szCs w:val="30"/>
    </w:rPr>
  </w:style>
  <w:style w:type="paragraph" w:styleId="para12">
    <w:name w:val="Quote"/>
    <w:qFormat/>
    <w:basedOn w:val="para0"/>
    <w:next w:val="para0"/>
    <w:pPr>
      <w:ind w:left="720" w:right="720"/>
      <w:spacing w:before="160"/>
      <w:jc w:val="center"/>
    </w:pPr>
    <w:rPr>
      <w:i/>
      <w:iCs/>
      <w:color w:val="262626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720" w:right="720"/>
      <w:spacing w:before="160" w:after="160" w:line="264" w:lineRule="auto"/>
      <w:jc w:val="center"/>
    </w:pPr>
    <w:rPr>
      <w:rFonts w:ascii="Calibri Light" w:hAnsi="Calibri Light" w:eastAsia="Calibri Light" w:cs="Calibri Light"/>
      <w:i/>
      <w:iCs/>
      <w:color w:val="70ad47"/>
      <w:sz w:val="32"/>
      <w:szCs w:val="32"/>
    </w:rPr>
  </w:style>
  <w:style w:type="paragraph" w:styleId="para15">
    <w:name w:val="caption"/>
    <w:qFormat/>
    <w:basedOn w:val="para0"/>
    <w:next w:val="para0"/>
    <w:pPr>
      <w:spacing w:line="240" w:lineRule="auto"/>
    </w:pPr>
    <w:rPr>
      <w:b/>
      <w:bCs/>
      <w:smallCaps w:percent="80"/>
      <w:color w:val="595959"/>
    </w:rPr>
  </w:style>
  <w:style w:type="paragraph" w:styleId="para16">
    <w:name w:val="No Spacing"/>
    <w:qFormat/>
    <w:pPr>
      <w:spacing w:after="0" w:line="240" w:lineRule="auto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para17">
    <w:name w:val="TOC Heading"/>
    <w:qFormat/>
    <w:basedOn w:val="para1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 Light" w:hAnsi="Calibri Light" w:eastAsia="Calibri Light" w:cs="Calibri Light"/>
      <w:color w:val="538135"/>
      <w:sz w:val="40"/>
      <w:szCs w:val="40"/>
    </w:rPr>
  </w:style>
  <w:style w:type="character" w:styleId="char2" w:customStyle="1">
    <w:name w:val="Heading 2 Char"/>
    <w:basedOn w:val="char0"/>
    <w:rPr>
      <w:rFonts w:ascii="Calibri Light" w:hAnsi="Calibri Light" w:eastAsia="Calibri Light" w:cs="Calibri Light"/>
      <w:color w:val="538135"/>
      <w:sz w:val="28"/>
      <w:szCs w:val="28"/>
    </w:rPr>
  </w:style>
  <w:style w:type="character" w:styleId="char3" w:customStyle="1">
    <w:name w:val="Heading 3 Char"/>
    <w:basedOn w:val="char0"/>
    <w:rPr>
      <w:rFonts w:ascii="Calibri Light" w:hAnsi="Calibri Light" w:eastAsia="Calibri Light" w:cs="Calibri Light"/>
      <w:color w:val="538135"/>
      <w:sz w:val="24"/>
      <w:szCs w:val="24"/>
    </w:rPr>
  </w:style>
  <w:style w:type="character" w:styleId="char4" w:customStyle="1">
    <w:name w:val="Heading 4 Char"/>
    <w:basedOn w:val="char0"/>
    <w:rPr>
      <w:rFonts w:ascii="Calibri Light" w:hAnsi="Calibri Light" w:eastAsia="Calibri Light" w:cs="Calibri Light"/>
      <w:color w:val="70ad47"/>
      <w:sz w:val="22"/>
      <w:szCs w:val="22"/>
    </w:rPr>
  </w:style>
  <w:style w:type="character" w:styleId="char5" w:customStyle="1">
    <w:name w:val="Heading 5 Char"/>
    <w:basedOn w:val="char0"/>
    <w:rPr>
      <w:rFonts w:ascii="Calibri Light" w:hAnsi="Calibri Light" w:eastAsia="Calibri Light" w:cs="Calibri Light"/>
      <w:i/>
      <w:iCs/>
      <w:color w:val="70ad47"/>
      <w:sz w:val="22"/>
      <w:szCs w:val="22"/>
    </w:rPr>
  </w:style>
  <w:style w:type="character" w:styleId="char6" w:customStyle="1">
    <w:name w:val="Heading 6 Char"/>
    <w:basedOn w:val="char0"/>
    <w:rPr>
      <w:rFonts w:ascii="Calibri Light" w:hAnsi="Calibri Light" w:eastAsia="Calibri Light" w:cs="Calibri Light"/>
      <w:color w:val="70ad47"/>
    </w:rPr>
  </w:style>
  <w:style w:type="character" w:styleId="char7" w:customStyle="1">
    <w:name w:val="Heading 7 Char"/>
    <w:basedOn w:val="char0"/>
    <w:rPr>
      <w:rFonts w:ascii="Calibri Light" w:hAnsi="Calibri Light" w:eastAsia="Calibri Light" w:cs="Calibri Light"/>
      <w:b/>
      <w:bCs/>
      <w:color w:val="70ad47"/>
    </w:rPr>
  </w:style>
  <w:style w:type="character" w:styleId="char8" w:customStyle="1">
    <w:name w:val="Heading 8 Char"/>
    <w:basedOn w:val="char0"/>
    <w:rPr>
      <w:rFonts w:ascii="Calibri Light" w:hAnsi="Calibri Light" w:eastAsia="Calibri Light" w:cs="Calibri Light"/>
      <w:b/>
      <w:bCs/>
      <w:i/>
      <w:iCs/>
      <w:color w:val="70ad47"/>
      <w:sz w:val="20"/>
      <w:szCs w:val="20"/>
    </w:rPr>
  </w:style>
  <w:style w:type="character" w:styleId="char9" w:customStyle="1">
    <w:name w:val="Heading 9 Char"/>
    <w:basedOn w:val="char0"/>
    <w:rPr>
      <w:rFonts w:ascii="Calibri Light" w:hAnsi="Calibri Light" w:eastAsia="Calibri Light" w:cs="Calibri Light"/>
      <w:i/>
      <w:iCs/>
      <w:color w:val="70ad47"/>
      <w:sz w:val="20"/>
      <w:szCs w:val="20"/>
    </w:rPr>
  </w:style>
  <w:style w:type="character" w:styleId="char10" w:customStyle="1">
    <w:name w:val="Title Char"/>
    <w:basedOn w:val="char0"/>
    <w:rPr>
      <w:rFonts w:ascii="Calibri Light" w:hAnsi="Calibri Light" w:eastAsia="Calibri Light" w:cs="Calibri Light"/>
      <w:color w:val="262626"/>
      <w:spacing w:val="-13" w:percent="97"/>
      <w:sz w:val="96"/>
      <w:szCs w:val="96"/>
    </w:rPr>
  </w:style>
  <w:style w:type="character" w:styleId="char11" w:customStyle="1">
    <w:name w:val="Subtitle Char"/>
    <w:basedOn w:val="char0"/>
    <w:rPr>
      <w:rFonts w:ascii="Calibri Light" w:hAnsi="Calibri Light" w:eastAsia="Calibri Light" w:cs="Calibri Light"/>
      <w:sz w:val="30"/>
      <w:szCs w:val="30"/>
    </w:rPr>
  </w:style>
  <w:style w:type="character" w:styleId="char12" w:customStyle="1">
    <w:name w:val="Quote Char"/>
    <w:basedOn w:val="char0"/>
    <w:rPr>
      <w:i/>
      <w:iCs/>
      <w:color w:val="262626"/>
    </w:rPr>
  </w:style>
  <w:style w:type="character" w:styleId="char13">
    <w:name w:val="Intense Emphasis"/>
    <w:basedOn w:val="char0"/>
    <w:rPr>
      <w:b/>
      <w:bCs/>
      <w:i/>
      <w:iCs/>
    </w:rPr>
  </w:style>
  <w:style w:type="character" w:styleId="char14" w:customStyle="1">
    <w:name w:val="Intense Quote Char"/>
    <w:basedOn w:val="char0"/>
    <w:rPr>
      <w:rFonts w:ascii="Calibri Light" w:hAnsi="Calibri Light" w:eastAsia="Calibri Light" w:cs="Calibri Light"/>
      <w:i/>
      <w:iCs/>
      <w:color w:val="70ad47"/>
      <w:sz w:val="32"/>
      <w:szCs w:val="32"/>
    </w:rPr>
  </w:style>
  <w:style w:type="character" w:styleId="char15">
    <w:name w:val="Intense Reference"/>
    <w:basedOn w:val="char0"/>
    <w:rPr>
      <w:b/>
      <w:bCs/>
      <w:smallCaps w:percent="80"/>
      <w:color w:val="70ad47"/>
    </w:rPr>
  </w:style>
  <w:style w:type="character" w:styleId="char16">
    <w:name w:val="Strong"/>
    <w:basedOn w:val="char0"/>
    <w:rPr>
      <w:b/>
      <w:bCs/>
    </w:rPr>
  </w:style>
  <w:style w:type="character" w:styleId="char17">
    <w:name w:val="Emphasis"/>
    <w:basedOn w:val="char0"/>
    <w:rPr>
      <w:i/>
      <w:iCs/>
      <w:color w:val="70ad47"/>
    </w:rPr>
  </w:style>
  <w:style w:type="character" w:styleId="char18">
    <w:name w:val="Subtle Emphasis"/>
    <w:basedOn w:val="char0"/>
    <w:rPr>
      <w:i/>
      <w:iCs/>
    </w:rPr>
  </w:style>
  <w:style w:type="character" w:styleId="char19">
    <w:name w:val="Subtle Reference"/>
    <w:basedOn w:val="char0"/>
    <w:rPr>
      <w:smallCaps w:percent="80"/>
      <w:color w:val="595959"/>
    </w:rPr>
  </w:style>
  <w:style w:type="character" w:styleId="char20">
    <w:name w:val="Book Title"/>
    <w:basedOn w:val="char0"/>
    <w:rPr>
      <w:b/>
      <w:bCs/>
      <w:caps w:val="0"/>
      <w:smallCaps w:percent="80"/>
      <w:spacing w:val="7" w:percent="107"/>
      <w:sz w:val="21"/>
      <w:szCs w:val="21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40" w:line="240" w:lineRule="auto"/>
      <w:keepNext/>
      <w:outlineLvl w:val="0"/>
      <w:keepLines/>
    </w:pPr>
    <w:rPr>
      <w:rFonts w:ascii="Calibri Light" w:hAnsi="Calibri Light" w:eastAsia="Calibri Light" w:cs="Calibri Light"/>
      <w:color w:val="538135"/>
      <w:sz w:val="40"/>
      <w:szCs w:val="40"/>
    </w:rPr>
  </w:style>
  <w:style w:type="paragraph" w:styleId="para2">
    <w:name w:val="heading 2"/>
    <w:qFormat/>
    <w:basedOn w:val="para0"/>
    <w:next w:val="para0"/>
    <w:pPr>
      <w:spacing w:before="80" w:after="0" w:line="240" w:lineRule="auto"/>
      <w:keepNext/>
      <w:outlineLvl w:val="1"/>
      <w:keepLines/>
    </w:pPr>
    <w:rPr>
      <w:rFonts w:ascii="Calibri Light" w:hAnsi="Calibri Light" w:eastAsia="Calibri Light" w:cs="Calibri Light"/>
      <w:color w:val="538135"/>
      <w:sz w:val="28"/>
      <w:szCs w:val="28"/>
    </w:rPr>
  </w:style>
  <w:style w:type="paragraph" w:styleId="para3">
    <w:name w:val="heading 3"/>
    <w:qFormat/>
    <w:basedOn w:val="para0"/>
    <w:next w:val="para0"/>
    <w:pPr>
      <w:spacing w:before="80" w:after="0" w:line="240" w:lineRule="auto"/>
      <w:keepNext/>
      <w:outlineLvl w:val="2"/>
      <w:keepLines/>
    </w:pPr>
    <w:rPr>
      <w:rFonts w:ascii="Calibri Light" w:hAnsi="Calibri Light" w:eastAsia="Calibri Light" w:cs="Calibri Light"/>
      <w:color w:val="538135"/>
      <w:sz w:val="24"/>
      <w:szCs w:val="24"/>
    </w:rPr>
  </w:style>
  <w:style w:type="paragraph" w:styleId="para4">
    <w:name w:val="heading 4"/>
    <w:qFormat/>
    <w:basedOn w:val="para0"/>
    <w:next w:val="para0"/>
    <w:pPr>
      <w:spacing w:before="80" w:after="0"/>
      <w:keepNext/>
      <w:outlineLvl w:val="3"/>
      <w:keepLines/>
    </w:pPr>
    <w:rPr>
      <w:rFonts w:ascii="Calibri Light" w:hAnsi="Calibri Light" w:eastAsia="Calibri Light" w:cs="Calibri Light"/>
      <w:color w:val="70ad47"/>
      <w:sz w:val="22"/>
      <w:szCs w:val="22"/>
    </w:rPr>
  </w:style>
  <w:style w:type="paragraph" w:styleId="para5">
    <w:name w:val="heading 5"/>
    <w:qFormat/>
    <w:basedOn w:val="para0"/>
    <w:next w:val="para0"/>
    <w:pPr>
      <w:spacing w:before="40" w:after="0"/>
      <w:keepNext/>
      <w:outlineLvl w:val="4"/>
      <w:keepLines/>
    </w:pPr>
    <w:rPr>
      <w:rFonts w:ascii="Calibri Light" w:hAnsi="Calibri Light" w:eastAsia="Calibri Light" w:cs="Calibri Light"/>
      <w:i/>
      <w:iCs/>
      <w:color w:val="70ad47"/>
      <w:sz w:val="22"/>
      <w:szCs w:val="22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ascii="Calibri Light" w:hAnsi="Calibri Light" w:eastAsia="Calibri Light" w:cs="Calibri Light"/>
      <w:color w:val="70ad47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ascii="Calibri Light" w:hAnsi="Calibri Light" w:eastAsia="Calibri Light" w:cs="Calibri Light"/>
      <w:b/>
      <w:bCs/>
      <w:color w:val="70ad47"/>
    </w:rPr>
  </w:style>
  <w:style w:type="paragraph" w:styleId="para8">
    <w:name w:val="heading 8"/>
    <w:qFormat/>
    <w:basedOn w:val="para0"/>
    <w:next w:val="para0"/>
    <w:pPr>
      <w:spacing w:before="40" w:after="0"/>
      <w:keepNext/>
      <w:outlineLvl w:val="7"/>
      <w:keepLines/>
    </w:pPr>
    <w:rPr>
      <w:rFonts w:ascii="Calibri Light" w:hAnsi="Calibri Light" w:eastAsia="Calibri Light" w:cs="Calibri Light"/>
      <w:b/>
      <w:bCs/>
      <w:i/>
      <w:iCs/>
      <w:color w:val="70ad47"/>
      <w:sz w:val="20"/>
      <w:szCs w:val="20"/>
    </w:rPr>
  </w:style>
  <w:style w:type="paragraph" w:styleId="para9">
    <w:name w:val="heading 9"/>
    <w:qFormat/>
    <w:basedOn w:val="para0"/>
    <w:next w:val="para0"/>
    <w:pPr>
      <w:spacing w:before="40" w:after="0"/>
      <w:keepNext/>
      <w:outlineLvl w:val="8"/>
      <w:keepLines/>
    </w:pPr>
    <w:rPr>
      <w:rFonts w:ascii="Calibri Light" w:hAnsi="Calibri Light" w:eastAsia="Calibri Light" w:cs="Calibri Light"/>
      <w:i/>
      <w:iCs/>
      <w:color w:val="70ad47"/>
      <w:sz w:val="20"/>
      <w:szCs w:val="20"/>
    </w:rPr>
  </w:style>
  <w:style w:type="paragraph" w:styleId="para10">
    <w:name w:val="Title"/>
    <w:qFormat/>
    <w:basedOn w:val="para0"/>
    <w:next w:val="para0"/>
    <w:pPr>
      <w:spacing w:after="0" w:line="240" w:lineRule="auto"/>
      <w:contextualSpacing/>
    </w:pPr>
    <w:rPr>
      <w:rFonts w:ascii="Calibri Light" w:hAnsi="Calibri Light" w:eastAsia="Calibri Light" w:cs="Calibri Light"/>
      <w:color w:val="262626"/>
      <w:spacing w:val="-13" w:percent="97"/>
      <w:sz w:val="96"/>
      <w:szCs w:val="96"/>
    </w:rPr>
  </w:style>
  <w:style w:type="paragraph" w:styleId="para11">
    <w:name w:val="Subtitle"/>
    <w:qFormat/>
    <w:basedOn w:val="para0"/>
    <w:next w:val="para0"/>
    <w:pPr>
      <w:spacing w:line="240" w:lineRule="auto"/>
    </w:pPr>
    <w:rPr>
      <w:rFonts w:ascii="Calibri Light" w:hAnsi="Calibri Light" w:eastAsia="Calibri Light" w:cs="Calibri Light"/>
      <w:sz w:val="30"/>
      <w:szCs w:val="30"/>
    </w:rPr>
  </w:style>
  <w:style w:type="paragraph" w:styleId="para12">
    <w:name w:val="Quote"/>
    <w:qFormat/>
    <w:basedOn w:val="para0"/>
    <w:next w:val="para0"/>
    <w:pPr>
      <w:ind w:left="720" w:right="720"/>
      <w:spacing w:before="160"/>
      <w:jc w:val="center"/>
    </w:pPr>
    <w:rPr>
      <w:i/>
      <w:iCs/>
      <w:color w:val="262626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720" w:right="720"/>
      <w:spacing w:before="160" w:after="160" w:line="264" w:lineRule="auto"/>
      <w:jc w:val="center"/>
    </w:pPr>
    <w:rPr>
      <w:rFonts w:ascii="Calibri Light" w:hAnsi="Calibri Light" w:eastAsia="Calibri Light" w:cs="Calibri Light"/>
      <w:i/>
      <w:iCs/>
      <w:color w:val="70ad47"/>
      <w:sz w:val="32"/>
      <w:szCs w:val="32"/>
    </w:rPr>
  </w:style>
  <w:style w:type="paragraph" w:styleId="para15">
    <w:name w:val="caption"/>
    <w:qFormat/>
    <w:basedOn w:val="para0"/>
    <w:next w:val="para0"/>
    <w:pPr>
      <w:spacing w:line="240" w:lineRule="auto"/>
    </w:pPr>
    <w:rPr>
      <w:b/>
      <w:bCs/>
      <w:smallCaps w:percent="80"/>
      <w:color w:val="595959"/>
    </w:rPr>
  </w:style>
  <w:style w:type="paragraph" w:styleId="para16">
    <w:name w:val="No Spacing"/>
    <w:qFormat/>
    <w:pPr>
      <w:spacing w:after="0" w:line="240" w:lineRule="auto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para17">
    <w:name w:val="TOC Heading"/>
    <w:qFormat/>
    <w:basedOn w:val="para1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Calibri Light" w:hAnsi="Calibri Light" w:eastAsia="Calibri Light" w:cs="Calibri Light"/>
      <w:color w:val="538135"/>
      <w:sz w:val="40"/>
      <w:szCs w:val="40"/>
    </w:rPr>
  </w:style>
  <w:style w:type="character" w:styleId="char2" w:customStyle="1">
    <w:name w:val="Heading 2 Char"/>
    <w:basedOn w:val="char0"/>
    <w:rPr>
      <w:rFonts w:ascii="Calibri Light" w:hAnsi="Calibri Light" w:eastAsia="Calibri Light" w:cs="Calibri Light"/>
      <w:color w:val="538135"/>
      <w:sz w:val="28"/>
      <w:szCs w:val="28"/>
    </w:rPr>
  </w:style>
  <w:style w:type="character" w:styleId="char3" w:customStyle="1">
    <w:name w:val="Heading 3 Char"/>
    <w:basedOn w:val="char0"/>
    <w:rPr>
      <w:rFonts w:ascii="Calibri Light" w:hAnsi="Calibri Light" w:eastAsia="Calibri Light" w:cs="Calibri Light"/>
      <w:color w:val="538135"/>
      <w:sz w:val="24"/>
      <w:szCs w:val="24"/>
    </w:rPr>
  </w:style>
  <w:style w:type="character" w:styleId="char4" w:customStyle="1">
    <w:name w:val="Heading 4 Char"/>
    <w:basedOn w:val="char0"/>
    <w:rPr>
      <w:rFonts w:ascii="Calibri Light" w:hAnsi="Calibri Light" w:eastAsia="Calibri Light" w:cs="Calibri Light"/>
      <w:color w:val="70ad47"/>
      <w:sz w:val="22"/>
      <w:szCs w:val="22"/>
    </w:rPr>
  </w:style>
  <w:style w:type="character" w:styleId="char5" w:customStyle="1">
    <w:name w:val="Heading 5 Char"/>
    <w:basedOn w:val="char0"/>
    <w:rPr>
      <w:rFonts w:ascii="Calibri Light" w:hAnsi="Calibri Light" w:eastAsia="Calibri Light" w:cs="Calibri Light"/>
      <w:i/>
      <w:iCs/>
      <w:color w:val="70ad47"/>
      <w:sz w:val="22"/>
      <w:szCs w:val="22"/>
    </w:rPr>
  </w:style>
  <w:style w:type="character" w:styleId="char6" w:customStyle="1">
    <w:name w:val="Heading 6 Char"/>
    <w:basedOn w:val="char0"/>
    <w:rPr>
      <w:rFonts w:ascii="Calibri Light" w:hAnsi="Calibri Light" w:eastAsia="Calibri Light" w:cs="Calibri Light"/>
      <w:color w:val="70ad47"/>
    </w:rPr>
  </w:style>
  <w:style w:type="character" w:styleId="char7" w:customStyle="1">
    <w:name w:val="Heading 7 Char"/>
    <w:basedOn w:val="char0"/>
    <w:rPr>
      <w:rFonts w:ascii="Calibri Light" w:hAnsi="Calibri Light" w:eastAsia="Calibri Light" w:cs="Calibri Light"/>
      <w:b/>
      <w:bCs/>
      <w:color w:val="70ad47"/>
    </w:rPr>
  </w:style>
  <w:style w:type="character" w:styleId="char8" w:customStyle="1">
    <w:name w:val="Heading 8 Char"/>
    <w:basedOn w:val="char0"/>
    <w:rPr>
      <w:rFonts w:ascii="Calibri Light" w:hAnsi="Calibri Light" w:eastAsia="Calibri Light" w:cs="Calibri Light"/>
      <w:b/>
      <w:bCs/>
      <w:i/>
      <w:iCs/>
      <w:color w:val="70ad47"/>
      <w:sz w:val="20"/>
      <w:szCs w:val="20"/>
    </w:rPr>
  </w:style>
  <w:style w:type="character" w:styleId="char9" w:customStyle="1">
    <w:name w:val="Heading 9 Char"/>
    <w:basedOn w:val="char0"/>
    <w:rPr>
      <w:rFonts w:ascii="Calibri Light" w:hAnsi="Calibri Light" w:eastAsia="Calibri Light" w:cs="Calibri Light"/>
      <w:i/>
      <w:iCs/>
      <w:color w:val="70ad47"/>
      <w:sz w:val="20"/>
      <w:szCs w:val="20"/>
    </w:rPr>
  </w:style>
  <w:style w:type="character" w:styleId="char10" w:customStyle="1">
    <w:name w:val="Title Char"/>
    <w:basedOn w:val="char0"/>
    <w:rPr>
      <w:rFonts w:ascii="Calibri Light" w:hAnsi="Calibri Light" w:eastAsia="Calibri Light" w:cs="Calibri Light"/>
      <w:color w:val="262626"/>
      <w:spacing w:val="-13" w:percent="97"/>
      <w:sz w:val="96"/>
      <w:szCs w:val="96"/>
    </w:rPr>
  </w:style>
  <w:style w:type="character" w:styleId="char11" w:customStyle="1">
    <w:name w:val="Subtitle Char"/>
    <w:basedOn w:val="char0"/>
    <w:rPr>
      <w:rFonts w:ascii="Calibri Light" w:hAnsi="Calibri Light" w:eastAsia="Calibri Light" w:cs="Calibri Light"/>
      <w:sz w:val="30"/>
      <w:szCs w:val="30"/>
    </w:rPr>
  </w:style>
  <w:style w:type="character" w:styleId="char12" w:customStyle="1">
    <w:name w:val="Quote Char"/>
    <w:basedOn w:val="char0"/>
    <w:rPr>
      <w:i/>
      <w:iCs/>
      <w:color w:val="262626"/>
    </w:rPr>
  </w:style>
  <w:style w:type="character" w:styleId="char13">
    <w:name w:val="Intense Emphasis"/>
    <w:basedOn w:val="char0"/>
    <w:rPr>
      <w:b/>
      <w:bCs/>
      <w:i/>
      <w:iCs/>
    </w:rPr>
  </w:style>
  <w:style w:type="character" w:styleId="char14" w:customStyle="1">
    <w:name w:val="Intense Quote Char"/>
    <w:basedOn w:val="char0"/>
    <w:rPr>
      <w:rFonts w:ascii="Calibri Light" w:hAnsi="Calibri Light" w:eastAsia="Calibri Light" w:cs="Calibri Light"/>
      <w:i/>
      <w:iCs/>
      <w:color w:val="70ad47"/>
      <w:sz w:val="32"/>
      <w:szCs w:val="32"/>
    </w:rPr>
  </w:style>
  <w:style w:type="character" w:styleId="char15">
    <w:name w:val="Intense Reference"/>
    <w:basedOn w:val="char0"/>
    <w:rPr>
      <w:b/>
      <w:bCs/>
      <w:smallCaps w:percent="80"/>
      <w:color w:val="70ad47"/>
    </w:rPr>
  </w:style>
  <w:style w:type="character" w:styleId="char16">
    <w:name w:val="Strong"/>
    <w:basedOn w:val="char0"/>
    <w:rPr>
      <w:b/>
      <w:bCs/>
    </w:rPr>
  </w:style>
  <w:style w:type="character" w:styleId="char17">
    <w:name w:val="Emphasis"/>
    <w:basedOn w:val="char0"/>
    <w:rPr>
      <w:i/>
      <w:iCs/>
      <w:color w:val="70ad47"/>
    </w:rPr>
  </w:style>
  <w:style w:type="character" w:styleId="char18">
    <w:name w:val="Subtle Emphasis"/>
    <w:basedOn w:val="char0"/>
    <w:rPr>
      <w:i/>
      <w:iCs/>
    </w:rPr>
  </w:style>
  <w:style w:type="character" w:styleId="char19">
    <w:name w:val="Subtle Reference"/>
    <w:basedOn w:val="char0"/>
    <w:rPr>
      <w:smallCaps w:percent="80"/>
      <w:color w:val="595959"/>
    </w:rPr>
  </w:style>
  <w:style w:type="character" w:styleId="char20">
    <w:name w:val="Book Title"/>
    <w:basedOn w:val="char0"/>
    <w:rPr>
      <w:b/>
      <w:bCs/>
      <w:caps w:val="0"/>
      <w:smallCaps w:percent="80"/>
      <w:spacing w:val="7" w:percent="107"/>
      <w:sz w:val="21"/>
      <w:szCs w:val="21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/>
  <cp:revision>4</cp:revision>
  <dcterms:created xsi:type="dcterms:W3CDTF">2025-11-30T09:29:00Z</dcterms:created>
  <dcterms:modified xsi:type="dcterms:W3CDTF">2025-11-30T15:38:57Z</dcterms:modified>
</cp:coreProperties>
</file>