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sz w:val="44"/>
          <w:szCs w:val="44"/>
        </w:rPr>
      </w:pPr>
      <w:r>
        <w:rPr>
          <w:rFonts w:hint="eastAsia"/>
          <w:b/>
          <w:i/>
          <w:color w:val="FF6600"/>
          <w:sz w:val="52"/>
          <w:szCs w:val="52"/>
          <w:u w:val="single"/>
        </w:rPr>
        <w:t>12月14日</w:t>
      </w:r>
      <w:r>
        <w:rPr>
          <w:rFonts w:hint="eastAsia"/>
          <w:b/>
          <w:sz w:val="44"/>
          <w:szCs w:val="44"/>
        </w:rPr>
        <w:t>海峡会展中心，汇聚32家一线建材品牌商家，耗资</w:t>
      </w:r>
      <w:bookmarkStart w:id="0" w:name="_GoBack"/>
      <w:bookmarkEnd w:id="0"/>
      <w:r>
        <w:rPr>
          <w:rFonts w:hint="eastAsia"/>
          <w:b/>
          <w:sz w:val="44"/>
          <w:szCs w:val="44"/>
        </w:rPr>
        <w:t>百万，打造一场年度抄底价的盛宴。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7030085"/>
            <wp:effectExtent l="0" t="0" r="0" b="10795"/>
            <wp:docPr id="1" name="图片 1" descr="IMG_20260703_14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703_1405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rPr>
          <w:rFonts w:hint="eastAsia"/>
        </w:rPr>
      </w:pPr>
      <w:r>
        <w:rPr>
          <w:rFonts w:ascii="宋体" w:hAnsi="宋体" w:cs="宋体"/>
          <w:b/>
          <w:color w:val="FF0000"/>
          <w:kern w:val="0"/>
          <w:sz w:val="30"/>
          <w:szCs w:val="30"/>
        </w:rPr>
        <w:t>活动时间：12月14日（周六）早10点-晚6点</w:t>
      </w:r>
      <w:r>
        <w:rPr>
          <w:rFonts w:ascii="宋体" w:hAnsi="宋体" w:cs="宋体"/>
          <w:b/>
          <w:color w:val="FF0000"/>
          <w:kern w:val="0"/>
          <w:sz w:val="30"/>
          <w:szCs w:val="30"/>
        </w:rPr>
        <w:br w:type="textWrapping"/>
      </w:r>
      <w:r>
        <w:rPr>
          <w:rFonts w:ascii="宋体" w:hAnsi="宋体" w:cs="宋体"/>
          <w:b/>
          <w:color w:val="FF0000"/>
          <w:kern w:val="0"/>
          <w:sz w:val="30"/>
          <w:szCs w:val="30"/>
        </w:rPr>
        <w:t>活动地点：福州海峡国际会展中心</w:t>
      </w:r>
      <w:r>
        <w:rPr>
          <w:rFonts w:ascii="宋体" w:hAnsi="宋体" w:cs="宋体"/>
          <w:b/>
          <w:color w:val="FF0000"/>
          <w:kern w:val="0"/>
          <w:sz w:val="30"/>
          <w:szCs w:val="30"/>
        </w:rPr>
        <w:br w:type="textWrapping"/>
      </w:r>
      <w:r>
        <w:rPr>
          <w:rFonts w:ascii="宋体" w:hAnsi="宋体" w:cs="宋体"/>
          <w:kern w:val="0"/>
          <w:sz w:val="24"/>
        </w:rPr>
        <w:t>--------------------------------------------------</w:t>
      </w:r>
      <w:r>
        <w:rPr>
          <w:rFonts w:ascii="宋体" w:hAnsi="宋体" w:cs="宋体"/>
          <w:kern w:val="0"/>
          <w:sz w:val="24"/>
        </w:rPr>
        <w:br w:type="textWrapping"/>
      </w:r>
      <w:r>
        <w:rPr>
          <w:rFonts w:ascii="宋体" w:hAnsi="宋体" w:cs="宋体"/>
          <w:kern w:val="0"/>
          <w:sz w:val="24"/>
        </w:rPr>
        <w:t>如果您正在装修，如果您还没买建材、家具和家电。</w:t>
      </w:r>
      <w:r>
        <w:rPr>
          <w:rFonts w:ascii="宋体" w:hAnsi="宋体" w:cs="宋体"/>
          <w:kern w:val="0"/>
          <w:sz w:val="24"/>
        </w:rPr>
        <w:br w:type="textWrapping"/>
      </w:r>
      <w:r>
        <w:rPr>
          <w:rFonts w:ascii="宋体" w:hAnsi="宋体" w:cs="宋体"/>
          <w:kern w:val="0"/>
          <w:sz w:val="24"/>
        </w:rPr>
        <w:t>只要您</w:t>
      </w:r>
      <w:r>
        <w:rPr>
          <w:rFonts w:ascii="宋体" w:hAnsi="宋体" w:cs="宋体"/>
          <w:b/>
          <w:i/>
          <w:color w:val="FF6600"/>
          <w:kern w:val="0"/>
          <w:sz w:val="32"/>
          <w:szCs w:val="32"/>
          <w:u w:val="single"/>
        </w:rPr>
        <w:t>拨打0591-</w:t>
      </w:r>
      <w:r>
        <w:rPr>
          <w:rFonts w:hint="eastAsia" w:ascii="宋体" w:hAnsi="宋体" w:cs="宋体"/>
          <w:b/>
          <w:i/>
          <w:color w:val="FF6600"/>
          <w:kern w:val="0"/>
          <w:sz w:val="32"/>
          <w:szCs w:val="32"/>
          <w:u w:val="single"/>
          <w:lang w:val="en-US" w:eastAsia="zh-CN"/>
        </w:rPr>
        <w:t>99999999</w:t>
      </w:r>
      <w:r>
        <w:rPr>
          <w:rFonts w:ascii="宋体" w:hAnsi="宋体" w:cs="宋体"/>
          <w:kern w:val="0"/>
          <w:sz w:val="24"/>
        </w:rPr>
        <w:t>，特权门票马上送到您家！</w:t>
      </w:r>
      <w:r>
        <w:rPr>
          <w:rFonts w:ascii="宋体" w:hAnsi="宋体" w:cs="宋体"/>
          <w:kern w:val="0"/>
          <w:sz w:val="24"/>
        </w:rPr>
        <w:br w:type="textWrapping"/>
      </w:r>
      <w:r>
        <w:rPr>
          <w:rFonts w:ascii="宋体" w:hAnsi="宋体" w:cs="宋体"/>
          <w:kern w:val="0"/>
          <w:sz w:val="24"/>
        </w:rPr>
        <w:t>如果您的朋友正在装修，也可以按右上角图标分享到朋友圈或发送给朋友！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F95"/>
    <w:rsid w:val="00021342"/>
    <w:rsid w:val="0005653D"/>
    <w:rsid w:val="00120BA4"/>
    <w:rsid w:val="001878AC"/>
    <w:rsid w:val="001B7331"/>
    <w:rsid w:val="00260B85"/>
    <w:rsid w:val="003405FB"/>
    <w:rsid w:val="00356AD9"/>
    <w:rsid w:val="003A53BD"/>
    <w:rsid w:val="00402246"/>
    <w:rsid w:val="004342A7"/>
    <w:rsid w:val="0044551F"/>
    <w:rsid w:val="004A746E"/>
    <w:rsid w:val="00503D3C"/>
    <w:rsid w:val="00532E83"/>
    <w:rsid w:val="005532DD"/>
    <w:rsid w:val="00566F84"/>
    <w:rsid w:val="0059389B"/>
    <w:rsid w:val="006025BD"/>
    <w:rsid w:val="00656821"/>
    <w:rsid w:val="006C4961"/>
    <w:rsid w:val="006C5539"/>
    <w:rsid w:val="00740323"/>
    <w:rsid w:val="007B0BEB"/>
    <w:rsid w:val="00836D1F"/>
    <w:rsid w:val="008714A4"/>
    <w:rsid w:val="008A07EA"/>
    <w:rsid w:val="008B73EE"/>
    <w:rsid w:val="0097210D"/>
    <w:rsid w:val="00A14EC2"/>
    <w:rsid w:val="00A23BB2"/>
    <w:rsid w:val="00A2408B"/>
    <w:rsid w:val="00A56C5D"/>
    <w:rsid w:val="00AA5EE7"/>
    <w:rsid w:val="00B834ED"/>
    <w:rsid w:val="00B87564"/>
    <w:rsid w:val="00C0328F"/>
    <w:rsid w:val="00C06185"/>
    <w:rsid w:val="00CB2A64"/>
    <w:rsid w:val="00CC2341"/>
    <w:rsid w:val="00CF59B0"/>
    <w:rsid w:val="00DE5120"/>
    <w:rsid w:val="00E251AF"/>
    <w:rsid w:val="00E5727E"/>
    <w:rsid w:val="00E65BFD"/>
    <w:rsid w:val="00E75756"/>
    <w:rsid w:val="00E85D8A"/>
    <w:rsid w:val="00E86FA6"/>
    <w:rsid w:val="00F37F95"/>
    <w:rsid w:val="00FE35E3"/>
    <w:rsid w:val="1FC72265"/>
    <w:rsid w:val="25911E7F"/>
    <w:rsid w:val="39B60E8F"/>
    <w:rsid w:val="5CD36EE6"/>
    <w:rsid w:val="73514D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1</Pages>
  <Words>36</Words>
  <Characters>208</Characters>
  <Lines>1</Lines>
  <Paragraphs>1</Paragraphs>
  <TotalTime>3</TotalTime>
  <ScaleCrop>false</ScaleCrop>
  <LinksUpToDate>false</LinksUpToDate>
  <CharactersWithSpaces>243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2013-12-03T03:48:00Z</dcterms:created>
  <dc:creator>微软用户</dc:creator>
  <cp:lastModifiedBy>湖前琴亭</cp:lastModifiedBy>
  <dcterms:modified xsi:type="dcterms:W3CDTF">2026-10-23T09:21:21Z</dcterms:modified>
  <dc:title>12月14日海峡会展中心，汇聚32家一线建材品牌商家，耗资百万，打造一场年度抄底价的盛宴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07F9FE7A35FB48C5BCF0288976655FAB</vt:lpwstr>
  </property>
</Properties>
</file>