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00" w:lineRule="exact"/>
        <w:rPr>
          <w:rFonts w:hint="eastAsia"/>
          <w:b/>
          <w:outline/>
          <w:color w:val="FF00FF"/>
          <w:sz w:val="18"/>
          <w:szCs w:val="1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bookmarkStart w:id="0" w:name="_GoBack"/>
      <w:bookmarkEnd w:id="0"/>
    </w:p>
    <w:p>
      <w:pPr>
        <w:spacing w:line="440" w:lineRule="exact"/>
        <w:jc w:val="center"/>
        <w:outlineLvl w:val="0"/>
        <w:rPr>
          <w:rFonts w:hint="eastAsia" w:ascii="黑体" w:eastAsia="黑体"/>
          <w:b/>
          <w:outline/>
          <w:color w:val="FF0000"/>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hint="eastAsia" w:ascii="华文新魏" w:eastAsia="华文新魏"/>
          <w:b/>
          <w:outline/>
          <w:color w:val="FF0000"/>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【I.YUNNAN·爱云南】</w:t>
      </w:r>
      <w:r>
        <w:rPr>
          <w:rFonts w:hint="eastAsia" w:ascii="黑体" w:eastAsia="黑体"/>
          <w:b/>
          <w:outline/>
          <w:color w:val="FF0000"/>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昆明大理丽江双飞六日游</w:t>
      </w:r>
    </w:p>
    <w:p>
      <w:pPr>
        <w:spacing w:line="440" w:lineRule="exact"/>
        <w:jc w:val="center"/>
        <w:outlineLvl w:val="0"/>
        <w:rPr>
          <w:rFonts w:hint="eastAsia" w:ascii="黑体" w:eastAsia="黑体"/>
          <w:b/>
          <w:outline/>
          <w:color w:val="FF0000"/>
          <w:sz w:val="28"/>
          <w:szCs w:val="2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hint="eastAsia" w:ascii="黑体" w:eastAsia="黑体"/>
          <w:b/>
          <w:outline/>
          <w:color w:val="FF0000"/>
          <w:sz w:val="28"/>
          <w:szCs w:val="2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（纯玩团，全程指定四星）</w:t>
      </w:r>
    </w:p>
    <w:p>
      <w:pPr>
        <w:spacing w:line="280" w:lineRule="exact"/>
        <w:ind w:firstLine="500" w:firstLineChars="196"/>
        <w:rPr>
          <w:rFonts w:hint="eastAsia" w:ascii="Arial" w:hAnsi="Arial" w:cs="Arial"/>
          <w:b/>
          <w:color w:val="FF00FF"/>
          <w:spacing w:val="7"/>
          <w:sz w:val="24"/>
        </w:rPr>
      </w:pPr>
    </w:p>
    <w:p>
      <w:pPr>
        <w:spacing w:line="280" w:lineRule="exact"/>
        <w:ind w:firstLine="500" w:firstLineChars="196"/>
        <w:rPr>
          <w:rFonts w:hint="eastAsia" w:ascii="宋体" w:hAnsi="宋体" w:cs="Arial"/>
          <w:b/>
          <w:color w:val="FF00FF"/>
          <w:spacing w:val="7"/>
          <w:sz w:val="24"/>
        </w:rPr>
      </w:pPr>
      <w:r>
        <w:rPr>
          <w:rFonts w:hint="eastAsia" w:ascii="Arial" w:hAnsi="Arial" w:cs="Arial"/>
          <w:b/>
          <w:color w:val="FF00FF"/>
          <w:spacing w:val="7"/>
          <w:sz w:val="24"/>
        </w:rPr>
        <w:t>我的云南</w:t>
      </w:r>
      <w:r>
        <w:rPr>
          <w:rFonts w:hint="eastAsia" w:ascii="宋体" w:hAnsi="宋体" w:cs="Arial"/>
          <w:b/>
          <w:color w:val="FF00FF"/>
          <w:spacing w:val="7"/>
          <w:sz w:val="24"/>
        </w:rPr>
        <w:t>：</w:t>
      </w:r>
      <w:r>
        <w:rPr>
          <w:rFonts w:hint="eastAsia" w:ascii="楷体_GB2312" w:eastAsia="楷体_GB2312"/>
          <w:b/>
          <w:color w:val="3366FF"/>
          <w:szCs w:val="21"/>
        </w:rPr>
        <w:t>a.</w:t>
      </w:r>
      <w:r>
        <w:rPr>
          <w:rFonts w:hint="eastAsia" w:ascii="楷体_GB2312" w:eastAsia="楷体_GB2312"/>
          <w:color w:val="3366FF"/>
          <w:szCs w:val="21"/>
        </w:rPr>
        <w:t>赠送舒适靠枕一个（缓解您旅途的疲劳）；</w:t>
      </w:r>
    </w:p>
    <w:p>
      <w:pPr>
        <w:spacing w:line="280" w:lineRule="exact"/>
        <w:ind w:left="1029" w:hanging="1029" w:hangingChars="490"/>
        <w:rPr>
          <w:rFonts w:hint="eastAsia" w:ascii="楷体_GB2312" w:hAnsi="宋体" w:eastAsia="楷体_GB2312" w:cs="Arial"/>
          <w:color w:val="3366FF"/>
          <w:szCs w:val="21"/>
        </w:rPr>
      </w:pPr>
      <w:r>
        <w:rPr>
          <w:rFonts w:hint="eastAsia" w:ascii="楷体_GB2312" w:hAnsi="宋体" w:eastAsia="楷体_GB2312" w:cs="Arial"/>
          <w:color w:val="3366FF"/>
          <w:szCs w:val="21"/>
        </w:rPr>
        <w:t xml:space="preserve">                 </w:t>
      </w:r>
      <w:r>
        <w:rPr>
          <w:rFonts w:hint="eastAsia" w:ascii="楷体_GB2312" w:hAnsi="宋体" w:eastAsia="楷体_GB2312" w:cs="Arial"/>
          <w:b/>
          <w:color w:val="3366FF"/>
          <w:szCs w:val="21"/>
        </w:rPr>
        <w:t>b.</w:t>
      </w:r>
      <w:r>
        <w:rPr>
          <w:rFonts w:hint="eastAsia" w:ascii="楷体_GB2312" w:hAnsi="宋体" w:eastAsia="楷体_GB2312" w:cs="Arial"/>
          <w:color w:val="3366FF"/>
          <w:szCs w:val="21"/>
        </w:rPr>
        <w:t>赠送鲜花蚕丝面膜一份（给您的肌肤在劳累的旅途中喝点水）；</w:t>
      </w:r>
    </w:p>
    <w:p>
      <w:pPr>
        <w:spacing w:line="280" w:lineRule="exact"/>
        <w:ind w:left="1029" w:hanging="1029" w:hangingChars="490"/>
        <w:rPr>
          <w:rFonts w:hint="eastAsia" w:ascii="楷体_GB2312" w:hAnsi="宋体" w:eastAsia="楷体_GB2312" w:cs="Arial"/>
          <w:color w:val="3366FF"/>
          <w:szCs w:val="21"/>
        </w:rPr>
      </w:pPr>
      <w:r>
        <w:rPr>
          <w:rFonts w:hint="eastAsia" w:ascii="楷体_GB2312" w:hAnsi="宋体" w:eastAsia="楷体_GB2312" w:cs="Arial"/>
          <w:color w:val="3366FF"/>
          <w:szCs w:val="21"/>
        </w:rPr>
        <w:t xml:space="preserve">                 </w:t>
      </w:r>
      <w:r>
        <w:rPr>
          <w:rFonts w:hint="eastAsia" w:ascii="楷体_GB2312" w:hAnsi="宋体" w:eastAsia="楷体_GB2312" w:cs="Arial"/>
          <w:b/>
          <w:color w:val="3366FF"/>
          <w:szCs w:val="21"/>
        </w:rPr>
        <w:t>c.</w:t>
      </w:r>
      <w:r>
        <w:rPr>
          <w:rFonts w:hint="eastAsia" w:ascii="楷体_GB2312" w:hAnsi="宋体" w:eastAsia="楷体_GB2312" w:cs="Arial"/>
          <w:color w:val="3366FF"/>
          <w:szCs w:val="21"/>
        </w:rPr>
        <w:t xml:space="preserve"> </w:t>
      </w:r>
      <w:r>
        <w:rPr>
          <w:rFonts w:hint="eastAsia" w:ascii="楷体_GB2312" w:eastAsia="楷体_GB2312"/>
          <w:color w:val="3366FF"/>
          <w:szCs w:val="21"/>
        </w:rPr>
        <w:t>免费提供炮制功夫茶工具及普洱茶（让您感受充满福建韵味的云南）；</w:t>
      </w:r>
    </w:p>
    <w:p>
      <w:pPr>
        <w:spacing w:line="300" w:lineRule="exact"/>
        <w:ind w:left="2160" w:leftChars="340" w:hanging="1446" w:hangingChars="689"/>
        <w:rPr>
          <w:rFonts w:hint="eastAsia" w:ascii="楷体_GB2312" w:eastAsia="楷体_GB2312"/>
          <w:color w:val="3366FF"/>
          <w:szCs w:val="21"/>
        </w:rPr>
      </w:pPr>
      <w:r>
        <w:rPr>
          <w:rFonts w:hint="eastAsia" w:ascii="楷体_GB2312" w:eastAsia="楷体_GB2312"/>
          <w:color w:val="3366FF"/>
          <w:szCs w:val="21"/>
        </w:rPr>
        <w:t xml:space="preserve">         </w:t>
      </w:r>
      <w:r>
        <w:rPr>
          <w:rFonts w:hint="eastAsia" w:ascii="楷体_GB2312" w:eastAsia="楷体_GB2312"/>
          <w:b/>
          <w:color w:val="3366FF"/>
          <w:szCs w:val="21"/>
        </w:rPr>
        <w:t xml:space="preserve"> </w:t>
      </w:r>
      <w:r>
        <w:rPr>
          <w:rFonts w:hint="eastAsia" w:ascii="楷体_GB2312" w:hAnsi="宋体" w:eastAsia="楷体_GB2312" w:cs="Arial"/>
          <w:b/>
          <w:color w:val="3366FF"/>
          <w:spacing w:val="7"/>
          <w:szCs w:val="21"/>
        </w:rPr>
        <w:t>d.</w:t>
      </w:r>
      <w:r>
        <w:rPr>
          <w:rFonts w:hint="eastAsia" w:ascii="楷体_GB2312" w:eastAsia="楷体_GB2312"/>
          <w:color w:val="3366FF"/>
          <w:szCs w:val="21"/>
        </w:rPr>
        <w:t xml:space="preserve"> </w:t>
      </w:r>
      <w:r>
        <w:rPr>
          <w:rFonts w:hint="eastAsia" w:ascii="楷体_GB2312" w:hAnsi="宋体" w:eastAsia="楷体_GB2312" w:cs="Arial"/>
          <w:color w:val="3366FF"/>
          <w:szCs w:val="21"/>
        </w:rPr>
        <w:t>独家享受全程正餐八菜两汤、每天赠送矿泉水一瓶及新鲜水果一份（尊重福建人的生活习惯，人在旅   途但从不曾离开家乡）；</w:t>
      </w:r>
    </w:p>
    <w:p>
      <w:pPr>
        <w:spacing w:line="300" w:lineRule="exact"/>
        <w:ind w:left="1996" w:leftChars="850" w:hanging="211" w:hangingChars="100"/>
        <w:rPr>
          <w:rFonts w:hint="eastAsia" w:ascii="楷体_GB2312" w:eastAsia="楷体_GB2312"/>
          <w:color w:val="3366FF"/>
          <w:szCs w:val="21"/>
        </w:rPr>
      </w:pPr>
      <w:r>
        <w:rPr>
          <w:rFonts w:hint="eastAsia" w:ascii="楷体_GB2312" w:hAnsi="宋体" w:eastAsia="楷体_GB2312" w:cs="Arial"/>
          <w:b/>
          <w:color w:val="3366FF"/>
          <w:szCs w:val="21"/>
        </w:rPr>
        <w:t>e.</w:t>
      </w:r>
      <w:r>
        <w:rPr>
          <w:rFonts w:hint="eastAsia" w:ascii="楷体_GB2312" w:eastAsia="楷体_GB2312"/>
          <w:color w:val="3366FF"/>
          <w:szCs w:val="21"/>
        </w:rPr>
        <w:t xml:space="preserve"> </w:t>
      </w:r>
      <w:r>
        <w:rPr>
          <w:rFonts w:hint="eastAsia" w:ascii="楷体_GB2312" w:hAnsi="宋体" w:eastAsia="楷体_GB2312" w:cs="Arial"/>
          <w:color w:val="3366FF"/>
          <w:szCs w:val="21"/>
        </w:rPr>
        <w:t>赠送当地特色小吃·大理雕梅（用心为您寻找游程中的乐趣）</w:t>
      </w:r>
    </w:p>
    <w:p>
      <w:pPr>
        <w:spacing w:line="280" w:lineRule="exact"/>
        <w:ind w:left="1029" w:hanging="1029" w:hangingChars="490"/>
        <w:rPr>
          <w:rFonts w:hint="eastAsia" w:ascii="楷体_GB2312" w:hAnsi="宋体" w:eastAsia="楷体_GB2312" w:cs="Arial"/>
          <w:color w:val="3366FF"/>
          <w:szCs w:val="21"/>
        </w:rPr>
      </w:pPr>
      <w:r>
        <w:rPr>
          <w:rFonts w:hint="eastAsia" w:ascii="楷体_GB2312" w:hAnsi="宋体" w:eastAsia="楷体_GB2312" w:cs="Arial"/>
          <w:color w:val="3366FF"/>
          <w:szCs w:val="21"/>
        </w:rPr>
        <w:t xml:space="preserve">                 </w:t>
      </w:r>
      <w:r>
        <w:rPr>
          <w:rFonts w:hint="eastAsia" w:ascii="楷体_GB2312" w:eastAsia="楷体_GB2312"/>
          <w:b/>
          <w:color w:val="3366FF"/>
          <w:szCs w:val="21"/>
        </w:rPr>
        <w:t>f.</w:t>
      </w:r>
      <w:r>
        <w:rPr>
          <w:rFonts w:hint="eastAsia" w:ascii="楷体_GB2312" w:eastAsia="楷体_GB2312"/>
          <w:color w:val="3366FF"/>
          <w:szCs w:val="21"/>
        </w:rPr>
        <w:t xml:space="preserve"> 全程专职导游从第一天开始至行程最后一天都从一而终的陪伴着您！</w:t>
      </w:r>
      <w:r>
        <w:rPr>
          <w:rFonts w:hint="eastAsia" w:ascii="楷体_GB2312" w:hAnsi="宋体" w:eastAsia="楷体_GB2312" w:cs="Arial"/>
          <w:color w:val="3366FF"/>
          <w:szCs w:val="21"/>
        </w:rPr>
        <w:t xml:space="preserve"> </w:t>
      </w:r>
    </w:p>
    <w:p>
      <w:pPr>
        <w:spacing w:line="300" w:lineRule="exact"/>
        <w:ind w:left="1926" w:leftChars="340" w:hanging="1212" w:hangingChars="539"/>
        <w:rPr>
          <w:rFonts w:hint="eastAsia" w:ascii="楷体_GB2312" w:hAnsi="宋体" w:eastAsia="楷体_GB2312"/>
          <w:color w:val="3366FF"/>
          <w:szCs w:val="21"/>
        </w:rPr>
      </w:pPr>
      <w:r>
        <w:rPr>
          <w:rFonts w:hint="eastAsia" w:ascii="楷体_GB2312" w:hAnsi="Arial" w:eastAsia="楷体_GB2312" w:cs="Arial"/>
          <w:b/>
          <w:outline/>
          <w:color w:val="3366FF"/>
          <w:spacing w:val="7"/>
          <w:szCs w:val="21"/>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Pr>
          <w:rFonts w:hint="eastAsia" w:ascii="楷体_GB2312" w:eastAsia="楷体_GB2312"/>
          <w:color w:val="3366FF"/>
          <w:szCs w:val="21"/>
        </w:rPr>
        <w:t xml:space="preserve">  </w:t>
      </w:r>
    </w:p>
    <w:p>
      <w:pPr>
        <w:spacing w:line="300" w:lineRule="exact"/>
        <w:ind w:firstLine="750" w:firstLineChars="294"/>
        <w:rPr>
          <w:rFonts w:hint="eastAsia"/>
          <w:szCs w:val="21"/>
        </w:rPr>
      </w:pPr>
      <w:r>
        <w:rPr>
          <w:rFonts w:hint="eastAsia" w:ascii="Arial" w:hAnsi="Arial" w:cs="Arial"/>
          <w:b/>
          <w:spacing w:val="7"/>
          <w:sz w:val="24"/>
        </w:rPr>
        <w:t>爱美景：</w:t>
      </w:r>
      <w:r>
        <w:rPr>
          <w:rFonts w:hint="eastAsia"/>
          <w:szCs w:val="21"/>
        </w:rPr>
        <w:t>赠送</w:t>
      </w:r>
      <w:r>
        <w:rPr>
          <w:rFonts w:hint="eastAsia" w:ascii="ˎ̥" w:hAnsi="ˎ̥"/>
          <w:szCs w:val="21"/>
        </w:rPr>
        <w:t>全国最大型实体恐龙模型群《侏罗纪公园》实景</w:t>
      </w:r>
      <w:r>
        <w:rPr>
          <w:rFonts w:hint="eastAsia"/>
          <w:bCs/>
          <w:szCs w:val="21"/>
        </w:rPr>
        <w:t>再现——世界【</w:t>
      </w:r>
      <w:r>
        <w:rPr>
          <w:rFonts w:hint="eastAsia"/>
          <w:b/>
          <w:bCs/>
          <w:szCs w:val="21"/>
        </w:rPr>
        <w:t>恐龙谷</w:t>
      </w:r>
      <w:r>
        <w:rPr>
          <w:rFonts w:hint="eastAsia"/>
          <w:bCs/>
          <w:szCs w:val="21"/>
        </w:rPr>
        <w:t>】（价值120元/人）；</w:t>
      </w:r>
    </w:p>
    <w:p>
      <w:pPr>
        <w:spacing w:line="300" w:lineRule="exact"/>
        <w:ind w:firstLine="1785" w:firstLineChars="850"/>
        <w:rPr>
          <w:rFonts w:hint="eastAsia" w:ascii="宋体" w:hAnsi="宋体"/>
          <w:szCs w:val="21"/>
        </w:rPr>
      </w:pPr>
      <w:r>
        <w:rPr>
          <w:rFonts w:hint="eastAsia"/>
          <w:szCs w:val="21"/>
        </w:rPr>
        <w:t>赠送</w:t>
      </w:r>
      <w:r>
        <w:rPr>
          <w:rFonts w:hint="eastAsia"/>
          <w:bCs/>
          <w:szCs w:val="21"/>
        </w:rPr>
        <w:t>大理最具标志性的建筑——大理国九位皇帝出家的【</w:t>
      </w:r>
      <w:r>
        <w:rPr>
          <w:rFonts w:hint="eastAsia" w:ascii="宋体" w:hAnsi="宋体"/>
          <w:b/>
          <w:szCs w:val="21"/>
        </w:rPr>
        <w:t>崇圣寺三塔景区</w:t>
      </w:r>
      <w:r>
        <w:rPr>
          <w:rFonts w:hint="eastAsia" w:ascii="宋体" w:hAnsi="宋体"/>
          <w:szCs w:val="21"/>
        </w:rPr>
        <w:t>】（价值120元/人）；</w:t>
      </w:r>
    </w:p>
    <w:p>
      <w:pPr>
        <w:spacing w:line="300" w:lineRule="exact"/>
        <w:ind w:firstLine="1785" w:firstLineChars="850"/>
        <w:rPr>
          <w:rFonts w:hint="eastAsia" w:ascii="宋体" w:hAnsi="宋体"/>
          <w:szCs w:val="21"/>
        </w:rPr>
      </w:pPr>
      <w:r>
        <w:rPr>
          <w:rFonts w:hint="eastAsia"/>
          <w:szCs w:val="21"/>
        </w:rPr>
        <w:t>赠送</w:t>
      </w:r>
      <w:r>
        <w:rPr>
          <w:rFonts w:hint="eastAsia" w:ascii="楷体_GB2312" w:hAnsi="Arial" w:cs="Arial"/>
          <w:kern w:val="0"/>
          <w:szCs w:val="21"/>
        </w:rPr>
        <w:t>张艺谋导演的</w:t>
      </w:r>
      <w:r>
        <w:rPr>
          <w:rFonts w:hint="eastAsia" w:ascii="宋体" w:hAnsi="宋体"/>
          <w:szCs w:val="21"/>
        </w:rPr>
        <w:t>大型原生态实景演出</w:t>
      </w:r>
      <w:r>
        <w:rPr>
          <w:rFonts w:hint="eastAsia" w:ascii="楷体_GB2312" w:hAnsi="Arial" w:cs="Arial"/>
          <w:b/>
          <w:kern w:val="0"/>
          <w:szCs w:val="21"/>
        </w:rPr>
        <w:t>《印象丽江》</w:t>
      </w:r>
      <w:r>
        <w:rPr>
          <w:rFonts w:hint="eastAsia" w:ascii="楷体_GB2312" w:hAnsi="Arial" w:cs="Arial"/>
          <w:kern w:val="0"/>
          <w:szCs w:val="21"/>
        </w:rPr>
        <w:t>雪山篇（价值190元/人）</w:t>
      </w:r>
      <w:r>
        <w:rPr>
          <w:rFonts w:hint="eastAsia" w:ascii="ˎ̥" w:hAnsi="ˎ̥"/>
          <w:szCs w:val="21"/>
        </w:rPr>
        <w:t>；</w:t>
      </w:r>
    </w:p>
    <w:p>
      <w:pPr>
        <w:spacing w:line="300" w:lineRule="exact"/>
        <w:ind w:firstLine="1785" w:firstLineChars="850"/>
        <w:rPr>
          <w:rFonts w:hint="eastAsia" w:ascii="宋体" w:hAnsi="宋体"/>
          <w:szCs w:val="21"/>
        </w:rPr>
      </w:pPr>
      <w:r>
        <w:rPr>
          <w:rFonts w:hint="eastAsia"/>
          <w:szCs w:val="21"/>
        </w:rPr>
        <w:t>赠送</w:t>
      </w:r>
      <w:r>
        <w:rPr>
          <w:szCs w:val="21"/>
        </w:rPr>
        <w:t>丽江国家级保护文物最集中地</w:t>
      </w:r>
      <w:r>
        <w:rPr>
          <w:rFonts w:hint="eastAsia"/>
          <w:szCs w:val="21"/>
        </w:rPr>
        <w:t>——龙潭映雪【</w:t>
      </w:r>
      <w:r>
        <w:rPr>
          <w:rFonts w:hint="eastAsia" w:ascii="宋体" w:hAnsi="宋体"/>
          <w:b/>
          <w:szCs w:val="21"/>
        </w:rPr>
        <w:t>黑龙潭</w:t>
      </w:r>
      <w:r>
        <w:rPr>
          <w:rFonts w:hint="eastAsia" w:ascii="宋体" w:hAnsi="宋体"/>
          <w:szCs w:val="21"/>
        </w:rPr>
        <w:t>】（价值60元/人）；</w:t>
      </w:r>
    </w:p>
    <w:p>
      <w:pPr>
        <w:spacing w:line="300" w:lineRule="exact"/>
        <w:ind w:left="4095" w:leftChars="850" w:hanging="2310" w:hangingChars="1100"/>
        <w:rPr>
          <w:rFonts w:hint="eastAsia" w:ascii="Arial" w:hAnsi="Arial" w:cs="Arial"/>
          <w:spacing w:val="7"/>
          <w:sz w:val="18"/>
          <w:szCs w:val="18"/>
        </w:rPr>
      </w:pPr>
      <w:r>
        <w:rPr>
          <w:rFonts w:hint="eastAsia"/>
          <w:szCs w:val="21"/>
        </w:rPr>
        <w:t>赠送千年的茶马重镇——清泉之乡【</w:t>
      </w:r>
      <w:r>
        <w:rPr>
          <w:rFonts w:hint="eastAsia" w:ascii="宋体" w:hAnsi="宋体"/>
          <w:b/>
          <w:szCs w:val="21"/>
        </w:rPr>
        <w:t>束河古镇</w:t>
      </w:r>
      <w:r>
        <w:rPr>
          <w:rFonts w:hint="eastAsia" w:ascii="宋体" w:hAnsi="宋体"/>
          <w:szCs w:val="21"/>
        </w:rPr>
        <w:t>】（价值50元/人）</w:t>
      </w:r>
      <w:r>
        <w:rPr>
          <w:rFonts w:hint="eastAsia" w:ascii="宋体" w:hAnsi="宋体"/>
          <w:sz w:val="18"/>
          <w:szCs w:val="18"/>
        </w:rPr>
        <w:t>在此</w:t>
      </w:r>
      <w:r>
        <w:rPr>
          <w:rFonts w:ascii="Arial" w:hAnsi="Arial" w:cs="Arial"/>
          <w:spacing w:val="7"/>
          <w:sz w:val="18"/>
          <w:szCs w:val="18"/>
        </w:rPr>
        <w:t>古老的石桥，光滑的石板路，高突的上马石，马锅头的豪宅，还有马鞍、马铃、马灯、皮口袋、酥油桶，以及来自印度、尼泊尔、西藏的各种旧货，抚今追昔，让你浮想联翩</w:t>
      </w:r>
      <w:r>
        <w:rPr>
          <w:rFonts w:hint="eastAsia" w:ascii="Arial" w:hAnsi="Arial" w:cs="Arial"/>
          <w:spacing w:val="7"/>
          <w:sz w:val="18"/>
          <w:szCs w:val="18"/>
        </w:rPr>
        <w:t>……</w:t>
      </w:r>
    </w:p>
    <w:p>
      <w:pPr>
        <w:spacing w:line="280" w:lineRule="exact"/>
        <w:ind w:left="710" w:leftChars="338" w:firstLine="1029" w:firstLineChars="490"/>
        <w:rPr>
          <w:rFonts w:hint="eastAsia" w:ascii="宋体" w:hAnsi="宋体"/>
          <w:szCs w:val="21"/>
        </w:rPr>
      </w:pPr>
      <w:r>
        <w:rPr>
          <w:rFonts w:hint="eastAsia" w:ascii="宋体" w:hAnsi="宋体"/>
          <w:szCs w:val="21"/>
        </w:rPr>
        <w:t>赠送国家AAAA级景区【</w:t>
      </w:r>
      <w:r>
        <w:rPr>
          <w:rFonts w:hint="eastAsia" w:ascii="宋体" w:hAnsi="宋体"/>
          <w:b/>
          <w:szCs w:val="21"/>
        </w:rPr>
        <w:t>银都水乡新华村</w:t>
      </w:r>
      <w:r>
        <w:rPr>
          <w:rFonts w:hint="eastAsia" w:ascii="宋体" w:hAnsi="宋体"/>
          <w:szCs w:val="21"/>
        </w:rPr>
        <w:t>】（价值198元/人；已含游船及电瓶车费用）；</w:t>
      </w:r>
    </w:p>
    <w:p>
      <w:pPr>
        <w:spacing w:line="280" w:lineRule="exact"/>
        <w:rPr>
          <w:rFonts w:hint="eastAsia" w:ascii="宋体" w:hAnsi="宋体"/>
          <w:szCs w:val="21"/>
        </w:rPr>
      </w:pPr>
    </w:p>
    <w:p>
      <w:pPr>
        <w:spacing w:line="300" w:lineRule="exact"/>
        <w:ind w:left="2013" w:leftChars="340" w:hanging="1299" w:hangingChars="539"/>
        <w:rPr>
          <w:rFonts w:hint="eastAsia" w:ascii="宋体" w:hAnsi="宋体"/>
          <w:bCs/>
          <w:szCs w:val="21"/>
        </w:rPr>
      </w:pPr>
      <w:r>
        <w:rPr>
          <w:rFonts w:hint="eastAsia"/>
          <w:b/>
          <w:sz w:val="24"/>
        </w:rPr>
        <w:t>爱美食：</w:t>
      </w:r>
      <w:r>
        <w:rPr>
          <w:rFonts w:hint="eastAsia"/>
          <w:szCs w:val="21"/>
        </w:rPr>
        <w:t>每天保证一个正餐的风味餐：</w:t>
      </w:r>
      <w:r>
        <w:rPr>
          <w:rFonts w:hint="eastAsia" w:ascii="宋体" w:hAnsi="宋体"/>
          <w:bCs/>
          <w:szCs w:val="21"/>
        </w:rPr>
        <w:t>昆明【</w:t>
      </w:r>
      <w:r>
        <w:rPr>
          <w:rFonts w:hint="eastAsia" w:ascii="宋体" w:hAnsi="宋体"/>
          <w:b/>
          <w:bCs/>
          <w:szCs w:val="21"/>
        </w:rPr>
        <w:t>过桥米线</w:t>
      </w:r>
      <w:r>
        <w:rPr>
          <w:rFonts w:hint="eastAsia" w:ascii="宋体" w:hAnsi="宋体"/>
          <w:bCs/>
          <w:szCs w:val="21"/>
        </w:rPr>
        <w:t>】、大理【</w:t>
      </w:r>
      <w:r>
        <w:rPr>
          <w:rFonts w:hint="eastAsia" w:ascii="宋体" w:hAnsi="宋体"/>
          <w:b/>
          <w:bCs/>
          <w:szCs w:val="21"/>
        </w:rPr>
        <w:t>白族洱海渔家宴</w:t>
      </w:r>
      <w:r>
        <w:rPr>
          <w:rFonts w:hint="eastAsia" w:ascii="宋体" w:hAnsi="宋体"/>
          <w:bCs/>
          <w:szCs w:val="21"/>
        </w:rPr>
        <w:t>】、丽江【</w:t>
      </w:r>
      <w:r>
        <w:rPr>
          <w:rFonts w:hint="eastAsia" w:ascii="宋体" w:hAnsi="宋体"/>
          <w:b/>
          <w:bCs/>
          <w:szCs w:val="21"/>
        </w:rPr>
        <w:t>纳西风味</w:t>
      </w:r>
      <w:r>
        <w:rPr>
          <w:rFonts w:hint="eastAsia" w:ascii="宋体" w:hAnsi="宋体"/>
          <w:bCs/>
          <w:szCs w:val="21"/>
        </w:rPr>
        <w:t>】、香格里拉【</w:t>
      </w:r>
      <w:r>
        <w:rPr>
          <w:rFonts w:hint="eastAsia" w:ascii="宋体" w:hAnsi="宋体"/>
          <w:b/>
          <w:bCs/>
          <w:szCs w:val="21"/>
        </w:rPr>
        <w:t>藏式风味火锅</w:t>
      </w:r>
      <w:r>
        <w:rPr>
          <w:rFonts w:hint="eastAsia" w:ascii="宋体" w:hAnsi="宋体"/>
          <w:bCs/>
          <w:szCs w:val="21"/>
        </w:rPr>
        <w:t>】；</w:t>
      </w:r>
    </w:p>
    <w:p>
      <w:pPr>
        <w:spacing w:line="300" w:lineRule="exact"/>
        <w:rPr>
          <w:rFonts w:hint="eastAsia" w:ascii="宋体" w:hAnsi="宋体"/>
          <w:bCs/>
          <w:szCs w:val="21"/>
        </w:rPr>
      </w:pPr>
    </w:p>
    <w:p>
      <w:pPr>
        <w:spacing w:line="300" w:lineRule="exact"/>
        <w:ind w:left="1977" w:leftChars="739" w:hanging="425" w:hangingChars="189"/>
        <w:rPr>
          <w:rFonts w:hint="eastAsia" w:ascii="Arial" w:hAnsi="Arial" w:cs="Arial"/>
          <w:b/>
          <w:color w:val="FF00FF"/>
          <w:spacing w:val="7"/>
          <w:szCs w:val="21"/>
        </w:rPr>
      </w:pPr>
      <w:r>
        <w:rPr>
          <w:rFonts w:hint="eastAsia" w:ascii="Arial" w:hAnsi="Arial" w:cs="Arial"/>
          <w:b/>
          <w:color w:val="FF00FF"/>
          <w:spacing w:val="7"/>
          <w:szCs w:val="21"/>
        </w:rPr>
        <w:t>所有的一切都只因为我们十年的用心。用心的为每一位来到云南的福建人都能感受到不一样的云</w:t>
      </w:r>
    </w:p>
    <w:p>
      <w:pPr>
        <w:spacing w:line="300" w:lineRule="exact"/>
        <w:ind w:firstLine="1102" w:firstLineChars="490"/>
        <w:rPr>
          <w:rFonts w:hint="eastAsia" w:ascii="Arial" w:hAnsi="Arial" w:cs="Arial"/>
          <w:b/>
          <w:color w:val="FF00FF"/>
          <w:spacing w:val="7"/>
          <w:szCs w:val="21"/>
        </w:rPr>
      </w:pPr>
      <w:r>
        <w:rPr>
          <w:rFonts w:hint="eastAsia" w:ascii="Arial" w:hAnsi="Arial" w:cs="Arial"/>
          <w:b/>
          <w:color w:val="FF00FF"/>
          <w:spacing w:val="7"/>
          <w:szCs w:val="21"/>
        </w:rPr>
        <w:t>南、不一样的闽味……</w:t>
      </w:r>
    </w:p>
    <w:p>
      <w:pPr>
        <w:spacing w:line="320" w:lineRule="exact"/>
        <w:ind w:left="385" w:hanging="386" w:hangingChars="192"/>
        <w:rPr>
          <w:rFonts w:hint="eastAsia" w:ascii="宋体" w:hAnsi="宋体"/>
          <w:b/>
          <w:color w:val="993300"/>
          <w:sz w:val="20"/>
          <w:szCs w:val="20"/>
          <w14:shadow w14:blurRad="50800" w14:dist="38100" w14:dir="2700000" w14:sx="100000" w14:sy="100000" w14:kx="0" w14:ky="0" w14:algn="tl">
            <w14:srgbClr w14:val="000000">
              <w14:alpha w14:val="60000"/>
            </w14:srgbClr>
          </w14:shadow>
        </w:rPr>
      </w:pPr>
    </w:p>
    <w:p>
      <w:pPr>
        <w:spacing w:line="320" w:lineRule="exact"/>
        <w:ind w:left="385" w:hanging="386" w:hangingChars="192"/>
        <w:rPr>
          <w:rFonts w:hint="eastAsia"/>
          <w:b/>
          <w:color w:val="000000"/>
          <w:szCs w:val="21"/>
        </w:rPr>
      </w:pPr>
      <w:r>
        <w:rPr>
          <w:rFonts w:hint="eastAsia" w:ascii="宋体" w:hAnsi="宋体"/>
          <w:b/>
          <w:color w:val="993300"/>
          <w:sz w:val="20"/>
          <w:szCs w:val="20"/>
          <w14:shadow w14:blurRad="50800" w14:dist="38100" w14:dir="2700000" w14:sx="100000" w14:sy="100000" w14:kx="0" w14:ky="0" w14:algn="tl">
            <w14:srgbClr w14:val="000000">
              <w14:alpha w14:val="60000"/>
            </w14:srgbClr>
          </w14:shadow>
        </w:rPr>
        <w:t xml:space="preserve">◆ </w:t>
      </w:r>
      <w:r>
        <w:rPr>
          <w:rFonts w:hint="eastAsia"/>
          <w:b/>
          <w:outline/>
          <w:color w:val="993366"/>
          <w:szCs w:val="21"/>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行程安排：</w:t>
      </w:r>
    </w:p>
    <w:p>
      <w:pPr>
        <w:spacing w:line="300" w:lineRule="exact"/>
        <w:ind w:left="413" w:hanging="413" w:hangingChars="196"/>
        <w:outlineLvl w:val="0"/>
        <w:rPr>
          <w:rFonts w:hint="eastAsia"/>
          <w:szCs w:val="21"/>
        </w:rPr>
      </w:pPr>
      <w:r>
        <w:rPr>
          <w:rFonts w:hint="eastAsia"/>
          <w:b/>
          <w:color w:val="000000"/>
          <w:szCs w:val="21"/>
        </w:rPr>
        <w:t>D1、</w:t>
      </w:r>
      <w:r>
        <w:rPr>
          <w:rFonts w:hint="eastAsia" w:ascii="宋体" w:hAnsi="宋体"/>
          <w:color w:val="000000"/>
          <w:szCs w:val="21"/>
        </w:rPr>
        <w:t>福州/昆明</w:t>
      </w:r>
      <w:r>
        <w:rPr>
          <w:rFonts w:hint="eastAsia" w:ascii="宋体" w:hAnsi="宋体"/>
          <w:b/>
          <w:color w:val="000000"/>
          <w:szCs w:val="21"/>
        </w:rPr>
        <w:t>MF8427/0815/1110（含中餐）</w:t>
      </w:r>
      <w:r>
        <w:rPr>
          <w:rFonts w:hint="eastAsia" w:ascii="宋体" w:hAnsi="宋体"/>
          <w:szCs w:val="21"/>
        </w:rPr>
        <w:t>抵达春城—昆明，</w:t>
      </w:r>
      <w:r>
        <w:rPr>
          <w:rFonts w:hint="eastAsia" w:ascii="宋体" w:hAnsi="宋体"/>
          <w:b/>
          <w:szCs w:val="21"/>
        </w:rPr>
        <w:t>鲜花接机，</w:t>
      </w:r>
      <w:r>
        <w:rPr>
          <w:rFonts w:hint="eastAsia" w:ascii="宋体" w:hAnsi="宋体"/>
          <w:szCs w:val="21"/>
        </w:rPr>
        <w:t>立刻</w:t>
      </w:r>
      <w:r>
        <w:rPr>
          <w:rFonts w:hint="eastAsia"/>
          <w:szCs w:val="21"/>
        </w:rPr>
        <w:t>乘车前往梦幻云南的第一站——大理（约5小时，全程高速）、特别赠送—</w:t>
      </w:r>
      <w:r>
        <w:rPr>
          <w:rFonts w:hint="eastAsia" w:ascii="ˎ̥" w:hAnsi="ˎ̥"/>
          <w:szCs w:val="21"/>
        </w:rPr>
        <w:t>全国最大型实体恐龙模型群《侏罗纪公园》实景</w:t>
      </w:r>
      <w:r>
        <w:rPr>
          <w:rFonts w:hint="eastAsia"/>
          <w:bCs/>
          <w:szCs w:val="21"/>
        </w:rPr>
        <w:t>再现——世界【</w:t>
      </w:r>
      <w:r>
        <w:rPr>
          <w:rFonts w:hint="eastAsia"/>
          <w:b/>
          <w:bCs/>
          <w:szCs w:val="21"/>
        </w:rPr>
        <w:t>恐龙谷</w:t>
      </w:r>
      <w:r>
        <w:rPr>
          <w:rFonts w:hint="eastAsia"/>
          <w:bCs/>
          <w:szCs w:val="21"/>
        </w:rPr>
        <w:t>】</w:t>
      </w:r>
      <w:r>
        <w:rPr>
          <w:rFonts w:hint="eastAsia"/>
          <w:b/>
          <w:bCs/>
          <w:szCs w:val="21"/>
        </w:rPr>
        <w:t>（电瓶车20元/人自理，</w:t>
      </w:r>
      <w:r>
        <w:rPr>
          <w:rFonts w:hint="eastAsia"/>
          <w:b/>
          <w:bCs/>
          <w:szCs w:val="21"/>
          <w:u w:val="single"/>
        </w:rPr>
        <w:t>国家4A级景区，</w:t>
      </w:r>
      <w:r>
        <w:rPr>
          <w:rFonts w:hint="eastAsia" w:ascii="宋体" w:hAnsi="宋体"/>
          <w:szCs w:val="21"/>
        </w:rPr>
        <w:t>游览时间约60分钟</w:t>
      </w:r>
      <w:r>
        <w:rPr>
          <w:rFonts w:hint="eastAsia"/>
          <w:b/>
          <w:bCs/>
          <w:szCs w:val="21"/>
        </w:rPr>
        <w:t>）                                        宿：</w:t>
      </w:r>
      <w:r>
        <w:rPr>
          <w:rFonts w:hint="eastAsia"/>
          <w:b/>
          <w:szCs w:val="21"/>
        </w:rPr>
        <w:t>大理</w:t>
      </w:r>
      <w:r>
        <w:rPr>
          <w:rFonts w:hint="eastAsia"/>
          <w:b/>
          <w:bCs/>
          <w:szCs w:val="21"/>
        </w:rPr>
        <w:t xml:space="preserve">                                                                  </w:t>
      </w:r>
    </w:p>
    <w:p>
      <w:pPr>
        <w:pStyle w:val="3"/>
        <w:spacing w:line="280" w:lineRule="exact"/>
        <w:ind w:left="388" w:leftChars="-13" w:hanging="415" w:hangingChars="197"/>
        <w:rPr>
          <w:rFonts w:hint="eastAsia"/>
          <w:sz w:val="21"/>
          <w:szCs w:val="21"/>
        </w:rPr>
      </w:pPr>
      <w:r>
        <w:rPr>
          <w:rFonts w:hint="eastAsia"/>
          <w:b/>
          <w:sz w:val="21"/>
          <w:szCs w:val="21"/>
        </w:rPr>
        <w:t>D2、</w:t>
      </w:r>
      <w:r>
        <w:rPr>
          <w:rFonts w:hint="eastAsia"/>
          <w:sz w:val="21"/>
          <w:szCs w:val="21"/>
        </w:rPr>
        <w:t>早餐后游览特别赠送—</w:t>
      </w:r>
      <w:r>
        <w:rPr>
          <w:rFonts w:hint="eastAsia"/>
          <w:bCs/>
          <w:sz w:val="21"/>
          <w:szCs w:val="21"/>
        </w:rPr>
        <w:t>大理国九位皇帝出家的【</w:t>
      </w:r>
      <w:r>
        <w:rPr>
          <w:rFonts w:hint="eastAsia"/>
          <w:b/>
          <w:bCs/>
          <w:sz w:val="21"/>
          <w:szCs w:val="21"/>
        </w:rPr>
        <w:t>崇圣寺</w:t>
      </w:r>
      <w:r>
        <w:rPr>
          <w:rFonts w:hint="eastAsia"/>
          <w:bCs/>
          <w:sz w:val="21"/>
          <w:szCs w:val="21"/>
        </w:rPr>
        <w:t>】，千年古塔——【</w:t>
      </w:r>
      <w:r>
        <w:rPr>
          <w:rFonts w:hint="eastAsia"/>
          <w:b/>
          <w:bCs/>
          <w:sz w:val="21"/>
          <w:szCs w:val="21"/>
        </w:rPr>
        <w:t>三塔景区</w:t>
      </w:r>
      <w:r>
        <w:rPr>
          <w:rFonts w:hint="eastAsia"/>
          <w:bCs/>
          <w:sz w:val="21"/>
          <w:szCs w:val="21"/>
        </w:rPr>
        <w:t>】（</w:t>
      </w:r>
      <w:r>
        <w:rPr>
          <w:rFonts w:hint="eastAsia"/>
          <w:b/>
          <w:bCs/>
          <w:sz w:val="21"/>
          <w:szCs w:val="21"/>
        </w:rPr>
        <w:t>电瓶车25元/人自理；</w:t>
      </w:r>
      <w:r>
        <w:rPr>
          <w:rFonts w:hint="eastAsia"/>
          <w:bCs/>
          <w:sz w:val="21"/>
          <w:szCs w:val="21"/>
        </w:rPr>
        <w:t>大理最具标志性景区，</w:t>
      </w:r>
      <w:r>
        <w:rPr>
          <w:rFonts w:hint="eastAsia" w:ascii="宋体" w:hAnsi="宋体"/>
          <w:sz w:val="21"/>
          <w:szCs w:val="21"/>
          <w:u w:val="single"/>
        </w:rPr>
        <w:t>游览时间约60分钟</w:t>
      </w:r>
      <w:r>
        <w:rPr>
          <w:rFonts w:hint="eastAsia"/>
          <w:bCs/>
          <w:sz w:val="21"/>
          <w:szCs w:val="21"/>
        </w:rPr>
        <w:t>）、</w:t>
      </w:r>
      <w:r>
        <w:rPr>
          <w:rFonts w:hint="eastAsia"/>
          <w:sz w:val="21"/>
          <w:szCs w:val="21"/>
        </w:rPr>
        <w:t>【</w:t>
      </w:r>
      <w:r>
        <w:rPr>
          <w:rFonts w:hint="eastAsia"/>
          <w:b/>
          <w:sz w:val="21"/>
          <w:szCs w:val="21"/>
        </w:rPr>
        <w:t>大理古城</w:t>
      </w:r>
      <w:r>
        <w:rPr>
          <w:rFonts w:hint="eastAsia"/>
          <w:sz w:val="21"/>
          <w:szCs w:val="21"/>
        </w:rPr>
        <w:t>】（</w:t>
      </w:r>
      <w:r>
        <w:rPr>
          <w:rFonts w:hint="eastAsia" w:ascii="宋体" w:hAnsi="宋体"/>
          <w:sz w:val="21"/>
          <w:szCs w:val="21"/>
        </w:rPr>
        <w:t>车程约3小时），</w:t>
      </w:r>
      <w:r>
        <w:rPr>
          <w:rFonts w:hint="eastAsia"/>
          <w:sz w:val="21"/>
          <w:szCs w:val="21"/>
        </w:rPr>
        <w:t>【</w:t>
      </w:r>
      <w:r>
        <w:rPr>
          <w:rFonts w:hint="eastAsia"/>
          <w:b/>
          <w:sz w:val="21"/>
          <w:szCs w:val="21"/>
        </w:rPr>
        <w:t>洋人街</w:t>
      </w:r>
      <w:r>
        <w:rPr>
          <w:rFonts w:hint="eastAsia"/>
          <w:sz w:val="21"/>
          <w:szCs w:val="21"/>
        </w:rPr>
        <w:t>】（城内到处可见古朴雅致的白族传统民居，</w:t>
      </w:r>
      <w:r>
        <w:rPr>
          <w:rFonts w:hint="eastAsia" w:ascii="宋体" w:hAnsi="宋体"/>
          <w:sz w:val="21"/>
          <w:szCs w:val="21"/>
          <w:u w:val="single"/>
        </w:rPr>
        <w:t>游览时间约60分钟</w:t>
      </w:r>
      <w:r>
        <w:rPr>
          <w:rFonts w:hint="eastAsia"/>
          <w:sz w:val="21"/>
          <w:szCs w:val="21"/>
        </w:rPr>
        <w:t>），BUS丽江（车程约3.5小时）、</w:t>
      </w:r>
      <w:r>
        <w:rPr>
          <w:rFonts w:hint="eastAsia" w:ascii="黑体" w:eastAsia="黑体"/>
          <w:b/>
          <w:color w:val="000000"/>
          <w:sz w:val="21"/>
          <w:szCs w:val="21"/>
        </w:rPr>
        <w:t>赠送</w:t>
      </w:r>
      <w:r>
        <w:rPr>
          <w:rFonts w:hint="eastAsia"/>
          <w:b/>
          <w:sz w:val="21"/>
          <w:szCs w:val="21"/>
        </w:rPr>
        <w:t>【黑龙潭】</w:t>
      </w:r>
      <w:r>
        <w:rPr>
          <w:rFonts w:hint="eastAsia"/>
          <w:sz w:val="21"/>
          <w:szCs w:val="21"/>
        </w:rPr>
        <w:t>（</w:t>
      </w:r>
      <w:r>
        <w:rPr>
          <w:rFonts w:hint="eastAsia" w:ascii="宋体" w:hAnsi="宋体"/>
          <w:sz w:val="21"/>
          <w:szCs w:val="21"/>
          <w:u w:val="single"/>
        </w:rPr>
        <w:t>游览时间约30分钟</w:t>
      </w:r>
      <w:r>
        <w:rPr>
          <w:rFonts w:hint="eastAsia"/>
          <w:sz w:val="21"/>
          <w:szCs w:val="21"/>
        </w:rPr>
        <w:t>、也称“玉泉公园”古城水源头）</w:t>
      </w:r>
      <w:r>
        <w:rPr>
          <w:rFonts w:hint="eastAsia" w:ascii="黑体" w:hAnsi="宋体" w:eastAsia="黑体"/>
          <w:sz w:val="21"/>
          <w:szCs w:val="21"/>
        </w:rPr>
        <w:t>、</w:t>
      </w:r>
      <w:r>
        <w:rPr>
          <w:rFonts w:hint="eastAsia"/>
          <w:sz w:val="21"/>
          <w:szCs w:val="21"/>
        </w:rPr>
        <w:t>夜幕降临，在【</w:t>
      </w:r>
      <w:r>
        <w:rPr>
          <w:rFonts w:hint="eastAsia"/>
          <w:b/>
          <w:sz w:val="21"/>
          <w:szCs w:val="21"/>
        </w:rPr>
        <w:t>丽江古城</w:t>
      </w:r>
      <w:r>
        <w:rPr>
          <w:rFonts w:hint="eastAsia"/>
          <w:sz w:val="21"/>
          <w:szCs w:val="21"/>
        </w:rPr>
        <w:t>】内找个自己喜欢的地方坐下、遐想着千年古镇所经历的沧桑和风雨。或者去街边小店品尝一下酥油茶、丽江粑粑、一米阳光喝杯酒……</w:t>
      </w:r>
      <w:r>
        <w:rPr>
          <w:rFonts w:hint="eastAsia"/>
          <w:color w:val="993366"/>
          <w:sz w:val="21"/>
          <w:szCs w:val="21"/>
        </w:rPr>
        <w:t xml:space="preserve">（晚餐自理）                         </w:t>
      </w:r>
      <w:r>
        <w:rPr>
          <w:rFonts w:hint="eastAsia"/>
          <w:b/>
          <w:bCs/>
          <w:color w:val="000000"/>
          <w:sz w:val="21"/>
          <w:szCs w:val="21"/>
        </w:rPr>
        <w:t>宿：</w:t>
      </w:r>
      <w:r>
        <w:rPr>
          <w:rFonts w:hint="eastAsia"/>
          <w:b/>
          <w:sz w:val="21"/>
          <w:szCs w:val="21"/>
        </w:rPr>
        <w:t>丽江</w:t>
      </w:r>
      <w:r>
        <w:rPr>
          <w:rFonts w:hint="eastAsia"/>
          <w:color w:val="993366"/>
          <w:sz w:val="21"/>
          <w:szCs w:val="21"/>
        </w:rPr>
        <w:t xml:space="preserve">                                                </w:t>
      </w:r>
    </w:p>
    <w:p>
      <w:pPr>
        <w:spacing w:line="280" w:lineRule="exact"/>
        <w:ind w:left="413" w:hanging="413" w:hangingChars="196"/>
        <w:rPr>
          <w:rFonts w:hint="eastAsia"/>
        </w:rPr>
      </w:pPr>
      <w:r>
        <w:rPr>
          <w:rFonts w:hint="eastAsia"/>
          <w:b/>
        </w:rPr>
        <w:t>D3、</w:t>
      </w:r>
      <w:r>
        <w:rPr>
          <w:rFonts w:hint="eastAsia"/>
        </w:rPr>
        <w:t>早餐后，</w:t>
      </w:r>
      <w:r>
        <w:rPr>
          <w:rFonts w:hint="eastAsia"/>
          <w:szCs w:val="21"/>
        </w:rPr>
        <w:t>乘车至玉龙雪山自然保护区，稀薄的空气提醒你已经到达高原圣山——</w:t>
      </w:r>
      <w:r>
        <w:rPr>
          <w:rFonts w:hint="eastAsia" w:ascii="黑体" w:eastAsia="黑体"/>
          <w:szCs w:val="21"/>
        </w:rPr>
        <w:t>（</w:t>
      </w:r>
      <w:r>
        <w:rPr>
          <w:rFonts w:hint="eastAsia" w:ascii="宋体" w:hAnsi="宋体"/>
          <w:szCs w:val="21"/>
        </w:rPr>
        <w:t>索道费用自理！</w:t>
      </w:r>
      <w:r>
        <w:rPr>
          <w:rFonts w:hint="eastAsia" w:ascii="宋体" w:hAnsi="宋体"/>
          <w:szCs w:val="21"/>
          <w:u w:val="single"/>
        </w:rPr>
        <w:t>大小索道游览时间约60分钟</w:t>
      </w:r>
      <w:r>
        <w:rPr>
          <w:rFonts w:hint="eastAsia" w:ascii="宋体" w:hAnsi="宋体"/>
          <w:szCs w:val="21"/>
        </w:rPr>
        <w:t>）</w:t>
      </w:r>
      <w:r>
        <w:rPr>
          <w:rFonts w:hint="eastAsia" w:ascii="黑体" w:eastAsia="黑体"/>
          <w:szCs w:val="21"/>
        </w:rPr>
        <w:t>、【</w:t>
      </w:r>
      <w:r>
        <w:rPr>
          <w:rFonts w:hint="eastAsia" w:ascii="黑体" w:eastAsia="黑体"/>
          <w:b/>
          <w:szCs w:val="21"/>
        </w:rPr>
        <w:t>白水河</w:t>
      </w:r>
      <w:r>
        <w:rPr>
          <w:rFonts w:hint="eastAsia" w:ascii="黑体" w:eastAsia="黑体"/>
          <w:szCs w:val="21"/>
        </w:rPr>
        <w:t>】（</w:t>
      </w:r>
      <w:r>
        <w:rPr>
          <w:rFonts w:hint="eastAsia" w:ascii="宋体" w:hAnsi="宋体"/>
          <w:szCs w:val="21"/>
          <w:u w:val="single"/>
        </w:rPr>
        <w:t>游览时间约30分钟</w:t>
      </w:r>
      <w:r>
        <w:rPr>
          <w:rFonts w:hint="eastAsia" w:ascii="宋体" w:hAnsi="宋体"/>
          <w:szCs w:val="21"/>
        </w:rPr>
        <w:t>，不含</w:t>
      </w:r>
      <w:r>
        <w:rPr>
          <w:rFonts w:hint="eastAsia" w:ascii="黑体" w:eastAsia="黑体"/>
          <w:szCs w:val="21"/>
        </w:rPr>
        <w:t>区间环保车20元/人</w:t>
      </w:r>
      <w:r>
        <w:rPr>
          <w:rFonts w:hint="eastAsia" w:ascii="宋体" w:hAnsi="宋体"/>
          <w:szCs w:val="21"/>
        </w:rPr>
        <w:t>）、</w:t>
      </w:r>
      <w:r>
        <w:rPr>
          <w:rFonts w:hint="eastAsia" w:ascii="黑体" w:eastAsia="黑体"/>
          <w:szCs w:val="21"/>
        </w:rPr>
        <w:t>【</w:t>
      </w:r>
      <w:r>
        <w:rPr>
          <w:rFonts w:hint="eastAsia" w:ascii="黑体" w:eastAsia="黑体"/>
          <w:b/>
          <w:szCs w:val="21"/>
        </w:rPr>
        <w:t>甘海子</w:t>
      </w:r>
      <w:r>
        <w:rPr>
          <w:rFonts w:hint="eastAsia" w:ascii="黑体" w:eastAsia="黑体"/>
          <w:szCs w:val="21"/>
        </w:rPr>
        <w:t>】（</w:t>
      </w:r>
      <w:r>
        <w:rPr>
          <w:rFonts w:hint="eastAsia" w:ascii="宋体" w:hAnsi="宋体"/>
          <w:szCs w:val="21"/>
          <w:u w:val="single"/>
        </w:rPr>
        <w:t>游览时间约30分钟</w:t>
      </w:r>
      <w:r>
        <w:rPr>
          <w:rFonts w:hint="eastAsia" w:ascii="宋体" w:hAnsi="宋体"/>
          <w:szCs w:val="21"/>
        </w:rPr>
        <w:t>）</w:t>
      </w:r>
      <w:r>
        <w:rPr>
          <w:rFonts w:hint="eastAsia" w:ascii="黑体" w:eastAsia="黑体"/>
          <w:szCs w:val="21"/>
        </w:rPr>
        <w:t>、</w:t>
      </w:r>
      <w:r>
        <w:rPr>
          <w:rFonts w:hint="eastAsia"/>
          <w:szCs w:val="21"/>
        </w:rPr>
        <w:t>雪山融化而成的【</w:t>
      </w:r>
      <w:r>
        <w:rPr>
          <w:rFonts w:hint="eastAsia"/>
          <w:b/>
          <w:szCs w:val="21"/>
        </w:rPr>
        <w:t>蓝月谷</w:t>
      </w:r>
      <w:r>
        <w:rPr>
          <w:rFonts w:hint="eastAsia"/>
          <w:szCs w:val="21"/>
        </w:rPr>
        <w:t>】（电瓶车40元/人，自理）</w:t>
      </w:r>
      <w:r>
        <w:rPr>
          <w:rFonts w:hint="eastAsia"/>
          <w:bCs/>
          <w:color w:val="000000"/>
          <w:szCs w:val="21"/>
          <w:u w:val="single"/>
        </w:rPr>
        <w:t>游览时间约60分钟</w:t>
      </w:r>
      <w:r>
        <w:rPr>
          <w:rFonts w:hint="eastAsia" w:ascii="黑体" w:eastAsia="黑体"/>
          <w:color w:val="000000"/>
          <w:szCs w:val="21"/>
        </w:rPr>
        <w:t>，</w:t>
      </w:r>
      <w:r>
        <w:rPr>
          <w:rFonts w:hint="eastAsia" w:ascii="宋体" w:hAnsi="宋体"/>
          <w:b/>
          <w:bCs/>
          <w:color w:val="008000"/>
          <w:szCs w:val="21"/>
        </w:rPr>
        <w:t>赠送</w:t>
      </w:r>
      <w:r>
        <w:rPr>
          <w:rFonts w:hint="eastAsia" w:ascii="楷体_GB2312" w:hAnsi="Arial" w:cs="Arial"/>
          <w:b/>
          <w:bCs/>
          <w:color w:val="008000"/>
          <w:kern w:val="0"/>
          <w:szCs w:val="21"/>
        </w:rPr>
        <w:t>张艺谋导演的</w:t>
      </w:r>
      <w:r>
        <w:rPr>
          <w:rFonts w:hint="eastAsia" w:ascii="宋体" w:hAnsi="宋体"/>
          <w:b/>
          <w:bCs/>
          <w:color w:val="008000"/>
          <w:szCs w:val="21"/>
        </w:rPr>
        <w:t>大型原生态实景演出</w:t>
      </w:r>
      <w:r>
        <w:rPr>
          <w:rFonts w:hint="eastAsia" w:ascii="楷体_GB2312" w:hAnsi="Arial" w:cs="Arial"/>
          <w:b/>
          <w:bCs/>
          <w:color w:val="008000"/>
          <w:kern w:val="0"/>
          <w:szCs w:val="21"/>
          <w:u w:val="thick"/>
        </w:rPr>
        <w:t>《印象丽江》</w:t>
      </w:r>
      <w:r>
        <w:rPr>
          <w:rFonts w:hint="eastAsia" w:ascii="楷体_GB2312" w:hAnsi="Arial" w:cs="Arial"/>
          <w:b/>
          <w:bCs/>
          <w:color w:val="008000"/>
          <w:kern w:val="0"/>
          <w:szCs w:val="21"/>
        </w:rPr>
        <w:t>雪山篇（价值190元/人）</w:t>
      </w:r>
      <w:r>
        <w:rPr>
          <w:rFonts w:hint="eastAsia" w:ascii="ˎ̥" w:hAnsi="ˎ̥"/>
          <w:b/>
          <w:bCs/>
          <w:color w:val="008000"/>
          <w:szCs w:val="21"/>
        </w:rPr>
        <w:t>，</w:t>
      </w:r>
      <w:r>
        <w:rPr>
          <w:rFonts w:hint="eastAsia"/>
          <w:b/>
        </w:rPr>
        <w:t>【玉水寨】</w:t>
      </w:r>
      <w:r>
        <w:rPr>
          <w:rFonts w:hint="eastAsia"/>
        </w:rPr>
        <w:t>（</w:t>
      </w:r>
      <w:r>
        <w:rPr>
          <w:rFonts w:hint="eastAsia"/>
          <w:bCs/>
          <w:color w:val="000000"/>
          <w:u w:val="single"/>
        </w:rPr>
        <w:t>游览时间约60分钟</w:t>
      </w:r>
      <w:r>
        <w:rPr>
          <w:rFonts w:hint="eastAsia"/>
          <w:bCs/>
          <w:color w:val="000000"/>
        </w:rPr>
        <w:t>，</w:t>
      </w:r>
      <w:r>
        <w:rPr>
          <w:rFonts w:ascii="ˎ̥" w:hAnsi="ˎ̥"/>
        </w:rPr>
        <w:t>玉水寨</w:t>
      </w:r>
      <w:r>
        <w:rPr>
          <w:rFonts w:hint="eastAsia" w:ascii="ˎ̥" w:hAnsi="ˎ̥"/>
        </w:rPr>
        <w:t>背靠站立的玉龙雪山、为</w:t>
      </w:r>
      <w:r>
        <w:rPr>
          <w:rFonts w:ascii="ˎ̥" w:hAnsi="ˎ̥"/>
        </w:rPr>
        <w:t>东巴文化传承基地</w:t>
      </w:r>
      <w:r>
        <w:rPr>
          <w:rFonts w:hint="eastAsia" w:ascii="ˎ̥" w:hAnsi="ˎ̥"/>
        </w:rPr>
        <w:t>）</w:t>
      </w:r>
      <w:r>
        <w:rPr>
          <w:rFonts w:hint="eastAsia"/>
          <w:b/>
        </w:rPr>
        <w:t>、【玉柱擎天风景区】</w:t>
      </w:r>
      <w:r>
        <w:rPr>
          <w:rFonts w:hint="eastAsia"/>
        </w:rPr>
        <w:t>（</w:t>
      </w:r>
      <w:r>
        <w:rPr>
          <w:rFonts w:hint="eastAsia"/>
          <w:bCs/>
          <w:color w:val="000000"/>
          <w:u w:val="single"/>
        </w:rPr>
        <w:t>游览时间约30分钟</w:t>
      </w:r>
      <w:r>
        <w:rPr>
          <w:rFonts w:hint="eastAsia"/>
        </w:rPr>
        <w:t>）、</w:t>
      </w:r>
      <w:r>
        <w:rPr>
          <w:rFonts w:hint="eastAsia" w:ascii="宋体" w:hAnsi="宋体"/>
          <w:b/>
        </w:rPr>
        <w:t>【玉峰寺】</w:t>
      </w:r>
      <w:r>
        <w:rPr>
          <w:rFonts w:hint="eastAsia" w:ascii="宋体" w:hAnsi="宋体"/>
        </w:rPr>
        <w:t>（</w:t>
      </w:r>
      <w:r>
        <w:rPr>
          <w:rFonts w:hint="eastAsia"/>
          <w:bCs/>
          <w:color w:val="000000"/>
          <w:u w:val="single"/>
        </w:rPr>
        <w:t>游览时间约30分钟</w:t>
      </w:r>
      <w:r>
        <w:rPr>
          <w:rFonts w:hint="eastAsia"/>
          <w:bCs/>
          <w:color w:val="000000"/>
        </w:rPr>
        <w:t>）</w:t>
      </w:r>
      <w:r>
        <w:rPr>
          <w:rFonts w:hint="eastAsia" w:ascii="宋体" w:hAnsi="宋体"/>
        </w:rPr>
        <w:t>、</w:t>
      </w:r>
      <w:r>
        <w:rPr>
          <w:rFonts w:hint="eastAsia"/>
          <w:b/>
        </w:rPr>
        <w:t>赠送</w:t>
      </w:r>
      <w:r>
        <w:rPr>
          <w:rFonts w:hint="eastAsia"/>
        </w:rPr>
        <w:t>千年的茶马古道</w:t>
      </w:r>
      <w:r>
        <w:rPr>
          <w:rFonts w:ascii="Arial" w:hAnsi="Arial" w:cs="Arial"/>
          <w:sz w:val="20"/>
          <w:szCs w:val="20"/>
          <w:lang w:eastAsia="zh-Hans"/>
        </w:rPr>
        <w:t>上保存完好的重要集镇</w:t>
      </w:r>
      <w:r>
        <w:rPr>
          <w:rFonts w:hint="eastAsia"/>
        </w:rPr>
        <w:t>——【</w:t>
      </w:r>
      <w:r>
        <w:rPr>
          <w:rFonts w:hint="eastAsia"/>
          <w:b/>
        </w:rPr>
        <w:t>束河古镇</w:t>
      </w:r>
      <w:r>
        <w:rPr>
          <w:rFonts w:hint="eastAsia"/>
        </w:rPr>
        <w:t>】（</w:t>
      </w:r>
      <w:r>
        <w:rPr>
          <w:rFonts w:hint="eastAsia"/>
          <w:bCs/>
          <w:u w:val="single"/>
        </w:rPr>
        <w:t>游览时间约50分钟</w:t>
      </w:r>
      <w:r>
        <w:rPr>
          <w:rFonts w:hint="eastAsia"/>
          <w:bCs/>
        </w:rPr>
        <w:t>，</w:t>
      </w:r>
      <w:r>
        <w:rPr>
          <w:rFonts w:hint="eastAsia"/>
        </w:rPr>
        <w:t>走进优美的田园</w:t>
      </w:r>
      <w:r>
        <w:rPr>
          <w:rFonts w:hint="eastAsia"/>
          <w:szCs w:val="21"/>
        </w:rPr>
        <w:t>风光、</w:t>
      </w:r>
      <w:r>
        <w:rPr>
          <w:rFonts w:ascii="Arial" w:hAnsi="Arial" w:cs="Arial"/>
          <w:sz w:val="20"/>
          <w:szCs w:val="20"/>
          <w:lang w:eastAsia="zh-Hans"/>
        </w:rPr>
        <w:t>民俗风情、历史遗迹以及多元文化景观，是丽江古城的补充与延伸</w:t>
      </w:r>
      <w:r>
        <w:rPr>
          <w:rFonts w:hint="eastAsia" w:ascii="Arial" w:hAnsi="Arial" w:cs="Arial"/>
          <w:sz w:val="20"/>
          <w:szCs w:val="20"/>
        </w:rPr>
        <w:t>……</w:t>
      </w:r>
      <w:r>
        <w:rPr>
          <w:rFonts w:hint="eastAsia" w:ascii="Arial" w:hAnsi="Arial" w:cs="Arial"/>
          <w:spacing w:val="7"/>
          <w:kern w:val="0"/>
          <w:sz w:val="19"/>
          <w:szCs w:val="19"/>
        </w:rPr>
        <w:t>），</w:t>
      </w:r>
      <w:r>
        <w:rPr>
          <w:rFonts w:hint="eastAsia" w:ascii="宋体" w:hAnsi="宋体"/>
        </w:rPr>
        <w:t>晚餐品尝【</w:t>
      </w:r>
      <w:r>
        <w:rPr>
          <w:rFonts w:hint="eastAsia" w:ascii="宋体" w:hAnsi="宋体"/>
          <w:b/>
        </w:rPr>
        <w:t>纳西风味</w:t>
      </w:r>
      <w:r>
        <w:rPr>
          <w:rFonts w:hint="eastAsia" w:ascii="宋体" w:hAnsi="宋体"/>
        </w:rPr>
        <w:t xml:space="preserve">】                                                      </w:t>
      </w:r>
      <w:r>
        <w:rPr>
          <w:rFonts w:hint="eastAsia"/>
          <w:b/>
          <w:bCs/>
          <w:color w:val="000000"/>
        </w:rPr>
        <w:t>宿：</w:t>
      </w:r>
      <w:r>
        <w:rPr>
          <w:rFonts w:hint="eastAsia"/>
          <w:b/>
        </w:rPr>
        <w:t>丽江</w:t>
      </w:r>
      <w:r>
        <w:rPr>
          <w:rFonts w:hint="eastAsia" w:ascii="宋体" w:hAnsi="宋体"/>
        </w:rPr>
        <w:t xml:space="preserve">                                                                                 </w:t>
      </w:r>
    </w:p>
    <w:p>
      <w:pPr>
        <w:pStyle w:val="3"/>
        <w:spacing w:line="300" w:lineRule="exact"/>
        <w:ind w:left="390" w:leftChars="-13" w:hanging="417" w:hangingChars="198"/>
        <w:rPr>
          <w:rFonts w:hint="eastAsia"/>
          <w:sz w:val="21"/>
          <w:szCs w:val="21"/>
        </w:rPr>
      </w:pPr>
      <w:r>
        <w:rPr>
          <w:rFonts w:hint="eastAsia"/>
          <w:b/>
          <w:sz w:val="21"/>
          <w:szCs w:val="21"/>
        </w:rPr>
        <w:t>D4、</w:t>
      </w:r>
      <w:r>
        <w:rPr>
          <w:rFonts w:hint="eastAsia"/>
          <w:sz w:val="21"/>
          <w:szCs w:val="21"/>
        </w:rPr>
        <w:t>BUS大理（</w:t>
      </w:r>
      <w:r>
        <w:rPr>
          <w:rFonts w:hint="eastAsia"/>
          <w:sz w:val="21"/>
          <w:szCs w:val="21"/>
          <w:u w:val="single"/>
        </w:rPr>
        <w:t>车程约3.5小时</w:t>
      </w:r>
      <w:r>
        <w:rPr>
          <w:rFonts w:hint="eastAsia"/>
          <w:sz w:val="21"/>
          <w:szCs w:val="21"/>
        </w:rPr>
        <w:t>）</w:t>
      </w:r>
      <w:r>
        <w:rPr>
          <w:rFonts w:hint="eastAsia"/>
          <w:szCs w:val="21"/>
        </w:rPr>
        <w:t>、</w:t>
      </w:r>
      <w:r>
        <w:rPr>
          <w:rFonts w:hint="eastAsia" w:ascii="宋体" w:hAnsi="宋体"/>
          <w:szCs w:val="21"/>
        </w:rPr>
        <w:t>途中游览</w:t>
      </w:r>
      <w:r>
        <w:rPr>
          <w:rFonts w:hint="eastAsia" w:ascii="宋体" w:hAnsi="宋体"/>
          <w:b/>
          <w:color w:val="FF0000"/>
          <w:sz w:val="24"/>
          <w:u w:val="double"/>
        </w:rPr>
        <w:t>国家AAAA级景区【银都水乡新华村】</w:t>
      </w:r>
      <w:r>
        <w:rPr>
          <w:rFonts w:hint="eastAsia" w:ascii="宋体" w:hAnsi="宋体"/>
          <w:color w:val="000000"/>
          <w:sz w:val="21"/>
          <w:szCs w:val="21"/>
        </w:rPr>
        <w:t>（游览时间大约120分钟，</w:t>
      </w:r>
      <w:r>
        <w:rPr>
          <w:rFonts w:hint="eastAsia" w:ascii="宋体" w:hAnsi="宋体"/>
          <w:b/>
          <w:color w:val="000000"/>
          <w:sz w:val="21"/>
          <w:szCs w:val="21"/>
        </w:rPr>
        <w:t>景区全程赠送电瓶车）</w:t>
      </w:r>
      <w:r>
        <w:rPr>
          <w:rFonts w:hint="eastAsia" w:ascii="宋体" w:hAnsi="宋体"/>
          <w:sz w:val="21"/>
          <w:szCs w:val="21"/>
        </w:rPr>
        <w:t>观黑龙潭醉人水色、赏高原特殊物种海菜花、游览始建于唐代南诏国的【</w:t>
      </w:r>
      <w:r>
        <w:rPr>
          <w:rFonts w:hint="eastAsia" w:ascii="宋体" w:hAnsi="宋体"/>
          <w:b/>
          <w:sz w:val="21"/>
          <w:szCs w:val="21"/>
        </w:rPr>
        <w:t>水磨坊</w:t>
      </w:r>
      <w:r>
        <w:rPr>
          <w:rFonts w:hint="eastAsia" w:ascii="宋体" w:hAnsi="宋体"/>
          <w:sz w:val="21"/>
          <w:szCs w:val="21"/>
        </w:rPr>
        <w:t>】、体验【</w:t>
      </w:r>
      <w:r>
        <w:rPr>
          <w:rFonts w:hint="eastAsia" w:ascii="宋体" w:hAnsi="宋体"/>
          <w:b/>
          <w:sz w:val="21"/>
          <w:szCs w:val="21"/>
        </w:rPr>
        <w:t>高原水乡游船</w:t>
      </w:r>
      <w:r>
        <w:rPr>
          <w:rFonts w:hint="eastAsia" w:ascii="宋体" w:hAnsi="宋体"/>
          <w:sz w:val="21"/>
          <w:szCs w:val="21"/>
        </w:rPr>
        <w:t>】</w:t>
      </w:r>
      <w:r>
        <w:rPr>
          <w:rFonts w:hint="eastAsia" w:ascii="宋体" w:hAnsi="宋体"/>
          <w:b/>
          <w:color w:val="FF0000"/>
          <w:sz w:val="21"/>
          <w:szCs w:val="21"/>
          <w:u w:val="double"/>
        </w:rPr>
        <w:t>（已含游船费用80元/人）、</w:t>
      </w:r>
      <w:r>
        <w:rPr>
          <w:rFonts w:hint="eastAsia" w:ascii="宋体" w:hAnsi="宋体"/>
          <w:sz w:val="21"/>
          <w:szCs w:val="21"/>
        </w:rPr>
        <w:t>观天下第一奇观【</w:t>
      </w:r>
      <w:r>
        <w:rPr>
          <w:rFonts w:hint="eastAsia" w:ascii="宋体" w:hAnsi="宋体"/>
          <w:b/>
          <w:sz w:val="21"/>
          <w:szCs w:val="21"/>
        </w:rPr>
        <w:t>农家泉眼</w:t>
      </w:r>
      <w:r>
        <w:rPr>
          <w:rFonts w:hint="eastAsia" w:ascii="宋体" w:hAnsi="宋体"/>
          <w:sz w:val="21"/>
          <w:szCs w:val="21"/>
        </w:rPr>
        <w:t>】、看唐代南诏国时期历经数十年修缮的白族传统建筑的杰出代表作【</w:t>
      </w:r>
      <w:r>
        <w:rPr>
          <w:rFonts w:hint="eastAsia" w:ascii="宋体" w:hAnsi="宋体"/>
          <w:b/>
          <w:sz w:val="21"/>
          <w:szCs w:val="21"/>
        </w:rPr>
        <w:t>寸氏庄园</w:t>
      </w:r>
      <w:r>
        <w:rPr>
          <w:rFonts w:hint="eastAsia" w:ascii="宋体" w:hAnsi="宋体"/>
          <w:sz w:val="21"/>
          <w:szCs w:val="21"/>
        </w:rPr>
        <w:t>】，游览白族民居与园林建筑相结合的【</w:t>
      </w:r>
      <w:r>
        <w:rPr>
          <w:rFonts w:hint="eastAsia" w:ascii="宋体" w:hAnsi="宋体"/>
          <w:b/>
          <w:sz w:val="21"/>
          <w:szCs w:val="21"/>
        </w:rPr>
        <w:t>国际生态园</w:t>
      </w:r>
      <w:r>
        <w:rPr>
          <w:rFonts w:hint="eastAsia" w:ascii="宋体" w:hAnsi="宋体"/>
          <w:sz w:val="21"/>
          <w:szCs w:val="21"/>
        </w:rPr>
        <w:t>】、与白族“雍银”（女士）“子银”（男士）一起在古戏台演绎传统白族歌舞表演【</w:t>
      </w:r>
      <w:r>
        <w:rPr>
          <w:rFonts w:hint="eastAsia" w:ascii="宋体" w:hAnsi="宋体"/>
          <w:b/>
          <w:sz w:val="21"/>
          <w:szCs w:val="21"/>
        </w:rPr>
        <w:t>品地道白族白烤茶</w:t>
      </w:r>
      <w:r>
        <w:rPr>
          <w:rFonts w:hint="eastAsia" w:ascii="宋体" w:hAnsi="宋体"/>
          <w:sz w:val="21"/>
          <w:szCs w:val="21"/>
        </w:rPr>
        <w:t>】、参观传承千年的白族银制手工艺展示园【</w:t>
      </w:r>
      <w:r>
        <w:rPr>
          <w:rFonts w:hint="eastAsia" w:ascii="宋体" w:hAnsi="宋体"/>
          <w:b/>
          <w:sz w:val="21"/>
          <w:szCs w:val="21"/>
        </w:rPr>
        <w:t>石寨子</w:t>
      </w:r>
      <w:r>
        <w:rPr>
          <w:rFonts w:hint="eastAsia" w:ascii="宋体" w:hAnsi="宋体"/>
          <w:sz w:val="21"/>
          <w:szCs w:val="21"/>
        </w:rPr>
        <w:t>】、</w:t>
      </w:r>
      <w:r>
        <w:rPr>
          <w:rFonts w:hint="eastAsia"/>
          <w:sz w:val="21"/>
          <w:szCs w:val="21"/>
        </w:rPr>
        <w:t xml:space="preserve">BUS楚雄或昆明（全程高速）                                                                      </w:t>
      </w:r>
      <w:r>
        <w:rPr>
          <w:rFonts w:hint="eastAsia"/>
          <w:b/>
          <w:bCs/>
          <w:color w:val="000000"/>
          <w:sz w:val="21"/>
          <w:szCs w:val="21"/>
        </w:rPr>
        <w:t>宿：</w:t>
      </w:r>
      <w:r>
        <w:rPr>
          <w:rFonts w:hint="eastAsia"/>
          <w:b/>
          <w:sz w:val="21"/>
          <w:szCs w:val="21"/>
        </w:rPr>
        <w:t>楚雄或昆明</w:t>
      </w:r>
    </w:p>
    <w:p>
      <w:pPr>
        <w:pStyle w:val="3"/>
        <w:spacing w:line="300" w:lineRule="exact"/>
        <w:ind w:left="390" w:leftChars="-13" w:hanging="417" w:hangingChars="198"/>
        <w:rPr>
          <w:rFonts w:hint="eastAsia"/>
          <w:sz w:val="21"/>
          <w:szCs w:val="21"/>
        </w:rPr>
      </w:pPr>
      <w:r>
        <w:rPr>
          <w:rFonts w:hint="eastAsia"/>
          <w:b/>
          <w:sz w:val="21"/>
          <w:szCs w:val="21"/>
        </w:rPr>
        <w:t>D5、</w:t>
      </w:r>
      <w:r>
        <w:rPr>
          <w:rFonts w:hint="eastAsia"/>
          <w:sz w:val="21"/>
          <w:szCs w:val="21"/>
        </w:rPr>
        <w:t>早餐后游天下第一奇观——【</w:t>
      </w:r>
      <w:r>
        <w:rPr>
          <w:rFonts w:hint="eastAsia"/>
          <w:b/>
          <w:sz w:val="21"/>
          <w:szCs w:val="21"/>
        </w:rPr>
        <w:t>石林</w:t>
      </w:r>
      <w:r>
        <w:rPr>
          <w:rFonts w:hint="eastAsia"/>
          <w:sz w:val="21"/>
          <w:szCs w:val="21"/>
        </w:rPr>
        <w:t>】（</w:t>
      </w:r>
      <w:r>
        <w:rPr>
          <w:rFonts w:hint="eastAsia"/>
          <w:b/>
          <w:bCs/>
          <w:sz w:val="21"/>
          <w:szCs w:val="21"/>
        </w:rPr>
        <w:t>电瓶车25元/人自理；</w:t>
      </w:r>
      <w:r>
        <w:rPr>
          <w:rFonts w:hint="eastAsia" w:ascii="宋体" w:hAnsi="宋体"/>
          <w:sz w:val="21"/>
          <w:szCs w:val="21"/>
          <w:u w:val="single"/>
        </w:rPr>
        <w:t>游览时间约120分钟</w:t>
      </w:r>
      <w:r>
        <w:rPr>
          <w:rFonts w:hint="eastAsia" w:ascii="宋体" w:hAnsi="宋体"/>
          <w:sz w:val="21"/>
          <w:szCs w:val="21"/>
        </w:rPr>
        <w:t>，</w:t>
      </w:r>
      <w:r>
        <w:rPr>
          <w:rFonts w:hint="eastAsia"/>
          <w:sz w:val="21"/>
          <w:szCs w:val="21"/>
        </w:rPr>
        <w:t>世界上面积最广、形态最完整的地表喀斯特地貌之一，"阿诗玛"的美丽传说、热烈欢快的撒尼歌舞）、七彩云南（</w:t>
      </w:r>
      <w:r>
        <w:rPr>
          <w:rFonts w:hint="eastAsia"/>
          <w:sz w:val="21"/>
          <w:szCs w:val="21"/>
          <w:u w:val="thick"/>
        </w:rPr>
        <w:t>免费品赏普洱茶</w:t>
      </w:r>
      <w:r>
        <w:rPr>
          <w:rFonts w:hint="eastAsia"/>
          <w:sz w:val="21"/>
          <w:szCs w:val="21"/>
        </w:rPr>
        <w:t>，东南亚最大的集旅游餐饮、休闲为一体的特色购物景区</w:t>
      </w:r>
      <w:r>
        <w:rPr>
          <w:rFonts w:hint="eastAsia" w:ascii="宋体" w:hAnsi="宋体"/>
          <w:sz w:val="21"/>
          <w:szCs w:val="21"/>
        </w:rPr>
        <w:t>，</w:t>
      </w:r>
      <w:r>
        <w:rPr>
          <w:rFonts w:hint="eastAsia" w:ascii="宋体" w:hAnsi="宋体"/>
          <w:sz w:val="21"/>
          <w:szCs w:val="21"/>
          <w:u w:val="single"/>
        </w:rPr>
        <w:t>游览时间约120分钟</w:t>
      </w:r>
      <w:r>
        <w:rPr>
          <w:rFonts w:hint="eastAsia"/>
          <w:sz w:val="21"/>
          <w:szCs w:val="21"/>
        </w:rPr>
        <w:t>）、晚餐【</w:t>
      </w:r>
      <w:r>
        <w:rPr>
          <w:rFonts w:hint="eastAsia"/>
          <w:b/>
          <w:sz w:val="21"/>
          <w:szCs w:val="21"/>
        </w:rPr>
        <w:t>云南风味过桥米线</w:t>
      </w:r>
      <w:r>
        <w:rPr>
          <w:rFonts w:hint="eastAsia"/>
          <w:sz w:val="21"/>
          <w:szCs w:val="21"/>
        </w:rPr>
        <w:t xml:space="preserve">】、或自费参加世博吉鑫宴舞（238元普通座位）                                                                                   </w:t>
      </w:r>
      <w:r>
        <w:rPr>
          <w:rFonts w:hint="eastAsia"/>
          <w:b/>
          <w:bCs/>
          <w:sz w:val="21"/>
          <w:szCs w:val="21"/>
        </w:rPr>
        <w:t>宿：昆明</w:t>
      </w:r>
      <w:r>
        <w:rPr>
          <w:rFonts w:hint="eastAsia"/>
          <w:sz w:val="21"/>
          <w:szCs w:val="21"/>
        </w:rPr>
        <w:t xml:space="preserve">                                   </w:t>
      </w:r>
    </w:p>
    <w:p>
      <w:pPr>
        <w:spacing w:line="300" w:lineRule="exact"/>
        <w:ind w:left="517" w:hanging="517" w:hangingChars="245"/>
        <w:rPr>
          <w:rFonts w:hint="eastAsia" w:ascii="宋体" w:hAnsi="宋体"/>
          <w:color w:val="000000"/>
          <w:szCs w:val="21"/>
        </w:rPr>
      </w:pPr>
      <w:r>
        <w:rPr>
          <w:rFonts w:hint="eastAsia"/>
          <w:b/>
          <w:szCs w:val="21"/>
        </w:rPr>
        <w:t>D6、</w:t>
      </w:r>
      <w:r>
        <w:rPr>
          <w:rFonts w:hint="eastAsia" w:ascii="宋体" w:hAnsi="宋体"/>
          <w:color w:val="000000"/>
          <w:szCs w:val="21"/>
        </w:rPr>
        <w:t>早餐后逛【</w:t>
      </w:r>
      <w:r>
        <w:rPr>
          <w:rFonts w:hint="eastAsia" w:ascii="宋体" w:hAnsi="宋体"/>
          <w:b/>
          <w:color w:val="000000"/>
          <w:szCs w:val="21"/>
        </w:rPr>
        <w:t>鲜花市场</w:t>
      </w:r>
      <w:r>
        <w:rPr>
          <w:rFonts w:hint="eastAsia" w:ascii="宋体" w:hAnsi="宋体"/>
          <w:color w:val="000000"/>
          <w:szCs w:val="21"/>
        </w:rPr>
        <w:t>】（感受“四季鲜花开不败”的景象）（机上简餐）昆明/福州</w:t>
      </w:r>
      <w:r>
        <w:rPr>
          <w:rFonts w:hint="eastAsia" w:ascii="宋体" w:hAnsi="宋体"/>
          <w:b/>
          <w:color w:val="000000"/>
          <w:szCs w:val="21"/>
        </w:rPr>
        <w:t>MF8428/1210/14</w:t>
      </w:r>
      <w:r>
        <w:rPr>
          <w:rFonts w:hint="eastAsia" w:ascii="宋体" w:hAnsi="宋体"/>
          <w:b/>
          <w:szCs w:val="21"/>
        </w:rPr>
        <w:t>30</w:t>
      </w:r>
    </w:p>
    <w:p>
      <w:pPr>
        <w:pStyle w:val="3"/>
        <w:spacing w:line="400" w:lineRule="exact"/>
        <w:ind w:firstLine="1149" w:firstLineChars="545"/>
        <w:rPr>
          <w:rFonts w:hint="eastAsia" w:ascii="黑体" w:hAnsi="宋体" w:eastAsia="黑体"/>
          <w:bCs/>
          <w:color w:val="FF6600"/>
          <w:sz w:val="28"/>
          <w:szCs w:val="28"/>
        </w:rPr>
      </w:pPr>
      <w:r>
        <w:rPr>
          <w:rFonts w:hint="eastAsia"/>
          <w:b/>
          <w:sz w:val="21"/>
          <w:szCs w:val="21"/>
        </w:rPr>
        <w:t xml:space="preserve">出发时间：2013年1月26号         </w:t>
      </w:r>
      <w:r>
        <w:rPr>
          <w:rFonts w:hint="eastAsia" w:ascii="黑体" w:hAnsi="宋体" w:eastAsia="黑体"/>
          <w:bCs/>
          <w:color w:val="FF6600"/>
          <w:sz w:val="28"/>
          <w:szCs w:val="28"/>
        </w:rPr>
        <w:t>报价：</w:t>
      </w:r>
      <w:r>
        <w:rPr>
          <w:rFonts w:hint="eastAsia" w:ascii="宋体" w:hAnsi="宋体"/>
          <w:color w:val="FF6600"/>
          <w:sz w:val="28"/>
          <w:szCs w:val="28"/>
          <w14:shadow w14:blurRad="50800" w14:dist="38100" w14:dir="2700000" w14:sx="100000" w14:sy="100000" w14:kx="0" w14:ky="0" w14:algn="tl">
            <w14:srgbClr w14:val="000000">
              <w14:alpha w14:val="60000"/>
            </w14:srgbClr>
          </w14:shadow>
        </w:rPr>
        <w:t xml:space="preserve"> </w:t>
      </w:r>
      <w:r>
        <w:rPr>
          <w:rFonts w:hint="eastAsia" w:ascii="黑体" w:hAnsi="宋体" w:eastAsia="黑体"/>
          <w:bCs/>
          <w:color w:val="FF6600"/>
          <w:sz w:val="28"/>
          <w:szCs w:val="28"/>
        </w:rPr>
        <w:t xml:space="preserve">成人： 4860元/人      </w:t>
      </w:r>
    </w:p>
    <w:p>
      <w:pPr>
        <w:spacing w:line="280" w:lineRule="exact"/>
        <w:ind w:firstLine="394" w:firstLineChars="196"/>
        <w:jc w:val="left"/>
        <w:rPr>
          <w:rFonts w:hint="eastAsia" w:ascii="宋体" w:hAnsi="宋体"/>
          <w:b/>
          <w:color w:val="000080"/>
          <w:szCs w:val="21"/>
          <w:u w:val="single"/>
        </w:rPr>
      </w:pPr>
      <w:r>
        <w:rPr>
          <w:rFonts w:hint="eastAsia" w:ascii="宋体" w:hAnsi="宋体"/>
          <w:b/>
          <w:color w:val="993300"/>
          <w:sz w:val="20"/>
          <w:szCs w:val="20"/>
          <w14:shadow w14:blurRad="50800" w14:dist="38100" w14:dir="2700000" w14:sx="100000" w14:sy="100000" w14:kx="0" w14:ky="0" w14:algn="tl">
            <w14:srgbClr w14:val="000000">
              <w14:alpha w14:val="60000"/>
            </w14:srgbClr>
          </w14:shadow>
        </w:rPr>
        <w:t xml:space="preserve">◆ </w:t>
      </w:r>
      <w:r>
        <w:rPr>
          <w:rFonts w:ascii="Arial" w:hAnsi="Arial" w:cs="Arial"/>
          <w:b/>
          <w:color w:val="000080"/>
          <w:szCs w:val="21"/>
        </w:rPr>
        <w:t>儿童价格仅含往返机票、车位、半价正餐</w:t>
      </w:r>
      <w:r>
        <w:rPr>
          <w:rFonts w:hint="eastAsia" w:ascii="Arial" w:hAnsi="Arial" w:cs="Arial"/>
          <w:b/>
          <w:color w:val="000080"/>
          <w:szCs w:val="21"/>
        </w:rPr>
        <w:t>。</w:t>
      </w:r>
      <w:r>
        <w:rPr>
          <w:rFonts w:ascii="Arial" w:hAnsi="Arial" w:cs="Arial"/>
          <w:b/>
          <w:color w:val="000080"/>
          <w:szCs w:val="21"/>
        </w:rPr>
        <w:t>其余产生的门票</w:t>
      </w:r>
      <w:r>
        <w:rPr>
          <w:rFonts w:hint="eastAsia" w:ascii="Arial" w:hAnsi="Arial" w:cs="Arial"/>
          <w:b/>
          <w:color w:val="000080"/>
          <w:szCs w:val="21"/>
        </w:rPr>
        <w:t>（</w:t>
      </w:r>
      <w:r>
        <w:rPr>
          <w:rFonts w:ascii="Arial" w:hAnsi="Arial" w:cs="Arial"/>
          <w:b/>
          <w:color w:val="000080"/>
          <w:szCs w:val="21"/>
        </w:rPr>
        <w:t>含赠送景点</w:t>
      </w:r>
      <w:r>
        <w:rPr>
          <w:rFonts w:hint="eastAsia" w:ascii="Arial" w:hAnsi="Arial" w:cs="Arial"/>
          <w:b/>
          <w:color w:val="000080"/>
          <w:szCs w:val="21"/>
        </w:rPr>
        <w:t>）、</w:t>
      </w:r>
      <w:r>
        <w:rPr>
          <w:rFonts w:ascii="Arial" w:hAnsi="Arial" w:cs="Arial"/>
          <w:b/>
          <w:color w:val="000080"/>
          <w:szCs w:val="21"/>
        </w:rPr>
        <w:t>早餐及其他费用需要家长现付</w:t>
      </w:r>
      <w:r>
        <w:rPr>
          <w:rFonts w:hint="eastAsia" w:ascii="Arial" w:hAnsi="Arial" w:cs="Arial"/>
          <w:b/>
          <w:color w:val="000080"/>
          <w:szCs w:val="21"/>
        </w:rPr>
        <w:t>！</w:t>
      </w:r>
    </w:p>
    <w:p>
      <w:pPr>
        <w:pStyle w:val="3"/>
        <w:spacing w:line="400" w:lineRule="exact"/>
        <w:ind w:firstLine="390" w:firstLineChars="194"/>
        <w:rPr>
          <w:rFonts w:hint="eastAsia" w:ascii="仿宋_GB2312" w:hAnsi="MS Gothic" w:cs="MS Gothic"/>
          <w:b/>
          <w:bCs/>
          <w:sz w:val="24"/>
        </w:rPr>
      </w:pPr>
      <w:r>
        <w:rPr>
          <w:rFonts w:hint="eastAsia" w:ascii="宋体" w:hAnsi="宋体"/>
          <w:b/>
          <w:color w:val="993300"/>
          <w:sz w:val="20"/>
          <w:szCs w:val="20"/>
          <w14:shadow w14:blurRad="50800" w14:dist="38100" w14:dir="2700000" w14:sx="100000" w14:sy="100000" w14:kx="0" w14:ky="0" w14:algn="tl">
            <w14:srgbClr w14:val="000000">
              <w14:alpha w14:val="60000"/>
            </w14:srgbClr>
          </w14:shadow>
        </w:rPr>
        <w:t xml:space="preserve">◆ </w:t>
      </w:r>
      <w:r>
        <w:rPr>
          <w:rFonts w:hint="eastAsia" w:ascii="仿宋_GB2312" w:hAnsi="Arial Black" w:eastAsia="仿宋_GB2312"/>
          <w:b/>
          <w:bCs/>
          <w:sz w:val="24"/>
        </w:rPr>
        <w:t>由昆明优秀导游陪同服务，避免衔接遗漏，提升服务品质！</w:t>
      </w:r>
    </w:p>
    <w:p>
      <w:pPr>
        <w:pStyle w:val="3"/>
        <w:spacing w:line="360" w:lineRule="exact"/>
        <w:ind w:firstLine="394" w:firstLineChars="196"/>
        <w:rPr>
          <w:rFonts w:hint="eastAsia" w:ascii="仿宋_GB2312" w:hAnsi="新宋体" w:eastAsia="仿宋_GB2312"/>
          <w:b/>
          <w:bCs/>
          <w:sz w:val="24"/>
        </w:rPr>
      </w:pPr>
      <w:r>
        <w:rPr>
          <w:rFonts w:hint="eastAsia" w:ascii="宋体" w:hAnsi="宋体"/>
          <w:b/>
          <w:color w:val="993300"/>
          <w:sz w:val="20"/>
          <w:szCs w:val="20"/>
          <w14:shadow w14:blurRad="50800" w14:dist="38100" w14:dir="2700000" w14:sx="100000" w14:sy="100000" w14:kx="0" w14:ky="0" w14:algn="tl">
            <w14:srgbClr w14:val="000000">
              <w14:alpha w14:val="60000"/>
            </w14:srgbClr>
          </w14:shadow>
        </w:rPr>
        <w:t xml:space="preserve">◆ </w:t>
      </w:r>
      <w:r>
        <w:rPr>
          <w:rFonts w:hint="eastAsia" w:ascii="仿宋_GB2312" w:hAnsi="新宋体" w:eastAsia="仿宋_GB2312"/>
          <w:b/>
          <w:bCs/>
          <w:sz w:val="24"/>
        </w:rPr>
        <w:t>星级酒店住宿绝对保证入住品质；</w:t>
      </w:r>
    </w:p>
    <w:p>
      <w:pPr>
        <w:spacing w:line="360" w:lineRule="exact"/>
        <w:ind w:left="181" w:leftChars="86" w:firstLine="197" w:firstLineChars="98"/>
        <w:rPr>
          <w:rFonts w:hint="eastAsia" w:ascii="仿宋_GB2312" w:hAnsi="新宋体" w:eastAsia="仿宋_GB2312"/>
          <w:b/>
          <w:bCs/>
          <w:sz w:val="24"/>
        </w:rPr>
      </w:pPr>
      <w:r>
        <w:rPr>
          <w:rFonts w:hint="eastAsia" w:ascii="宋体" w:hAnsi="宋体"/>
          <w:b/>
          <w:color w:val="993300"/>
          <w:sz w:val="20"/>
          <w:szCs w:val="20"/>
          <w14:shadow w14:blurRad="50800" w14:dist="38100" w14:dir="2700000" w14:sx="100000" w14:sy="100000" w14:kx="0" w14:ky="0" w14:algn="tl">
            <w14:srgbClr w14:val="000000">
              <w14:alpha w14:val="60000"/>
            </w14:srgbClr>
          </w14:shadow>
        </w:rPr>
        <w:t xml:space="preserve">◆ </w:t>
      </w:r>
      <w:r>
        <w:rPr>
          <w:rFonts w:hint="eastAsia" w:ascii="仿宋_GB2312" w:hAnsi="新宋体" w:eastAsia="仿宋_GB2312"/>
          <w:b/>
          <w:bCs/>
          <w:sz w:val="24"/>
        </w:rPr>
        <w:t>全程不进店：七彩云南、鲜花市场及银都水乡新华村是属于有购物场所的景区；</w:t>
      </w:r>
    </w:p>
    <w:p>
      <w:pPr>
        <w:spacing w:line="320" w:lineRule="exact"/>
        <w:rPr>
          <w:rFonts w:hint="eastAsia" w:ascii="宋体" w:hAnsi="宋体"/>
          <w:b/>
          <w:color w:val="993300"/>
          <w:sz w:val="20"/>
          <w:szCs w:val="20"/>
          <w14:shadow w14:blurRad="50800" w14:dist="38100" w14:dir="2700000" w14:sx="100000" w14:sy="100000" w14:kx="0" w14:ky="0" w14:algn="tl">
            <w14:srgbClr w14:val="000000">
              <w14:alpha w14:val="60000"/>
            </w14:srgbClr>
          </w14:shadow>
        </w:rPr>
      </w:pPr>
    </w:p>
    <w:p>
      <w:pPr>
        <w:spacing w:line="280" w:lineRule="exact"/>
        <w:ind w:left="803" w:hanging="803" w:hangingChars="400"/>
        <w:rPr>
          <w:rFonts w:hint="eastAsia" w:ascii="宋体" w:hAnsi="宋体"/>
          <w:b/>
          <w:bCs/>
          <w:outline/>
          <w:color w:val="800080"/>
          <w:sz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hint="eastAsia" w:ascii="宋体" w:hAnsi="宋体"/>
          <w:b/>
          <w:color w:val="993300"/>
          <w:sz w:val="20"/>
          <w:szCs w:val="20"/>
          <w14:shadow w14:blurRad="50800" w14:dist="38100" w14:dir="2700000" w14:sx="100000" w14:sy="100000" w14:kx="0" w14:ky="0" w14:algn="tl">
            <w14:srgbClr w14:val="000000">
              <w14:alpha w14:val="60000"/>
            </w14:srgbClr>
          </w14:shadow>
        </w:rPr>
        <w:t xml:space="preserve">◆ </w:t>
      </w:r>
      <w:r>
        <w:rPr>
          <w:rFonts w:hint="eastAsia" w:ascii="宋体" w:hAnsi="宋体"/>
          <w:b/>
          <w:bCs/>
          <w:outline/>
          <w:color w:val="993366"/>
          <w:sz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行程标准：</w:t>
      </w:r>
    </w:p>
    <w:p>
      <w:pPr>
        <w:spacing w:line="300" w:lineRule="exact"/>
        <w:ind w:left="527" w:hanging="527" w:hangingChars="250"/>
        <w:rPr>
          <w:rFonts w:hint="eastAsia" w:ascii="宋体" w:hAnsi="宋体"/>
          <w:color w:val="000000"/>
        </w:rPr>
      </w:pPr>
      <w:r>
        <w:rPr>
          <w:rFonts w:hint="eastAsia" w:ascii="宋体" w:hAnsi="宋体"/>
          <w:b/>
          <w:bCs/>
          <w:szCs w:val="21"/>
        </w:rPr>
        <w:t>① 交通：</w:t>
      </w:r>
      <w:r>
        <w:rPr>
          <w:rFonts w:hint="eastAsia"/>
          <w:szCs w:val="21"/>
        </w:rPr>
        <w:t>福州/昆明往返机票、机场建设税及</w:t>
      </w:r>
      <w:r>
        <w:rPr>
          <w:rFonts w:hint="eastAsia" w:ascii="宋体" w:hAnsi="宋体"/>
          <w:color w:val="000000"/>
        </w:rPr>
        <w:t>燃油附加税</w:t>
      </w:r>
      <w:r>
        <w:rPr>
          <w:rFonts w:hint="eastAsia"/>
          <w:szCs w:val="21"/>
        </w:rPr>
        <w:t>、</w:t>
      </w:r>
      <w:r>
        <w:rPr>
          <w:rFonts w:hint="eastAsia" w:ascii="宋体" w:hAnsi="宋体"/>
          <w:color w:val="000000"/>
        </w:rPr>
        <w:t>区间空调旅游车一人一正座；</w:t>
      </w:r>
    </w:p>
    <w:p>
      <w:pPr>
        <w:spacing w:line="300" w:lineRule="exact"/>
        <w:ind w:left="527" w:hanging="527" w:hangingChars="250"/>
        <w:rPr>
          <w:rFonts w:hint="eastAsia"/>
          <w:b/>
          <w:szCs w:val="21"/>
        </w:rPr>
      </w:pPr>
      <w:r>
        <w:rPr>
          <w:rFonts w:hint="eastAsia" w:ascii="宋体" w:hAnsi="宋体"/>
          <w:b/>
          <w:szCs w:val="21"/>
        </w:rPr>
        <w:t>② 住宿：全程四星或</w:t>
      </w:r>
      <w:r>
        <w:rPr>
          <w:rFonts w:hint="eastAsia"/>
          <w:b/>
          <w:szCs w:val="21"/>
        </w:rPr>
        <w:t>指定四星酒店；</w:t>
      </w:r>
    </w:p>
    <w:p>
      <w:pPr>
        <w:spacing w:line="300" w:lineRule="exact"/>
        <w:ind w:left="526" w:leftChars="150" w:hanging="211" w:hangingChars="100"/>
        <w:rPr>
          <w:rFonts w:hint="eastAsia" w:ascii="宋体" w:hAnsi="宋体"/>
          <w:b/>
          <w:color w:val="000000"/>
        </w:rPr>
      </w:pPr>
      <w:r>
        <w:rPr>
          <w:rFonts w:hint="eastAsia" w:ascii="宋体" w:hAnsi="宋体"/>
          <w:b/>
          <w:color w:val="000000"/>
        </w:rPr>
        <w:t>【各地酒店参考】大理段：红山茶、城芯井名苑、银祥、银泉；</w:t>
      </w:r>
    </w:p>
    <w:p>
      <w:pPr>
        <w:spacing w:line="300" w:lineRule="exact"/>
        <w:ind w:left="526" w:leftChars="150" w:hanging="211" w:hangingChars="100"/>
        <w:rPr>
          <w:rFonts w:hint="eastAsia" w:ascii="宋体" w:hAnsi="宋体"/>
          <w:b/>
          <w:color w:val="000000"/>
        </w:rPr>
      </w:pPr>
      <w:r>
        <w:rPr>
          <w:rFonts w:hint="eastAsia" w:ascii="宋体" w:hAnsi="宋体"/>
          <w:b/>
          <w:color w:val="000000"/>
        </w:rPr>
        <w:t xml:space="preserve">                丽江段：裕和、天乐、美域、锦鸿山庄、普瑞多母、金泉民族苑；</w:t>
      </w:r>
    </w:p>
    <w:p>
      <w:pPr>
        <w:spacing w:line="300" w:lineRule="exact"/>
        <w:ind w:left="526" w:leftChars="150" w:hanging="211" w:hangingChars="100"/>
        <w:rPr>
          <w:rFonts w:hint="eastAsia" w:ascii="宋体" w:hAnsi="宋体"/>
          <w:b/>
          <w:color w:val="000000"/>
        </w:rPr>
      </w:pPr>
      <w:r>
        <w:rPr>
          <w:rFonts w:hint="eastAsia" w:ascii="宋体" w:hAnsi="宋体"/>
          <w:b/>
          <w:color w:val="000000"/>
        </w:rPr>
        <w:t xml:space="preserve">                楚雄段：彝圣、金鹿、雄彝、世纪星；</w:t>
      </w:r>
    </w:p>
    <w:p>
      <w:pPr>
        <w:spacing w:line="300" w:lineRule="exact"/>
        <w:ind w:left="526" w:leftChars="150" w:hanging="211" w:hangingChars="100"/>
        <w:rPr>
          <w:rFonts w:hint="eastAsia" w:ascii="宋体" w:hAnsi="宋体"/>
          <w:b/>
          <w:color w:val="000000"/>
        </w:rPr>
      </w:pPr>
      <w:r>
        <w:rPr>
          <w:rFonts w:hint="eastAsia" w:ascii="宋体" w:hAnsi="宋体"/>
          <w:b/>
          <w:color w:val="000000"/>
        </w:rPr>
        <w:t xml:space="preserve">                昆明段：珠江源、世纪罗马、福昇、云映居、碧海云天、白云培训中心四星、金房宫、耀龙；</w:t>
      </w:r>
    </w:p>
    <w:p>
      <w:pPr>
        <w:spacing w:line="300" w:lineRule="exact"/>
        <w:ind w:left="527" w:hanging="527" w:hangingChars="250"/>
        <w:rPr>
          <w:rFonts w:hint="eastAsia" w:ascii="宋体" w:hAnsi="宋体"/>
          <w:color w:val="000000"/>
        </w:rPr>
      </w:pPr>
      <w:r>
        <w:rPr>
          <w:rFonts w:hint="eastAsia" w:ascii="宋体" w:hAnsi="宋体"/>
          <w:b/>
          <w:bCs/>
          <w:szCs w:val="21"/>
        </w:rPr>
        <w:t xml:space="preserve">③ </w:t>
      </w:r>
      <w:r>
        <w:rPr>
          <w:rFonts w:hint="eastAsia" w:ascii="宋体" w:hAnsi="宋体"/>
          <w:b/>
          <w:szCs w:val="21"/>
        </w:rPr>
        <w:t>门票：</w:t>
      </w:r>
      <w:r>
        <w:rPr>
          <w:rFonts w:hint="eastAsia" w:ascii="宋体" w:hAnsi="宋体"/>
          <w:color w:val="000000"/>
        </w:rPr>
        <w:t>行程所列景点首道门票；</w:t>
      </w:r>
    </w:p>
    <w:p>
      <w:pPr>
        <w:spacing w:line="300" w:lineRule="exact"/>
        <w:ind w:left="527" w:hanging="527" w:hangingChars="250"/>
        <w:rPr>
          <w:rFonts w:hint="eastAsia"/>
        </w:rPr>
      </w:pPr>
      <w:r>
        <w:rPr>
          <w:rFonts w:hint="eastAsia" w:ascii="宋体" w:hAnsi="宋体"/>
          <w:b/>
          <w:bCs/>
          <w:szCs w:val="21"/>
        </w:rPr>
        <w:t>④ 用餐：</w:t>
      </w:r>
      <w:r>
        <w:rPr>
          <w:rFonts w:hint="eastAsia"/>
          <w:b/>
          <w:szCs w:val="21"/>
        </w:rPr>
        <w:t>5早9正，</w:t>
      </w:r>
      <w:r>
        <w:rPr>
          <w:rFonts w:hint="eastAsia" w:ascii="宋体" w:hAnsi="宋体"/>
          <w:b/>
          <w:szCs w:val="21"/>
        </w:rPr>
        <w:t>餐标18元/人</w:t>
      </w:r>
      <w:r>
        <w:rPr>
          <w:rFonts w:hint="eastAsia"/>
          <w:b/>
        </w:rPr>
        <w:t>，</w:t>
      </w:r>
      <w:r>
        <w:rPr>
          <w:rFonts w:hint="eastAsia"/>
          <w:szCs w:val="21"/>
        </w:rPr>
        <w:t>八菜两汤、十人一桌，不含酒水</w:t>
      </w:r>
      <w:r>
        <w:rPr>
          <w:rFonts w:hint="eastAsia" w:ascii="宋体" w:hAnsi="宋体"/>
          <w:szCs w:val="21"/>
        </w:rPr>
        <w:t>，</w:t>
      </w:r>
      <w:r>
        <w:rPr>
          <w:rFonts w:hint="eastAsia"/>
        </w:rPr>
        <w:t>风味餐为赠送不退费；</w:t>
      </w:r>
    </w:p>
    <w:p>
      <w:pPr>
        <w:spacing w:line="300" w:lineRule="exact"/>
        <w:ind w:left="527" w:hanging="527" w:hangingChars="250"/>
        <w:rPr>
          <w:rFonts w:hint="eastAsia" w:ascii="宋体" w:hAnsi="宋体"/>
          <w:color w:val="000000"/>
        </w:rPr>
      </w:pPr>
      <w:r>
        <w:rPr>
          <w:rFonts w:hint="eastAsia" w:ascii="宋体" w:hAnsi="宋体"/>
          <w:b/>
          <w:bCs/>
          <w:szCs w:val="21"/>
        </w:rPr>
        <w:t>⑤ 导游：</w:t>
      </w:r>
      <w:r>
        <w:rPr>
          <w:rFonts w:hint="eastAsia" w:ascii="宋体" w:hAnsi="宋体"/>
          <w:bCs/>
          <w:szCs w:val="21"/>
        </w:rPr>
        <w:t>昆明优秀导游陪同服务，当地导游</w:t>
      </w:r>
      <w:r>
        <w:rPr>
          <w:rFonts w:hint="eastAsia" w:ascii="宋体" w:hAnsi="宋体"/>
          <w:color w:val="000000"/>
        </w:rPr>
        <w:t>讲解服务；</w:t>
      </w:r>
    </w:p>
    <w:p>
      <w:pPr>
        <w:spacing w:line="300" w:lineRule="exact"/>
        <w:ind w:left="940" w:hanging="940" w:hangingChars="446"/>
        <w:rPr>
          <w:rFonts w:hint="eastAsia"/>
          <w:szCs w:val="21"/>
        </w:rPr>
      </w:pPr>
      <w:r>
        <w:rPr>
          <w:rFonts w:hint="eastAsia" w:ascii="宋体" w:hAnsi="宋体"/>
          <w:b/>
          <w:bCs/>
          <w:szCs w:val="21"/>
        </w:rPr>
        <w:t xml:space="preserve">⑥ </w:t>
      </w:r>
      <w:r>
        <w:rPr>
          <w:rFonts w:hint="eastAsia" w:ascii="宋体" w:hAnsi="宋体"/>
          <w:b/>
          <w:color w:val="000000"/>
        </w:rPr>
        <w:t>自费：</w:t>
      </w:r>
      <w:r>
        <w:rPr>
          <w:rFonts w:hint="eastAsia"/>
          <w:szCs w:val="21"/>
        </w:rPr>
        <w:t>石林电瓶车（25元/人）、恐龙谷电瓶车（20元/人）、崇圣寺三塔电瓶车（25元/人）、云杉坪小索道（57元/人）、玉龙雪山大索道（152元/人）、索道环保车20元/人、白水河环保车20元/人、蓝月谷电瓶车40元/人、纳西古乐（甲票：160元/人、乙票：140元/人）、骑马费、世博吉鑫宴舞（238元/人普通座位票）。</w:t>
      </w:r>
    </w:p>
    <w:p>
      <w:pPr>
        <w:spacing w:line="300" w:lineRule="exact"/>
        <w:ind w:left="940" w:hanging="940" w:hangingChars="446"/>
        <w:rPr>
          <w:rFonts w:hint="eastAsia" w:ascii="宋体" w:hAnsi="宋体"/>
          <w:b/>
          <w:bCs/>
          <w:szCs w:val="21"/>
        </w:rPr>
      </w:pPr>
      <w:r>
        <w:rPr>
          <w:rFonts w:hint="eastAsia" w:ascii="宋体" w:hAnsi="宋体"/>
          <w:b/>
          <w:bCs/>
          <w:szCs w:val="21"/>
        </w:rPr>
        <w:t xml:space="preserve">⑦ </w:t>
      </w:r>
      <w:r>
        <w:rPr>
          <w:rFonts w:hint="eastAsia" w:ascii="宋体" w:hAnsi="宋体"/>
          <w:bCs/>
          <w:szCs w:val="21"/>
        </w:rPr>
        <w:t>丽江景点已整合为“大玉龙”捆绑式销售（即套票），行程中若有未游览完的景点，均不能退补；</w:t>
      </w:r>
    </w:p>
    <w:p>
      <w:pPr>
        <w:spacing w:line="300" w:lineRule="exact"/>
        <w:ind w:left="940" w:hanging="940" w:hangingChars="446"/>
        <w:rPr>
          <w:rFonts w:hint="eastAsia" w:ascii="宋体" w:hAnsi="宋体"/>
          <w:szCs w:val="21"/>
        </w:rPr>
      </w:pPr>
      <w:r>
        <w:rPr>
          <w:rFonts w:hint="eastAsia" w:ascii="宋体" w:hAnsi="宋体"/>
          <w:b/>
          <w:szCs w:val="21"/>
        </w:rPr>
        <w:t xml:space="preserve">⑧ </w:t>
      </w:r>
      <w:r>
        <w:rPr>
          <w:rFonts w:hint="eastAsia" w:ascii="宋体" w:hAnsi="宋体"/>
          <w:szCs w:val="21"/>
        </w:rPr>
        <w:t>保证景点及质量</w:t>
      </w:r>
      <w:r>
        <w:rPr>
          <w:rFonts w:hint="eastAsia"/>
          <w:szCs w:val="21"/>
        </w:rPr>
        <w:t>我社有调整行程的权利（</w:t>
      </w:r>
      <w:r>
        <w:rPr>
          <w:rFonts w:hint="eastAsia" w:ascii="宋体" w:hAnsi="宋体"/>
          <w:szCs w:val="21"/>
        </w:rPr>
        <w:t>如上玉龙雪山的时间由制进山卡及定印象丽江表演时间确定，不以行程单日期</w:t>
      </w:r>
    </w:p>
    <w:p>
      <w:pPr>
        <w:spacing w:line="300" w:lineRule="exact"/>
        <w:ind w:left="932" w:leftChars="150" w:hanging="617" w:hangingChars="294"/>
        <w:rPr>
          <w:rFonts w:hint="eastAsia"/>
          <w:szCs w:val="21"/>
        </w:rPr>
      </w:pPr>
      <w:r>
        <w:rPr>
          <w:rFonts w:hint="eastAsia" w:ascii="宋体" w:hAnsi="宋体"/>
          <w:szCs w:val="21"/>
        </w:rPr>
        <w:t>为准</w:t>
      </w:r>
      <w:r>
        <w:rPr>
          <w:rFonts w:hint="eastAsia"/>
          <w:szCs w:val="21"/>
        </w:rPr>
        <w:t>），若出现因人力不可抗拒因素而导致更改行程所产生一切费用由游客承担。</w:t>
      </w:r>
    </w:p>
    <w:p>
      <w:pPr>
        <w:spacing w:line="300" w:lineRule="exact"/>
        <w:ind w:left="937" w:hanging="936" w:hangingChars="446"/>
        <w:rPr>
          <w:rFonts w:hint="eastAsia" w:ascii="宋体" w:hAnsi="宋体"/>
          <w:bCs/>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82" w:right="386" w:bottom="468" w:left="360" w:header="156"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仿宋_GB2312">
    <w:altName w:val="仿宋"/>
    <w:panose1 w:val="02010609030101010101"/>
    <w:charset w:val="86"/>
    <w:family w:val="modern"/>
    <w:pitch w:val="default"/>
    <w:sig w:usb0="00000001" w:usb1="080E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MS Gothic">
    <w:panose1 w:val="020B0609070205080204"/>
    <w:charset w:val="80"/>
    <w:family w:val="modern"/>
    <w:pitch w:val="default"/>
    <w:sig w:usb0="E00002FF" w:usb1="6AC7FDFB" w:usb2="08000012" w:usb3="00000000" w:csb0="4002009F" w:csb1="DFD7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93D"/>
    <w:rsid w:val="000C0598"/>
    <w:rsid w:val="003475B1"/>
    <w:rsid w:val="008643AE"/>
    <w:rsid w:val="00BB6163"/>
    <w:rsid w:val="00D4463C"/>
    <w:rsid w:val="00F457CE"/>
    <w:rsid w:val="1B6275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paragraph" w:styleId="2">
    <w:name w:val="heading 3"/>
    <w:basedOn w:val="1"/>
    <w:next w:val="1"/>
    <w:link w:val="9"/>
    <w:uiPriority w:val="0"/>
    <w:pPr>
      <w:keepNext/>
      <w:keepLines/>
      <w:spacing w:before="260" w:beforeLines="0" w:after="260" w:afterLines="0" w:line="413" w:lineRule="auto"/>
      <w:outlineLvl w:val="2"/>
    </w:pPr>
    <w:rPr>
      <w:rFonts w:eastAsia="宋体"/>
      <w:b/>
      <w:bCs/>
      <w:kern w:val="2"/>
      <w:sz w:val="32"/>
      <w:szCs w:val="32"/>
      <w:lang w:val="en-US" w:eastAsia="zh-CN" w:bidi="ar-SA"/>
    </w:rPr>
  </w:style>
  <w:style w:type="character" w:default="1" w:styleId="6">
    <w:name w:val="Default Paragraph Font"/>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3">
    <w:name w:val="footer"/>
    <w:basedOn w:val="1"/>
    <w:link w:val="10"/>
    <w:uiPriority w:val="0"/>
    <w:pPr>
      <w:tabs>
        <w:tab w:val="center" w:pos="4153"/>
        <w:tab w:val="right" w:pos="8306"/>
      </w:tabs>
      <w:snapToGrid w:val="0"/>
      <w:jc w:val="left"/>
    </w:pPr>
    <w:rPr>
      <w:rFonts w:eastAsia="宋体"/>
      <w:kern w:val="2"/>
      <w:sz w:val="18"/>
      <w:szCs w:val="18"/>
      <w:lang w:val="en-US" w:eastAsia="zh-CN" w:bidi="ar-SA"/>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Strong"/>
    <w:uiPriority w:val="0"/>
    <w:rPr>
      <w:b/>
      <w:bCs/>
    </w:rPr>
  </w:style>
  <w:style w:type="character" w:styleId="8">
    <w:name w:val="Hyperlink"/>
    <w:uiPriority w:val="0"/>
    <w:rPr>
      <w:color w:val="0000FF"/>
      <w:u w:val="single"/>
    </w:rPr>
  </w:style>
  <w:style w:type="character" w:customStyle="1" w:styleId="9">
    <w:name w:val="标题 3 Char Char"/>
    <w:link w:val="2"/>
    <w:uiPriority w:val="0"/>
    <w:rPr>
      <w:rFonts w:eastAsia="宋体"/>
      <w:b/>
      <w:bCs/>
      <w:kern w:val="2"/>
      <w:sz w:val="32"/>
      <w:szCs w:val="32"/>
      <w:lang w:val="en-US" w:eastAsia="zh-CN" w:bidi="ar-SA"/>
    </w:rPr>
  </w:style>
  <w:style w:type="character" w:customStyle="1" w:styleId="10">
    <w:name w:val="页脚 Char Char"/>
    <w:link w:val="3"/>
    <w:uiPriority w:val="0"/>
    <w:rPr>
      <w:rFonts w:eastAsia="宋体"/>
      <w:kern w:val="2"/>
      <w:sz w:val="18"/>
      <w:szCs w:val="18"/>
      <w:lang w:val="en-US" w:eastAsia="zh-CN" w:bidi="ar-SA"/>
    </w:rPr>
  </w:style>
  <w:style w:type="character" w:customStyle="1" w:styleId="11">
    <w:name w:val="t22"/>
    <w:uiPriority w:val="0"/>
    <w:rPr>
      <w:rFonts w:hint="default" w:ascii="Times New Roman" w:hAnsi="Times New Roman" w:cs="Times New Roman"/>
      <w:color w:val="69532A"/>
      <w:sz w:val="18"/>
      <w:szCs w:val="18"/>
    </w:rPr>
  </w:style>
  <w:style w:type="paragraph" w:customStyle="1" w:styleId="12">
    <w:name w:val=" Char Char Char Char Char Char Char Char Char Char Char Char Char Char Char Char"/>
    <w:basedOn w:val="1"/>
    <w:uiPriority w:val="0"/>
    <w:pPr>
      <w:widowControl/>
      <w:spacing w:after="160" w:afterLines="0" w:line="240" w:lineRule="exact"/>
      <w:jc w:val="left"/>
    </w:pPr>
    <w:rPr>
      <w:rFonts w:ascii="Tahoma" w:hAnsi="Tahoma" w:eastAsia="Times New Roman" w:cs="Tahoma"/>
      <w:kern w:val="0"/>
      <w:sz w:val="20"/>
      <w:szCs w:val="20"/>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WwW.YlmF.CoM</Company>
  <Pages>1</Pages>
  <Words>501</Words>
  <Characters>2861</Characters>
  <Lines>23</Lines>
  <Paragraphs>6</Paragraphs>
  <TotalTime>0</TotalTime>
  <ScaleCrop>false</ScaleCrop>
  <LinksUpToDate>false</LinksUpToDate>
  <CharactersWithSpaces>3356</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2013-01-17T08:30:00Z</dcterms:created>
  <dc:creator>YlmF</dc:creator>
  <cp:lastModifiedBy>湖前琴亭</cp:lastModifiedBy>
  <dcterms:modified xsi:type="dcterms:W3CDTF">2026-10-22T09:19:28Z</dcterms:modified>
  <dc:title>B线：三亚双飞5日“超值游”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6BFBCB89EA5B4F52B612D3AFF2F62BA1</vt:lpwstr>
  </property>
</Properties>
</file>