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CE5F" w14:textId="47654FB7" w:rsidR="000770AE" w:rsidRPr="005C111B" w:rsidRDefault="005C111B" w:rsidP="005C111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C111B">
        <w:rPr>
          <w:rFonts w:ascii="Times New Roman" w:hAnsi="Times New Roman" w:cs="Times New Roman"/>
          <w:b/>
          <w:bCs/>
          <w:sz w:val="40"/>
          <w:szCs w:val="40"/>
        </w:rPr>
        <w:t>JAMRU</w:t>
      </w:r>
    </w:p>
    <w:p w14:paraId="63E32332" w14:textId="3C24754A" w:rsidR="000770AE" w:rsidRPr="000770AE" w:rsidRDefault="000770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0A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r w:rsidR="00792919">
        <w:rPr>
          <w:rFonts w:ascii="Times New Roman" w:hAnsi="Times New Roman" w:cs="Times New Roman"/>
          <w:sz w:val="24"/>
          <w:szCs w:val="24"/>
        </w:rPr>
        <w:t>JAMRU</w:t>
      </w:r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FD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919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792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D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D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D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D7B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75AFEBA5" w14:textId="77777777" w:rsidR="000770AE" w:rsidRPr="000770AE" w:rsidRDefault="000770AE">
      <w:pPr>
        <w:rPr>
          <w:rFonts w:ascii="Times New Roman" w:hAnsi="Times New Roman" w:cs="Times New Roman"/>
          <w:sz w:val="24"/>
          <w:szCs w:val="24"/>
        </w:rPr>
      </w:pPr>
    </w:p>
    <w:p w14:paraId="2AD3F6B7" w14:textId="262A1493" w:rsidR="000770AE" w:rsidRPr="000770AE" w:rsidRDefault="000770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0A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>:</w:t>
      </w:r>
    </w:p>
    <w:p w14:paraId="026FE1FC" w14:textId="5DB466B5" w:rsidR="000770AE" w:rsidRPr="000770AE" w:rsidRDefault="00FD7B09" w:rsidP="0007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70610C3C" w14:textId="77777777" w:rsidR="00792919" w:rsidRDefault="00FD7B09" w:rsidP="007929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770AE" w:rsidRPr="00077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70AE" w:rsidRPr="000770A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770AE"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0AE" w:rsidRPr="000770AE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0770AE"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0AE" w:rsidRPr="000770AE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0770AE"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0AE" w:rsidRPr="000770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770AE"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919">
        <w:rPr>
          <w:rFonts w:ascii="Times New Roman" w:hAnsi="Times New Roman" w:cs="Times New Roman"/>
          <w:sz w:val="24"/>
          <w:szCs w:val="24"/>
        </w:rPr>
        <w:t>agar</w:t>
      </w:r>
      <w:r>
        <w:rPr>
          <w:rFonts w:ascii="Times New Roman" w:hAnsi="Times New Roman" w:cs="Times New Roman"/>
          <w:sz w:val="24"/>
          <w:szCs w:val="24"/>
        </w:rPr>
        <w:t xml:space="preserve"> login</w:t>
      </w:r>
      <w:r w:rsidR="00792919">
        <w:rPr>
          <w:rFonts w:ascii="Times New Roman" w:hAnsi="Times New Roman" w:cs="Times New Roman"/>
          <w:sz w:val="24"/>
          <w:szCs w:val="24"/>
        </w:rPr>
        <w:t>.</w:t>
      </w:r>
    </w:p>
    <w:p w14:paraId="440F9E33" w14:textId="13C607D3" w:rsidR="00792919" w:rsidRDefault="00792919" w:rsidP="0079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5A345819" w14:textId="6E8F9DA8" w:rsidR="00792919" w:rsidRPr="00792919" w:rsidRDefault="00792919" w:rsidP="007929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0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70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863FE8" w14:textId="6E4E86F6" w:rsidR="00792919" w:rsidRDefault="00792919" w:rsidP="0007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559C89D8" w14:textId="3EE06434" w:rsidR="00792919" w:rsidRDefault="00792919" w:rsidP="007929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why us.</w:t>
      </w:r>
    </w:p>
    <w:p w14:paraId="68A3E1E0" w14:textId="0F7695F5" w:rsidR="000770AE" w:rsidRPr="000770AE" w:rsidRDefault="00792919" w:rsidP="0007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4AF05F0E" w14:textId="482C0EE5" w:rsidR="000770AE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9655B" w14:textId="75E0B646" w:rsidR="00792919" w:rsidRDefault="00792919" w:rsidP="007929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BD8BAC" w14:textId="45692960" w:rsidR="00792919" w:rsidRDefault="00792919" w:rsidP="00792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5375AE1F" w14:textId="0FDDCE35" w:rsidR="00792919" w:rsidRDefault="00792919" w:rsidP="00792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4B3C8FDC" w14:textId="77A2EFBF" w:rsidR="00792919" w:rsidRDefault="00792919" w:rsidP="00792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40D4774F" w14:textId="51DA115C" w:rsidR="00792919" w:rsidRDefault="00792919" w:rsidP="00792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14:paraId="35D8CDDD" w14:textId="32FA1A3C" w:rsidR="00792919" w:rsidRPr="00792919" w:rsidRDefault="00792919" w:rsidP="00792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307778DE" w14:textId="77777777" w:rsidR="00792919" w:rsidRDefault="00792919" w:rsidP="0079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</w:t>
      </w:r>
    </w:p>
    <w:p w14:paraId="5491CD19" w14:textId="58BE5FD8" w:rsidR="000770AE" w:rsidRPr="000770AE" w:rsidRDefault="00792919" w:rsidP="007929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02F92E" w14:textId="77777777" w:rsidR="00792919" w:rsidRDefault="00792919" w:rsidP="0079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</w:p>
    <w:p w14:paraId="10AE3843" w14:textId="475D7D81" w:rsidR="000770AE" w:rsidRDefault="00792919" w:rsidP="007929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770AE" w:rsidRPr="000770AE">
        <w:rPr>
          <w:rFonts w:ascii="Times New Roman" w:hAnsi="Times New Roman" w:cs="Times New Roman"/>
          <w:sz w:val="24"/>
          <w:szCs w:val="24"/>
        </w:rPr>
        <w:t>.</w:t>
      </w:r>
    </w:p>
    <w:p w14:paraId="599351F5" w14:textId="3F388420" w:rsidR="00792919" w:rsidRDefault="00792919" w:rsidP="00792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</w:p>
    <w:p w14:paraId="76318754" w14:textId="086AE32E" w:rsidR="00792919" w:rsidRDefault="00792919" w:rsidP="00792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</w:t>
      </w:r>
    </w:p>
    <w:p w14:paraId="079A1782" w14:textId="3CA48717" w:rsidR="00792919" w:rsidRDefault="00792919" w:rsidP="00792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apresiasi</w:t>
      </w:r>
      <w:proofErr w:type="spellEnd"/>
    </w:p>
    <w:p w14:paraId="0EDF4630" w14:textId="11439E7C" w:rsidR="00792919" w:rsidRPr="00792919" w:rsidRDefault="00792919" w:rsidP="00792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7E55CF6B" w14:textId="4DE8EF5E" w:rsidR="000770AE" w:rsidRDefault="000770AE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33CB9A" w14:textId="6A16C6B5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20006" w14:textId="415799BB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B17393" w14:textId="2AABA3AC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2CC16" w14:textId="074C303A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2D872" w14:textId="699649CE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A4D1C" w14:textId="4B8D0CE1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33E82E" w14:textId="4B5F21C0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E921A" w14:textId="2D57B0A2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011BE" w14:textId="2155662A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D1F50" w14:textId="17E739E6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4ED5F" w14:textId="46ADC414" w:rsidR="00792919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807F0" w14:textId="77777777" w:rsidR="00475060" w:rsidRDefault="00475060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9BFBB2" w14:textId="77777777" w:rsidR="00792919" w:rsidRPr="000770AE" w:rsidRDefault="00792919" w:rsidP="0007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E9D66" w14:textId="0A665E2F" w:rsidR="00095CA7" w:rsidRDefault="00BF230C">
      <w:pPr>
        <w:rPr>
          <w:rFonts w:ascii="Times New Roman" w:hAnsi="Times New Roman" w:cs="Times New Roman"/>
          <w:sz w:val="24"/>
          <w:szCs w:val="24"/>
        </w:rPr>
      </w:pPr>
      <w:r w:rsidRPr="000770AE">
        <w:rPr>
          <w:rFonts w:ascii="Times New Roman" w:hAnsi="Times New Roman" w:cs="Times New Roman"/>
          <w:sz w:val="24"/>
          <w:szCs w:val="24"/>
        </w:rPr>
        <w:lastRenderedPageBreak/>
        <w:t>PRODUCT BACKLOG</w:t>
      </w:r>
    </w:p>
    <w:tbl>
      <w:tblPr>
        <w:tblW w:w="8665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67"/>
        <w:gridCol w:w="1659"/>
        <w:gridCol w:w="1939"/>
      </w:tblGrid>
      <w:tr w:rsidR="00792919" w:rsidRPr="00792919" w14:paraId="2810CF27" w14:textId="77777777" w:rsidTr="00E211E7">
        <w:trPr>
          <w:trHeight w:val="585"/>
        </w:trPr>
        <w:tc>
          <w:tcPr>
            <w:tcW w:w="5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6A21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499AC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val="en-US" w:eastAsia="en-ID"/>
              </w:rPr>
              <w:t>STORY</w:t>
            </w: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6A21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83074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val="en-US" w:eastAsia="en-ID"/>
              </w:rPr>
              <w:t>ESTIMASI (DAYS)</w:t>
            </w:r>
          </w:p>
        </w:tc>
        <w:tc>
          <w:tcPr>
            <w:tcW w:w="19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6A21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7AB3A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val="en-US" w:eastAsia="en-ID"/>
              </w:rPr>
              <w:t>PRIORITY</w:t>
            </w:r>
          </w:p>
        </w:tc>
      </w:tr>
      <w:tr w:rsidR="00792919" w:rsidRPr="00792919" w14:paraId="722DE34F" w14:textId="77777777" w:rsidTr="00E211E7">
        <w:trPr>
          <w:trHeight w:val="585"/>
        </w:trPr>
        <w:tc>
          <w:tcPr>
            <w:tcW w:w="5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E7C10B" w14:textId="77777777" w:rsidR="00792919" w:rsidRPr="00792919" w:rsidRDefault="00792919" w:rsidP="0079291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Sebagai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user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saya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ingin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dapat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mendaftarkan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diri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ke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sistem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sehingga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saya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dapat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melakukan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login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58D7B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4</w:t>
            </w:r>
          </w:p>
        </w:tc>
        <w:tc>
          <w:tcPr>
            <w:tcW w:w="19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149EE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1</w:t>
            </w:r>
          </w:p>
        </w:tc>
      </w:tr>
      <w:tr w:rsidR="00792919" w:rsidRPr="00792919" w14:paraId="7831A91D" w14:textId="77777777" w:rsidTr="00E211E7">
        <w:trPr>
          <w:trHeight w:val="585"/>
        </w:trPr>
        <w:tc>
          <w:tcPr>
            <w:tcW w:w="5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764DB6" w14:textId="77777777" w:rsidR="00792919" w:rsidRPr="00792919" w:rsidRDefault="00792919" w:rsidP="0079291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sv-SE" w:eastAsia="en-ID"/>
              </w:rPr>
              <w:t>Sebagai user saya ingin dapat melakukan login sehingga saya masuk ke sistem</w:t>
            </w: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021F4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3</w:t>
            </w:r>
          </w:p>
        </w:tc>
        <w:tc>
          <w:tcPr>
            <w:tcW w:w="1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33128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2</w:t>
            </w:r>
          </w:p>
        </w:tc>
      </w:tr>
      <w:tr w:rsidR="00792919" w:rsidRPr="00792919" w14:paraId="492F9AB5" w14:textId="77777777" w:rsidTr="00E211E7">
        <w:trPr>
          <w:trHeight w:val="662"/>
        </w:trPr>
        <w:tc>
          <w:tcPr>
            <w:tcW w:w="5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31B8B8" w14:textId="77777777" w:rsidR="00792919" w:rsidRPr="00792919" w:rsidRDefault="00792919" w:rsidP="0079291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Sebagai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User,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saya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ingin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melihat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ruangan-ruangan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mana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saja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yang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tersedia</w:t>
            </w:r>
            <w:proofErr w:type="spellEnd"/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83600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5</w:t>
            </w:r>
          </w:p>
        </w:tc>
        <w:tc>
          <w:tcPr>
            <w:tcW w:w="1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C5898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3</w:t>
            </w:r>
          </w:p>
        </w:tc>
      </w:tr>
      <w:tr w:rsidR="00792919" w:rsidRPr="00792919" w14:paraId="29F7CF10" w14:textId="77777777" w:rsidTr="00E211E7">
        <w:trPr>
          <w:trHeight w:val="585"/>
        </w:trPr>
        <w:tc>
          <w:tcPr>
            <w:tcW w:w="5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4EE347" w14:textId="77777777" w:rsidR="00792919" w:rsidRPr="00792919" w:rsidRDefault="00792919" w:rsidP="0079291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User yang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ingin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meminjam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ruangan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melakukan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pemesanan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lewat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halaman</w:t>
            </w:r>
            <w:proofErr w:type="spellEnd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92919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ini</w:t>
            </w:r>
            <w:proofErr w:type="spellEnd"/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1E63E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5</w:t>
            </w:r>
          </w:p>
        </w:tc>
        <w:tc>
          <w:tcPr>
            <w:tcW w:w="1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AD55B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4</w:t>
            </w:r>
          </w:p>
        </w:tc>
      </w:tr>
      <w:tr w:rsidR="00792919" w:rsidRPr="00792919" w14:paraId="3D516E69" w14:textId="77777777" w:rsidTr="00E211E7">
        <w:trPr>
          <w:trHeight w:val="669"/>
        </w:trPr>
        <w:tc>
          <w:tcPr>
            <w:tcW w:w="5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F6BD6" w14:textId="77777777" w:rsidR="00792919" w:rsidRPr="00792919" w:rsidRDefault="00792919" w:rsidP="0079291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User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dapat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melihat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penjelasan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dan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sejarah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singkat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dari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produk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ini</w:t>
            </w:r>
            <w:proofErr w:type="spellEnd"/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8AE1D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2</w:t>
            </w:r>
          </w:p>
        </w:tc>
        <w:tc>
          <w:tcPr>
            <w:tcW w:w="1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C38F1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5</w:t>
            </w:r>
          </w:p>
        </w:tc>
      </w:tr>
      <w:tr w:rsidR="00792919" w:rsidRPr="00792919" w14:paraId="208FF64F" w14:textId="77777777" w:rsidTr="00E211E7">
        <w:trPr>
          <w:trHeight w:val="585"/>
        </w:trPr>
        <w:tc>
          <w:tcPr>
            <w:tcW w:w="5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58B88" w14:textId="77777777" w:rsidR="00792919" w:rsidRPr="00792919" w:rsidRDefault="00792919" w:rsidP="0079291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User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dapat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meminta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layanan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pelanggan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apabila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aplikasi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tidak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berjalan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dengan</w:t>
            </w:r>
            <w:proofErr w:type="spellEnd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 xml:space="preserve"> </w:t>
            </w:r>
            <w:proofErr w:type="spellStart"/>
            <w:r w:rsidRPr="00792919">
              <w:rPr>
                <w:rFonts w:ascii="Calibri" w:eastAsia="Calibri" w:hAnsi="Calibri" w:cs="Times New Roman"/>
                <w:color w:val="000000"/>
                <w:kern w:val="24"/>
                <w:sz w:val="28"/>
                <w:szCs w:val="28"/>
                <w:lang w:val="en-US" w:eastAsia="en-ID"/>
              </w:rPr>
              <w:t>baik</w:t>
            </w:r>
            <w:proofErr w:type="spellEnd"/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6D500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2</w:t>
            </w:r>
          </w:p>
        </w:tc>
        <w:tc>
          <w:tcPr>
            <w:tcW w:w="1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60663" w14:textId="77777777" w:rsidR="00792919" w:rsidRPr="00792919" w:rsidRDefault="00792919" w:rsidP="0079291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79291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val="en-US" w:eastAsia="en-ID"/>
              </w:rPr>
              <w:t>6</w:t>
            </w:r>
          </w:p>
        </w:tc>
      </w:tr>
    </w:tbl>
    <w:p w14:paraId="1437E78D" w14:textId="77777777" w:rsidR="00792919" w:rsidRDefault="00792919">
      <w:pPr>
        <w:rPr>
          <w:rFonts w:ascii="Times New Roman" w:hAnsi="Times New Roman" w:cs="Times New Roman"/>
          <w:sz w:val="24"/>
          <w:szCs w:val="24"/>
        </w:rPr>
      </w:pPr>
    </w:p>
    <w:p w14:paraId="6AA1D625" w14:textId="6A273474" w:rsidR="00BF230C" w:rsidRDefault="00E21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 #1</w:t>
      </w:r>
    </w:p>
    <w:tbl>
      <w:tblPr>
        <w:tblW w:w="79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3827"/>
      </w:tblGrid>
      <w:tr w:rsidR="00E211E7" w:rsidRPr="00E211E7" w14:paraId="425D2507" w14:textId="77777777" w:rsidTr="00E211E7">
        <w:trPr>
          <w:trHeight w:val="600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6A21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8DA64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E211E7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36"/>
                <w:szCs w:val="36"/>
                <w:lang w:val="en-US" w:eastAsia="en-ID"/>
              </w:rPr>
              <w:t>STORY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6A21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EF942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E211E7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36"/>
                <w:szCs w:val="36"/>
                <w:lang w:val="en-US" w:eastAsia="en-ID"/>
              </w:rPr>
              <w:t>SPRINT BACKLOG</w:t>
            </w:r>
          </w:p>
        </w:tc>
      </w:tr>
      <w:tr w:rsidR="00E211E7" w:rsidRPr="00E211E7" w14:paraId="508365B5" w14:textId="77777777" w:rsidTr="00E211E7">
        <w:trPr>
          <w:trHeight w:val="600"/>
        </w:trPr>
        <w:tc>
          <w:tcPr>
            <w:tcW w:w="4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626566" w14:textId="77777777" w:rsidR="00E211E7" w:rsidRPr="00E211E7" w:rsidRDefault="00E211E7" w:rsidP="00E211E7">
            <w:pPr>
              <w:spacing w:after="0" w:line="256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Sebagai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user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saya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ingin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dapat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mendaftarkan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diri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ke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sistem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sehingga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saya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dapat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melakukan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login</w:t>
            </w:r>
          </w:p>
        </w:tc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8A416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Mengoding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fitur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register</w:t>
            </w:r>
          </w:p>
          <w:p w14:paraId="411BDC60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Mendesain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register</w:t>
            </w:r>
          </w:p>
          <w:p w14:paraId="64E2166E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Membuat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database</w:t>
            </w:r>
          </w:p>
        </w:tc>
      </w:tr>
      <w:tr w:rsidR="00E211E7" w:rsidRPr="00E211E7" w14:paraId="724C6C4C" w14:textId="77777777" w:rsidTr="00E211E7">
        <w:trPr>
          <w:trHeight w:val="600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E1B23C" w14:textId="77777777" w:rsidR="00E211E7" w:rsidRPr="00E211E7" w:rsidRDefault="00E211E7" w:rsidP="00E211E7">
            <w:pPr>
              <w:spacing w:after="0" w:line="256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val="sv-SE" w:eastAsia="en-ID"/>
              </w:rPr>
              <w:t>Sebagai user saya ingin dapat melakukan login sehingga saya masuk ke sistem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F8DB2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Mengoding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fitur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register</w:t>
            </w:r>
          </w:p>
          <w:p w14:paraId="446BE711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Mendesain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register</w:t>
            </w:r>
          </w:p>
          <w:p w14:paraId="7A8C4553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Membuat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database</w:t>
            </w:r>
          </w:p>
        </w:tc>
      </w:tr>
    </w:tbl>
    <w:p w14:paraId="7D144909" w14:textId="370E9FE2" w:rsidR="00E211E7" w:rsidRDefault="00E211E7">
      <w:pPr>
        <w:rPr>
          <w:rFonts w:ascii="Times New Roman" w:hAnsi="Times New Roman" w:cs="Times New Roman"/>
          <w:sz w:val="24"/>
          <w:szCs w:val="24"/>
        </w:rPr>
      </w:pPr>
    </w:p>
    <w:p w14:paraId="4718808F" w14:textId="1208D787" w:rsidR="00E211E7" w:rsidRDefault="00E211E7">
      <w:pPr>
        <w:rPr>
          <w:rFonts w:ascii="Times New Roman" w:hAnsi="Times New Roman" w:cs="Times New Roman"/>
          <w:sz w:val="24"/>
          <w:szCs w:val="24"/>
        </w:rPr>
      </w:pPr>
    </w:p>
    <w:p w14:paraId="784106E5" w14:textId="71B26983" w:rsidR="00E211E7" w:rsidRDefault="00E211E7">
      <w:pPr>
        <w:rPr>
          <w:rFonts w:ascii="Times New Roman" w:hAnsi="Times New Roman" w:cs="Times New Roman"/>
          <w:sz w:val="24"/>
          <w:szCs w:val="24"/>
        </w:rPr>
      </w:pPr>
    </w:p>
    <w:p w14:paraId="6486BD33" w14:textId="77777777" w:rsidR="00E211E7" w:rsidRPr="000770AE" w:rsidRDefault="00E211E7">
      <w:pPr>
        <w:rPr>
          <w:rFonts w:ascii="Times New Roman" w:hAnsi="Times New Roman" w:cs="Times New Roman"/>
          <w:sz w:val="24"/>
          <w:szCs w:val="24"/>
        </w:rPr>
      </w:pPr>
    </w:p>
    <w:p w14:paraId="77D51AC0" w14:textId="20153C0D" w:rsidR="000770AE" w:rsidRDefault="00E21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SPRINT BACKLOG #2</w:t>
      </w:r>
    </w:p>
    <w:tbl>
      <w:tblPr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4252"/>
      </w:tblGrid>
      <w:tr w:rsidR="00E211E7" w:rsidRPr="00E211E7" w14:paraId="7EB3638C" w14:textId="77777777" w:rsidTr="00E211E7">
        <w:trPr>
          <w:trHeight w:val="507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6A21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4B19D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E211E7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36"/>
                <w:szCs w:val="36"/>
                <w:lang w:val="en-US" w:eastAsia="en-ID"/>
              </w:rPr>
              <w:t>STORY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6A21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EBC1C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E211E7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36"/>
                <w:szCs w:val="36"/>
                <w:lang w:val="en-US" w:eastAsia="en-ID"/>
              </w:rPr>
              <w:t>SPRINT BACKLOG</w:t>
            </w:r>
          </w:p>
        </w:tc>
      </w:tr>
      <w:tr w:rsidR="00E211E7" w:rsidRPr="00E211E7" w14:paraId="6AE3A853" w14:textId="77777777" w:rsidTr="00E211E7">
        <w:trPr>
          <w:trHeight w:val="507"/>
        </w:trPr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FEE8D8" w14:textId="77777777" w:rsidR="00E211E7" w:rsidRPr="00E211E7" w:rsidRDefault="00E211E7" w:rsidP="00E211E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Sebagai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User,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saya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ingin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melihat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ruangan-ruangan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mana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saja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 xml:space="preserve"> yang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eastAsia="en-ID"/>
              </w:rPr>
              <w:t>tersedia</w:t>
            </w:r>
            <w:proofErr w:type="spellEnd"/>
          </w:p>
        </w:tc>
        <w:tc>
          <w:tcPr>
            <w:tcW w:w="42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79164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Mendesain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menu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pilihan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ruangan</w:t>
            </w:r>
            <w:proofErr w:type="spellEnd"/>
          </w:p>
          <w:p w14:paraId="16D18AE3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Membuat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database</w:t>
            </w:r>
          </w:p>
          <w:p w14:paraId="7FC9ECF8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>Mengoding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 xml:space="preserve"> dan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>isi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 xml:space="preserve"> menu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>pilihan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>ruangan</w:t>
            </w:r>
            <w:proofErr w:type="spellEnd"/>
          </w:p>
          <w:p w14:paraId="0094E361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>Mengoding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eastAsia="en-ID"/>
              </w:rPr>
              <w:t xml:space="preserve"> menu “why us?”</w:t>
            </w:r>
          </w:p>
        </w:tc>
      </w:tr>
    </w:tbl>
    <w:p w14:paraId="69AD6F20" w14:textId="77777777" w:rsidR="00E211E7" w:rsidRPr="000770AE" w:rsidRDefault="00E211E7">
      <w:pPr>
        <w:rPr>
          <w:rFonts w:ascii="Times New Roman" w:hAnsi="Times New Roman" w:cs="Times New Roman"/>
          <w:sz w:val="24"/>
          <w:szCs w:val="24"/>
        </w:rPr>
      </w:pPr>
    </w:p>
    <w:p w14:paraId="66369CE6" w14:textId="38D7FB67" w:rsidR="000770AE" w:rsidRDefault="00E21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 #3</w:t>
      </w:r>
    </w:p>
    <w:tbl>
      <w:tblPr>
        <w:tblW w:w="89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7"/>
        <w:gridCol w:w="5654"/>
      </w:tblGrid>
      <w:tr w:rsidR="00E211E7" w:rsidRPr="00E211E7" w14:paraId="3904B45C" w14:textId="77777777" w:rsidTr="00E211E7">
        <w:trPr>
          <w:trHeight w:val="581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6A21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4206C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E211E7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36"/>
                <w:szCs w:val="36"/>
                <w:lang w:val="en-US" w:eastAsia="en-ID"/>
              </w:rPr>
              <w:t>STORY</w:t>
            </w:r>
          </w:p>
        </w:tc>
        <w:tc>
          <w:tcPr>
            <w:tcW w:w="56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6A21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CA64D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D"/>
              </w:rPr>
            </w:pPr>
            <w:r w:rsidRPr="00E211E7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36"/>
                <w:szCs w:val="36"/>
                <w:lang w:val="en-US" w:eastAsia="en-ID"/>
              </w:rPr>
              <w:t>SPRINT BACKLOG</w:t>
            </w:r>
          </w:p>
        </w:tc>
      </w:tr>
      <w:tr w:rsidR="00E211E7" w:rsidRPr="00E211E7" w14:paraId="1410C436" w14:textId="77777777" w:rsidTr="00E211E7">
        <w:trPr>
          <w:trHeight w:val="581"/>
        </w:trPr>
        <w:tc>
          <w:tcPr>
            <w:tcW w:w="3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8805D7" w14:textId="77777777" w:rsidR="00E211E7" w:rsidRPr="00E211E7" w:rsidRDefault="00E211E7" w:rsidP="00E211E7">
            <w:pPr>
              <w:spacing w:after="0" w:line="256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 xml:space="preserve">User yang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>ingin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>meminjam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>ruangan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 xml:space="preserve">,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>melakukan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>pemesanan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>lewat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>halaman</w:t>
            </w:r>
            <w:proofErr w:type="spellEnd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 xml:space="preserve"> </w:t>
            </w:r>
            <w:proofErr w:type="spellStart"/>
            <w:r w:rsidRPr="00E211E7">
              <w:rPr>
                <w:rFonts w:ascii="Times New Roman" w:eastAsia="Calibri" w:hAnsi="Times New Roman" w:cs="Times New Roman"/>
                <w:color w:val="000000"/>
                <w:kern w:val="24"/>
                <w:sz w:val="32"/>
                <w:szCs w:val="32"/>
                <w:lang w:eastAsia="en-ID"/>
              </w:rPr>
              <w:t>ini</w:t>
            </w:r>
            <w:proofErr w:type="spellEnd"/>
          </w:p>
        </w:tc>
        <w:tc>
          <w:tcPr>
            <w:tcW w:w="56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4C977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Mendesain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pemesanan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ruangan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(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tanggal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,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durasi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,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jumlah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orang,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jenis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ruangan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)</w:t>
            </w:r>
          </w:p>
          <w:p w14:paraId="5CC1DB8E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Mengoding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pemesanan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ruangan</w:t>
            </w:r>
            <w:proofErr w:type="spellEnd"/>
          </w:p>
        </w:tc>
      </w:tr>
      <w:tr w:rsidR="00E211E7" w:rsidRPr="00E211E7" w14:paraId="0AEE4C1B" w14:textId="77777777" w:rsidTr="00E211E7">
        <w:trPr>
          <w:trHeight w:val="581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43F520" w14:textId="77777777" w:rsidR="00E211E7" w:rsidRPr="00E211E7" w:rsidRDefault="00E211E7" w:rsidP="00E211E7">
            <w:pPr>
              <w:spacing w:after="0" w:line="256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User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dapat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melihat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penjelasan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dan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sejarah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singkat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dari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produk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ini</w:t>
            </w:r>
            <w:proofErr w:type="spellEnd"/>
          </w:p>
        </w:tc>
        <w:tc>
          <w:tcPr>
            <w:tcW w:w="5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FBE97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Mendesain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About Us</w:t>
            </w:r>
          </w:p>
          <w:p w14:paraId="30DF8B43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Mengoding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About Us</w:t>
            </w:r>
          </w:p>
        </w:tc>
      </w:tr>
      <w:tr w:rsidR="00E211E7" w:rsidRPr="00E211E7" w14:paraId="4A1A8B79" w14:textId="77777777" w:rsidTr="00E211E7">
        <w:trPr>
          <w:trHeight w:val="581"/>
        </w:trPr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EA5536" w14:textId="77777777" w:rsidR="00E211E7" w:rsidRPr="00E211E7" w:rsidRDefault="00E211E7" w:rsidP="00E211E7">
            <w:pPr>
              <w:spacing w:after="0" w:line="256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User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dapat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meminta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layanan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pelanggan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apabila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aplikasi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tidak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berjalan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dengan</w:t>
            </w:r>
            <w:proofErr w:type="spellEnd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Calibri" w:eastAsia="Calibri" w:hAnsi="Calibri" w:cs="Times New Roman"/>
                <w:color w:val="000000"/>
                <w:kern w:val="24"/>
                <w:sz w:val="32"/>
                <w:szCs w:val="32"/>
                <w:lang w:val="en-US" w:eastAsia="en-ID"/>
              </w:rPr>
              <w:t>baik</w:t>
            </w:r>
            <w:proofErr w:type="spellEnd"/>
          </w:p>
        </w:tc>
        <w:tc>
          <w:tcPr>
            <w:tcW w:w="5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3FBAB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Mendesain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Contact (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kritik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, saran,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apresiasi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,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pertanyaan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)</w:t>
            </w:r>
          </w:p>
          <w:p w14:paraId="396A9D1F" w14:textId="77777777" w:rsidR="00E211E7" w:rsidRPr="00E211E7" w:rsidRDefault="00E211E7" w:rsidP="00E211E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D"/>
              </w:rPr>
            </w:pP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Mengoding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</w:t>
            </w:r>
            <w:proofErr w:type="spellStart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>tampilan</w:t>
            </w:r>
            <w:proofErr w:type="spellEnd"/>
            <w:r w:rsidRPr="00E211E7">
              <w:rPr>
                <w:rFonts w:ascii="Gill Sans MT" w:eastAsia="Times New Roman" w:hAnsi="Gill Sans MT" w:cs="Arial"/>
                <w:color w:val="000000"/>
                <w:kern w:val="24"/>
                <w:sz w:val="32"/>
                <w:szCs w:val="32"/>
                <w:lang w:val="en-US" w:eastAsia="en-ID"/>
              </w:rPr>
              <w:t xml:space="preserve"> Contact</w:t>
            </w:r>
          </w:p>
        </w:tc>
      </w:tr>
    </w:tbl>
    <w:p w14:paraId="5B40C671" w14:textId="19A8286C" w:rsidR="00EE2277" w:rsidRDefault="00EE2277" w:rsidP="00E211E7">
      <w:pPr>
        <w:rPr>
          <w:rFonts w:ascii="Times New Roman" w:hAnsi="Times New Roman" w:cs="Times New Roman"/>
          <w:sz w:val="24"/>
          <w:szCs w:val="24"/>
        </w:rPr>
      </w:pPr>
    </w:p>
    <w:p w14:paraId="632378DF" w14:textId="555BA2AC" w:rsidR="00E211E7" w:rsidRDefault="00E211E7" w:rsidP="00E211E7">
      <w:pPr>
        <w:rPr>
          <w:rFonts w:ascii="Times New Roman" w:hAnsi="Times New Roman" w:cs="Times New Roman"/>
          <w:sz w:val="24"/>
          <w:szCs w:val="24"/>
        </w:rPr>
      </w:pPr>
    </w:p>
    <w:p w14:paraId="377C82B7" w14:textId="3EAF8557" w:rsidR="00E211E7" w:rsidRDefault="00E211E7" w:rsidP="00E211E7">
      <w:pPr>
        <w:rPr>
          <w:rFonts w:ascii="Times New Roman" w:hAnsi="Times New Roman" w:cs="Times New Roman"/>
          <w:sz w:val="24"/>
          <w:szCs w:val="24"/>
        </w:rPr>
      </w:pPr>
    </w:p>
    <w:p w14:paraId="6E9B32CB" w14:textId="52F88DEE" w:rsidR="00E211E7" w:rsidRDefault="00E211E7" w:rsidP="00E211E7">
      <w:pPr>
        <w:rPr>
          <w:rFonts w:ascii="Times New Roman" w:hAnsi="Times New Roman" w:cs="Times New Roman"/>
          <w:sz w:val="24"/>
          <w:szCs w:val="24"/>
        </w:rPr>
      </w:pPr>
    </w:p>
    <w:p w14:paraId="2469CACA" w14:textId="09956D5F" w:rsidR="00E211E7" w:rsidRDefault="00E211E7" w:rsidP="00E211E7">
      <w:pPr>
        <w:rPr>
          <w:rFonts w:ascii="Times New Roman" w:hAnsi="Times New Roman" w:cs="Times New Roman"/>
          <w:sz w:val="24"/>
          <w:szCs w:val="24"/>
        </w:rPr>
      </w:pPr>
    </w:p>
    <w:p w14:paraId="44917BA6" w14:textId="1C417A9B" w:rsidR="00E211E7" w:rsidRDefault="00E211E7" w:rsidP="00E211E7">
      <w:pPr>
        <w:rPr>
          <w:rFonts w:ascii="Times New Roman" w:hAnsi="Times New Roman" w:cs="Times New Roman"/>
          <w:sz w:val="24"/>
          <w:szCs w:val="24"/>
        </w:rPr>
      </w:pPr>
    </w:p>
    <w:p w14:paraId="170943FC" w14:textId="5981CC73" w:rsidR="00E211E7" w:rsidRDefault="00E211E7" w:rsidP="00E211E7">
      <w:pPr>
        <w:rPr>
          <w:rFonts w:ascii="Times New Roman" w:hAnsi="Times New Roman" w:cs="Times New Roman"/>
          <w:sz w:val="24"/>
          <w:szCs w:val="24"/>
        </w:rPr>
      </w:pPr>
    </w:p>
    <w:p w14:paraId="2B849B87" w14:textId="194F4397" w:rsidR="00E211E7" w:rsidRDefault="00E211E7" w:rsidP="00E211E7">
      <w:pPr>
        <w:rPr>
          <w:rFonts w:ascii="Times New Roman" w:hAnsi="Times New Roman" w:cs="Times New Roman"/>
          <w:sz w:val="24"/>
          <w:szCs w:val="24"/>
        </w:rPr>
      </w:pPr>
    </w:p>
    <w:p w14:paraId="10E0BE84" w14:textId="058B91F5" w:rsidR="00E211E7" w:rsidRDefault="00E211E7" w:rsidP="00E211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11E7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DESIGN THINKING</w:t>
      </w:r>
    </w:p>
    <w:p w14:paraId="566B28DD" w14:textId="680B7D5A" w:rsidR="00E211E7" w:rsidRDefault="00E211E7" w:rsidP="00E211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D4C216" w14:textId="2A63274D" w:rsidR="00E211E7" w:rsidRDefault="00E211E7" w:rsidP="00E21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EMPHATIZE</w:t>
      </w:r>
    </w:p>
    <w:p w14:paraId="38E77BEE" w14:textId="34E91234" w:rsidR="00E211E7" w:rsidRDefault="00E211E7" w:rsidP="00E211E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modern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keselahan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telfon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memutuskan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“JAMRU”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6C2B5B" w14:textId="3741198A" w:rsidR="00E211E7" w:rsidRDefault="00E211E7" w:rsidP="00E211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78BDDB" w14:textId="77777777" w:rsidR="00E211E7" w:rsidRDefault="00E211E7" w:rsidP="00E21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</w:t>
      </w:r>
    </w:p>
    <w:p w14:paraId="577D98ED" w14:textId="49AC38CF" w:rsidR="00E211E7" w:rsidRDefault="00E211E7" w:rsidP="00E211E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E211E7">
        <w:rPr>
          <w:rFonts w:ascii="Times New Roman" w:hAnsi="Times New Roman" w:cs="Times New Roman"/>
          <w:sz w:val="28"/>
          <w:szCs w:val="28"/>
        </w:rPr>
        <w:t>enanggulangi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penginputan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terjadinya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kesalah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pahaman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belah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booking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tidqk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belah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piha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efisiensi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aktifitas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dikeluarkan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mengetahuu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booking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0C3DDB" w14:textId="56886574" w:rsidR="00E211E7" w:rsidRDefault="00E211E7" w:rsidP="00E211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A8E9C2" w14:textId="6B9FA136" w:rsidR="00E211E7" w:rsidRDefault="00E211E7" w:rsidP="00E21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IDEATE</w:t>
      </w:r>
    </w:p>
    <w:p w14:paraId="6B325FCC" w14:textId="704ED9AC" w:rsidR="00E211E7" w:rsidRPr="00E211E7" w:rsidRDefault="00E211E7" w:rsidP="00E211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1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211E7">
        <w:rPr>
          <w:rFonts w:ascii="Times New Roman" w:hAnsi="Times New Roman" w:cs="Times New Roman"/>
          <w:sz w:val="28"/>
          <w:szCs w:val="28"/>
        </w:rPr>
        <w:t xml:space="preserve">da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define</w:t>
      </w:r>
    </w:p>
    <w:p w14:paraId="0692014F" w14:textId="02ADAF6A" w:rsidR="00E211E7" w:rsidRPr="00E211E7" w:rsidRDefault="00E211E7" w:rsidP="00E211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11E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E211E7">
        <w:rPr>
          <w:rFonts w:ascii="Times New Roman" w:hAnsi="Times New Roman" w:cs="Times New Roman"/>
          <w:sz w:val="28"/>
          <w:szCs w:val="28"/>
        </w:rPr>
        <w:t>enciptaan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ide</w:t>
      </w:r>
    </w:p>
    <w:p w14:paraId="2A48F244" w14:textId="77777777" w:rsidR="00E211E7" w:rsidRPr="00E211E7" w:rsidRDefault="00E211E7" w:rsidP="00E211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11E7">
        <w:rPr>
          <w:rFonts w:ascii="Times New Roman" w:hAnsi="Times New Roman" w:cs="Times New Roman"/>
          <w:sz w:val="28"/>
          <w:szCs w:val="28"/>
        </w:rPr>
        <w:t xml:space="preserve">-3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4B82E7E1" w14:textId="1C069D05" w:rsidR="00E211E7" w:rsidRPr="00E211E7" w:rsidRDefault="00E211E7" w:rsidP="00E211E7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E211E7">
        <w:rPr>
          <w:rFonts w:ascii="Times New Roman" w:hAnsi="Times New Roman" w:cs="Times New Roman"/>
          <w:sz w:val="28"/>
          <w:szCs w:val="28"/>
        </w:rPr>
        <w:t>kreativitas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menggabungkan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rasional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dgn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imajinasi</w:t>
      </w:r>
      <w:proofErr w:type="spellEnd"/>
    </w:p>
    <w:p w14:paraId="78068005" w14:textId="73A2E0DD" w:rsidR="00E211E7" w:rsidRPr="00E211E7" w:rsidRDefault="00E211E7" w:rsidP="00E211E7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E211E7">
        <w:rPr>
          <w:rFonts w:ascii="Times New Roman" w:hAnsi="Times New Roman" w:cs="Times New Roman"/>
          <w:sz w:val="28"/>
          <w:szCs w:val="28"/>
        </w:rPr>
        <w:t>sinergi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memadukan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lain</w:t>
      </w:r>
    </w:p>
    <w:p w14:paraId="2C6A457D" w14:textId="7D2ED7CF" w:rsidR="00E211E7" w:rsidRPr="00E211E7" w:rsidRDefault="00E211E7" w:rsidP="00E211E7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1E7">
        <w:rPr>
          <w:rFonts w:ascii="Times New Roman" w:hAnsi="Times New Roman" w:cs="Times New Roman"/>
          <w:sz w:val="28"/>
          <w:szCs w:val="28"/>
        </w:rPr>
        <w:t>kompilasi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tampung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kreatif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imajinatif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batasi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terkumpul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ide yang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dipakai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1E7">
        <w:rPr>
          <w:rFonts w:ascii="Times New Roman" w:hAnsi="Times New Roman" w:cs="Times New Roman"/>
          <w:sz w:val="28"/>
          <w:szCs w:val="28"/>
        </w:rPr>
        <w:t>nanti</w:t>
      </w:r>
      <w:proofErr w:type="spellEnd"/>
      <w:r w:rsidRPr="00E211E7">
        <w:rPr>
          <w:rFonts w:ascii="Times New Roman" w:hAnsi="Times New Roman" w:cs="Times New Roman"/>
          <w:sz w:val="28"/>
          <w:szCs w:val="28"/>
        </w:rPr>
        <w:t>.</w:t>
      </w:r>
    </w:p>
    <w:p w14:paraId="65F88C5A" w14:textId="135C7849" w:rsidR="00E211E7" w:rsidRDefault="00E211E7" w:rsidP="00E211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11E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211E7">
        <w:rPr>
          <w:rFonts w:ascii="Times New Roman" w:hAnsi="Times New Roman" w:cs="Times New Roman"/>
          <w:sz w:val="28"/>
          <w:szCs w:val="28"/>
        </w:rPr>
        <w:t>methode:brainstorming</w:t>
      </w:r>
      <w:proofErr w:type="spellEnd"/>
      <w:proofErr w:type="gramEnd"/>
    </w:p>
    <w:p w14:paraId="14323E53" w14:textId="668DAB20" w:rsidR="005C111B" w:rsidRDefault="005C111B" w:rsidP="00E211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EAD492" w14:textId="205951BD" w:rsidR="005C111B" w:rsidRDefault="005C111B" w:rsidP="005C11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PROTOTYPE</w:t>
      </w:r>
    </w:p>
    <w:p w14:paraId="3EF1753A" w14:textId="2452499B" w:rsidR="00814AF2" w:rsidRDefault="00814AF2" w:rsidP="005C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4AF2"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segera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diwujudkan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masyarakan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AF2">
        <w:rPr>
          <w:rFonts w:ascii="Times New Roman" w:hAnsi="Times New Roman" w:cs="Times New Roman"/>
          <w:sz w:val="28"/>
          <w:szCs w:val="28"/>
        </w:rPr>
        <w:t xml:space="preserve"> yang</w:t>
      </w:r>
      <w:proofErr w:type="gram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1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F2">
        <w:rPr>
          <w:rFonts w:ascii="Times New Roman" w:hAnsi="Times New Roman" w:cs="Times New Roman"/>
          <w:sz w:val="28"/>
          <w:szCs w:val="28"/>
        </w:rPr>
        <w:t>diadakan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Bandung.</w:t>
      </w:r>
    </w:p>
    <w:p w14:paraId="53842C36" w14:textId="03DE8B84" w:rsidR="005C111B" w:rsidRDefault="005C111B" w:rsidP="005C11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9AF004" w14:textId="51F6919C" w:rsidR="00814AF2" w:rsidRDefault="00814AF2" w:rsidP="005C11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3CE470" w14:textId="6A148390" w:rsidR="00814AF2" w:rsidRDefault="00814AF2" w:rsidP="005C11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8144A" w14:textId="77777777" w:rsidR="00814AF2" w:rsidRDefault="00814AF2" w:rsidP="005C111B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4BA1740" w14:textId="5D7F5518" w:rsidR="005C111B" w:rsidRDefault="005C111B" w:rsidP="005C11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</w:t>
      </w:r>
    </w:p>
    <w:p w14:paraId="78F06BFB" w14:textId="3A31B77F" w:rsidR="005C111B" w:rsidRPr="00E211E7" w:rsidRDefault="005C111B" w:rsidP="005C11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111B"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5C111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C111B">
        <w:rPr>
          <w:rFonts w:ascii="Times New Roman" w:hAnsi="Times New Roman" w:cs="Times New Roman"/>
          <w:sz w:val="28"/>
          <w:szCs w:val="28"/>
        </w:rPr>
        <w:t>ada</w:t>
      </w:r>
      <w:proofErr w:type="spellEnd"/>
    </w:p>
    <w:sectPr w:rsidR="005C111B" w:rsidRPr="00E2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36E1B"/>
    <w:multiLevelType w:val="hybridMultilevel"/>
    <w:tmpl w:val="556C84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349E3"/>
    <w:multiLevelType w:val="hybridMultilevel"/>
    <w:tmpl w:val="97D8B26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5C458E"/>
    <w:multiLevelType w:val="hybridMultilevel"/>
    <w:tmpl w:val="3B92C4A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C486D"/>
    <w:multiLevelType w:val="hybridMultilevel"/>
    <w:tmpl w:val="64905E5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B122B4"/>
    <w:multiLevelType w:val="hybridMultilevel"/>
    <w:tmpl w:val="B85C2AFA"/>
    <w:lvl w:ilvl="0" w:tplc="773E1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C"/>
    <w:rsid w:val="00073A67"/>
    <w:rsid w:val="000770AE"/>
    <w:rsid w:val="00095CA7"/>
    <w:rsid w:val="002322E5"/>
    <w:rsid w:val="00475060"/>
    <w:rsid w:val="005C111B"/>
    <w:rsid w:val="00792919"/>
    <w:rsid w:val="00814AF2"/>
    <w:rsid w:val="00927284"/>
    <w:rsid w:val="00BF230C"/>
    <w:rsid w:val="00D81F5A"/>
    <w:rsid w:val="00E211E7"/>
    <w:rsid w:val="00EE2277"/>
    <w:rsid w:val="00FD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FBF9"/>
  <w15:chartTrackingRefBased/>
  <w15:docId w15:val="{192D1E70-C5C6-42C6-A591-4C9DA24E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0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anggiya kirana</dc:creator>
  <cp:keywords/>
  <dc:description/>
  <cp:lastModifiedBy>anggiya kirana</cp:lastModifiedBy>
  <cp:revision>7</cp:revision>
  <dcterms:created xsi:type="dcterms:W3CDTF">2020-02-08T05:54:00Z</dcterms:created>
  <dcterms:modified xsi:type="dcterms:W3CDTF">2020-02-09T16:06:00Z</dcterms:modified>
</cp:coreProperties>
</file>