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2B807" w14:textId="30CF642A" w:rsidR="00FC5DB8" w:rsidRPr="001903EC" w:rsidRDefault="00164BA2" w:rsidP="00164BA2">
      <w:pPr>
        <w:pStyle w:val="NoSpacing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1903EC">
        <w:rPr>
          <w:rFonts w:ascii="Times New Roman" w:hAnsi="Times New Roman" w:cs="Times New Roman"/>
          <w:b/>
          <w:bCs/>
          <w:sz w:val="40"/>
          <w:szCs w:val="40"/>
        </w:rPr>
        <w:t>ES-EKF ANASIR IMPLEMENTATION</w:t>
      </w:r>
    </w:p>
    <w:p w14:paraId="09322331" w14:textId="77777777" w:rsidR="00433814" w:rsidRPr="001903EC" w:rsidRDefault="00433814"/>
    <w:p w14:paraId="4133AD0A" w14:textId="3F7D62D8" w:rsidR="004A6F39" w:rsidRPr="004A6F39" w:rsidRDefault="004A6F39" w:rsidP="004A6F39">
      <w:pPr>
        <w:pStyle w:val="Heading2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t>Theory of Quaternion and Rotation Matrix</w:t>
      </w:r>
    </w:p>
    <w:p w14:paraId="71337059" w14:textId="11BC68E6" w:rsidR="00AE2B0F" w:rsidRPr="001903EC" w:rsidRDefault="00CD06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Quaternion, q is defined as:</w:t>
      </w:r>
    </w:p>
    <w:p w14:paraId="5F258883" w14:textId="3DF304FF" w:rsidR="00A31319" w:rsidRPr="001903EC" w:rsidRDefault="00A31319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q=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w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y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z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 w:cs="Times New Roman"/>
                </w:rPr>
                <m:t>T</m:t>
              </m:r>
            </m:sup>
          </m:sSup>
        </m:oMath>
      </m:oMathPara>
    </w:p>
    <w:p w14:paraId="50B74DAC" w14:textId="25E2FFFD" w:rsidR="00CD06C2" w:rsidRDefault="00CD06C2">
      <w:pPr>
        <w:rPr>
          <w:rFonts w:ascii="Times New Roman" w:eastAsiaTheme="minorEastAsia" w:hAnsi="Times New Roman" w:cs="Times New Roman"/>
        </w:rPr>
      </w:pPr>
      <w:proofErr w:type="gramStart"/>
      <w:r>
        <w:rPr>
          <w:rFonts w:ascii="Times New Roman" w:eastAsiaTheme="minorEastAsia" w:hAnsi="Times New Roman" w:cs="Times New Roman"/>
        </w:rPr>
        <w:t>In order to</w:t>
      </w:r>
      <w:proofErr w:type="gramEnd"/>
      <w:r>
        <w:rPr>
          <w:rFonts w:ascii="Times New Roman" w:eastAsiaTheme="minorEastAsia" w:hAnsi="Times New Roman" w:cs="Times New Roman"/>
        </w:rPr>
        <w:t xml:space="preserve"> derive the rotation matrix, one needs to:</w:t>
      </w:r>
    </w:p>
    <w:p w14:paraId="4AF0C6FB" w14:textId="7F3C8B42" w:rsidR="00A31319" w:rsidRPr="001903EC" w:rsidRDefault="00A31319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let v=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0,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x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y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z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 w:cs="Times New Roman"/>
                </w:rPr>
                <m:t>T</m:t>
              </m:r>
            </m:sup>
          </m:sSup>
        </m:oMath>
      </m:oMathPara>
    </w:p>
    <w:p w14:paraId="3CEF82E8" w14:textId="128D35D7" w:rsidR="00AE2B0F" w:rsidRPr="001903EC" w:rsidRDefault="00AE2B0F">
      <w:pPr>
        <w:rPr>
          <w:rFonts w:ascii="Times New Roman" w:eastAsiaTheme="minorEastAsia" w:hAnsi="Times New Roman" w:cs="Times New Roman"/>
        </w:rPr>
      </w:pPr>
      <w:r w:rsidRPr="001903EC">
        <w:rPr>
          <w:rFonts w:ascii="Times New Roman" w:eastAsiaTheme="minorEastAsia" w:hAnsi="Times New Roman" w:cs="Times New Roman"/>
        </w:rPr>
        <w:t>Hence,</w:t>
      </w:r>
      <w:r w:rsidR="00BE18A2" w:rsidRPr="001903EC">
        <w:rPr>
          <w:rFonts w:ascii="Times New Roman" w:eastAsiaTheme="minorEastAsia" w:hAnsi="Times New Roman" w:cs="Times New Roman"/>
        </w:rPr>
        <w:t xml:space="preserve"> to rotate a vector</w:t>
      </w:r>
      <w:r w:rsidRPr="001903EC">
        <w:rPr>
          <w:rFonts w:ascii="Times New Roman" w:eastAsiaTheme="minorEastAsia" w:hAnsi="Times New Roman" w:cs="Times New Roman"/>
        </w:rPr>
        <w:t>, v is:</w:t>
      </w:r>
    </w:p>
    <w:p w14:paraId="43A29A83" w14:textId="500E7F43" w:rsidR="00BF2907" w:rsidRPr="00BF2907" w:rsidRDefault="00000000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inertial</m:t>
              </m:r>
            </m:sub>
          </m:sSub>
          <m:r>
            <w:rPr>
              <w:rFonts w:ascii="Cambria Math" w:eastAsiaTheme="minorEastAsia" w:hAnsi="Cambria Math" w:cs="Times New Roman"/>
            </w:rPr>
            <m:t>=q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body</m:t>
              </m:r>
            </m:sub>
          </m:sSub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q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-1</m:t>
              </m:r>
            </m:sup>
          </m:sSup>
          <m:r>
            <w:rPr>
              <w:rFonts w:ascii="Cambria Math" w:eastAsiaTheme="minorEastAsia" w:hAnsi="Cambria Math" w:cs="Times New Roman"/>
            </w:rPr>
            <m:t>=R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q</m:t>
              </m:r>
            </m:e>
          </m:d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body</m:t>
              </m:r>
            </m:sub>
          </m:sSub>
        </m:oMath>
      </m:oMathPara>
    </w:p>
    <w:p w14:paraId="5DD527FD" w14:textId="3E907A3E" w:rsidR="00AE2B0F" w:rsidRPr="001903EC" w:rsidRDefault="00AE2B0F">
      <w:pPr>
        <w:rPr>
          <w:rFonts w:ascii="Times New Roman" w:eastAsiaTheme="minorEastAsia" w:hAnsi="Times New Roman" w:cs="Times New Roman"/>
        </w:rPr>
      </w:pPr>
      <w:r w:rsidRPr="001903EC">
        <w:rPr>
          <w:rFonts w:ascii="Times New Roman" w:eastAsiaTheme="minorEastAsia" w:hAnsi="Times New Roman" w:cs="Times New Roman"/>
        </w:rPr>
        <w:t xml:space="preserve">Where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q</m:t>
            </m:r>
          </m:e>
          <m:sup>
            <m:r>
              <w:rPr>
                <w:rFonts w:ascii="Cambria Math" w:eastAsiaTheme="minorEastAsia" w:hAnsi="Cambria Math" w:cs="Times New Roman"/>
              </w:rPr>
              <m:t>-1</m:t>
            </m:r>
          </m:sup>
        </m:sSup>
        <m:r>
          <w:rPr>
            <w:rFonts w:ascii="Cambria Math" w:eastAsiaTheme="minorEastAsia" w:hAnsi="Cambria Math" w:cs="Times New Roman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q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w</m:t>
                </m:r>
              </m:sub>
            </m:sSub>
            <m:r>
              <w:rPr>
                <w:rFonts w:ascii="Cambria Math" w:eastAsiaTheme="minorEastAsia" w:hAnsi="Cambria Math" w:cs="Times New Roman"/>
              </w:rPr>
              <m:t>,-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q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sub>
            </m:sSub>
            <m:r>
              <w:rPr>
                <w:rFonts w:ascii="Cambria Math" w:eastAsiaTheme="minorEastAsia" w:hAnsi="Cambria Math" w:cs="Times New Roman"/>
              </w:rPr>
              <m:t>,-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q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y</m:t>
                </m:r>
              </m:sub>
            </m:sSub>
            <m:r>
              <w:rPr>
                <w:rFonts w:ascii="Cambria Math" w:eastAsiaTheme="minorEastAsia" w:hAnsi="Cambria Math" w:cs="Times New Roman"/>
              </w:rPr>
              <m:t>,-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q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z</m:t>
                </m:r>
              </m:sub>
            </m:sSub>
          </m:e>
        </m:d>
      </m:oMath>
      <w:r w:rsidRPr="001903EC">
        <w:rPr>
          <w:rFonts w:ascii="Times New Roman" w:eastAsiaTheme="minorEastAsia" w:hAnsi="Times New Roman" w:cs="Times New Roman"/>
        </w:rPr>
        <w:t>. Convert all quaternion to matrix representation,</w:t>
      </w:r>
    </w:p>
    <w:p w14:paraId="40397320" w14:textId="720165D0" w:rsidR="00AE2B0F" w:rsidRPr="001903EC" w:rsidRDefault="00AE2B0F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q=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Cambria Math" w:hAnsi="Cambria Math" w:cs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w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x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y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z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x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w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z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y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y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z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w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x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z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y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x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w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</m:mr>
              </m:m>
            </m:e>
          </m:d>
        </m:oMath>
      </m:oMathPara>
    </w:p>
    <w:p w14:paraId="08A6DA7D" w14:textId="152D7437" w:rsidR="00AE2B0F" w:rsidRPr="001903EC" w:rsidRDefault="00000000">
      <w:pPr>
        <w:rPr>
          <w:rFonts w:ascii="Times New Roman" w:eastAsiaTheme="minorEastAsia" w:hAnsi="Times New Roman" w:cs="Times New Roman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q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-1</m:t>
              </m:r>
            </m:sup>
          </m:sSup>
          <m:r>
            <w:rPr>
              <w:rFonts w:ascii="Cambria Math" w:eastAsiaTheme="minorEastAsia" w:hAnsi="Cambria Math" w:cs="Times New Roman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Cambria Math" w:hAnsi="Cambria Math" w:cs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w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x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y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z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-q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x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w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z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y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y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z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w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x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z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y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x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w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</w:rPr>
            <m:t xml:space="preserve"> </m:t>
          </m:r>
        </m:oMath>
      </m:oMathPara>
    </w:p>
    <w:p w14:paraId="2E4986A4" w14:textId="77777777" w:rsidR="00AE2B0F" w:rsidRPr="001903EC" w:rsidRDefault="00AE2B0F">
      <w:pPr>
        <w:rPr>
          <w:rFonts w:ascii="Times New Roman" w:eastAsiaTheme="minorEastAsia" w:hAnsi="Times New Roman" w:cs="Times New Roman"/>
        </w:rPr>
      </w:pPr>
    </w:p>
    <w:p w14:paraId="7A2E9273" w14:textId="64F69BDE" w:rsidR="00A31319" w:rsidRPr="001903EC" w:rsidRDefault="00A31319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r=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Cambria Math" w:hAnsi="Cambria Math" w:cs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w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x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y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z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x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w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z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y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y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z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w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x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z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y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x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w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Cambria Math" w:hAnsi="Cambria Math" w:cs="Cambria Math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x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y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z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Cambria Math" w:hAnsi="Cambria Math" w:cs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w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x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y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z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-q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x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w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z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y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y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z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w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x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z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y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x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w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</w:rPr>
            <m:t xml:space="preserve"> </m:t>
          </m:r>
        </m:oMath>
      </m:oMathPara>
    </w:p>
    <w:p w14:paraId="6245E87C" w14:textId="4A88A34A" w:rsidR="00246B53" w:rsidRPr="001903EC" w:rsidRDefault="00246B53" w:rsidP="00246B53">
      <w:pPr>
        <w:rPr>
          <w:rFonts w:ascii="Cambria Math" w:eastAsiaTheme="minorEastAsia" w:hAnsi="Cambria Math" w:cs="Times New Roman"/>
          <w:oMath/>
        </w:rPr>
      </w:pPr>
    </w:p>
    <w:p w14:paraId="35DE44D3" w14:textId="389075E7" w:rsidR="00246B53" w:rsidRPr="001903EC" w:rsidRDefault="00BF2907" w:rsidP="00246B53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R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q</m:t>
              </m:r>
            </m:e>
          </m:d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body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Cambria Math" w:hAnsi="Cambria Math" w:cs="Cambria Math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w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eastAsiaTheme="minorEastAsia" w:hAnsi="Cambria Math" w:cs="Times New Roman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x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eastAsiaTheme="minorEastAsia" w:hAnsi="Cambria Math" w:cs="Times New Roman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y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eastAsiaTheme="minorEastAsia" w:hAnsi="Cambria Math" w:cs="Times New Roman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z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</m:sup>
                    </m:sSubSup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y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w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z</m:t>
                            </m:r>
                          </m:sub>
                        </m:sSub>
                      </m:e>
                    </m:d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z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w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y</m:t>
                            </m:r>
                          </m:sub>
                        </m:sSub>
                      </m:e>
                    </m:d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y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w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z</m:t>
                            </m:r>
                          </m:sub>
                        </m:sSub>
                      </m:e>
                    </m:d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sSubSup>
                      <m:sSubSup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w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eastAsiaTheme="minorEastAsia" w:hAnsi="Cambria Math" w:cs="Times New Roman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x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eastAsiaTheme="minorEastAsia" w:hAnsi="Cambria Math" w:cs="Times New Roman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y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eastAsiaTheme="minorEastAsia" w:hAnsi="Cambria Math" w:cs="Times New Roman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z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</m:sup>
                    </m:sSubSup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y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z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w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sub>
                        </m:sSub>
                      </m:e>
                    </m:d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z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w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y</m:t>
                            </m:r>
                          </m:sub>
                        </m:sSub>
                      </m:e>
                    </m:d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y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z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w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sub>
                        </m:sSub>
                      </m:e>
                    </m:d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sSubSup>
                      <m:sSubSup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w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eastAsiaTheme="minorEastAsia" w:hAnsi="Cambria Math" w:cs="Times New Roman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x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eastAsiaTheme="minorEastAsia" w:hAnsi="Cambria Math" w:cs="Times New Roman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y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eastAsiaTheme="minorEastAsia" w:hAnsi="Cambria Math" w:cs="Times New Roman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z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</m:sup>
                    </m:sSubSup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Cambria Math" w:hAnsi="Cambria Math" w:cs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</w:rPr>
                          <m:t>v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</w:rPr>
                          <m:t>x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</w:rPr>
                          <m:t>v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</w:rPr>
                          <m:t>y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</w:rPr>
                          <m:t>v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</w:rPr>
                          <m:t>z</m:t>
                        </m:r>
                      </m:sub>
                    </m:sSub>
                  </m:e>
                </m:mr>
              </m:m>
            </m:e>
          </m:d>
        </m:oMath>
      </m:oMathPara>
    </w:p>
    <w:p w14:paraId="69B8F906" w14:textId="66F835C0" w:rsidR="00246B53" w:rsidRPr="001903EC" w:rsidRDefault="001903EC" w:rsidP="00246B53">
      <w:pPr>
        <w:rPr>
          <w:rFonts w:ascii="Times New Roman" w:eastAsiaTheme="minorEastAsia" w:hAnsi="Times New Roman" w:cs="Times New Roman"/>
        </w:rPr>
      </w:pPr>
      <w:r w:rsidRPr="001903EC">
        <w:rPr>
          <w:rFonts w:ascii="Times New Roman" w:eastAsiaTheme="minorEastAsia" w:hAnsi="Times New Roman" w:cs="Times New Roman"/>
        </w:rPr>
        <w:t>Notation notes:</w:t>
      </w:r>
    </w:p>
    <w:p w14:paraId="4B9F3E5A" w14:textId="49B5BB1F" w:rsidR="001903EC" w:rsidRPr="001903EC" w:rsidRDefault="001903EC" w:rsidP="00246B53">
      <w:pPr>
        <w:rPr>
          <w:rFonts w:ascii="Times New Roman" w:eastAsiaTheme="minorEastAsia" w:hAnsi="Times New Roman" w:cs="Times New Roman"/>
        </w:rPr>
      </w:pPr>
      <m:oMath>
        <m:r>
          <w:rPr>
            <w:rFonts w:ascii="Cambria Math" w:eastAsiaTheme="minorEastAsia" w:hAnsi="Cambria Math" w:cs="Times New Roman"/>
          </w:rPr>
          <m:t>R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q</m:t>
            </m:r>
          </m:e>
        </m:d>
        <m:r>
          <w:rPr>
            <w:rFonts w:ascii="Cambria Math" w:eastAsiaTheme="minorEastAsia" w:hAnsi="Cambria Math" w:cs="Times New Roman"/>
          </w:rPr>
          <m:t>=Current rotation matrix of q</m:t>
        </m:r>
      </m:oMath>
      <w:r w:rsidRPr="001903EC">
        <w:rPr>
          <w:rFonts w:ascii="Times New Roman" w:eastAsiaTheme="minorEastAsia" w:hAnsi="Times New Roman" w:cs="Times New Roman"/>
        </w:rPr>
        <w:t xml:space="preserve"> </w:t>
      </w:r>
    </w:p>
    <w:p w14:paraId="737989BB" w14:textId="77777777" w:rsidR="00154545" w:rsidRDefault="00154545" w:rsidP="00154545">
      <w:pPr>
        <w:rPr>
          <w:rFonts w:ascii="Times New Roman" w:hAnsi="Times New Roman" w:cs="Times New Roman"/>
        </w:rPr>
      </w:pPr>
    </w:p>
    <w:p w14:paraId="28BA0EB5" w14:textId="77777777" w:rsidR="00154545" w:rsidRDefault="00154545" w:rsidP="00154545">
      <w:pPr>
        <w:rPr>
          <w:rFonts w:ascii="Times New Roman" w:hAnsi="Times New Roman" w:cs="Times New Roman"/>
        </w:rPr>
      </w:pPr>
    </w:p>
    <w:p w14:paraId="2BABDE33" w14:textId="77777777" w:rsidR="00154545" w:rsidRDefault="00154545" w:rsidP="00154545">
      <w:pPr>
        <w:rPr>
          <w:rFonts w:ascii="Times New Roman" w:hAnsi="Times New Roman" w:cs="Times New Roman"/>
        </w:rPr>
      </w:pPr>
    </w:p>
    <w:p w14:paraId="022439FE" w14:textId="77777777" w:rsidR="00154545" w:rsidRDefault="00154545" w:rsidP="00154545">
      <w:pPr>
        <w:rPr>
          <w:rFonts w:ascii="Times New Roman" w:hAnsi="Times New Roman" w:cs="Times New Roman"/>
        </w:rPr>
      </w:pPr>
    </w:p>
    <w:p w14:paraId="798AE9FD" w14:textId="235E2345" w:rsidR="00154545" w:rsidRPr="001717CA" w:rsidRDefault="001717CA" w:rsidP="00154545">
      <w:pPr>
        <w:pStyle w:val="Heading2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lastRenderedPageBreak/>
        <w:t>Implementation of Error-States Extended Kalman Filter</w:t>
      </w:r>
    </w:p>
    <w:p w14:paraId="31BE0538" w14:textId="620DF66E" w:rsidR="001717CA" w:rsidRDefault="001717CA" w:rsidP="001717CA">
      <w:pPr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ab/>
        <w:t xml:space="preserve">In this implementation, 22 states will be applied involving the quaternion, </w:t>
      </w:r>
      <m:oMath>
        <m:r>
          <w:rPr>
            <w:rFonts w:ascii="Cambria Math" w:hAnsi="Cambria Math" w:cs="Times New Roman"/>
          </w:rPr>
          <m:t>q</m:t>
        </m:r>
      </m:oMath>
      <w:r>
        <w:rPr>
          <w:rFonts w:ascii="Times New Roman" w:eastAsiaTheme="minorEastAsia" w:hAnsi="Times New Roman" w:cs="Times New Roman"/>
        </w:rPr>
        <w:t xml:space="preserve">, which is used to estimate the orientation. Velocity, </w:t>
      </w:r>
      <m:oMath>
        <m:r>
          <w:rPr>
            <w:rFonts w:ascii="Cambria Math" w:eastAsiaTheme="minorEastAsia" w:hAnsi="Cambria Math" w:cs="Times New Roman"/>
          </w:rPr>
          <m:t>v</m:t>
        </m:r>
      </m:oMath>
      <w:r>
        <w:rPr>
          <w:rFonts w:ascii="Times New Roman" w:eastAsiaTheme="minorEastAsia" w:hAnsi="Times New Roman" w:cs="Times New Roman"/>
        </w:rPr>
        <w:t xml:space="preserve"> to estimate the velocity in North, East, </w:t>
      </w:r>
      <w:proofErr w:type="gramStart"/>
      <w:r>
        <w:rPr>
          <w:rFonts w:ascii="Times New Roman" w:eastAsiaTheme="minorEastAsia" w:hAnsi="Times New Roman" w:cs="Times New Roman"/>
        </w:rPr>
        <w:t>Down</w:t>
      </w:r>
      <w:proofErr w:type="gramEnd"/>
      <w:r>
        <w:rPr>
          <w:rFonts w:ascii="Times New Roman" w:eastAsiaTheme="minorEastAsia" w:hAnsi="Times New Roman" w:cs="Times New Roman"/>
        </w:rPr>
        <w:t xml:space="preserve"> (NED) frame, relative position </w:t>
      </w:r>
      <m:oMath>
        <m:r>
          <w:rPr>
            <w:rFonts w:ascii="Cambria Math" w:eastAsiaTheme="minorEastAsia" w:hAnsi="Cambria Math" w:cs="Times New Roman"/>
          </w:rPr>
          <m:t>p</m:t>
        </m:r>
      </m:oMath>
      <w:r>
        <w:rPr>
          <w:rFonts w:ascii="Times New Roman" w:eastAsiaTheme="minorEastAsia" w:hAnsi="Times New Roman" w:cs="Times New Roman"/>
        </w:rPr>
        <w:t xml:space="preserve"> to estimate the relative position from initial position, Earth magnetic field reference vector, </w:t>
      </w:r>
      <m:oMath>
        <m:r>
          <w:rPr>
            <w:rFonts w:ascii="Cambria Math" w:eastAsiaTheme="minorEastAsia" w:hAnsi="Cambria Math" w:cs="Times New Roman"/>
          </w:rPr>
          <m:t>b</m:t>
        </m:r>
      </m:oMath>
      <w:r>
        <w:rPr>
          <w:rFonts w:ascii="Times New Roman" w:eastAsiaTheme="minorEastAsia" w:hAnsi="Times New Roman" w:cs="Times New Roman"/>
        </w:rPr>
        <w:t xml:space="preserve"> to estimate the position of the magnetic north of Earth. This to correct yaw heading encoded in the quaternion. Lastly, the biases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</w:rPr>
              <m:t>a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</w:rPr>
              <m:t>w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, and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</w:rPr>
              <m:t>h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 for each </w:t>
      </w:r>
      <w:proofErr w:type="gramStart"/>
      <w:r>
        <w:rPr>
          <w:rFonts w:ascii="Times New Roman" w:eastAsiaTheme="minorEastAsia" w:hAnsi="Times New Roman" w:cs="Times New Roman"/>
        </w:rPr>
        <w:t>sensors</w:t>
      </w:r>
      <w:proofErr w:type="gramEnd"/>
      <w:r>
        <w:rPr>
          <w:rFonts w:ascii="Times New Roman" w:eastAsiaTheme="minorEastAsia" w:hAnsi="Times New Roman" w:cs="Times New Roman"/>
        </w:rPr>
        <w:t>, the accelerometer, gyroscope, magnetometer respectively.</w:t>
      </w:r>
    </w:p>
    <w:p w14:paraId="60B184A1" w14:textId="2CC198F2" w:rsidR="001717CA" w:rsidRDefault="001717CA" w:rsidP="001717CA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The modelling sensors will be the gyroscope and accelerometer. Gyroscope output the angular velocity experienced in </w:t>
      </w:r>
      <w:r w:rsidR="00AB5867">
        <w:rPr>
          <w:rFonts w:ascii="Times New Roman" w:eastAsiaTheme="minorEastAsia" w:hAnsi="Times New Roman" w:cs="Times New Roman"/>
        </w:rPr>
        <w:t>an</w:t>
      </w:r>
      <w:r>
        <w:rPr>
          <w:rFonts w:ascii="Times New Roman" w:eastAsiaTheme="minorEastAsia" w:hAnsi="Times New Roman" w:cs="Times New Roman"/>
        </w:rPr>
        <w:t xml:space="preserve"> assumed frame of NED</w:t>
      </w:r>
      <w:r w:rsidR="00001117">
        <w:rPr>
          <w:rFonts w:ascii="Times New Roman" w:eastAsiaTheme="minorEastAsia" w:hAnsi="Times New Roman" w:cs="Times New Roman"/>
        </w:rPr>
        <w:t xml:space="preserve"> to integrate with the quaternion</w:t>
      </w:r>
      <w:r>
        <w:rPr>
          <w:rFonts w:ascii="Times New Roman" w:eastAsiaTheme="minorEastAsia" w:hAnsi="Times New Roman" w:cs="Times New Roman"/>
        </w:rPr>
        <w:t>. Same</w:t>
      </w:r>
      <w:r w:rsidR="00001117">
        <w:rPr>
          <w:rFonts w:ascii="Times New Roman" w:eastAsiaTheme="minorEastAsia" w:hAnsi="Times New Roman" w:cs="Times New Roman"/>
        </w:rPr>
        <w:t xml:space="preserve"> for accelerometer where it will output acceleration in </w:t>
      </w:r>
      <w:r w:rsidR="00AB5867">
        <w:rPr>
          <w:rFonts w:ascii="Times New Roman" w:eastAsiaTheme="minorEastAsia" w:hAnsi="Times New Roman" w:cs="Times New Roman"/>
        </w:rPr>
        <w:t>an</w:t>
      </w:r>
      <w:r w:rsidR="00001117">
        <w:rPr>
          <w:rFonts w:ascii="Times New Roman" w:eastAsiaTheme="minorEastAsia" w:hAnsi="Times New Roman" w:cs="Times New Roman"/>
        </w:rPr>
        <w:t xml:space="preserve"> assumed frame of NED to estimate the position and velocity.</w:t>
      </w:r>
    </w:p>
    <w:p w14:paraId="06D3C64D" w14:textId="19316847" w:rsidR="00001117" w:rsidRDefault="00001117" w:rsidP="001717CA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>As for the measurement sensors, multiple sensors can be used to correct the estimation of the model.</w:t>
      </w:r>
      <w:r w:rsidR="00122B34">
        <w:rPr>
          <w:rFonts w:ascii="Times New Roman" w:eastAsiaTheme="minorEastAsia" w:hAnsi="Times New Roman" w:cs="Times New Roman"/>
        </w:rPr>
        <w:t xml:space="preserve"> </w:t>
      </w:r>
      <w:proofErr w:type="spellStart"/>
      <w:r w:rsidR="00122B34">
        <w:rPr>
          <w:rFonts w:ascii="Times New Roman" w:eastAsiaTheme="minorEastAsia" w:hAnsi="Times New Roman" w:cs="Times New Roman"/>
        </w:rPr>
        <w:t>Fore</w:t>
      </w:r>
      <w:proofErr w:type="spellEnd"/>
      <w:r w:rsidR="00122B34">
        <w:rPr>
          <w:rFonts w:ascii="Times New Roman" w:eastAsiaTheme="minorEastAsia" w:hAnsi="Times New Roman" w:cs="Times New Roman"/>
        </w:rPr>
        <w:t xml:space="preserve"> example,</w:t>
      </w:r>
      <w:r>
        <w:rPr>
          <w:rFonts w:ascii="Times New Roman" w:eastAsiaTheme="minorEastAsia" w:hAnsi="Times New Roman" w:cs="Times New Roman"/>
        </w:rPr>
        <w:t xml:space="preserve"> </w:t>
      </w:r>
      <w:r w:rsidR="00122B34">
        <w:rPr>
          <w:rFonts w:ascii="Times New Roman" w:eastAsiaTheme="minorEastAsia" w:hAnsi="Times New Roman" w:cs="Times New Roman"/>
        </w:rPr>
        <w:t>o</w:t>
      </w:r>
      <w:r>
        <w:rPr>
          <w:rFonts w:ascii="Times New Roman" w:eastAsiaTheme="minorEastAsia" w:hAnsi="Times New Roman" w:cs="Times New Roman"/>
        </w:rPr>
        <w:t xml:space="preserve">ne may use GPS/GNSS </w:t>
      </w:r>
      <w:r w:rsidR="00DA1213">
        <w:rPr>
          <w:rFonts w:ascii="Times New Roman" w:eastAsiaTheme="minorEastAsia" w:hAnsi="Times New Roman" w:cs="Times New Roman"/>
        </w:rPr>
        <w:t>to correct</w:t>
      </w:r>
      <w:r>
        <w:rPr>
          <w:rFonts w:ascii="Times New Roman" w:eastAsiaTheme="minorEastAsia" w:hAnsi="Times New Roman" w:cs="Times New Roman"/>
        </w:rPr>
        <w:t xml:space="preserve"> position, velocity, and heading or yaw encoded in the quaternion. Also, barometer/altimeter can be used to applied correction on relative position in z-axis (Down in NED).</w:t>
      </w:r>
    </w:p>
    <w:p w14:paraId="40943776" w14:textId="4BB1FA07" w:rsidR="001717CA" w:rsidRPr="001717CA" w:rsidRDefault="00AB5867" w:rsidP="001717CA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>The recommended sensors needed to run this filter configuration are composed of Inertial Measurement Unit (IMU) that are packed with accelerometer and gyroscope, magnetometer, and GPS/GNSS.</w:t>
      </w:r>
      <w:r w:rsidR="00434587">
        <w:rPr>
          <w:rFonts w:ascii="Times New Roman" w:eastAsiaTheme="minorEastAsia" w:hAnsi="Times New Roman" w:cs="Times New Roman"/>
        </w:rPr>
        <w:t xml:space="preserve"> For orientation only, the IMU and magnetometer is enough. Meanwhile, for translation only, the IMU and GPS/GNSS is enough.</w:t>
      </w:r>
    </w:p>
    <w:p w14:paraId="599D4147" w14:textId="33E83980" w:rsidR="001717CA" w:rsidRPr="00001117" w:rsidRDefault="00001117" w:rsidP="00001117">
      <w:pPr>
        <w:pStyle w:val="Heading3"/>
        <w:rPr>
          <w:rFonts w:ascii="Times New Roman" w:eastAsiaTheme="minorEastAsia" w:hAnsi="Times New Roman" w:cs="Times New Roman"/>
          <w:color w:val="auto"/>
        </w:rPr>
      </w:pPr>
      <w:r>
        <w:rPr>
          <w:rFonts w:ascii="Times New Roman" w:eastAsiaTheme="minorEastAsia" w:hAnsi="Times New Roman" w:cs="Times New Roman"/>
          <w:color w:val="auto"/>
        </w:rPr>
        <w:t>States Equation</w:t>
      </w:r>
      <w:r w:rsidR="003C2E6B">
        <w:rPr>
          <w:rFonts w:ascii="Times New Roman" w:eastAsiaTheme="minorEastAsia" w:hAnsi="Times New Roman" w:cs="Times New Roman"/>
          <w:color w:val="auto"/>
        </w:rPr>
        <w:t>s</w:t>
      </w:r>
      <w:r>
        <w:rPr>
          <w:rFonts w:ascii="Times New Roman" w:eastAsiaTheme="minorEastAsia" w:hAnsi="Times New Roman" w:cs="Times New Roman"/>
          <w:color w:val="auto"/>
        </w:rPr>
        <w:t xml:space="preserve"> in Discrete Time</w:t>
      </w:r>
    </w:p>
    <w:p w14:paraId="7D58C22C" w14:textId="721AD201" w:rsidR="00197395" w:rsidRPr="00A22DE5" w:rsidRDefault="00154545" w:rsidP="00154545">
      <w:pPr>
        <w:rPr>
          <w:rFonts w:ascii="Times New Roman" w:eastAsiaTheme="minorEastAsia" w:hAnsi="Times New Roman" w:cs="Times New Roman"/>
        </w:rPr>
      </w:pPr>
      <w:r w:rsidRPr="001903EC">
        <w:rPr>
          <w:rFonts w:ascii="Times New Roman" w:hAnsi="Times New Roman" w:cs="Times New Roman"/>
          <w:vertAlign w:val="superscript"/>
        </w:rPr>
        <w:br/>
      </w: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x</m:t>
          </m:r>
          <m:r>
            <w:rPr>
              <w:rFonts w:ascii="Cambria Math" w:hAnsi="Cambria Math" w:cs="Times New Roman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Cambria Math" w:hAnsi="Cambria Math" w:cs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q</m:t>
                    </m: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ground</m:t>
                        </m:r>
                      </m:sub>
                    </m:sSub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p</m:t>
                    </m: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b</m:t>
                    </m: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a</m:t>
                        </m:r>
                      </m:sub>
                    </m:sSub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w</m:t>
                        </m:r>
                      </m:sub>
                    </m:sSub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m</m:t>
                        </m:r>
                      </m:sub>
                    </m:sSub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wind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</m:mr>
              </m:m>
              <m:ctrlPr>
                <w:rPr>
                  <w:rFonts w:ascii="Cambria Math" w:eastAsiaTheme="minorEastAsia" w:hAnsi="Cambria Math" w:cs="Times New Roman"/>
                  <w:i/>
                </w:rPr>
              </m:ctrlPr>
            </m:e>
          </m:d>
        </m:oMath>
      </m:oMathPara>
    </w:p>
    <w:p w14:paraId="69BC84D0" w14:textId="77777777" w:rsidR="00A22DE5" w:rsidRPr="00A22DE5" w:rsidRDefault="00A22DE5" w:rsidP="00154545">
      <w:pPr>
        <w:rPr>
          <w:rFonts w:ascii="Times New Roman" w:eastAsiaTheme="minorEastAsia" w:hAnsi="Times New Roman" w:cs="Times New Roman"/>
        </w:rPr>
      </w:pPr>
    </w:p>
    <w:p w14:paraId="6CB7B229" w14:textId="627F7C31" w:rsidR="00154545" w:rsidRPr="001903EC" w:rsidRDefault="00154545" w:rsidP="00154545">
      <w:pPr>
        <w:rPr>
          <w:rFonts w:ascii="Times New Roman" w:eastAsiaTheme="minorEastAsia" w:hAnsi="Times New Roman" w:cs="Times New Roman"/>
        </w:rPr>
      </w:pPr>
      <m:oMath>
        <m:r>
          <w:rPr>
            <w:rFonts w:ascii="Cambria Math" w:eastAsiaTheme="minorEastAsia" w:hAnsi="Cambria Math" w:cs="Times New Roman"/>
          </w:rPr>
          <m:t>q = Quaternion</m:t>
        </m:r>
      </m:oMath>
      <w:r w:rsidR="00E916CA">
        <w:rPr>
          <w:rFonts w:ascii="Times New Roman" w:eastAsiaTheme="minorEastAsia" w:hAnsi="Times New Roman" w:cs="Times New Roman"/>
        </w:rPr>
        <w:t xml:space="preserve"> </w:t>
      </w:r>
    </w:p>
    <w:p w14:paraId="5E3AB9AA" w14:textId="5EA2AAEB" w:rsidR="00154545" w:rsidRDefault="00000000" w:rsidP="00154545">
      <w:pPr>
        <w:rPr>
          <w:rFonts w:ascii="Times New Roman" w:eastAsiaTheme="minorEastAsia" w:hAnsi="Times New Roman" w:cs="Times New Roman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</w:rPr>
              <m:t>ground</m:t>
            </m:r>
          </m:sub>
        </m:sSub>
        <m:r>
          <w:rPr>
            <w:rFonts w:ascii="Cambria Math" w:eastAsiaTheme="minorEastAsia" w:hAnsi="Cambria Math" w:cs="Times New Roman"/>
          </w:rPr>
          <m:t xml:space="preserve">=Velocity 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NED</m:t>
            </m:r>
          </m:e>
        </m:d>
        <m:r>
          <w:rPr>
            <w:rFonts w:ascii="Cambria Math" w:eastAsiaTheme="minorEastAsia" w:hAnsi="Cambria Math" w:cs="Times New Roman"/>
          </w:rPr>
          <m:t xml:space="preserve"> 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m</m:t>
            </m:r>
            <m:r>
              <m:rPr>
                <m:lit/>
              </m:rPr>
              <w:rPr>
                <w:rFonts w:ascii="Cambria Math" w:eastAsiaTheme="minorEastAsia" w:hAnsi="Cambria Math" w:cs="Times New Roman"/>
              </w:rPr>
              <m:t>/</m:t>
            </m:r>
            <m:r>
              <w:rPr>
                <w:rFonts w:ascii="Cambria Math" w:eastAsiaTheme="minorEastAsia" w:hAnsi="Cambria Math" w:cs="Times New Roman"/>
              </w:rPr>
              <m:t>s</m:t>
            </m:r>
          </m:e>
        </m:d>
      </m:oMath>
      <w:r w:rsidR="00E916CA">
        <w:rPr>
          <w:rFonts w:ascii="Times New Roman" w:eastAsiaTheme="minorEastAsia" w:hAnsi="Times New Roman" w:cs="Times New Roman"/>
        </w:rPr>
        <w:t xml:space="preserve"> </w:t>
      </w:r>
    </w:p>
    <w:p w14:paraId="0DF1A8D2" w14:textId="04D84265" w:rsidR="00154545" w:rsidRPr="001903EC" w:rsidRDefault="00154545" w:rsidP="00154545">
      <w:pPr>
        <w:rPr>
          <w:rFonts w:ascii="Times New Roman" w:eastAsiaTheme="minorEastAsia" w:hAnsi="Times New Roman" w:cs="Times New Roman"/>
        </w:rPr>
      </w:pPr>
      <m:oMath>
        <m:r>
          <w:rPr>
            <w:rFonts w:ascii="Cambria Math" w:eastAsiaTheme="minorEastAsia" w:hAnsi="Cambria Math" w:cs="Times New Roman"/>
          </w:rPr>
          <m:t xml:space="preserve">p=Relative Position 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NED</m:t>
            </m:r>
          </m:e>
        </m:d>
        <m:r>
          <w:rPr>
            <w:rFonts w:ascii="Cambria Math" w:eastAsiaTheme="minorEastAsia" w:hAnsi="Cambria Math" w:cs="Times New Roman"/>
          </w:rPr>
          <m:t xml:space="preserve"> 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m</m:t>
            </m:r>
          </m:e>
        </m:d>
      </m:oMath>
      <w:r w:rsidR="00E916CA">
        <w:rPr>
          <w:rFonts w:ascii="Times New Roman" w:eastAsiaTheme="minorEastAsia" w:hAnsi="Times New Roman" w:cs="Times New Roman"/>
        </w:rPr>
        <w:t xml:space="preserve"> </w:t>
      </w:r>
    </w:p>
    <w:p w14:paraId="0AE62FA6" w14:textId="00088EE2" w:rsidR="00154545" w:rsidRPr="001903EC" w:rsidRDefault="003216B5" w:rsidP="00154545">
      <w:pPr>
        <w:rPr>
          <w:rFonts w:ascii="Times New Roman" w:eastAsiaTheme="minorEastAsia" w:hAnsi="Times New Roman" w:cs="Times New Roman"/>
        </w:rPr>
      </w:pPr>
      <m:oMath>
        <m:r>
          <w:rPr>
            <w:rFonts w:ascii="Cambria Math" w:eastAsiaTheme="minorEastAsia" w:hAnsi="Cambria Math" w:cs="Times New Roman"/>
          </w:rPr>
          <m:t xml:space="preserve">b=Earth Reference Magnetic Vector 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NED</m:t>
            </m:r>
          </m:e>
        </m:d>
        <m:r>
          <w:rPr>
            <w:rFonts w:ascii="Cambria Math" w:eastAsiaTheme="minorEastAsia" w:hAnsi="Cambria Math" w:cs="Times New Roman"/>
          </w:rPr>
          <m:t xml:space="preserve"> 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gauss</m:t>
            </m:r>
          </m:e>
        </m:d>
      </m:oMath>
      <w:r w:rsidR="00E916CA">
        <w:rPr>
          <w:rFonts w:ascii="Times New Roman" w:eastAsiaTheme="minorEastAsia" w:hAnsi="Times New Roman" w:cs="Times New Roman"/>
        </w:rPr>
        <w:t xml:space="preserve"> </w:t>
      </w:r>
    </w:p>
    <w:p w14:paraId="3BBE9EFD" w14:textId="48BC4757" w:rsidR="00154545" w:rsidRPr="001903EC" w:rsidRDefault="00000000" w:rsidP="00154545">
      <w:pPr>
        <w:rPr>
          <w:rFonts w:ascii="Times New Roman" w:eastAsiaTheme="minorEastAsia" w:hAnsi="Times New Roman" w:cs="Times New Roman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</w:rPr>
              <m:t>a</m:t>
            </m:r>
          </m:sub>
        </m:sSub>
        <m:r>
          <w:rPr>
            <w:rFonts w:ascii="Cambria Math" w:eastAsiaTheme="minorEastAsia" w:hAnsi="Cambria Math" w:cs="Times New Roman"/>
          </w:rPr>
          <m:t xml:space="preserve">=Accelerometer Bias 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NED</m:t>
            </m:r>
          </m:e>
        </m:d>
        <m:r>
          <w:rPr>
            <w:rFonts w:ascii="Cambria Math" w:eastAsiaTheme="minorEastAsia" w:hAnsi="Cambria Math" w:cs="Times New Roman"/>
          </w:rPr>
          <m:t xml:space="preserve"> 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m</m:t>
            </m:r>
            <m:r>
              <m:rPr>
                <m:lit/>
              </m:rPr>
              <w:rPr>
                <w:rFonts w:ascii="Cambria Math" w:eastAsiaTheme="minorEastAsia" w:hAnsi="Cambria Math" w:cs="Times New Roman"/>
              </w:rPr>
              <m:t>/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s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</m:e>
        </m:d>
      </m:oMath>
      <w:r w:rsidR="00E916CA">
        <w:rPr>
          <w:rFonts w:ascii="Times New Roman" w:eastAsiaTheme="minorEastAsia" w:hAnsi="Times New Roman" w:cs="Times New Roman"/>
        </w:rPr>
        <w:t xml:space="preserve"> </w:t>
      </w:r>
    </w:p>
    <w:p w14:paraId="1AE625C8" w14:textId="7A09A0A8" w:rsidR="00154545" w:rsidRPr="001903EC" w:rsidRDefault="00000000" w:rsidP="00154545">
      <w:pPr>
        <w:rPr>
          <w:rFonts w:ascii="Times New Roman" w:eastAsiaTheme="minorEastAsia" w:hAnsi="Times New Roman" w:cs="Times New Roman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</w:rPr>
              <m:t>w</m:t>
            </m:r>
          </m:sub>
        </m:sSub>
        <m:r>
          <w:rPr>
            <w:rFonts w:ascii="Cambria Math" w:eastAsiaTheme="minorEastAsia" w:hAnsi="Cambria Math" w:cs="Times New Roman"/>
          </w:rPr>
          <m:t xml:space="preserve">=Gyroscope Bias 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NED</m:t>
            </m:r>
          </m:e>
        </m:d>
        <m:r>
          <w:rPr>
            <w:rFonts w:ascii="Cambria Math" w:eastAsiaTheme="minorEastAsia" w:hAnsi="Cambria Math" w:cs="Times New Roman"/>
          </w:rPr>
          <m:t xml:space="preserve"> 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rad</m:t>
            </m:r>
            <m:r>
              <m:rPr>
                <m:lit/>
              </m:rPr>
              <w:rPr>
                <w:rFonts w:ascii="Cambria Math" w:eastAsiaTheme="minorEastAsia" w:hAnsi="Cambria Math" w:cs="Times New Roman"/>
              </w:rPr>
              <m:t>/</m:t>
            </m:r>
            <m:r>
              <w:rPr>
                <w:rFonts w:ascii="Cambria Math" w:eastAsiaTheme="minorEastAsia" w:hAnsi="Cambria Math" w:cs="Times New Roman"/>
              </w:rPr>
              <m:t>s</m:t>
            </m:r>
          </m:e>
        </m:d>
      </m:oMath>
      <w:r w:rsidR="00E916CA">
        <w:rPr>
          <w:rFonts w:ascii="Times New Roman" w:eastAsiaTheme="minorEastAsia" w:hAnsi="Times New Roman" w:cs="Times New Roman"/>
        </w:rPr>
        <w:t xml:space="preserve"> </w:t>
      </w:r>
    </w:p>
    <w:p w14:paraId="48FA0A42" w14:textId="120A7D4D" w:rsidR="00A22DE5" w:rsidRDefault="00000000" w:rsidP="00154545">
      <w:pPr>
        <w:rPr>
          <w:rFonts w:ascii="Times New Roman" w:eastAsiaTheme="minorEastAsia" w:hAnsi="Times New Roman" w:cs="Times New Roman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</w:rPr>
              <m:t>m</m:t>
            </m:r>
          </m:sub>
        </m:sSub>
        <m:r>
          <w:rPr>
            <w:rFonts w:ascii="Cambria Math" w:eastAsiaTheme="minorEastAsia" w:hAnsi="Cambria Math" w:cs="Times New Roman"/>
          </w:rPr>
          <m:t xml:space="preserve">=Magnetometer Bias 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NED</m:t>
            </m:r>
          </m:e>
        </m:d>
        <m:r>
          <w:rPr>
            <w:rFonts w:ascii="Cambria Math" w:eastAsiaTheme="minorEastAsia" w:hAnsi="Cambria Math" w:cs="Times New Roman"/>
          </w:rPr>
          <m:t xml:space="preserve"> 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gauss</m:t>
            </m:r>
          </m:e>
        </m:d>
      </m:oMath>
      <w:r w:rsidR="00A22DE5">
        <w:rPr>
          <w:rFonts w:ascii="Times New Roman" w:eastAsiaTheme="minorEastAsia" w:hAnsi="Times New Roman" w:cs="Times New Roman"/>
        </w:rPr>
        <w:t xml:space="preserve"> </w:t>
      </w:r>
    </w:p>
    <w:p w14:paraId="6EE059BA" w14:textId="37515D85" w:rsidR="008573E3" w:rsidRDefault="00000000" w:rsidP="00154545">
      <w:pPr>
        <w:rPr>
          <w:rFonts w:ascii="Times New Roman" w:eastAsiaTheme="minorEastAsia" w:hAnsi="Times New Roman" w:cs="Times New Roman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</w:rPr>
              <m:t>wind</m:t>
            </m:r>
          </m:sub>
        </m:sSub>
        <m:r>
          <w:rPr>
            <w:rFonts w:ascii="Cambria Math" w:eastAsiaTheme="minorEastAsia" w:hAnsi="Cambria Math" w:cs="Times New Roman"/>
          </w:rPr>
          <m:t xml:space="preserve">=Windspeed 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NE</m:t>
            </m:r>
          </m:e>
        </m:d>
        <m:r>
          <w:rPr>
            <w:rFonts w:ascii="Cambria Math" w:eastAsiaTheme="minorEastAsia" w:hAnsi="Cambria Math" w:cs="Times New Roman"/>
          </w:rPr>
          <m:t xml:space="preserve"> m</m:t>
        </m:r>
        <m:r>
          <m:rPr>
            <m:lit/>
          </m:rPr>
          <w:rPr>
            <w:rFonts w:ascii="Cambria Math" w:eastAsiaTheme="minorEastAsia" w:hAnsi="Cambria Math" w:cs="Times New Roman"/>
          </w:rPr>
          <m:t>/</m:t>
        </m:r>
        <m:r>
          <w:rPr>
            <w:rFonts w:ascii="Cambria Math" w:eastAsiaTheme="minorEastAsia" w:hAnsi="Cambria Math" w:cs="Times New Roman"/>
          </w:rPr>
          <m:t>s</m:t>
        </m:r>
      </m:oMath>
      <w:r w:rsidR="00A22DE5">
        <w:rPr>
          <w:rFonts w:ascii="Times New Roman" w:eastAsiaTheme="minorEastAsia" w:hAnsi="Times New Roman" w:cs="Times New Roman"/>
        </w:rPr>
        <w:t xml:space="preserve"> </w:t>
      </w:r>
    </w:p>
    <w:p w14:paraId="77CA5743" w14:textId="6EE1821B" w:rsidR="00AA5BE8" w:rsidRPr="00AA5BE8" w:rsidRDefault="003216B5" w:rsidP="00154545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The states above </w:t>
      </w:r>
      <w:r w:rsidR="004262D7">
        <w:rPr>
          <w:rFonts w:ascii="Times New Roman" w:eastAsiaTheme="minorEastAsia" w:hAnsi="Times New Roman" w:cs="Times New Roman"/>
        </w:rPr>
        <w:t>are</w:t>
      </w:r>
      <w:r>
        <w:rPr>
          <w:rFonts w:ascii="Times New Roman" w:eastAsiaTheme="minorEastAsia" w:hAnsi="Times New Roman" w:cs="Times New Roman"/>
        </w:rPr>
        <w:t xml:space="preserve"> the general states that commonly used in navigation and state estimation. The </w:t>
      </w:r>
      <w:r w:rsidR="005D2AB3">
        <w:rPr>
          <w:rFonts w:ascii="Times New Roman" w:eastAsiaTheme="minorEastAsia" w:hAnsi="Times New Roman" w:cs="Times New Roman"/>
        </w:rPr>
        <w:t xml:space="preserve">Earth Reference Magnetic Vector, </w:t>
      </w:r>
      <m:oMath>
        <m:r>
          <w:rPr>
            <w:rFonts w:ascii="Cambria Math" w:eastAsiaTheme="minorEastAsia" w:hAnsi="Cambria Math" w:cs="Times New Roman"/>
          </w:rPr>
          <m:t>b</m:t>
        </m:r>
      </m:oMath>
      <w:r w:rsidR="005D2AB3">
        <w:rPr>
          <w:rFonts w:ascii="Times New Roman" w:eastAsiaTheme="minorEastAsia" w:hAnsi="Times New Roman" w:cs="Times New Roman"/>
        </w:rPr>
        <w:t xml:space="preserve"> can be taken from World Magnetic Model (WMM) and </w:t>
      </w:r>
      <w:r w:rsidR="0061300C">
        <w:rPr>
          <w:rFonts w:ascii="Times New Roman" w:eastAsiaTheme="minorEastAsia" w:hAnsi="Times New Roman" w:cs="Times New Roman"/>
        </w:rPr>
        <w:t xml:space="preserve">both </w:t>
      </w:r>
      <m:oMath>
        <m:r>
          <w:rPr>
            <w:rFonts w:ascii="Cambria Math" w:eastAsiaTheme="minorEastAsia" w:hAnsi="Cambria Math" w:cs="Times New Roman"/>
          </w:rPr>
          <m:t>b</m:t>
        </m:r>
      </m:oMath>
      <w:r w:rsidR="0061300C">
        <w:rPr>
          <w:rFonts w:ascii="Times New Roman" w:eastAsiaTheme="minorEastAsia" w:hAnsi="Times New Roman" w:cs="Times New Roman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</w:rPr>
              <m:t>m</m:t>
            </m:r>
          </m:sub>
        </m:sSub>
      </m:oMath>
      <w:r w:rsidR="0061300C">
        <w:rPr>
          <w:rFonts w:ascii="Times New Roman" w:eastAsiaTheme="minorEastAsia" w:hAnsi="Times New Roman" w:cs="Times New Roman"/>
        </w:rPr>
        <w:t xml:space="preserve"> </w:t>
      </w:r>
      <w:r w:rsidR="005D2AB3">
        <w:rPr>
          <w:rFonts w:ascii="Times New Roman" w:eastAsiaTheme="minorEastAsia" w:hAnsi="Times New Roman" w:cs="Times New Roman"/>
        </w:rPr>
        <w:t xml:space="preserve">should only </w:t>
      </w:r>
      <w:r w:rsidR="0085308A">
        <w:rPr>
          <w:rFonts w:ascii="Times New Roman" w:eastAsiaTheme="minorEastAsia" w:hAnsi="Times New Roman" w:cs="Times New Roman"/>
        </w:rPr>
        <w:t xml:space="preserve">be </w:t>
      </w:r>
      <w:r w:rsidR="005D2AB3">
        <w:rPr>
          <w:rFonts w:ascii="Times New Roman" w:eastAsiaTheme="minorEastAsia" w:hAnsi="Times New Roman" w:cs="Times New Roman"/>
        </w:rPr>
        <w:t>used when the magnetometer is available.</w:t>
      </w:r>
      <w:r w:rsidR="00AA5BE8">
        <w:rPr>
          <w:rFonts w:ascii="Times New Roman" w:eastAsiaTheme="minorEastAsia" w:hAnsi="Times New Roman" w:cs="Times New Roman"/>
        </w:rPr>
        <w:t xml:space="preserve"> While the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</w:rPr>
              <m:t>wind</m:t>
            </m:r>
          </m:sub>
        </m:sSub>
      </m:oMath>
      <w:r w:rsidR="00AA5BE8">
        <w:rPr>
          <w:rFonts w:ascii="Times New Roman" w:eastAsiaTheme="minorEastAsia" w:hAnsi="Times New Roman" w:cs="Times New Roman"/>
        </w:rPr>
        <w:t xml:space="preserve"> should only be used when pitot tube is available.</w:t>
      </w:r>
    </w:p>
    <w:p w14:paraId="67BD719A" w14:textId="49438BF7" w:rsidR="00154545" w:rsidRPr="00C665F8" w:rsidRDefault="00154545" w:rsidP="00C665F8">
      <w:pPr>
        <w:pStyle w:val="Heading3"/>
        <w:rPr>
          <w:rFonts w:ascii="Times New Roman" w:eastAsiaTheme="minorEastAsia" w:hAnsi="Times New Roman" w:cs="Times New Roman"/>
          <w:color w:val="auto"/>
        </w:rPr>
      </w:pPr>
      <w:r w:rsidRPr="00C665F8">
        <w:rPr>
          <w:rFonts w:ascii="Times New Roman" w:eastAsiaTheme="minorEastAsia" w:hAnsi="Times New Roman" w:cs="Times New Roman"/>
          <w:color w:val="auto"/>
        </w:rPr>
        <w:t>Nominal States</w:t>
      </w:r>
      <w:r w:rsidR="002B260C">
        <w:rPr>
          <w:rFonts w:ascii="Times New Roman" w:eastAsiaTheme="minorEastAsia" w:hAnsi="Times New Roman" w:cs="Times New Roman"/>
          <w:color w:val="auto"/>
        </w:rPr>
        <w:t xml:space="preserve"> </w:t>
      </w:r>
      <w:r w:rsidR="00C665F8" w:rsidRPr="00C665F8">
        <w:rPr>
          <w:rFonts w:ascii="Times New Roman" w:eastAsiaTheme="minorEastAsia" w:hAnsi="Times New Roman" w:cs="Times New Roman"/>
          <w:color w:val="auto"/>
        </w:rPr>
        <w:t>and Error States</w:t>
      </w:r>
      <w:r w:rsidR="002B260C">
        <w:rPr>
          <w:rFonts w:ascii="Times New Roman" w:eastAsiaTheme="minorEastAsia" w:hAnsi="Times New Roman" w:cs="Times New Roman"/>
          <w:color w:val="auto"/>
        </w:rPr>
        <w:t xml:space="preserve"> Equations</w:t>
      </w:r>
    </w:p>
    <w:p w14:paraId="1CCC3AE1" w14:textId="2BCA644B" w:rsidR="00C665F8" w:rsidRDefault="00C665F8" w:rsidP="00154545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The nominal states for propagation and prediction </w:t>
      </w:r>
      <w:r w:rsidR="00503EA9">
        <w:rPr>
          <w:rFonts w:ascii="Times New Roman" w:eastAsiaTheme="minorEastAsia" w:hAnsi="Times New Roman" w:cs="Times New Roman"/>
        </w:rPr>
        <w:t>are</w:t>
      </w:r>
      <w:r>
        <w:rPr>
          <w:rFonts w:ascii="Times New Roman" w:eastAsiaTheme="minorEastAsia" w:hAnsi="Times New Roman" w:cs="Times New Roman"/>
        </w:rPr>
        <w:t xml:space="preserve"> derived below.</w:t>
      </w:r>
    </w:p>
    <w:p w14:paraId="227D7833" w14:textId="77777777" w:rsidR="00C665F8" w:rsidRDefault="00C665F8" w:rsidP="00154545">
      <w:pPr>
        <w:rPr>
          <w:rFonts w:ascii="Times New Roman" w:eastAsiaTheme="minorEastAsia" w:hAnsi="Times New Roman" w:cs="Times New Roman"/>
        </w:rPr>
      </w:pPr>
    </w:p>
    <w:p w14:paraId="69BC0DF7" w14:textId="6F54A1B3" w:rsidR="00154545" w:rsidRPr="001903EC" w:rsidRDefault="00000000" w:rsidP="00154545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q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n+1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Δt</m:t>
              </m:r>
              <m:ctrlPr>
                <w:rPr>
                  <w:rFonts w:ascii="Cambria Math" w:eastAsiaTheme="minorEastAsia" w:hAnsi="Cambria Math" w:cs="Times New Roman"/>
                  <w:i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</w:rPr>
                <m:t>2</m:t>
              </m:r>
              <m:ctrlPr>
                <w:rPr>
                  <w:rFonts w:ascii="Cambria Math" w:eastAsiaTheme="minorEastAsia" w:hAnsi="Cambria Math" w:cs="Times New Roman"/>
                  <w:i/>
                </w:rPr>
              </m:ctrlPr>
            </m:den>
          </m:f>
          <m:r>
            <w:rPr>
              <w:rFonts w:ascii="Cambria Math" w:eastAsiaTheme="minorEastAsia" w:hAnsi="Cambria Math" w:cs="Times New Roman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q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n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</w:rPr>
            <m:t>⊗</m:t>
          </m:r>
          <m:r>
            <w:rPr>
              <w:rFonts w:ascii="Cambria Math" w:eastAsiaTheme="minorEastAsia" w:hAnsi="Cambria Math" w:cs="Times New Roman"/>
            </w:rPr>
            <m:t>w</m:t>
          </m:r>
        </m:oMath>
      </m:oMathPara>
    </w:p>
    <w:p w14:paraId="6E70A195" w14:textId="61140785" w:rsidR="00154545" w:rsidRPr="00AA5BE8" w:rsidRDefault="00000000" w:rsidP="00154545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ground, n+1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ground, n</m:t>
              </m:r>
            </m:sub>
          </m:sSub>
          <m:r>
            <w:rPr>
              <w:rFonts w:ascii="Cambria Math" w:eastAsiaTheme="minorEastAsia" w:hAnsi="Cambria Math" w:cs="Times New Roman"/>
            </w:rPr>
            <m:t>+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</w:rPr>
                <m:t>R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n+1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a-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a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Times New Roman"/>
                </w:rPr>
                <m:t>+g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</w:rPr>
            <m:t>Δ</m:t>
          </m:r>
          <m:r>
            <w:rPr>
              <w:rFonts w:ascii="Cambria Math" w:eastAsiaTheme="minorEastAsia" w:hAnsi="Cambria Math" w:cs="Times New Roman"/>
            </w:rPr>
            <m:t>t</m:t>
          </m:r>
        </m:oMath>
      </m:oMathPara>
    </w:p>
    <w:p w14:paraId="71F3BDB3" w14:textId="77777777" w:rsidR="00154545" w:rsidRPr="008C118C" w:rsidRDefault="00000000" w:rsidP="00154545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n+1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n</m:t>
              </m:r>
            </m:sub>
          </m:sSub>
          <m:r>
            <w:rPr>
              <w:rFonts w:ascii="Cambria Math" w:eastAsiaTheme="minorEastAsia" w:hAnsi="Cambria Math" w:cs="Times New Roman"/>
            </w:rPr>
            <m:t>+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n+1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</w:rPr>
                    <m:t>1</m:t>
                  </m: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en>
              </m:f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</w:rPr>
                    <m:t>R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b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bCs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n+1</m:t>
                          </m:r>
                        </m:sub>
                      </m:sSub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a-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 w:cs="Times New Roman"/>
                    </w:rPr>
                    <m:t>+g</m:t>
                  </m: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Δ</m:t>
              </m:r>
              <m:r>
                <w:rPr>
                  <w:rFonts w:ascii="Cambria Math" w:eastAsiaTheme="minorEastAsia" w:hAnsi="Cambria Math" w:cs="Times New Roman"/>
                </w:rPr>
                <m:t>t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</w:rPr>
            <m:t>Δ</m:t>
          </m:r>
          <m:r>
            <w:rPr>
              <w:rFonts w:ascii="Cambria Math" w:eastAsiaTheme="minorEastAsia" w:hAnsi="Cambria Math" w:cs="Times New Roman"/>
            </w:rPr>
            <m:t>t</m:t>
          </m:r>
        </m:oMath>
      </m:oMathPara>
    </w:p>
    <w:p w14:paraId="61C4C7EA" w14:textId="4315B658" w:rsidR="00FB5171" w:rsidRPr="00FB5171" w:rsidRDefault="00000000" w:rsidP="00154545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n+1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r>
            <m:rPr>
              <m:sty m:val="bi"/>
            </m:rPr>
            <w:rPr>
              <w:rFonts w:ascii="Cambria Math" w:eastAsiaTheme="minorEastAsia" w:hAnsi="Cambria Math" w:cs="Times New Roman"/>
            </w:rPr>
            <m:t>R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n+1</m:t>
                  </m:r>
                </m:sub>
              </m:sSub>
            </m:e>
          </m:d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WMMCOF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lat,long,alt</m:t>
                  </m:r>
                </m:e>
              </m:d>
            </m:e>
          </m:d>
        </m:oMath>
      </m:oMathPara>
    </w:p>
    <w:p w14:paraId="38761BAD" w14:textId="65334C3B" w:rsidR="00C665F8" w:rsidRPr="00C665F8" w:rsidRDefault="00000000" w:rsidP="00154545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a</m:t>
              </m:r>
            </m:sub>
          </m:sSub>
        </m:oMath>
      </m:oMathPara>
    </w:p>
    <w:p w14:paraId="54612DD7" w14:textId="4AF546F0" w:rsidR="00C665F8" w:rsidRPr="00C665F8" w:rsidRDefault="00000000" w:rsidP="00154545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w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w</m:t>
              </m:r>
            </m:sub>
          </m:sSub>
        </m:oMath>
      </m:oMathPara>
    </w:p>
    <w:p w14:paraId="16D8AC1C" w14:textId="1E113609" w:rsidR="00C665F8" w:rsidRPr="00C665F8" w:rsidRDefault="00000000" w:rsidP="00154545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m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m</m:t>
              </m:r>
            </m:sub>
          </m:sSub>
        </m:oMath>
      </m:oMathPara>
    </w:p>
    <w:p w14:paraId="5C058D42" w14:textId="77777777" w:rsidR="009A756E" w:rsidRPr="00AA5BE8" w:rsidRDefault="00000000" w:rsidP="009A756E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wind n+1</m:t>
              </m:r>
            </m:sub>
          </m:sSub>
          <m:r>
            <w:rPr>
              <w:rFonts w:ascii="Cambria Math" w:eastAsiaTheme="minorEastAsia" w:hAnsi="Cambria Math" w:cs="Times New Roman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wind,n</m:t>
              </m:r>
            </m:sub>
          </m:sSub>
        </m:oMath>
      </m:oMathPara>
    </w:p>
    <w:p w14:paraId="43A36B35" w14:textId="77777777" w:rsidR="00C665F8" w:rsidRDefault="00C665F8" w:rsidP="00154545">
      <w:pPr>
        <w:rPr>
          <w:rFonts w:ascii="Times New Roman" w:eastAsiaTheme="minorEastAsia" w:hAnsi="Times New Roman" w:cs="Times New Roman"/>
        </w:rPr>
      </w:pPr>
    </w:p>
    <w:p w14:paraId="7AA40AFE" w14:textId="7F2FB551" w:rsidR="002B260C" w:rsidRDefault="002B260C" w:rsidP="00154545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>The error-state</w:t>
      </w:r>
      <w:r w:rsidR="001C46EC">
        <w:rPr>
          <w:rFonts w:ascii="Times New Roman" w:eastAsiaTheme="minorEastAsia" w:hAnsi="Times New Roman" w:cs="Times New Roman"/>
        </w:rPr>
        <w:t>s</w:t>
      </w:r>
      <w:r>
        <w:rPr>
          <w:rFonts w:ascii="Times New Roman" w:eastAsiaTheme="minorEastAsia" w:hAnsi="Times New Roman" w:cs="Times New Roman"/>
        </w:rPr>
        <w:t xml:space="preserve"> equations </w:t>
      </w:r>
      <w:r w:rsidR="00503EA9">
        <w:rPr>
          <w:rFonts w:ascii="Times New Roman" w:eastAsiaTheme="minorEastAsia" w:hAnsi="Times New Roman" w:cs="Times New Roman"/>
        </w:rPr>
        <w:t>are</w:t>
      </w:r>
      <w:r>
        <w:rPr>
          <w:rFonts w:ascii="Times New Roman" w:eastAsiaTheme="minorEastAsia" w:hAnsi="Times New Roman" w:cs="Times New Roman"/>
        </w:rPr>
        <w:t xml:space="preserve"> derived below.</w:t>
      </w:r>
    </w:p>
    <w:p w14:paraId="38363382" w14:textId="1262D1E1" w:rsidR="00114C58" w:rsidRPr="00114C58" w:rsidRDefault="00114C58" w:rsidP="00154545">
      <w:pPr>
        <w:rPr>
          <w:rFonts w:ascii="Times New Roman" w:eastAsiaTheme="minorEastAsia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</w:rPr>
            <m:t>δx</m:t>
          </m:r>
          <m:r>
            <w:rPr>
              <w:rFonts w:ascii="Cambria Math" w:eastAsiaTheme="minorEastAsia" w:hAnsi="Cambria Math" w:cs="Times New Roman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Cambria Math" w:hAnsi="Cambria Math" w:cs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δθ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</w:rPr>
                          <m:t>v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</w:rPr>
                          <m:t>ground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δp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δ</m:t>
                    </m:r>
                    <m:r>
                      <w:rPr>
                        <w:rFonts w:ascii="Cambria Math" w:eastAsiaTheme="minorEastAsia" w:hAnsi="Cambria Math" w:cs="Times New Roman"/>
                      </w:rPr>
                      <m:t>b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a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w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m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wind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</m:mr>
              </m:m>
              <m:ctrlPr>
                <w:rPr>
                  <w:rFonts w:ascii="Cambria Math" w:eastAsiaTheme="minorEastAsia" w:hAnsi="Cambria Math" w:cs="Times New Roman"/>
                  <w:i/>
                </w:rPr>
              </m:ctrlPr>
            </m:e>
          </m:d>
        </m:oMath>
      </m:oMathPara>
    </w:p>
    <w:p w14:paraId="0119EAB7" w14:textId="252F0AFE" w:rsidR="00B2624B" w:rsidRPr="00575732" w:rsidRDefault="00575732" w:rsidP="00154545">
      <w:pPr>
        <w:rPr>
          <w:rFonts w:ascii="Times New Roman" w:eastAsiaTheme="minorEastAsia" w:hAnsi="Times New Roman" w:cs="Times New Roman"/>
          <w:bCs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</w:rPr>
            <m:t>δθ=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Cambria Math" w:hAnsi="Cambria Math" w:cs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δψ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δθ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δϕ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</w:rPr>
                <m:t>I</m:t>
              </m:r>
              <m:r>
                <w:rPr>
                  <w:rFonts w:ascii="Cambria Math" w:eastAsiaTheme="minorEastAsia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b/>
                      <w:bCs/>
                      <w:i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b/>
                              <w:bCs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w-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bCs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b</m:t>
                              </m: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w</m:t>
                              </m:r>
                            </m:sub>
                          </m:sSub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</w:rPr>
                        <m:t>Δ</m:t>
                      </m:r>
                      <m:r>
                        <w:rPr>
                          <w:rFonts w:ascii="Cambria Math" w:eastAsiaTheme="minorEastAsia" w:hAnsi="Cambria Math" w:cs="Times New Roman"/>
                        </w:rPr>
                        <m:t>t</m:t>
                      </m:r>
                      <m:ctrlPr>
                        <w:rPr>
                          <w:rFonts w:ascii="Cambria Math" w:eastAsiaTheme="minorEastAsia" w:hAnsi="Cambria Math" w:cs="Times New Roman"/>
                          <w:b/>
                          <w:bCs/>
                          <w:i/>
                        </w:rPr>
                      </m:ctrlPr>
                    </m:e>
                  </m:d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e>
                <m:sub>
                  <m:r>
                    <m:rPr>
                      <m:sty m:val="b"/>
                    </m:rPr>
                    <w:rPr>
                      <w:rFonts w:ascii="Cambria Math" w:eastAsiaTheme="minorEastAsia" w:hAnsi="Cambria Math" w:cs="Times New Roman"/>
                    </w:rPr>
                    <m:t>×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b/>
                  <w:bCs/>
                </w:rPr>
              </m:ctrlP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</w:rPr>
            <m:t>δθ</m:t>
          </m:r>
          <m:r>
            <m:rPr>
              <m:sty m:val="b"/>
            </m:rPr>
            <w:rPr>
              <w:rFonts w:ascii="Cambria Math" w:eastAsiaTheme="minorEastAsia" w:hAnsi="Cambria Math" w:cs="Times New Roman"/>
            </w:rPr>
            <m:t>-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>δ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b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w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</w:rPr>
            <m:t>Δt</m:t>
          </m:r>
        </m:oMath>
      </m:oMathPara>
    </w:p>
    <w:p w14:paraId="29799D97" w14:textId="470B8623" w:rsidR="00154545" w:rsidRPr="005F543D" w:rsidRDefault="005F543D" w:rsidP="00154545">
      <w:pPr>
        <w:rPr>
          <w:rFonts w:ascii="Times New Roman" w:eastAsiaTheme="minorEastAsia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</w:rPr>
            <m:t>δ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ground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>δ</m:t>
          </m:r>
          <m:r>
            <w:rPr>
              <w:rFonts w:ascii="Cambria Math" w:eastAsiaTheme="minorEastAsia" w:hAnsi="Cambria Math" w:cs="Times New Roman"/>
            </w:rPr>
            <m:t>v+</m:t>
          </m:r>
          <m:d>
            <m:dPr>
              <m:begChr m:val=""/>
              <m:ctrlPr>
                <w:rPr>
                  <w:rFonts w:ascii="Cambria Math" w:eastAsiaTheme="minorEastAsia" w:hAnsi="Cambria Math" w:cs="Times New Roman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-</m:t>
              </m:r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</w:rPr>
                <m:t>R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q</m:t>
                      </m:r>
                      <m:ctrlPr>
                        <w:rPr>
                          <w:rFonts w:ascii="Cambria Math" w:eastAsiaTheme="minorEastAsia" w:hAnsi="Cambria Math" w:cs="Times New Roman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n+1</m:t>
                      </m:r>
                    </m:sub>
                  </m:sSub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e>
              </m:d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 w:cs="Times New Roman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a-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a</m:t>
                          </m:r>
                        </m:sub>
                      </m:sSub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e>
                  </m:d>
                  <m:ctrlPr>
                    <w:rPr>
                      <w:rFonts w:ascii="Cambria Math" w:eastAsiaTheme="minorEastAsia" w:hAnsi="Cambria Math" w:cs="Times New Roman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×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δθ-</m:t>
              </m:r>
              <m:r>
                <m:rPr>
                  <m:sty m:val="b"/>
                </m:rPr>
                <w:rPr>
                  <w:rFonts w:ascii="Cambria Math" w:eastAsiaTheme="minorEastAsia" w:hAnsi="Cambria Math" w:cs="Times New Roman"/>
                </w:rPr>
                <m:t>R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</w:rPr>
                        <m:t>q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</w:rPr>
                        <m:t>n+1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δ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+g</m:t>
              </m:r>
              <m:ctrlPr>
                <w:rPr>
                  <w:rFonts w:ascii="Cambria Math" w:eastAsiaTheme="minorEastAsia" w:hAnsi="Cambria Math" w:cs="Times New Roman"/>
                  <w:i/>
                </w:rPr>
              </m:ctrlP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</w:rPr>
            <m:t>Δ</m:t>
          </m:r>
          <m:r>
            <w:rPr>
              <w:rFonts w:ascii="Cambria Math" w:eastAsiaTheme="minorEastAsia" w:hAnsi="Cambria Math" w:cs="Times New Roman"/>
            </w:rPr>
            <m:t>t</m:t>
          </m:r>
        </m:oMath>
      </m:oMathPara>
    </w:p>
    <w:p w14:paraId="5E547A71" w14:textId="69EA3350" w:rsidR="00386C5E" w:rsidRPr="00386C5E" w:rsidRDefault="00073A93" w:rsidP="00154545">
      <w:pPr>
        <w:rPr>
          <w:rFonts w:ascii="Times New Roman" w:eastAsiaTheme="minorEastAsia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</w:rPr>
            <m:t>δ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wind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δv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wind</m:t>
              </m:r>
            </m:sub>
          </m:sSub>
        </m:oMath>
      </m:oMathPara>
    </w:p>
    <w:p w14:paraId="399F60EE" w14:textId="77777777" w:rsidR="00154545" w:rsidRPr="001903EC" w:rsidRDefault="00154545" w:rsidP="00154545">
      <w:pPr>
        <w:rPr>
          <w:rFonts w:ascii="Times New Roman" w:eastAsiaTheme="minorEastAsia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</w:rPr>
            <m:t>δ</m:t>
          </m:r>
          <m:r>
            <w:rPr>
              <w:rFonts w:ascii="Cambria Math" w:eastAsiaTheme="minorEastAsia" w:hAnsi="Cambria Math" w:cs="Times New Roman"/>
            </w:rPr>
            <m:t>p=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>δ</m:t>
          </m:r>
          <m:r>
            <w:rPr>
              <w:rFonts w:ascii="Cambria Math" w:eastAsiaTheme="minorEastAsia" w:hAnsi="Cambria Math" w:cs="Times New Roman"/>
            </w:rPr>
            <m:t>p+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>δ</m:t>
          </m:r>
          <m:r>
            <w:rPr>
              <w:rFonts w:ascii="Cambria Math" w:eastAsiaTheme="minorEastAsia" w:hAnsi="Cambria Math" w:cs="Times New Roman"/>
            </w:rPr>
            <m:t>v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>Δ</m:t>
          </m:r>
          <m:r>
            <w:rPr>
              <w:rFonts w:ascii="Cambria Math" w:eastAsiaTheme="minorEastAsia" w:hAnsi="Cambria Math" w:cs="Times New Roman"/>
            </w:rPr>
            <m:t>t</m:t>
          </m:r>
        </m:oMath>
      </m:oMathPara>
    </w:p>
    <w:p w14:paraId="5D54772D" w14:textId="667DED64" w:rsidR="00FC77E9" w:rsidRPr="00FC77E9" w:rsidRDefault="00FC77E9" w:rsidP="00154545">
      <w:pPr>
        <w:rPr>
          <w:rFonts w:ascii="Times New Roman" w:eastAsiaTheme="minorEastAsia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</w:rPr>
            <w:lastRenderedPageBreak/>
            <m:t>δ</m:t>
          </m:r>
          <m:r>
            <w:rPr>
              <w:rFonts w:ascii="Cambria Math" w:eastAsiaTheme="minorEastAsia" w:hAnsi="Cambria Math" w:cs="Times New Roman"/>
            </w:rPr>
            <m:t>b=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>δ</m:t>
          </m:r>
          <m:r>
            <w:rPr>
              <w:rFonts w:ascii="Cambria Math" w:eastAsiaTheme="minorEastAsia" w:hAnsi="Cambria Math" w:cs="Times New Roman"/>
            </w:rPr>
            <m:t>b</m:t>
          </m:r>
        </m:oMath>
      </m:oMathPara>
    </w:p>
    <w:p w14:paraId="347B705D" w14:textId="77777777" w:rsidR="00154545" w:rsidRPr="002875D0" w:rsidRDefault="00154545" w:rsidP="00154545">
      <w:pPr>
        <w:rPr>
          <w:rFonts w:ascii="Times New Roman" w:eastAsiaTheme="minorEastAsia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</w:rPr>
            <m:t>δ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>δ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a</m:t>
              </m:r>
            </m:sub>
          </m:sSub>
        </m:oMath>
      </m:oMathPara>
    </w:p>
    <w:p w14:paraId="7E927FFD" w14:textId="77777777" w:rsidR="00154545" w:rsidRPr="002875D0" w:rsidRDefault="00154545" w:rsidP="00154545">
      <w:pPr>
        <w:rPr>
          <w:rFonts w:ascii="Times New Roman" w:eastAsiaTheme="minorEastAsia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</w:rPr>
            <m:t>δ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w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>δ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w</m:t>
              </m:r>
            </m:sub>
          </m:sSub>
        </m:oMath>
      </m:oMathPara>
    </w:p>
    <w:p w14:paraId="685320F8" w14:textId="5824A6A1" w:rsidR="005D44C4" w:rsidRPr="005D44C4" w:rsidRDefault="005D44C4" w:rsidP="00154545">
      <w:pPr>
        <w:rPr>
          <w:rFonts w:ascii="Times New Roman" w:eastAsiaTheme="minorEastAsia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</w:rPr>
            <m:t>δ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m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>δ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m</m:t>
              </m:r>
            </m:sub>
          </m:sSub>
        </m:oMath>
      </m:oMathPara>
    </w:p>
    <w:p w14:paraId="56625447" w14:textId="492F8370" w:rsidR="00154545" w:rsidRDefault="00B76845" w:rsidP="00154545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>The Jacobian of the error-states equation is needed to linearize the equations.</w:t>
      </w:r>
    </w:p>
    <w:p w14:paraId="09EF3A61" w14:textId="399F5755" w:rsidR="00F52878" w:rsidRPr="00F52878" w:rsidRDefault="00F52878" w:rsidP="00154545">
      <w:pPr>
        <w:rPr>
          <w:rFonts w:ascii="Times New Roman" w:eastAsiaTheme="minorEastAsia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</w:rPr>
            <m:t>δ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n+1</m:t>
              </m:r>
            </m:sub>
          </m:sSub>
          <m:r>
            <w:rPr>
              <w:rFonts w:ascii="Cambria Math" w:eastAsiaTheme="minorEastAsia" w:hAnsi="Cambria Math" w:cs="Times New Roman"/>
            </w:rPr>
            <m:t>=f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n</m:t>
                  </m:r>
                </m:sub>
              </m:sSub>
            </m:e>
          </m:d>
        </m:oMath>
      </m:oMathPara>
    </w:p>
    <w:p w14:paraId="3E54AB61" w14:textId="279EFBEF" w:rsidR="009B3E31" w:rsidRPr="00114C58" w:rsidRDefault="00000000" w:rsidP="00154545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</w:rPr>
                          <m:t>δθ</m:t>
                        </m:r>
                        <m:ctrlPr>
                          <w:rPr>
                            <w:rFonts w:ascii="Cambria Math" w:eastAsiaTheme="minorEastAsia" w:hAnsi="Cambria Math" w:cs="Times New Roman"/>
                          </w:rPr>
                        </m:ctrlP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</w:rPr>
                              <m:t>v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</w:rPr>
                              <m:t>ground</m:t>
                            </m:r>
                          </m:sub>
                        </m:sSub>
                        <m:ctrlPr>
                          <w:rPr>
                            <w:rFonts w:ascii="Cambria Math" w:eastAsiaTheme="minorEastAsia" w:hAnsi="Cambria Math" w:cs="Times New Roman"/>
                          </w:rPr>
                        </m:ctrlP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</w:rPr>
                          <m:t>δp</m:t>
                        </m:r>
                        <m:ctrlPr>
                          <w:rPr>
                            <w:rFonts w:ascii="Cambria Math" w:eastAsiaTheme="minorEastAsia" w:hAnsi="Cambria Math" w:cs="Times New Roman"/>
                          </w:rPr>
                        </m:ctrlP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</w:rPr>
                          <m:t>δb</m:t>
                        </m:r>
                        <m:ctrlPr>
                          <w:rPr>
                            <w:rFonts w:ascii="Cambria Math" w:eastAsiaTheme="minorEastAsia" w:hAnsi="Cambria Math" w:cs="Times New Roman"/>
                          </w:rPr>
                        </m:ctrlP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</w:rPr>
                              <m:t>b</m:t>
                            </m:r>
                            <m:ctrlPr>
                              <w:rPr>
                                <w:rFonts w:ascii="Cambria Math" w:eastAsiaTheme="minorEastAsia" w:hAnsi="Cambria Math" w:cs="Times New Roman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</w:rPr>
                              <m:t>a</m:t>
                            </m:r>
                          </m:sub>
                        </m:sSub>
                        <m:ctrlPr>
                          <w:rPr>
                            <w:rFonts w:ascii="Cambria Math" w:eastAsiaTheme="minorEastAsia" w:hAnsi="Cambria Math" w:cs="Times New Roman"/>
                          </w:rPr>
                        </m:ctrlP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</w:rPr>
                              <m:t>b</m:t>
                            </m:r>
                            <m:ctrlPr>
                              <w:rPr>
                                <w:rFonts w:ascii="Cambria Math" w:eastAsiaTheme="minorEastAsia" w:hAnsi="Cambria Math" w:cs="Times New Roman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</w:rPr>
                              <m:t>w</m:t>
                            </m:r>
                          </m:sub>
                        </m:sSub>
                        <m:ctrlPr>
                          <w:rPr>
                            <w:rFonts w:ascii="Cambria Math" w:eastAsiaTheme="minorEastAsia" w:hAnsi="Cambria Math" w:cs="Times New Roman"/>
                          </w:rPr>
                        </m:ctrlP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</w:rPr>
                              <m:t>b</m:t>
                            </m:r>
                            <m:ctrlPr>
                              <w:rPr>
                                <w:rFonts w:ascii="Cambria Math" w:eastAsiaTheme="minorEastAsia" w:hAnsi="Cambria Math" w:cs="Times New Roman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</w:rPr>
                              <m:t>m</m:t>
                            </m:r>
                          </m:sub>
                        </m:sSub>
                        <m:ctrlPr>
                          <w:rPr>
                            <w:rFonts w:ascii="Cambria Math" w:eastAsiaTheme="minorEastAsia" w:hAnsi="Cambria Math" w:cs="Times New Roman"/>
                          </w:rPr>
                        </m:ctrlP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</w:rPr>
                              <m:t>v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</w:rPr>
                              <m:t>wind</m:t>
                            </m:r>
                          </m:sub>
                        </m:sSub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e>
                    </m:mr>
                  </m:m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e>
              </m:d>
            </m:e>
            <m:sub>
              <m:r>
                <w:rPr>
                  <w:rFonts w:ascii="Cambria Math" w:eastAsiaTheme="minorEastAsia" w:hAnsi="Cambria Math" w:cs="Times New Roman"/>
                </w:rPr>
                <m:t>n+1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Cambria Math" w:hAnsi="Cambria Math" w:cs="Cambria Math"/>
                    </w:rPr>
                  </m:ctrlPr>
                </m:mPr>
                <m:m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</w:rPr>
                          <m:t>I</m:t>
                        </m:r>
                        <m:r>
                          <w:rPr>
                            <w:rFonts w:ascii="Cambria Math" w:eastAsiaTheme="minorEastAsia" w:hAnsi="Cambria Math" w:cs="Times New Roman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b/>
                                <w:bCs/>
                                <w:i/>
                              </w:rPr>
                            </m:ctrlPr>
                          </m:sSubPr>
                          <m:e>
                            <m:d>
                              <m:dPr>
                                <m:begChr m:val="["/>
                                <m:endChr m:val="]"/>
                                <m:ctrlPr>
                                  <w:rPr>
                                    <w:rFonts w:ascii="Cambria Math" w:eastAsiaTheme="minorEastAsia" w:hAnsi="Cambria Math" w:cs="Times New Roman"/>
                                  </w:rPr>
                                </m:ctrlPr>
                              </m:d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b/>
                                        <w:bCs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w-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bCs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</w:rPr>
                                          <m:t>b</m:t>
                                        </m:r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</w:rPr>
                                          <m:t>w</m:t>
                                        </m:r>
                                      </m:sub>
                                    </m:sSub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e>
                                </m:d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</w:rPr>
                                  <m:t>Δ</m:t>
                                </m:r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t</m:t>
                                </m:r>
                                <m:ctrlPr>
                                  <w:rPr>
                                    <w:rFonts w:ascii="Cambria Math" w:eastAsiaTheme="minorEastAsia" w:hAnsi="Cambria Math" w:cs="Times New Roman"/>
                                    <w:b/>
                                    <w:bCs/>
                                    <w:i/>
                                  </w:rPr>
                                </m:ctrlPr>
                              </m:e>
                            </m:d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e>
                          <m:sub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="Times New Roman"/>
                              </w:rPr>
                              <m:t>×</m:t>
                            </m:r>
                          </m:sub>
                        </m:sSub>
                        <m:ctrlPr>
                          <w:rPr>
                            <w:rFonts w:ascii="Cambria Math" w:eastAsiaTheme="minorEastAsia" w:hAnsi="Cambria Math" w:cs="Times New Roman"/>
                            <w:b/>
                            <w:bCs/>
                          </w:rPr>
                        </m:ctrlPr>
                      </m:e>
                    </m:d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δθ</m:t>
                    </m:r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Times New Roman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</w:rPr>
                          <m:t>b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</w:rPr>
                          <m:t>w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Δt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ground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</w:rPr>
                      <m:t>+</m:t>
                    </m:r>
                    <m:d>
                      <m:dPr>
                        <m:begChr m:val=""/>
                        <m:ctrlPr>
                          <w:rPr>
                            <w:rFonts w:ascii="Cambria Math" w:eastAsiaTheme="minorEastAsia" w:hAnsi="Cambria Math" w:cs="Times New Roman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-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</w:rPr>
                          <m:t>R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q</m:t>
                                </m:r>
                                <m:ctrlPr>
                                  <w:rPr>
                                    <w:rFonts w:ascii="Cambria Math" w:eastAsiaTheme="minorEastAsia" w:hAnsi="Cambria Math" w:cs="Times New Roman"/>
                                  </w:rPr>
                                </m:ctrlP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n+1</m:t>
                                </m:r>
                              </m:sub>
                            </m:sSub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e>
                        </m:d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d>
                              <m:dPr>
                                <m:begChr m:val="["/>
                                <m:endChr m:val="]"/>
                                <m:ctrlPr>
                                  <w:rPr>
                                    <w:rFonts w:ascii="Cambria Math" w:eastAsiaTheme="minorEastAsia" w:hAnsi="Cambria Math" w:cs="Times New Roman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a-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b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a</m:t>
                                    </m:r>
                                  </m:sub>
                                </m:sSub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e>
                            </m:d>
                            <m:ctrlPr>
                              <w:rPr>
                                <w:rFonts w:ascii="Cambria Math" w:eastAsiaTheme="minorEastAsia" w:hAnsi="Cambria Math" w:cs="Times New Roman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</w:rPr>
                              <m:t>×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</w:rPr>
                          <m:t>δθ-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Times New Roman"/>
                          </w:rPr>
                          <m:t>R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</w:rPr>
                                  <m:t>q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</w:rPr>
                                  <m:t>n+1</m:t>
                                </m:r>
                              </m:sub>
                            </m:sSub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</w:rPr>
                          <m:t>\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</w:rPr>
                              <m:t>deltab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</w:rPr>
                              <m:t>a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</w:rPr>
                          <m:t>+g</m:t>
                        </m: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e>
                    </m:d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Δ</m:t>
                    </m:r>
                    <m:r>
                      <w:rPr>
                        <w:rFonts w:ascii="Cambria Math" w:eastAsiaTheme="minorEastAsia" w:hAnsi="Cambria Math" w:cs="Times New Roman"/>
                      </w:rPr>
                      <m:t>t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δp</m:t>
                    </m:r>
                    <m:r>
                      <w:rPr>
                        <w:rFonts w:ascii="Cambria Math" w:eastAsiaTheme="minorEastAsia" w:hAnsi="Cambria Math" w:cs="Times New Roman"/>
                      </w:rPr>
                      <m:t>+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ground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Δ</m:t>
                    </m:r>
                    <m:r>
                      <w:rPr>
                        <w:rFonts w:ascii="Cambria Math" w:eastAsiaTheme="minorEastAsia" w:hAnsi="Cambria Math" w:cs="Times New Roman"/>
                      </w:rPr>
                      <m:t>t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δb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a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w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m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</w:rPr>
                          <m:t>v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</w:rPr>
                          <m:t>wind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</m:mr>
              </m:m>
              <m:ctrlPr>
                <w:rPr>
                  <w:rFonts w:ascii="Cambria Math" w:eastAsiaTheme="minorEastAsia" w:hAnsi="Cambria Math" w:cs="Times New Roman"/>
                  <w:i/>
                </w:rPr>
              </m:ctrlPr>
            </m:e>
          </m:d>
        </m:oMath>
      </m:oMathPara>
    </w:p>
    <w:p w14:paraId="505FF35D" w14:textId="77777777" w:rsidR="008C69D8" w:rsidRPr="00F52878" w:rsidRDefault="008C69D8" w:rsidP="00154545">
      <w:pPr>
        <w:rPr>
          <w:rFonts w:ascii="Times New Roman" w:eastAsiaTheme="minorEastAsia" w:hAnsi="Times New Roman" w:cs="Times New Roman"/>
        </w:rPr>
      </w:pPr>
    </w:p>
    <w:p w14:paraId="5CB7AF53" w14:textId="48C2F0B4" w:rsidR="00E82569" w:rsidRPr="00E82569" w:rsidRDefault="00E82569" w:rsidP="00154545">
      <w:pPr>
        <w:rPr>
          <w:rFonts w:ascii="Times New Roman" w:eastAsiaTheme="minorEastAsia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</w:rPr>
            <m:t>δ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n+1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δ</m:t>
              </m:r>
              <m:r>
                <w:rPr>
                  <w:rFonts w:ascii="Cambria Math" w:eastAsiaTheme="minorEastAsia" w:hAnsi="Cambria Math" w:cs="Times New Roman"/>
                </w:rPr>
                <m:t>x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</w:rPr>
            <m:t>δ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n</m:t>
              </m:r>
            </m:sub>
          </m:sSub>
        </m:oMath>
      </m:oMathPara>
    </w:p>
    <w:p w14:paraId="0A86E695" w14:textId="59211C0F" w:rsidR="00154545" w:rsidRPr="004A6F39" w:rsidRDefault="00000000" w:rsidP="00154545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δ</m:t>
              </m:r>
              <m:r>
                <w:rPr>
                  <w:rFonts w:ascii="Cambria Math" w:eastAsiaTheme="minorEastAsia" w:hAnsi="Cambria Math" w:cs="Times New Roman"/>
                </w:rPr>
                <m:t>x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δ</m:t>
              </m:r>
              <m:r>
                <w:rPr>
                  <w:rFonts w:ascii="Cambria Math" w:eastAsiaTheme="minorEastAsia" w:hAnsi="Cambria Math" w:cs="Times New Roman"/>
                </w:rPr>
                <m:t>f</m:t>
              </m:r>
              <m:ctrlPr>
                <w:rPr>
                  <w:rFonts w:ascii="Cambria Math" w:eastAsiaTheme="minorEastAsia" w:hAnsi="Cambria Math" w:cs="Times New Roman"/>
                  <w:i/>
                </w:rPr>
              </m:ctrlP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δδ</m:t>
              </m:r>
              <m:r>
                <w:rPr>
                  <w:rFonts w:ascii="Cambria Math" w:eastAsiaTheme="minorEastAsia" w:hAnsi="Cambria Math" w:cs="Times New Roman"/>
                </w:rPr>
                <m:t>x</m:t>
              </m:r>
              <m:ctrlPr>
                <w:rPr>
                  <w:rFonts w:ascii="Cambria Math" w:eastAsiaTheme="minorEastAsia" w:hAnsi="Cambria Math" w:cs="Times New Roman"/>
                  <w:i/>
                </w:rPr>
              </m:ctrlPr>
            </m:den>
          </m:f>
        </m:oMath>
      </m:oMathPara>
    </w:p>
    <w:p w14:paraId="4295CCBE" w14:textId="2962B5C5" w:rsidR="0003341B" w:rsidRPr="002313DF" w:rsidRDefault="00000000" w:rsidP="00154545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F</m:t>
              </m:r>
              <m:ctrlPr>
                <w:rPr>
                  <w:rFonts w:ascii="Cambria Math" w:eastAsiaTheme="minorEastAsia" w:hAnsi="Cambria Math" w:cs="Times New Roman"/>
                </w:rPr>
              </m:ctrlP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δx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</w:rPr>
              </m:ctrlPr>
            </m:dPr>
            <m:e>
              <m:m>
                <m:mPr>
                  <m:mcs>
                    <m:mc>
                      <m:mcPr>
                        <m:count m:val="8"/>
                        <m:mcJc m:val="center"/>
                      </m:mcPr>
                    </m:mc>
                  </m:mcs>
                  <m:ctrlPr>
                    <w:rPr>
                      <w:rFonts w:ascii="Cambria Math" w:eastAsia="Cambria Math" w:hAnsi="Cambria Math" w:cs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</w:rPr>
                          <m:t>F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</w:rPr>
                          <m:t>θθ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F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</w:rPr>
                          <m:t>θ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w</m:t>
                            </m:r>
                          </m:sub>
                        </m:sSub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</w:rPr>
                          <m:t>F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</w:rPr>
                          <m:t>vθ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Times New Roman"/>
                      </w:rPr>
                      <m:t>I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v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a</m:t>
                            </m:r>
                          </m:sub>
                        </m:sSub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</w:rPr>
                          <m:t>F</m:t>
                        </m: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</w:rPr>
                          <m:t>pv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Times New Roman"/>
                      </w:rPr>
                      <m:t>I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Times New Roman"/>
                      </w:rPr>
                      <m:t>I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Times New Roman"/>
                      </w:rPr>
                      <m:t>I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Times New Roman"/>
                      </w:rPr>
                      <m:t>I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Times New Roman"/>
                      </w:rPr>
                      <m:t>I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b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b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b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b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b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b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b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b/>
                      </w:rPr>
                    </m:ctrlPr>
                  </m:e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Times New Roman"/>
                      </w:rPr>
                      <m:t>I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</m:mr>
              </m:m>
            </m:e>
          </m:d>
        </m:oMath>
      </m:oMathPara>
    </w:p>
    <w:p w14:paraId="4E107DB5" w14:textId="22F9A5F6" w:rsidR="0003341B" w:rsidRPr="0003341B" w:rsidRDefault="0003341B" w:rsidP="00154545">
      <w:pPr>
        <w:rPr>
          <w:rFonts w:ascii="Times New Roman" w:eastAsiaTheme="minorEastAsia" w:hAnsi="Times New Roman" w:cs="Times New Roman"/>
        </w:rPr>
      </w:pPr>
    </w:p>
    <w:p w14:paraId="21DCA440" w14:textId="1E67C952" w:rsidR="0003341B" w:rsidRPr="0003341B" w:rsidRDefault="00000000" w:rsidP="00154545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θθ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r>
            <m:rPr>
              <m:sty m:val="b"/>
            </m:rPr>
            <w:rPr>
              <w:rFonts w:ascii="Cambria Math" w:eastAsiaTheme="minorEastAsia" w:hAnsi="Cambria Math" w:cs="Times New Roman"/>
            </w:rPr>
            <m:t>I</m:t>
          </m:r>
          <m:r>
            <w:rPr>
              <w:rFonts w:ascii="Cambria Math" w:eastAsiaTheme="minorEastAsia" w:hAnsi="Cambria Math" w:cs="Times New Roman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w-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w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Δ</m:t>
                  </m:r>
                  <m:r>
                    <w:rPr>
                      <w:rFonts w:ascii="Cambria Math" w:eastAsiaTheme="minorEastAsia" w:hAnsi="Cambria Math" w:cs="Times New Roman"/>
                    </w:rPr>
                    <m:t>t</m:t>
                  </m:r>
                </m:e>
              </m:d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×</m:t>
              </m:r>
            </m:sub>
          </m:sSub>
        </m:oMath>
      </m:oMathPara>
    </w:p>
    <w:p w14:paraId="51F0C627" w14:textId="33C2F5A0" w:rsidR="0003341B" w:rsidRPr="0003341B" w:rsidRDefault="00000000" w:rsidP="00154545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θ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w</m:t>
                  </m:r>
                </m:sub>
              </m:sSub>
            </m:sub>
          </m:sSub>
          <m:r>
            <w:rPr>
              <w:rFonts w:ascii="Cambria Math" w:eastAsiaTheme="minorEastAsia" w:hAnsi="Cambria Math" w:cs="Times New Roman"/>
            </w:rPr>
            <m:t>=-</m:t>
          </m:r>
          <m:r>
            <m:rPr>
              <m:sty m:val="b"/>
            </m:rPr>
            <w:rPr>
              <w:rFonts w:ascii="Cambria Math" w:eastAsiaTheme="minorEastAsia" w:hAnsi="Cambria Math" w:cs="Times New Roman"/>
            </w:rPr>
            <m:t>I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>Δ</m:t>
          </m:r>
          <m:r>
            <w:rPr>
              <w:rFonts w:ascii="Cambria Math" w:eastAsiaTheme="minorEastAsia" w:hAnsi="Cambria Math" w:cs="Times New Roman"/>
            </w:rPr>
            <m:t>t</m:t>
          </m:r>
        </m:oMath>
      </m:oMathPara>
    </w:p>
    <w:p w14:paraId="32A1219D" w14:textId="67C3FE5A" w:rsidR="0003341B" w:rsidRPr="00870252" w:rsidRDefault="00000000" w:rsidP="00154545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v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θ</m:t>
              </m:r>
            </m:sub>
          </m:sSub>
          <m:r>
            <w:rPr>
              <w:rFonts w:ascii="Cambria Math" w:eastAsiaTheme="minorEastAsia" w:hAnsi="Cambria Math" w:cs="Times New Roman"/>
            </w:rPr>
            <m:t>=-</m:t>
          </m:r>
          <m:r>
            <m:rPr>
              <m:sty m:val="bi"/>
            </m:rPr>
            <w:rPr>
              <w:rFonts w:ascii="Cambria Math" w:eastAsiaTheme="minorEastAsia" w:hAnsi="Cambria Math" w:cs="Times New Roman"/>
            </w:rPr>
            <m:t>R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n+1</m:t>
                  </m:r>
                </m:sub>
              </m:sSub>
            </m:e>
          </m:d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a-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a</m:t>
                      </m:r>
                    </m:sub>
                  </m:sSub>
                </m:e>
              </m:d>
              <m:ctrlPr>
                <w:rPr>
                  <w:rFonts w:ascii="Cambria Math" w:eastAsiaTheme="minorEastAsia" w:hAnsi="Cambria Math" w:cs="Times New Roman"/>
                </w:rPr>
              </m:ctrlP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×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</w:rPr>
            <m:t>Δ</m:t>
          </m:r>
          <m:r>
            <w:rPr>
              <w:rFonts w:ascii="Cambria Math" w:eastAsiaTheme="minorEastAsia" w:hAnsi="Cambria Math" w:cs="Times New Roman"/>
            </w:rPr>
            <m:t>t</m:t>
          </m:r>
        </m:oMath>
      </m:oMathPara>
    </w:p>
    <w:p w14:paraId="6BB05767" w14:textId="58776A9C" w:rsidR="007A571F" w:rsidRPr="007A571F" w:rsidRDefault="00000000" w:rsidP="00154545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v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a</m:t>
                  </m:r>
                </m:sub>
              </m:sSub>
            </m:sub>
          </m:sSub>
          <m:r>
            <w:rPr>
              <w:rFonts w:ascii="Cambria Math" w:eastAsiaTheme="minorEastAsia" w:hAnsi="Cambria Math" w:cs="Times New Roman"/>
            </w:rPr>
            <m:t>=-</m:t>
          </m:r>
          <m:r>
            <m:rPr>
              <m:sty m:val="bi"/>
            </m:rPr>
            <w:rPr>
              <w:rFonts w:ascii="Cambria Math" w:eastAsiaTheme="minorEastAsia" w:hAnsi="Cambria Math" w:cs="Times New Roman"/>
            </w:rPr>
            <m:t>R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n+1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</w:rPr>
            <m:t>Δ</m:t>
          </m:r>
          <m:r>
            <w:rPr>
              <w:rFonts w:ascii="Cambria Math" w:eastAsiaTheme="minorEastAsia" w:hAnsi="Cambria Math" w:cs="Times New Roman"/>
            </w:rPr>
            <m:t>t</m:t>
          </m:r>
        </m:oMath>
      </m:oMathPara>
    </w:p>
    <w:p w14:paraId="1AD98CF1" w14:textId="3A5FC4F3" w:rsidR="00870252" w:rsidRPr="00870252" w:rsidRDefault="00000000" w:rsidP="00154545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pv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r>
            <m:rPr>
              <m:sty m:val="b"/>
            </m:rPr>
            <w:rPr>
              <w:rFonts w:ascii="Cambria Math" w:eastAsiaTheme="minorEastAsia" w:hAnsi="Cambria Math" w:cs="Times New Roman"/>
            </w:rPr>
            <m:t>I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>Δ</m:t>
          </m:r>
          <m:r>
            <w:rPr>
              <w:rFonts w:ascii="Cambria Math" w:eastAsiaTheme="minorEastAsia" w:hAnsi="Cambria Math" w:cs="Times New Roman"/>
            </w:rPr>
            <m:t>t</m:t>
          </m:r>
        </m:oMath>
      </m:oMathPara>
    </w:p>
    <w:p w14:paraId="00199019" w14:textId="77777777" w:rsidR="00870252" w:rsidRPr="00870252" w:rsidRDefault="00870252" w:rsidP="00154545">
      <w:pPr>
        <w:rPr>
          <w:rFonts w:ascii="Times New Roman" w:eastAsiaTheme="minorEastAsia" w:hAnsi="Times New Roman" w:cs="Times New Roman"/>
        </w:rPr>
      </w:pPr>
    </w:p>
    <w:p w14:paraId="4484EB73" w14:textId="5BAC9212" w:rsidR="00A26816" w:rsidRPr="00946B9F" w:rsidRDefault="00000000" w:rsidP="00A26816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F</m:t>
              </m:r>
              <m:ctrlPr>
                <w:rPr>
                  <w:rFonts w:ascii="Cambria Math" w:eastAsiaTheme="minorEastAsia" w:hAnsi="Cambria Math" w:cs="Times New Roman"/>
                </w:rPr>
              </m:ctrlP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δx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</w:rPr>
              </m:ctrlPr>
            </m:dPr>
            <m:e>
              <m:m>
                <m:mPr>
                  <m:mcs>
                    <m:mc>
                      <m:mcPr>
                        <m:count m:val="8"/>
                        <m:mcJc m:val="center"/>
                      </m:mcPr>
                    </m:mc>
                  </m:mcs>
                  <m:ctrlPr>
                    <w:rPr>
                      <w:rFonts w:ascii="Cambria Math" w:eastAsia="Cambria Math" w:hAnsi="Cambria Math" w:cs="Cambria Math"/>
                      <w:b/>
                    </w:rPr>
                  </m:ctrlPr>
                </m:mPr>
                <m:m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Times New Roman"/>
                      </w:rPr>
                      <m:t>I</m:t>
                    </m:r>
                    <m:r>
                      <w:rPr>
                        <w:rFonts w:ascii="Cambria Math" w:eastAsiaTheme="minorEastAsia" w:hAnsi="Cambria Math" w:cs="Times New Roma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eastAsiaTheme="minorEastAsia" w:hAnsi="Cambria Math" w:cs="Times New Roman"/>
                              </w:rPr>
                            </m:ctrlPr>
                          </m:dPr>
                          <m:e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 w:cs="Times New Roman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w-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b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w</m:t>
                                    </m:r>
                                  </m:sub>
                                </m:sSub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e>
                            </m:d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</w:rPr>
                              <m:t>Δ</m:t>
                            </m:r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t</m:t>
                            </m: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e>
                        </m:d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</w:rPr>
                          <m:t>×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-</m:t>
                    </m:r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Times New Roman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Δ</m:t>
                    </m:r>
                    <m:r>
                      <w:rPr>
                        <w:rFonts w:ascii="Cambria Math" w:eastAsiaTheme="minorEastAsia" w:hAnsi="Cambria Math" w:cs="Times New Roman"/>
                      </w:rPr>
                      <m:t>t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</w:rPr>
                      <m:t>R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q</m:t>
                            </m:r>
                            <m:ctrlPr>
                              <w:rPr>
                                <w:rFonts w:ascii="Cambria Math" w:eastAsiaTheme="minorEastAsia" w:hAnsi="Cambria Math" w:cs="Times New Roman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n+1</m:t>
                            </m:r>
                          </m:sub>
                        </m:sSub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e>
                    </m:d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eastAsiaTheme="minorEastAsia" w:hAnsi="Cambria Math" w:cs="Times New Roman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a-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a</m:t>
                                </m:r>
                              </m:sub>
                            </m:sSub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e>
                        </m:d>
                        <m:ctrlPr>
                          <w:rPr>
                            <w:rFonts w:ascii="Cambria Math" w:eastAsiaTheme="minorEastAsia" w:hAnsi="Cambria Math" w:cs="Times New Roman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</w:rPr>
                          <m:t>×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Δ</m:t>
                    </m:r>
                    <m:r>
                      <w:rPr>
                        <w:rFonts w:ascii="Cambria Math" w:eastAsiaTheme="minorEastAsia" w:hAnsi="Cambria Math" w:cs="Times New Roman"/>
                      </w:rPr>
                      <m:t>t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Times New Roman"/>
                      </w:rPr>
                      <m:t>I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</w:rPr>
                      <m:t>R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q</m:t>
                            </m:r>
                            <m:ctrlPr>
                              <w:rPr>
                                <w:rFonts w:ascii="Cambria Math" w:eastAsiaTheme="minorEastAsia" w:hAnsi="Cambria Math" w:cs="Times New Roman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n+1</m:t>
                            </m:r>
                          </m:sub>
                        </m:sSub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e>
                    </m:d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Δ</m:t>
                    </m:r>
                    <m:r>
                      <w:rPr>
                        <w:rFonts w:ascii="Cambria Math" w:eastAsiaTheme="minorEastAsia" w:hAnsi="Cambria Math" w:cs="Times New Roman"/>
                      </w:rPr>
                      <m:t>t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Times New Roman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Δ</m:t>
                    </m:r>
                    <m:r>
                      <w:rPr>
                        <w:rFonts w:ascii="Cambria Math" w:eastAsiaTheme="minorEastAsia" w:hAnsi="Cambria Math" w:cs="Times New Roman"/>
                      </w:rPr>
                      <m:t>t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Times New Roman"/>
                      </w:rPr>
                      <m:t>I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Times New Roman"/>
                      </w:rPr>
                      <m:t>I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Times New Roman"/>
                      </w:rPr>
                      <m:t>I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Times New Roman"/>
                      </w:rPr>
                      <m:t>I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Times New Roman"/>
                      </w:rPr>
                      <m:t>I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b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b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b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b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b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b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b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b/>
                      </w:rPr>
                    </m:ctrlPr>
                  </m:e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Times New Roman"/>
                      </w:rPr>
                      <m:t>I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</m:mr>
              </m:m>
            </m:e>
          </m:d>
        </m:oMath>
      </m:oMathPara>
    </w:p>
    <w:p w14:paraId="6D90349B" w14:textId="77777777" w:rsidR="00D14917" w:rsidRPr="00870252" w:rsidRDefault="00D14917" w:rsidP="00154545">
      <w:pPr>
        <w:rPr>
          <w:rFonts w:ascii="Times New Roman" w:eastAsiaTheme="minorEastAsia" w:hAnsi="Times New Roman" w:cs="Times New Roman"/>
        </w:rPr>
      </w:pPr>
    </w:p>
    <w:p w14:paraId="543719F5" w14:textId="3A9A0E9E" w:rsidR="0003341B" w:rsidRPr="00A52AEC" w:rsidRDefault="00D14917" w:rsidP="00D14917">
      <w:pPr>
        <w:pStyle w:val="Heading3"/>
        <w:rPr>
          <w:rFonts w:ascii="Times New Roman" w:eastAsiaTheme="minorEastAsia" w:hAnsi="Times New Roman" w:cs="Times New Roman"/>
          <w:color w:val="auto"/>
        </w:rPr>
      </w:pPr>
      <w:r w:rsidRPr="00A52AEC">
        <w:rPr>
          <w:rFonts w:ascii="Times New Roman" w:eastAsiaTheme="minorEastAsia" w:hAnsi="Times New Roman" w:cs="Times New Roman"/>
          <w:color w:val="auto"/>
        </w:rPr>
        <w:t xml:space="preserve">Measurements Equations </w:t>
      </w:r>
      <w:r w:rsidR="00A52AEC" w:rsidRPr="00A52AEC">
        <w:rPr>
          <w:rFonts w:ascii="Times New Roman" w:eastAsiaTheme="minorEastAsia" w:hAnsi="Times New Roman" w:cs="Times New Roman"/>
          <w:color w:val="auto"/>
        </w:rPr>
        <w:t>in</w:t>
      </w:r>
      <w:r w:rsidRPr="00A52AEC">
        <w:rPr>
          <w:rFonts w:ascii="Times New Roman" w:eastAsiaTheme="minorEastAsia" w:hAnsi="Times New Roman" w:cs="Times New Roman"/>
          <w:color w:val="auto"/>
        </w:rPr>
        <w:t xml:space="preserve"> Discrete Time</w:t>
      </w:r>
    </w:p>
    <w:p w14:paraId="10CDD00F" w14:textId="517DDF84" w:rsidR="00DB62EA" w:rsidRPr="00A52AEC" w:rsidRDefault="00D14917" w:rsidP="00D14917">
      <w:pPr>
        <w:rPr>
          <w:rFonts w:ascii="Times New Roman" w:hAnsi="Times New Roman" w:cs="Times New Roman"/>
        </w:rPr>
      </w:pPr>
      <w:r w:rsidRPr="00A52AEC">
        <w:rPr>
          <w:rFonts w:ascii="Times New Roman" w:hAnsi="Times New Roman" w:cs="Times New Roman"/>
        </w:rPr>
        <w:tab/>
        <w:t>The equations for the measurements are derived below.</w:t>
      </w:r>
    </w:p>
    <w:p w14:paraId="15F18FD8" w14:textId="3D2D4621" w:rsidR="00A70193" w:rsidRPr="00A52AEC" w:rsidRDefault="00DB62EA" w:rsidP="00D14917">
      <w:pPr>
        <w:rPr>
          <w:rFonts w:ascii="Times New Roman" w:hAnsi="Times New Roman" w:cs="Times New Roman"/>
        </w:rPr>
      </w:pPr>
      <w:r w:rsidRPr="00A52AEC">
        <w:rPr>
          <w:rFonts w:ascii="Times New Roman" w:hAnsi="Times New Roman" w:cs="Times New Roman"/>
        </w:rPr>
        <w:tab/>
        <w:t>Measurements Sensors may include GPS/GNSS, magnetometer, barometer, pitot tube etc. The recommended NMEA message format for the GPS/GNSS is GPRMC</w:t>
      </w:r>
      <w:r w:rsidR="00A70193" w:rsidRPr="00A52AEC">
        <w:rPr>
          <w:rFonts w:ascii="Times New Roman" w:hAnsi="Times New Roman" w:cs="Times New Roman"/>
        </w:rPr>
        <w:t>.</w:t>
      </w:r>
    </w:p>
    <w:p w14:paraId="10A7F0ED" w14:textId="15D26122" w:rsidR="00AB5867" w:rsidRPr="00AB5867" w:rsidRDefault="00000000" w:rsidP="0015454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z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n</m:t>
              </m:r>
            </m:sub>
          </m:sSub>
          <m:r>
            <w:rPr>
              <w:rFonts w:ascii="Cambria Math" w:eastAsiaTheme="minorEastAsia" w:hAnsi="Cambria Math" w:cs="Times New Roman"/>
            </w:rPr>
            <m:t>=h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n</m:t>
                  </m:r>
                </m:sub>
              </m:sSub>
            </m:e>
          </m:d>
        </m:oMath>
      </m:oMathPara>
    </w:p>
    <w:p w14:paraId="27F8E8A3" w14:textId="7E61DD75" w:rsidR="00122B34" w:rsidRPr="00310ACA" w:rsidRDefault="00000000" w:rsidP="0015454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Cambria Math" w:hAnsi="Cambria Math" w:cs="Cambria Math"/>
                    </w:rPr>
                  </m:ctrlPr>
                </m:mP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accelerometer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GPS</m:t>
                    </m:r>
                    <m:r>
                      <m:rPr>
                        <m:lit/>
                      </m:rPr>
                      <w:rPr>
                        <w:rFonts w:ascii="Cambria Math" w:eastAsiaTheme="minorEastAsia" w:hAnsi="Cambria Math"/>
                      </w:rPr>
                      <m:t>/</m:t>
                    </m:r>
                    <m:r>
                      <w:rPr>
                        <w:rFonts w:ascii="Cambria Math" w:eastAsiaTheme="minorEastAsia" w:hAnsi="Cambria Math"/>
                      </w:rPr>
                      <m:t>GNSS velocity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GPS</m:t>
                    </m:r>
                    <m:r>
                      <m:rPr>
                        <m:lit/>
                      </m:rPr>
                      <w:rPr>
                        <w:rFonts w:ascii="Cambria Math" w:eastAsiaTheme="minorEastAsia" w:hAnsi="Cambria Math"/>
                      </w:rPr>
                      <m:t>/</m:t>
                    </m:r>
                    <m:r>
                      <w:rPr>
                        <w:rFonts w:ascii="Cambria Math" w:eastAsiaTheme="minorEastAsia" w:hAnsi="Cambria Math"/>
                      </w:rPr>
                      <m:t>GNSS position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magnetometer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barometer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pitot tube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</m:mr>
              </m:m>
              <m:ctrlPr>
                <w:rPr>
                  <w:rFonts w:ascii="Cambria Math" w:eastAsiaTheme="minorEastAsia" w:hAnsi="Cambria Math"/>
                  <w:i/>
                </w:rPr>
              </m:ctrlP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Cambria Math" w:hAnsi="Cambria Math" w:cs="Cambria Math"/>
                      <w:b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eastAsia="Cambria Math" w:hAnsi="Cambria Math" w:cs="Cambria Math"/>
                            <w:b/>
                            <w:i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Cambria Math" w:hAnsi="Cambria Math" w:cs="Cambria Math"/>
                          </w:rPr>
                          <m:t>R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="Cambria Math" w:hAnsi="Cambria Math" w:cs="Cambria Math"/>
                          </w:rPr>
                          <m:t>T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q</m:t>
                            </m:r>
                            <m:ctrlPr>
                              <w:rPr>
                                <w:rFonts w:ascii="Cambria Math" w:eastAsia="Cambria Math" w:hAnsi="Cambria Math" w:cs="Cambria Math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n+1</m:t>
                            </m:r>
                          </m:sub>
                        </m:sSub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</m:d>
                    <m:r>
                      <w:rPr>
                        <w:rFonts w:ascii="Cambria Math" w:eastAsia="Cambria Math" w:hAnsi="Cambria Math" w:cs="Cambria Math"/>
                      </w:rPr>
                      <m:t>g+</m:t>
                    </m:r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a</m:t>
                        </m:r>
                      </m:sub>
                    </m:sSub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ground</m:t>
                        </m:r>
                      </m:sub>
                    </m:sSub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p</m:t>
                    </m: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b/>
                            <w:i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R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q</m:t>
                            </m:r>
                            <m:ctrlPr>
                              <w:rPr>
                                <w:rFonts w:ascii="Cambria Math" w:eastAsiaTheme="minorEastAsia" w:hAnsi="Cambria Math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n+1</m:t>
                            </m:r>
                          </m:sub>
                        </m:sSub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b+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m</m:t>
                        </m:r>
                      </m:sub>
                    </m:sSub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h</m:t>
                        </m: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e>
                    </m:d>
                    <m:ctrlPr>
                      <w:rPr>
                        <w:rFonts w:ascii="Cambria Math" w:eastAsiaTheme="minorEastAsia" w:hAnsi="Cambria Math"/>
                      </w:rPr>
                    </m:ctrlPr>
                  </m:e>
                </m:mr>
                <m:m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dPr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Theme="minorEastAsia" w:hAnsi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v</m:t>
                                </m:r>
                                <m:ctrlPr>
                                  <w:rPr>
                                    <w:rFonts w:ascii="Cambria Math" w:eastAsiaTheme="minorEastAsia" w:hAnsi="Cambria Math"/>
                                  </w:rPr>
                                </m:ctrlP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ground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wind</m:t>
                                </m:r>
                              </m:sub>
                            </m:sSub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e>
                        </m:d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e>
                    </m:d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</m:mr>
              </m:m>
              <m:ctrlPr>
                <w:rPr>
                  <w:rFonts w:ascii="Cambria Math" w:eastAsiaTheme="minorEastAsia" w:hAnsi="Cambria Math"/>
                  <w:i/>
                </w:rPr>
              </m:ctrlPr>
            </m:e>
          </m:d>
        </m:oMath>
      </m:oMathPara>
    </w:p>
    <w:p w14:paraId="37CA10A4" w14:textId="77777777" w:rsidR="00310ACA" w:rsidRPr="00310ACA" w:rsidRDefault="00310ACA" w:rsidP="00154545">
      <w:pPr>
        <w:rPr>
          <w:rFonts w:eastAsiaTheme="minorEastAsia"/>
        </w:rPr>
      </w:pPr>
    </w:p>
    <w:p w14:paraId="3DA83C5E" w14:textId="77777777" w:rsidR="00C11645" w:rsidRPr="00C11645" w:rsidRDefault="00C11645" w:rsidP="00154545">
      <w:pPr>
        <w:rPr>
          <w:rFonts w:eastAsiaTheme="minorEastAsia"/>
        </w:rPr>
      </w:pPr>
    </w:p>
    <w:p w14:paraId="70F84D7E" w14:textId="77777777" w:rsidR="00170E08" w:rsidRDefault="00170E08" w:rsidP="00154545">
      <w:pPr>
        <w:rPr>
          <w:rFonts w:eastAsiaTheme="minorEastAsia"/>
        </w:rPr>
      </w:pPr>
    </w:p>
    <w:p w14:paraId="2E943BBB" w14:textId="55041EA0" w:rsidR="001B7828" w:rsidRPr="00122B34" w:rsidRDefault="001B7828" w:rsidP="00154545">
      <w:pPr>
        <w:rPr>
          <w:rFonts w:eastAsiaTheme="minorEastAsia"/>
        </w:rPr>
      </w:pPr>
      <w:proofErr w:type="gramStart"/>
      <w:r>
        <w:rPr>
          <w:rFonts w:eastAsiaTheme="minorEastAsia"/>
        </w:rPr>
        <w:t>Where</w:t>
      </w:r>
      <w:proofErr w:type="gramEnd"/>
      <w:r>
        <w:rPr>
          <w:rFonts w:eastAsiaTheme="minorEastAsia"/>
        </w:rPr>
        <w:t>,</w:t>
      </w:r>
    </w:p>
    <w:p w14:paraId="0BAB7861" w14:textId="11A0BE8F" w:rsidR="00A52AEC" w:rsidRPr="00A52AEC" w:rsidRDefault="00A52AEC" w:rsidP="00154545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h</m:t>
            </m:r>
          </m:e>
        </m:d>
        <m:r>
          <w:rPr>
            <w:rFonts w:ascii="Cambria Math" w:eastAsiaTheme="minorEastAsia" w:hAnsi="Cambria Math"/>
          </w:rPr>
          <m:t xml:space="preserve"> =</m:t>
        </m:r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H</m:t>
                                  </m:r>
                                </m:e>
                              </m:d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0</m:t>
                                  </m:r>
                                </m:sub>
                              </m:sSub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5.2558797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,  if h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≤</m:t>
                  </m:r>
                  <m:r>
                    <w:rPr>
                      <w:rFonts w:ascii="Cambria Math" w:eastAsiaTheme="minorEastAsia" w:hAnsi="Cambria Math"/>
                    </w:rPr>
                    <m:t>11km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22632.1exp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g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0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H-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0</m:t>
                                  </m:r>
                                </m:sub>
                              </m:sSub>
                            </m:e>
                          </m:d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R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0</m:t>
                              </m:r>
                            </m:sub>
                          </m:sSub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en>
                      </m:f>
                    </m:e>
                  </m:d>
                  <m:r>
                    <w:rPr>
                      <w:rFonts w:ascii="Cambria Math" w:eastAsiaTheme="minorEastAsia" w:hAnsi="Cambria Math"/>
                    </w:rPr>
                    <m:t>,  if 11km&lt;h≤</m:t>
                  </m:r>
                  <m:r>
                    <w:rPr>
                      <w:rFonts w:ascii="Cambria Math" w:eastAsiaTheme="minorEastAsia" w:hAnsi="Cambria Math"/>
                    </w:rPr>
                    <m:t>20km</m:t>
                  </m:r>
                </m:e>
              </m:mr>
            </m:m>
          </m:e>
        </m:d>
      </m:oMath>
      <w:r w:rsidR="003124DD">
        <w:rPr>
          <w:rFonts w:eastAsiaTheme="minorEastAsia"/>
        </w:rPr>
        <w:t xml:space="preserve"> </w:t>
      </w:r>
    </w:p>
    <w:p w14:paraId="782A4C24" w14:textId="30A49043" w:rsidR="001E6640" w:rsidRPr="00CC6FE7" w:rsidRDefault="001E6640" w:rsidP="001E6640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H=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e</m:t>
                </m:r>
              </m:sub>
            </m:sSub>
            <m:r>
              <w:rPr>
                <w:rFonts w:ascii="Cambria Math" w:eastAsiaTheme="minorEastAsia" w:hAnsi="Cambria Math"/>
              </w:rPr>
              <m:t>h</m:t>
            </m:r>
            <m:ctrlPr>
              <w:rPr>
                <w:rFonts w:ascii="Cambria Math" w:eastAsiaTheme="minorEastAsia" w:hAnsi="Cambria Math"/>
                <w:i/>
              </w:rPr>
            </m:ctrlPr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e</m:t>
                </m:r>
              </m:sub>
            </m:sSub>
            <m:r>
              <w:rPr>
                <w:rFonts w:ascii="Cambria Math" w:eastAsiaTheme="minorEastAsia" w:hAnsi="Cambria Math"/>
              </w:rPr>
              <m:t>+h</m:t>
            </m:r>
            <m:ctrlPr>
              <w:rPr>
                <w:rFonts w:ascii="Cambria Math" w:eastAsiaTheme="minorEastAsia" w:hAnsi="Cambria Math"/>
                <w:i/>
              </w:rPr>
            </m:ctrlPr>
          </m:den>
        </m:f>
        <m:r>
          <w:rPr>
            <w:rFonts w:ascii="Cambria Math" w:eastAsiaTheme="minorEastAsia" w:hAnsi="Cambria Math"/>
          </w:rPr>
          <m:t xml:space="preserve"> m</m:t>
        </m:r>
      </m:oMath>
      <w:r>
        <w:rPr>
          <w:rFonts w:eastAsiaTheme="minorEastAsia"/>
        </w:rPr>
        <w:t xml:space="preserve"> </w:t>
      </w:r>
      <w:r w:rsidR="00771116">
        <w:rPr>
          <w:rFonts w:eastAsiaTheme="minorEastAsia"/>
        </w:rPr>
        <w:t>, H is geopotential altitude</w:t>
      </w:r>
    </w:p>
    <w:p w14:paraId="08B08D53" w14:textId="65090551" w:rsidR="001E6640" w:rsidRDefault="001E6640" w:rsidP="00154545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h=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e</m:t>
                </m:r>
              </m:sub>
            </m:sSub>
            <m:r>
              <w:rPr>
                <w:rFonts w:ascii="Cambria Math" w:eastAsiaTheme="minorEastAsia" w:hAnsi="Cambria Math"/>
              </w:rPr>
              <m:t>H</m:t>
            </m:r>
            <m:ctrlPr>
              <w:rPr>
                <w:rFonts w:ascii="Cambria Math" w:eastAsiaTheme="minorEastAsia" w:hAnsi="Cambria Math"/>
                <w:i/>
              </w:rPr>
            </m:ctrlPr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e</m:t>
                </m:r>
              </m:sub>
            </m:sSub>
            <m:r>
              <w:rPr>
                <w:rFonts w:ascii="Cambria Math" w:eastAsiaTheme="minorEastAsia" w:hAnsi="Cambria Math"/>
              </w:rPr>
              <m:t>-H</m:t>
            </m:r>
            <m:ctrlPr>
              <w:rPr>
                <w:rFonts w:ascii="Cambria Math" w:eastAsiaTheme="minorEastAsia" w:hAnsi="Cambria Math"/>
                <w:i/>
              </w:rPr>
            </m:ctrlPr>
          </m:den>
        </m:f>
        <m:r>
          <w:rPr>
            <w:rFonts w:ascii="Cambria Math" w:eastAsiaTheme="minorEastAsia" w:hAnsi="Cambria Math"/>
          </w:rPr>
          <m:t xml:space="preserve"> m</m:t>
        </m:r>
      </m:oMath>
      <w:r>
        <w:rPr>
          <w:rFonts w:eastAsiaTheme="minorEastAsia"/>
        </w:rPr>
        <w:t xml:space="preserve"> </w:t>
      </w:r>
    </w:p>
    <w:p w14:paraId="36455FCD" w14:textId="77777777" w:rsidR="003F3F5F" w:rsidRPr="00CC6FE7" w:rsidRDefault="003F3F5F" w:rsidP="003F3F5F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H</m:t>
            </m:r>
          </m:e>
        </m:d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</w:rPr>
              <m:t>+L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H-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b>
                </m:sSub>
              </m:e>
            </m:d>
          </m:e>
        </m:d>
        <m:r>
          <w:rPr>
            <w:rFonts w:ascii="Cambria Math" w:eastAsiaTheme="minorEastAsia" w:hAnsi="Cambria Math"/>
          </w:rPr>
          <m:t xml:space="preserve"> K</m:t>
        </m:r>
      </m:oMath>
      <w:r>
        <w:rPr>
          <w:rFonts w:eastAsiaTheme="minorEastAsia"/>
        </w:rPr>
        <w:t xml:space="preserve"> </w:t>
      </w:r>
    </w:p>
    <w:p w14:paraId="130F3DAE" w14:textId="5F20CA9F" w:rsidR="00DA6005" w:rsidRDefault="00000000" w:rsidP="00154545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=9.80665 m</m:t>
        </m:r>
        <m:r>
          <m:rPr>
            <m:lit/>
          </m:rPr>
          <w:rPr>
            <w:rFonts w:ascii="Cambria Math" w:eastAsiaTheme="minorEastAsia" w:hAnsi="Cambria Math"/>
          </w:rPr>
          <m:t>/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s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="00CC6FE7">
        <w:rPr>
          <w:rFonts w:eastAsiaTheme="minorEastAsia"/>
        </w:rPr>
        <w:t xml:space="preserve"> </w:t>
      </w:r>
    </w:p>
    <w:p w14:paraId="24736DA4" w14:textId="6B99FB30" w:rsidR="00CC6FE7" w:rsidRDefault="00CC6FE7" w:rsidP="00154545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R=287.05287 J</m:t>
        </m:r>
        <m:r>
          <m:rPr>
            <m:lit/>
          </m:rPr>
          <w:rPr>
            <w:rFonts w:ascii="Cambria Math" w:eastAsiaTheme="minorEastAsia" w:hAnsi="Cambria Math"/>
          </w:rPr>
          <m:t>/</m:t>
        </m:r>
        <m:r>
          <w:rPr>
            <w:rFonts w:ascii="Cambria Math" w:eastAsiaTheme="minorEastAsia" w:hAnsi="Cambria Math"/>
          </w:rPr>
          <m:t>kg</m:t>
        </m:r>
        <m:r>
          <m:rPr>
            <m:sty m:val="p"/>
          </m:rPr>
          <w:rPr>
            <w:rFonts w:ascii="Cambria Math" w:eastAsiaTheme="minorEastAsia" w:hAnsi="Cambria Math"/>
          </w:rPr>
          <m:t>⋅</m:t>
        </m:r>
        <m:r>
          <w:rPr>
            <w:rFonts w:ascii="Cambria Math" w:eastAsiaTheme="minorEastAsia" w:hAnsi="Cambria Math"/>
          </w:rPr>
          <m:t>K</m:t>
        </m:r>
      </m:oMath>
      <w:r>
        <w:rPr>
          <w:rFonts w:eastAsiaTheme="minorEastAsia"/>
        </w:rPr>
        <w:t xml:space="preserve"> </w:t>
      </w:r>
    </w:p>
    <w:p w14:paraId="79A0059C" w14:textId="054D3563" w:rsidR="00BC15AC" w:rsidRPr="00BC15AC" w:rsidRDefault="00000000" w:rsidP="00154545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e</m:t>
            </m:r>
          </m:sub>
        </m:sSub>
        <m:r>
          <w:rPr>
            <w:rFonts w:ascii="Cambria Math" w:eastAsiaTheme="minorEastAsia" w:hAnsi="Cambria Math"/>
          </w:rPr>
          <m:t>=6,356,766 m</m:t>
        </m:r>
      </m:oMath>
      <w:r w:rsidR="00BC15AC">
        <w:rPr>
          <w:rFonts w:eastAsiaTheme="minorEastAsia"/>
        </w:rPr>
        <w:t xml:space="preserve"> </w:t>
      </w:r>
    </w:p>
    <w:p w14:paraId="32FBF6DD" w14:textId="1F7EEDF9" w:rsidR="00CC6FE7" w:rsidRDefault="00000000" w:rsidP="00154545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=288.15 K</m:t>
        </m:r>
      </m:oMath>
      <w:r w:rsidR="00B242D3">
        <w:rPr>
          <w:rFonts w:eastAsiaTheme="minorEastAsia"/>
        </w:rPr>
        <w:t xml:space="preserve"> </w:t>
      </w:r>
    </w:p>
    <w:p w14:paraId="2E5FEC9D" w14:textId="77777777" w:rsidR="00500981" w:rsidRPr="00CC6FE7" w:rsidRDefault="00500981" w:rsidP="00154545">
      <w:pPr>
        <w:rPr>
          <w:rFonts w:eastAsiaTheme="minorEastAsia"/>
        </w:rPr>
      </w:pPr>
    </w:p>
    <w:p w14:paraId="1E8CC0B6" w14:textId="15BE36CF" w:rsidR="00CC6FE7" w:rsidRDefault="0040135B" w:rsidP="00154545">
      <w:pPr>
        <w:rPr>
          <w:rFonts w:eastAsiaTheme="minorEastAsia"/>
        </w:rPr>
      </w:pPr>
      <w:r>
        <w:rPr>
          <w:rFonts w:eastAsiaTheme="minorEastAsia"/>
        </w:rPr>
        <w:t xml:space="preserve">The </w:t>
      </w:r>
      <w:r w:rsidR="00AE6AD1">
        <w:rPr>
          <w:rFonts w:eastAsiaTheme="minorEastAsia"/>
        </w:rPr>
        <w:t>Jacobian</w:t>
      </w:r>
      <w:r>
        <w:rPr>
          <w:rFonts w:eastAsiaTheme="minorEastAsia"/>
        </w:rPr>
        <w:t xml:space="preserve"> of measurements matrix, H is defined below.</w:t>
      </w:r>
    </w:p>
    <w:p w14:paraId="143A1955" w14:textId="25A09607" w:rsidR="00F26A37" w:rsidRDefault="00F26A37" w:rsidP="00154545">
      <w:pPr>
        <w:rPr>
          <w:rFonts w:eastAsiaTheme="minorEastAsia"/>
        </w:rPr>
      </w:pPr>
      <w:r>
        <w:rPr>
          <w:rFonts w:eastAsiaTheme="minorEastAsia"/>
        </w:rPr>
        <w:t xml:space="preserve">Let </w:t>
      </w:r>
      <m:oMath>
        <m:r>
          <m:rPr>
            <m:sty m:val="p"/>
          </m:rPr>
          <w:rPr>
            <w:rFonts w:ascii="Cambria Math" w:eastAsiaTheme="minorEastAsia" w:hAnsi="Cambria Math"/>
          </w:rPr>
          <m:t>Δ</m:t>
        </m:r>
        <m:r>
          <w:rPr>
            <w:rFonts w:ascii="Cambria Math" w:eastAsiaTheme="minorEastAsia" w:hAnsi="Cambria Math"/>
          </w:rPr>
          <m:t>v=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ground</m:t>
            </m:r>
          </m:sub>
        </m:sSub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wind</m:t>
            </m:r>
          </m:sub>
        </m:sSub>
      </m:oMath>
      <w:r>
        <w:rPr>
          <w:rFonts w:eastAsiaTheme="minorEastAsia"/>
        </w:rPr>
        <w:t xml:space="preserve">,  </w:t>
      </w:r>
      <m:oMath>
        <m:r>
          <m:rPr>
            <m:sty m:val="p"/>
          </m:rPr>
          <w:rPr>
            <w:rFonts w:ascii="Cambria Math" w:eastAsiaTheme="minorEastAsia" w:hAnsi="Cambria Math"/>
          </w:rPr>
          <m:t>Δδ</m:t>
        </m:r>
        <m:r>
          <w:rPr>
            <w:rFonts w:ascii="Cambria Math" w:eastAsiaTheme="minorEastAsia" w:hAnsi="Cambria Math"/>
          </w:rPr>
          <m:t>v=</m:t>
        </m:r>
        <m:r>
          <m:rPr>
            <m:sty m:val="p"/>
          </m:rPr>
          <w:rPr>
            <w:rFonts w:ascii="Cambria Math" w:eastAsiaTheme="minorEastAsia" w:hAnsi="Cambria Math"/>
          </w:rPr>
          <m:t>δ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ground</m:t>
            </m:r>
          </m:sub>
        </m:sSub>
        <m:r>
          <w:rPr>
            <w:rFonts w:ascii="Cambria Math" w:eastAsiaTheme="minorEastAsia" w:hAnsi="Cambria Math"/>
          </w:rPr>
          <m:t>-</m:t>
        </m:r>
        <m:r>
          <m:rPr>
            <m:sty m:val="p"/>
          </m:rPr>
          <w:rPr>
            <w:rFonts w:ascii="Cambria Math" w:eastAsiaTheme="minorEastAsia" w:hAnsi="Cambria Math"/>
          </w:rPr>
          <m:t>δ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wind</m:t>
            </m:r>
          </m:sub>
        </m:sSub>
      </m:oMath>
    </w:p>
    <w:p w14:paraId="363EDF1D" w14:textId="77777777" w:rsidR="008B43DE" w:rsidRPr="00F26A37" w:rsidRDefault="008B43DE" w:rsidP="00154545">
      <w:pPr>
        <w:rPr>
          <w:rFonts w:eastAsiaTheme="minorEastAsia"/>
        </w:rPr>
      </w:pPr>
    </w:p>
    <w:p w14:paraId="1E36EDC1" w14:textId="0653C4EA" w:rsidR="0040135B" w:rsidRPr="006E58DA" w:rsidRDefault="006E58DA" w:rsidP="00154545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H</m:t>
          </m:r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8"/>
                        <m:mcJc m:val="center"/>
                      </m:mcPr>
                    </m:mc>
                  </m:mcs>
                  <m:ctrlPr>
                    <w:rPr>
                      <w:rFonts w:ascii="Cambria Math" w:eastAsia="Cambria Math" w:hAnsi="Cambria Math" w:cs="Cambria Math"/>
                    </w:rPr>
                  </m:ctrlPr>
                </m:mP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eastAsia="Cambria Math" w:hAnsi="Cambria Math" w:cs="Cambria Math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eastAsia="Cambria Math" w:hAnsi="Cambria Math" w:cs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Cambria Math" w:hAnsi="Cambria Math" w:cs="Cambria Math"/>
                                  </w:rPr>
                                  <m:t>R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b/>
                                    <w:i/>
                                  </w:rPr>
                                </m:ctrlPr>
                              </m:e>
                              <m:sup>
                                <m:r>
                                  <w:rPr>
                                    <w:rFonts w:ascii="Cambria Math" w:eastAsia="Cambria Math" w:hAnsi="Cambria Math" w:cs="Cambria Math"/>
                                  </w:rPr>
                                  <m:t>T</m:t>
                                </m:r>
                              </m:sup>
                            </m:sSup>
                            <m:d>
                              <m:dPr>
                                <m:ctrlPr>
                                  <w:rPr>
                                    <w:rFonts w:ascii="Cambria Math" w:eastAsia="Cambria Math" w:hAnsi="Cambria Math" w:cs="Cambria Math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Cambria Math" w:hAnsi="Cambria Math" w:cs="Cambria Math"/>
                                  </w:rPr>
                                  <m:t>q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i/>
                                  </w:rPr>
                                </m:ctrlPr>
                              </m:e>
                            </m:d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g</m:t>
                            </m: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e>
                        </m:d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</w:rPr>
                          <m:t>×</m:t>
                        </m:r>
                      </m:sub>
                    </m:sSub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eastAsiaTheme="minorEastAsia" w:hAnsi="Cambria Math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</w:rPr>
                                  <m:t>R</m:t>
                                </m:r>
                                <m:ctrlPr>
                                  <w:rPr>
                                    <w:rFonts w:ascii="Cambria Math" w:eastAsiaTheme="minorEastAsia" w:hAnsi="Cambria Math"/>
                                    <w:b/>
                                    <w:i/>
                                  </w:rPr>
                                </m:ctrlP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T</m:t>
                                </m:r>
                              </m:sup>
                            </m:sSup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q</m:t>
                                </m: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e>
                            </m:d>
                            <m:r>
                              <w:rPr>
                                <w:rFonts w:ascii="Cambria Math" w:eastAsiaTheme="minorEastAsia" w:hAnsi="Cambria Math"/>
                              </w:rPr>
                              <m:t>b</m:t>
                            </m: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e>
                        </m:d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×</m:t>
                        </m:r>
                      </m:sub>
                    </m:sSub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0,0,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</w:rPr>
                              <m:t>∂P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</w:rPr>
                              <m:t>∂h</m:t>
                            </m:r>
                          </m:den>
                        </m:f>
                      </m:e>
                    </m:d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Δ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v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T</m:t>
                            </m:r>
                          </m:sup>
                        </m:sSup>
                      </m:num>
                      <m:den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Theme="minorEastAsia" w:hAnsi="Cambria Math"/>
                              </w:rPr>
                            </m:ctrlPr>
                          </m:dPr>
                          <m:e>
                            <m:d>
                              <m:dPr>
                                <m:begChr m:val="|"/>
                                <m:endChr m:val="|"/>
                                <m:ctrlPr>
                                  <w:rPr>
                                    <w:rFonts w:ascii="Cambria Math" w:eastAsiaTheme="minorEastAsia" w:hAnsi="Cambria Math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/>
                                  </w:rPr>
                                  <m:t>Δ</m:t>
                                </m:r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v</m:t>
                                </m: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e>
                            </m:d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e>
                        </m:d>
                      </m:den>
                    </m:f>
                    <m:d>
                      <m:d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Δδ</m:t>
                        </m:r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e>
                    </m:d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Δ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v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T</m:t>
                            </m:r>
                          </m:sup>
                        </m:sSup>
                      </m:num>
                      <m:den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Theme="minorEastAsia" w:hAnsi="Cambria Math"/>
                              </w:rPr>
                            </m:ctrlPr>
                          </m:dPr>
                          <m:e>
                            <m:d>
                              <m:dPr>
                                <m:begChr m:val="|"/>
                                <m:endChr m:val="|"/>
                                <m:ctrlPr>
                                  <w:rPr>
                                    <w:rFonts w:ascii="Cambria Math" w:eastAsiaTheme="minorEastAsia" w:hAnsi="Cambria Math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/>
                                  </w:rPr>
                                  <m:t>Δ</m:t>
                                </m:r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v</m:t>
                                </m: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e>
                            </m:d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e>
                        </m:d>
                      </m:den>
                    </m:f>
                    <m:d>
                      <m:d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Δδ</m:t>
                        </m:r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e>
                    </m:d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</m:mr>
              </m:m>
              <m:ctrlPr>
                <w:rPr>
                  <w:rFonts w:ascii="Cambria Math" w:eastAsiaTheme="minorEastAsia" w:hAnsi="Cambria Math"/>
                  <w:i/>
                </w:rPr>
              </m:ctrlPr>
            </m:e>
          </m:d>
        </m:oMath>
      </m:oMathPara>
    </w:p>
    <w:p w14:paraId="2B254513" w14:textId="77777777" w:rsidR="006E58DA" w:rsidRPr="006E58DA" w:rsidRDefault="006E58DA" w:rsidP="00154545">
      <w:pPr>
        <w:rPr>
          <w:rFonts w:eastAsiaTheme="minorEastAsia"/>
        </w:rPr>
      </w:pPr>
    </w:p>
    <w:p w14:paraId="0545C49D" w14:textId="77777777" w:rsidR="0040135B" w:rsidRPr="0040135B" w:rsidRDefault="0040135B" w:rsidP="00154545">
      <w:pPr>
        <w:rPr>
          <w:rFonts w:eastAsiaTheme="minorEastAsia"/>
        </w:rPr>
      </w:pPr>
    </w:p>
    <w:p w14:paraId="7461A4F7" w14:textId="247EEB91" w:rsidR="002A3D49" w:rsidRPr="00D94155" w:rsidRDefault="00335D3E" w:rsidP="00D94155">
      <w:pPr>
        <w:pStyle w:val="Heading2"/>
        <w:rPr>
          <w:rFonts w:ascii="Times New Roman" w:eastAsiaTheme="minorEastAsia" w:hAnsi="Times New Roman" w:cs="Times New Roman"/>
          <w:color w:val="auto"/>
        </w:rPr>
      </w:pPr>
      <w:r w:rsidRPr="00335D3E">
        <w:rPr>
          <w:rFonts w:ascii="Times New Roman" w:eastAsiaTheme="minorEastAsia" w:hAnsi="Times New Roman" w:cs="Times New Roman"/>
          <w:color w:val="auto"/>
        </w:rPr>
        <w:t>The Algorithm of ES_EKF</w:t>
      </w:r>
    </w:p>
    <w:p w14:paraId="4AC75CDB" w14:textId="66D70D10" w:rsidR="00335D3E" w:rsidRDefault="00335D3E" w:rsidP="00335D3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Set P, Q, and R initial value.</w:t>
      </w:r>
    </w:p>
    <w:p w14:paraId="49EF71D8" w14:textId="69F9EFCC" w:rsidR="00335D3E" w:rsidRDefault="00335D3E" w:rsidP="00335D3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Set x initial value.</w:t>
      </w:r>
    </w:p>
    <w:p w14:paraId="6BE57412" w14:textId="7B7003E8" w:rsidR="00F10F96" w:rsidRDefault="00F10F96" w:rsidP="00335D3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Propagate the nominal state</w:t>
      </w:r>
    </w:p>
    <w:p w14:paraId="7A68A0D7" w14:textId="5E2361A1" w:rsidR="00335D3E" w:rsidRPr="00335D3E" w:rsidRDefault="00335D3E" w:rsidP="00335D3E">
      <w:pPr>
        <w:pStyle w:val="ListParagraph"/>
        <w:numPr>
          <w:ilvl w:val="0"/>
          <w:numId w:val="4"/>
        </w:numPr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>Predict the error</w:t>
      </w:r>
      <w:r w:rsidR="003D5760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m:t>δ</m:t>
        </m:r>
        <m:r>
          <w:rPr>
            <w:rFonts w:ascii="Cambria Math" w:hAnsi="Cambria Math" w:cs="Times New Roman"/>
          </w:rPr>
          <m:t>x</m:t>
        </m:r>
      </m:oMath>
    </w:p>
    <w:p w14:paraId="1CC727F1" w14:textId="73C6C2A2" w:rsidR="00335D3E" w:rsidRPr="00335D3E" w:rsidRDefault="00335D3E" w:rsidP="00335D3E">
      <w:pPr>
        <w:pStyle w:val="ListParagraph"/>
        <w:numPr>
          <w:ilvl w:val="0"/>
          <w:numId w:val="4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Compute P</w:t>
      </w:r>
    </w:p>
    <w:p w14:paraId="45D788F5" w14:textId="1981A236" w:rsidR="00335D3E" w:rsidRPr="00335D3E" w:rsidRDefault="00335D3E" w:rsidP="00335D3E">
      <w:pPr>
        <w:pStyle w:val="ListParagraph"/>
        <w:numPr>
          <w:ilvl w:val="0"/>
          <w:numId w:val="4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Compute Kalman Gain, K</w:t>
      </w:r>
    </w:p>
    <w:p w14:paraId="0C5FB65C" w14:textId="4F4EF380" w:rsidR="00335D3E" w:rsidRDefault="00335D3E" w:rsidP="00335D3E">
      <w:pPr>
        <w:pStyle w:val="ListParagraph"/>
        <w:numPr>
          <w:ilvl w:val="0"/>
          <w:numId w:val="4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Applied the error</w:t>
      </w:r>
    </w:p>
    <w:p w14:paraId="15D445CD" w14:textId="79CF662B" w:rsidR="00335D3E" w:rsidRDefault="00335D3E" w:rsidP="00335D3E">
      <w:pPr>
        <w:pStyle w:val="ListParagraph"/>
        <w:numPr>
          <w:ilvl w:val="0"/>
          <w:numId w:val="4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Compute new P</w:t>
      </w:r>
    </w:p>
    <w:p w14:paraId="4AFBF873" w14:textId="77777777" w:rsidR="00F003F3" w:rsidRDefault="00F003F3" w:rsidP="00F003F3">
      <w:pPr>
        <w:rPr>
          <w:rFonts w:ascii="Times New Roman" w:eastAsiaTheme="minorEastAsia" w:hAnsi="Times New Roman" w:cs="Times New Roman"/>
        </w:rPr>
      </w:pPr>
    </w:p>
    <w:p w14:paraId="2A95BBB5" w14:textId="2DEA7FB8" w:rsidR="00F10F96" w:rsidRPr="00F10F96" w:rsidRDefault="00F10F96" w:rsidP="00F10F96">
      <w:pPr>
        <w:ind w:left="360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P=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</w:rPr>
            <m:t>,Q=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Q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</w:rPr>
            <m:t>,R=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0</m:t>
              </m:r>
            </m:sub>
          </m:sSub>
        </m:oMath>
      </m:oMathPara>
    </w:p>
    <w:p w14:paraId="15071E69" w14:textId="4D266940" w:rsidR="00A45195" w:rsidRPr="00A45195" w:rsidRDefault="00A45195" w:rsidP="00A45195">
      <w:pPr>
        <w:ind w:left="360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x=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0</m:t>
              </m:r>
            </m:sub>
          </m:sSub>
        </m:oMath>
      </m:oMathPara>
    </w:p>
    <w:p w14:paraId="17782D64" w14:textId="3FF4EC76" w:rsidR="00F003F3" w:rsidRPr="00F003F3" w:rsidRDefault="00F003F3" w:rsidP="00F003F3">
      <w:pPr>
        <w:ind w:left="360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P=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δx</m:t>
              </m:r>
            </m:sub>
          </m:sSub>
          <m:r>
            <w:rPr>
              <w:rFonts w:ascii="Cambria Math" w:eastAsiaTheme="minorEastAsia" w:hAnsi="Cambria Math" w:cs="Times New Roman"/>
            </w:rPr>
            <m:t>P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δx</m:t>
              </m:r>
            </m:sub>
            <m:sup>
              <m:r>
                <w:rPr>
                  <w:rFonts w:ascii="Cambria Math" w:eastAsiaTheme="minorEastAsia" w:hAnsi="Cambria Math" w:cs="Times New Roman"/>
                </w:rPr>
                <m:t>T</m:t>
              </m:r>
            </m:sup>
          </m:sSubSup>
          <m:r>
            <w:rPr>
              <w:rFonts w:ascii="Cambria Math" w:eastAsiaTheme="minorEastAsia" w:hAnsi="Cambria Math" w:cs="Times New Roman"/>
            </w:rPr>
            <m:t xml:space="preserve"> + Q</m:t>
          </m:r>
        </m:oMath>
      </m:oMathPara>
    </w:p>
    <w:p w14:paraId="06177F66" w14:textId="615C692B" w:rsidR="00A45195" w:rsidRPr="00A45195" w:rsidRDefault="00A45195" w:rsidP="00F003F3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K=P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H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T</m:t>
              </m:r>
            </m:sup>
          </m:sSup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HP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T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</w:rPr>
                    <m:t>+R</m:t>
                  </m:r>
                </m:e>
              </m:d>
            </m:e>
            <m:sup>
              <m:r>
                <w:rPr>
                  <w:rFonts w:ascii="Cambria Math" w:eastAsiaTheme="minorEastAsia" w:hAnsi="Cambria Math" w:cs="Times New Roman"/>
                </w:rPr>
                <m:t>-1</m:t>
              </m:r>
            </m:sup>
          </m:sSup>
        </m:oMath>
      </m:oMathPara>
    </w:p>
    <w:p w14:paraId="18E82274" w14:textId="0E7FE86D" w:rsidR="00335D3E" w:rsidRPr="00A45195" w:rsidRDefault="00A45195" w:rsidP="00335D3E">
      <w:pPr>
        <w:pStyle w:val="ListParagraph"/>
        <w:rPr>
          <w:rFonts w:ascii="Times New Roman" w:eastAsiaTheme="minorEastAsia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</w:rPr>
            <m:t>δ</m:t>
          </m:r>
          <m:r>
            <w:rPr>
              <w:rFonts w:ascii="Cambria Math" w:eastAsiaTheme="minorEastAsia" w:hAnsi="Cambria Math" w:cs="Times New Roman"/>
            </w:rPr>
            <m:t>x=K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z-h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</m:d>
            </m:e>
          </m:d>
        </m:oMath>
      </m:oMathPara>
    </w:p>
    <w:p w14:paraId="200597A6" w14:textId="39902E03" w:rsidR="00FB3E16" w:rsidRPr="00AD63B5" w:rsidRDefault="00AD63B5" w:rsidP="00A45195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P=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I-KH</m:t>
              </m:r>
            </m:e>
          </m:d>
          <m:r>
            <w:rPr>
              <w:rFonts w:ascii="Cambria Math" w:eastAsiaTheme="minorEastAsia" w:hAnsi="Cambria Math" w:cs="Times New Roman"/>
            </w:rPr>
            <m:t>P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I-KH</m:t>
                  </m:r>
                </m:e>
              </m:d>
            </m:e>
            <m:sup>
              <m:r>
                <w:rPr>
                  <w:rFonts w:ascii="Cambria Math" w:eastAsiaTheme="minorEastAsia" w:hAnsi="Cambria Math" w:cs="Times New Roman"/>
                </w:rPr>
                <m:t>T</m:t>
              </m:r>
            </m:sup>
          </m:sSup>
          <m:r>
            <w:rPr>
              <w:rFonts w:ascii="Cambria Math" w:eastAsiaTheme="minorEastAsia" w:hAnsi="Cambria Math" w:cs="Times New Roman"/>
            </w:rPr>
            <m:t>+KR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K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T</m:t>
              </m:r>
            </m:sup>
          </m:sSup>
        </m:oMath>
      </m:oMathPara>
    </w:p>
    <w:p w14:paraId="3FB29DD5" w14:textId="4C35496C" w:rsidR="00AD63B5" w:rsidRDefault="00E155BC" w:rsidP="00A45195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>To simplify the implementation, the P matrix can be divided into sub block.</w:t>
      </w:r>
    </w:p>
    <w:p w14:paraId="6A8B5A12" w14:textId="72AEECCF" w:rsidR="00BE7373" w:rsidRPr="00B04028" w:rsidRDefault="00B04028" w:rsidP="00BE7373">
      <w:pPr>
        <w:rPr>
          <w:rFonts w:ascii="Times New Roman" w:eastAsiaTheme="minorEastAsia" w:hAnsi="Times New Roman" w:cs="Times New Roman"/>
          <w:sz w:val="16"/>
          <w:szCs w:val="16"/>
        </w:rPr>
      </w:pPr>
      <m:oMathPara>
        <m:oMath>
          <m:r>
            <w:rPr>
              <w:rFonts w:ascii="Cambria Math" w:eastAsiaTheme="minorEastAsia" w:hAnsi="Cambria Math" w:cs="Times New Roman"/>
              <w:sz w:val="16"/>
              <w:szCs w:val="16"/>
            </w:rPr>
            <w:lastRenderedPageBreak/>
            <m:t>P=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16"/>
                  <w:szCs w:val="16"/>
                </w:rPr>
              </m:ctrlPr>
            </m:dPr>
            <m:e>
              <m:m>
                <m:mPr>
                  <m:mcs>
                    <m:mc>
                      <m:mcPr>
                        <m:count m:val="8"/>
                        <m:mcJc m:val="center"/>
                      </m:mcPr>
                    </m:mc>
                  </m:mcs>
                  <m:ctrlPr>
                    <w:rPr>
                      <w:rFonts w:ascii="Cambria Math" w:eastAsia="Cambria Math" w:hAnsi="Cambria Math" w:cs="Cambria Math"/>
                      <w:sz w:val="16"/>
                      <w:szCs w:val="16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δθ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,3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×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16"/>
                        <w:szCs w:val="16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δθδ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ground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,3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×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16"/>
                        <w:szCs w:val="16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δθδ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p,3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×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16"/>
                        <w:szCs w:val="16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δθδ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b,3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×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16"/>
                        <w:szCs w:val="16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δθδ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a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,3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×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16"/>
                        <w:szCs w:val="16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δθδ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w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,3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×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16"/>
                        <w:szCs w:val="16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δθδ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m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,3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×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16"/>
                        <w:szCs w:val="16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δθδ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wind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,3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×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16"/>
                        <w:szCs w:val="16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ground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δθ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,3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×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16"/>
                        <w:szCs w:val="16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ground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,3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×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16"/>
                        <w:szCs w:val="16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ground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δ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p,3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×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16"/>
                        <w:szCs w:val="16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ground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δ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b,3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×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16"/>
                        <w:szCs w:val="16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ground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a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,3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×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16"/>
                        <w:szCs w:val="16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ground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w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,3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×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16"/>
                        <w:szCs w:val="16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ground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m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,3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×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16"/>
                        <w:szCs w:val="16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ground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wind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,3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×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16"/>
                        <w:szCs w:val="16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δ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δθ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,3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×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16"/>
                        <w:szCs w:val="16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δ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ground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,3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×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16"/>
                        <w:szCs w:val="16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δ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p,3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×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16"/>
                        <w:szCs w:val="16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δ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δ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b,3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×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16"/>
                        <w:szCs w:val="16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δ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a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,3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×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16"/>
                        <w:szCs w:val="16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δ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w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,3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×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16"/>
                        <w:szCs w:val="16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δ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m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,3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×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16"/>
                        <w:szCs w:val="16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δ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wind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,3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×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16"/>
                        <w:szCs w:val="16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δ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b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δθ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,3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×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16"/>
                        <w:szCs w:val="16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δ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b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ground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,3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×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16"/>
                        <w:szCs w:val="16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δ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b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δ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p,3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×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16"/>
                        <w:szCs w:val="16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δ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b,3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×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16"/>
                        <w:szCs w:val="16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δ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b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a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,3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×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16"/>
                        <w:szCs w:val="16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δ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b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w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,3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×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16"/>
                        <w:szCs w:val="16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δ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b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m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,3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×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16"/>
                        <w:szCs w:val="16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δ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b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wind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,3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×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16"/>
                        <w:szCs w:val="16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a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δθ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,3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×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16"/>
                        <w:szCs w:val="16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a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ground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,3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×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16"/>
                        <w:szCs w:val="16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a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δ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p,3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×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16"/>
                        <w:szCs w:val="16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a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δ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b,3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×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16"/>
                        <w:szCs w:val="16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a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,3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×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16"/>
                        <w:szCs w:val="16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a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w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,3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×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16"/>
                        <w:szCs w:val="16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a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m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,3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×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16"/>
                        <w:szCs w:val="16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a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wind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,3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×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16"/>
                        <w:szCs w:val="16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w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δθ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,3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×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16"/>
                        <w:szCs w:val="16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w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ground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,3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×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16"/>
                        <w:szCs w:val="16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w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δ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p,3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×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16"/>
                        <w:szCs w:val="16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w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δ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b,3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×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16"/>
                        <w:szCs w:val="16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w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a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,3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×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16"/>
                        <w:szCs w:val="16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w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,3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×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16"/>
                        <w:szCs w:val="16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w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m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,3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×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16"/>
                        <w:szCs w:val="16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w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wind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,3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×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16"/>
                        <w:szCs w:val="16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m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δθ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,3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×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16"/>
                        <w:szCs w:val="16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m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ground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,3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×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16"/>
                        <w:szCs w:val="16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m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δ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p,3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×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16"/>
                        <w:szCs w:val="16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m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δ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b,3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×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16"/>
                        <w:szCs w:val="16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m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a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,3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×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16"/>
                        <w:szCs w:val="16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m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w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,3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×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16"/>
                        <w:szCs w:val="16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m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,3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×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16"/>
                        <w:szCs w:val="16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m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wind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,3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×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16"/>
                        <w:szCs w:val="16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wind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δθ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,2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×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16"/>
                        <w:szCs w:val="16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wind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ground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,2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×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16"/>
                        <w:szCs w:val="16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wind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δ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p,2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×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16"/>
                        <w:szCs w:val="16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wind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δ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b,2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×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16"/>
                        <w:szCs w:val="16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wind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a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,2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×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16"/>
                        <w:szCs w:val="16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wind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w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,2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×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16"/>
                        <w:szCs w:val="16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wind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m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,2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×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16"/>
                        <w:szCs w:val="16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wind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,2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×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16"/>
                        <w:szCs w:val="16"/>
                      </w:rPr>
                    </m:ctrlPr>
                  </m:e>
                </m:mr>
              </m:m>
              <m:ctrlPr>
                <w:rPr>
                  <w:rFonts w:ascii="Cambria Math" w:eastAsiaTheme="minorEastAsia" w:hAnsi="Cambria Math" w:cs="Times New Roman"/>
                  <w:i/>
                  <w:sz w:val="16"/>
                  <w:szCs w:val="16"/>
                </w:rPr>
              </m:ctrlPr>
            </m:e>
          </m:d>
        </m:oMath>
      </m:oMathPara>
    </w:p>
    <w:p w14:paraId="2E133CB5" w14:textId="77777777" w:rsidR="00B04028" w:rsidRPr="00B04028" w:rsidRDefault="00B04028" w:rsidP="00BE7373">
      <w:pPr>
        <w:rPr>
          <w:rFonts w:ascii="Times New Roman" w:eastAsiaTheme="minorEastAsia" w:hAnsi="Times New Roman" w:cs="Times New Roman"/>
          <w:sz w:val="16"/>
          <w:szCs w:val="16"/>
        </w:rPr>
      </w:pPr>
    </w:p>
    <w:p w14:paraId="58E0BEBD" w14:textId="0BF7A890" w:rsidR="00E91F1A" w:rsidRPr="00103A8E" w:rsidRDefault="00E91F1A" w:rsidP="00A45195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To ease our implementation, we can take advantage of the properties of covariance, where </w:t>
      </w:r>
      <m:oMath>
        <m:r>
          <w:rPr>
            <w:rFonts w:ascii="Cambria Math" w:eastAsiaTheme="minorEastAsia" w:hAnsi="Cambria Math" w:cs="Times New Roman"/>
          </w:rPr>
          <m:t>Cov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A,B</m:t>
            </m:r>
          </m:e>
        </m:d>
        <m:r>
          <w:rPr>
            <w:rFonts w:ascii="Cambria Math" w:eastAsiaTheme="minorEastAsia" w:hAnsi="Cambria Math" w:cs="Times New Roman"/>
          </w:rPr>
          <m:t>=Cov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B,A</m:t>
            </m:r>
          </m:e>
        </m:d>
      </m:oMath>
      <w:r w:rsidR="00103A8E">
        <w:rPr>
          <w:rFonts w:ascii="Times New Roman" w:eastAsiaTheme="minorEastAsia" w:hAnsi="Times New Roman" w:cs="Times New Roman"/>
        </w:rPr>
        <w:t xml:space="preserve"> or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</w:rPr>
              <m:t>ij</m:t>
            </m:r>
          </m:sub>
        </m:sSub>
        <m:r>
          <w:rPr>
            <w:rFonts w:ascii="Cambria Math" w:eastAsiaTheme="minorEastAsia" w:hAnsi="Cambria Math" w:cs="Times New Roman"/>
          </w:rPr>
          <m:t>=</m:t>
        </m:r>
        <m:sSubSup>
          <m:sSubSupPr>
            <m:ctrlPr>
              <w:rPr>
                <w:rFonts w:ascii="Cambria Math" w:eastAsiaTheme="minorEastAsia" w:hAnsi="Cambria Math" w:cs="Times New Roman"/>
                <w:i/>
              </w:rPr>
            </m:ctrlPr>
          </m:sSubSupPr>
          <m:e>
            <m:r>
              <w:rPr>
                <w:rFonts w:ascii="Cambria Math" w:eastAsiaTheme="minorEastAsia" w:hAnsi="Cambria Math" w:cs="Times New Roman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</w:rPr>
              <m:t>ji</m:t>
            </m:r>
          </m:sub>
          <m:sup>
            <m:r>
              <w:rPr>
                <w:rFonts w:ascii="Cambria Math" w:eastAsiaTheme="minorEastAsia" w:hAnsi="Cambria Math" w:cs="Times New Roman"/>
              </w:rPr>
              <m:t>T</m:t>
            </m:r>
          </m:sup>
        </m:sSubSup>
      </m:oMath>
      <w:r w:rsidR="00A708B9">
        <w:rPr>
          <w:rFonts w:ascii="Times New Roman" w:eastAsiaTheme="minorEastAsia" w:hAnsi="Times New Roman" w:cs="Times New Roman"/>
        </w:rPr>
        <w:t>.</w:t>
      </w:r>
      <w:r>
        <w:rPr>
          <w:rFonts w:ascii="Times New Roman" w:eastAsiaTheme="minorEastAsia" w:hAnsi="Times New Roman" w:cs="Times New Roman"/>
        </w:rPr>
        <w:t xml:space="preserve"> Hence, we can store and update only the upper or lower triangle of the P matrix.</w:t>
      </w:r>
    </w:p>
    <w:p w14:paraId="1C059458" w14:textId="3806A2B4" w:rsidR="00CD336D" w:rsidRPr="00CD336D" w:rsidRDefault="00000000" w:rsidP="00A45195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n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array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n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n+1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</w:rPr>
                <m:t>2</m:t>
              </m:r>
              <m:ctrlPr>
                <w:rPr>
                  <w:rFonts w:ascii="Cambria Math" w:eastAsiaTheme="minorEastAsia" w:hAnsi="Cambria Math" w:cs="Times New Roman"/>
                  <w:i/>
                </w:rPr>
              </m:ctrlPr>
            </m:den>
          </m:f>
        </m:oMath>
      </m:oMathPara>
    </w:p>
    <w:p w14:paraId="5F7B06F3" w14:textId="77777777" w:rsidR="00CD336D" w:rsidRDefault="00CD336D" w:rsidP="00A45195">
      <w:pPr>
        <w:rPr>
          <w:rFonts w:ascii="Times New Roman" w:eastAsiaTheme="minorEastAsia" w:hAnsi="Times New Roman" w:cs="Times New Roman"/>
        </w:rPr>
      </w:pPr>
    </w:p>
    <w:p w14:paraId="40D6D622" w14:textId="77777777" w:rsidR="00E91F1A" w:rsidRPr="00E155BC" w:rsidRDefault="00E91F1A" w:rsidP="00A45195">
      <w:pPr>
        <w:rPr>
          <w:rFonts w:ascii="Times New Roman" w:eastAsiaTheme="minorEastAsia" w:hAnsi="Times New Roman" w:cs="Times New Roman"/>
        </w:rPr>
      </w:pPr>
    </w:p>
    <w:p w14:paraId="1F978D5F" w14:textId="77777777" w:rsidR="00154545" w:rsidRDefault="00154545" w:rsidP="00154545">
      <w:pPr>
        <w:rPr>
          <w:rFonts w:ascii="Times New Roman" w:eastAsiaTheme="minorEastAsia" w:hAnsi="Times New Roman" w:cs="Times New Roman"/>
        </w:rPr>
      </w:pPr>
    </w:p>
    <w:p w14:paraId="1D7FFC00" w14:textId="77777777" w:rsidR="00D14917" w:rsidRDefault="00D14917" w:rsidP="00154545">
      <w:pPr>
        <w:rPr>
          <w:rFonts w:ascii="Times New Roman" w:eastAsiaTheme="minorEastAsia" w:hAnsi="Times New Roman" w:cs="Times New Roman"/>
        </w:rPr>
      </w:pPr>
    </w:p>
    <w:p w14:paraId="7B9A9FB4" w14:textId="77777777" w:rsidR="00D14917" w:rsidRDefault="00D14917" w:rsidP="00154545">
      <w:pPr>
        <w:rPr>
          <w:rFonts w:ascii="Times New Roman" w:eastAsiaTheme="minorEastAsia" w:hAnsi="Times New Roman" w:cs="Times New Roman"/>
        </w:rPr>
      </w:pPr>
    </w:p>
    <w:p w14:paraId="3DD034BA" w14:textId="77777777" w:rsidR="00D14917" w:rsidRDefault="00D14917" w:rsidP="00154545">
      <w:pPr>
        <w:rPr>
          <w:rFonts w:ascii="Times New Roman" w:eastAsiaTheme="minorEastAsia" w:hAnsi="Times New Roman" w:cs="Times New Roman"/>
        </w:rPr>
      </w:pPr>
    </w:p>
    <w:p w14:paraId="0CB6B3CA" w14:textId="77777777" w:rsidR="00D14917" w:rsidRDefault="00D14917" w:rsidP="00154545">
      <w:pPr>
        <w:rPr>
          <w:rFonts w:ascii="Times New Roman" w:eastAsiaTheme="minorEastAsia" w:hAnsi="Times New Roman" w:cs="Times New Roman"/>
        </w:rPr>
      </w:pPr>
    </w:p>
    <w:p w14:paraId="4583E8F9" w14:textId="77777777" w:rsidR="00D14917" w:rsidRDefault="00D14917" w:rsidP="00154545">
      <w:pPr>
        <w:rPr>
          <w:rFonts w:ascii="Times New Roman" w:eastAsiaTheme="minorEastAsia" w:hAnsi="Times New Roman" w:cs="Times New Roman"/>
        </w:rPr>
      </w:pPr>
    </w:p>
    <w:p w14:paraId="7D49E092" w14:textId="77777777" w:rsidR="00D14917" w:rsidRDefault="00D14917" w:rsidP="00154545">
      <w:pPr>
        <w:rPr>
          <w:rFonts w:ascii="Times New Roman" w:eastAsiaTheme="minorEastAsia" w:hAnsi="Times New Roman" w:cs="Times New Roman"/>
        </w:rPr>
      </w:pPr>
    </w:p>
    <w:p w14:paraId="2DE4B522" w14:textId="77777777" w:rsidR="00D14917" w:rsidRDefault="00D14917" w:rsidP="00154545">
      <w:pPr>
        <w:rPr>
          <w:rFonts w:ascii="Times New Roman" w:eastAsiaTheme="minorEastAsia" w:hAnsi="Times New Roman" w:cs="Times New Roman"/>
        </w:rPr>
      </w:pPr>
    </w:p>
    <w:p w14:paraId="062E6232" w14:textId="77777777" w:rsidR="00D14917" w:rsidRDefault="00D14917" w:rsidP="00154545">
      <w:pPr>
        <w:rPr>
          <w:rFonts w:ascii="Times New Roman" w:eastAsiaTheme="minorEastAsia" w:hAnsi="Times New Roman" w:cs="Times New Roman"/>
        </w:rPr>
      </w:pPr>
    </w:p>
    <w:p w14:paraId="25D417C8" w14:textId="77777777" w:rsidR="00D14917" w:rsidRDefault="00D14917" w:rsidP="00154545">
      <w:pPr>
        <w:rPr>
          <w:rFonts w:ascii="Times New Roman" w:eastAsiaTheme="minorEastAsia" w:hAnsi="Times New Roman" w:cs="Times New Roman"/>
        </w:rPr>
      </w:pPr>
    </w:p>
    <w:p w14:paraId="41CF0730" w14:textId="77777777" w:rsidR="00D14917" w:rsidRDefault="00D14917" w:rsidP="00154545">
      <w:pPr>
        <w:rPr>
          <w:rFonts w:ascii="Times New Roman" w:eastAsiaTheme="minorEastAsia" w:hAnsi="Times New Roman" w:cs="Times New Roman"/>
        </w:rPr>
      </w:pPr>
    </w:p>
    <w:p w14:paraId="24D074F6" w14:textId="77777777" w:rsidR="00D14917" w:rsidRDefault="00D14917" w:rsidP="00154545">
      <w:pPr>
        <w:rPr>
          <w:rFonts w:ascii="Times New Roman" w:eastAsiaTheme="minorEastAsia" w:hAnsi="Times New Roman" w:cs="Times New Roman"/>
        </w:rPr>
      </w:pPr>
    </w:p>
    <w:p w14:paraId="35867E79" w14:textId="77777777" w:rsidR="00D14917" w:rsidRDefault="00D14917" w:rsidP="00154545">
      <w:pPr>
        <w:rPr>
          <w:rFonts w:ascii="Times New Roman" w:eastAsiaTheme="minorEastAsia" w:hAnsi="Times New Roman" w:cs="Times New Roman"/>
        </w:rPr>
      </w:pPr>
    </w:p>
    <w:p w14:paraId="5EE967D6" w14:textId="77777777" w:rsidR="00D14917" w:rsidRDefault="00D14917" w:rsidP="00154545">
      <w:pPr>
        <w:rPr>
          <w:rFonts w:ascii="Times New Roman" w:eastAsiaTheme="minorEastAsia" w:hAnsi="Times New Roman" w:cs="Times New Roman"/>
        </w:rPr>
      </w:pPr>
    </w:p>
    <w:p w14:paraId="571BC759" w14:textId="77777777" w:rsidR="00D14917" w:rsidRDefault="00D14917" w:rsidP="00154545">
      <w:pPr>
        <w:rPr>
          <w:rFonts w:ascii="Times New Roman" w:eastAsiaTheme="minorEastAsia" w:hAnsi="Times New Roman" w:cs="Times New Roman"/>
        </w:rPr>
      </w:pPr>
    </w:p>
    <w:p w14:paraId="387C411F" w14:textId="77777777" w:rsidR="00D14917" w:rsidRDefault="00D14917" w:rsidP="00154545">
      <w:pPr>
        <w:rPr>
          <w:rFonts w:ascii="Times New Roman" w:eastAsiaTheme="minorEastAsia" w:hAnsi="Times New Roman" w:cs="Times New Roman"/>
        </w:rPr>
      </w:pPr>
    </w:p>
    <w:p w14:paraId="1FA14D2F" w14:textId="77777777" w:rsidR="00D14917" w:rsidRDefault="00D14917" w:rsidP="00154545">
      <w:pPr>
        <w:rPr>
          <w:rFonts w:ascii="Times New Roman" w:eastAsiaTheme="minorEastAsia" w:hAnsi="Times New Roman" w:cs="Times New Roman"/>
        </w:rPr>
      </w:pPr>
    </w:p>
    <w:p w14:paraId="5C923B19" w14:textId="77777777" w:rsidR="00FD3A2D" w:rsidRPr="002875D0" w:rsidRDefault="00FD3A2D" w:rsidP="00154545">
      <w:pPr>
        <w:rPr>
          <w:rFonts w:ascii="Times New Roman" w:eastAsiaTheme="minorEastAsia" w:hAnsi="Times New Roman" w:cs="Times New Roman"/>
        </w:rPr>
      </w:pPr>
    </w:p>
    <w:p w14:paraId="141734FB" w14:textId="4730E30B" w:rsidR="00154545" w:rsidRDefault="009203BC" w:rsidP="009203BC">
      <w:pPr>
        <w:pStyle w:val="Heading2"/>
        <w:rPr>
          <w:rFonts w:ascii="Times New Roman" w:eastAsiaTheme="minorEastAsia" w:hAnsi="Times New Roman" w:cs="Times New Roman"/>
          <w:b/>
          <w:bCs/>
          <w:color w:val="auto"/>
        </w:rPr>
      </w:pPr>
      <w:r w:rsidRPr="009203BC">
        <w:rPr>
          <w:rFonts w:ascii="Times New Roman" w:eastAsiaTheme="minorEastAsia" w:hAnsi="Times New Roman" w:cs="Times New Roman"/>
          <w:b/>
          <w:bCs/>
          <w:color w:val="auto"/>
        </w:rPr>
        <w:lastRenderedPageBreak/>
        <w:t>References:</w:t>
      </w:r>
    </w:p>
    <w:p w14:paraId="6DAF1F28" w14:textId="6F8C125A" w:rsidR="009203BC" w:rsidRPr="009203BC" w:rsidRDefault="009203BC" w:rsidP="009203BC">
      <w:hyperlink r:id="rId6" w:history="1">
        <w:r w:rsidRPr="009203BC">
          <w:rPr>
            <w:rStyle w:val="Hyperlink"/>
          </w:rPr>
          <w:t xml:space="preserve">IMU </w:t>
        </w:r>
        <w:proofErr w:type="spellStart"/>
        <w:r w:rsidRPr="009203BC">
          <w:rPr>
            <w:rStyle w:val="Hyperlink"/>
          </w:rPr>
          <w:t>Preintegration</w:t>
        </w:r>
        <w:proofErr w:type="spellEnd"/>
        <w:r w:rsidRPr="009203BC">
          <w:rPr>
            <w:rStyle w:val="Hyperlink"/>
          </w:rPr>
          <w:t xml:space="preserve"> on Manifold for Efficient Visual-Inertial Maximum-a-Posteriori Estimation</w:t>
        </w:r>
      </w:hyperlink>
    </w:p>
    <w:p w14:paraId="2AC8E14B" w14:textId="3353B3F8" w:rsidR="00AE2B0F" w:rsidRDefault="009203BC">
      <w:pPr>
        <w:rPr>
          <w:rFonts w:ascii="Times New Roman" w:hAnsi="Times New Roman" w:cs="Times New Roman"/>
        </w:rPr>
      </w:pPr>
      <w:hyperlink r:id="rId7" w:history="1">
        <w:r w:rsidRPr="009203BC">
          <w:rPr>
            <w:rStyle w:val="Hyperlink"/>
            <w:rFonts w:ascii="Times New Roman" w:hAnsi="Times New Roman" w:cs="Times New Roman"/>
          </w:rPr>
          <w:t>20180003657.pdf</w:t>
        </w:r>
      </w:hyperlink>
    </w:p>
    <w:p w14:paraId="0868E551" w14:textId="5180D023" w:rsidR="009203BC" w:rsidRDefault="009203BC">
      <w:pPr>
        <w:rPr>
          <w:rFonts w:ascii="Times New Roman" w:hAnsi="Times New Roman" w:cs="Times New Roman"/>
        </w:rPr>
      </w:pPr>
      <w:hyperlink r:id="rId8" w:history="1">
        <w:r w:rsidRPr="009203BC">
          <w:rPr>
            <w:rStyle w:val="Hyperlink"/>
            <w:rFonts w:ascii="Times New Roman" w:hAnsi="Times New Roman" w:cs="Times New Roman"/>
          </w:rPr>
          <w:t>Trawny05b.pdf</w:t>
        </w:r>
      </w:hyperlink>
    </w:p>
    <w:p w14:paraId="44FA4965" w14:textId="43B9EDFD" w:rsidR="009203BC" w:rsidRDefault="009203BC">
      <w:hyperlink r:id="rId9" w:history="1">
        <w:r w:rsidRPr="009203BC">
          <w:rPr>
            <w:rStyle w:val="Hyperlink"/>
            <w:rFonts w:ascii="Times New Roman" w:hAnsi="Times New Roman" w:cs="Times New Roman"/>
          </w:rPr>
          <w:t>Quaternion kinematics for the error-state KF</w:t>
        </w:r>
      </w:hyperlink>
    </w:p>
    <w:p w14:paraId="74830A0E" w14:textId="6C521A26" w:rsidR="00C02997" w:rsidRPr="001903EC" w:rsidRDefault="00C02997">
      <w:pPr>
        <w:rPr>
          <w:rFonts w:ascii="Times New Roman" w:hAnsi="Times New Roman" w:cs="Times New Roman"/>
        </w:rPr>
      </w:pPr>
      <w:hyperlink r:id="rId10" w:history="1">
        <w:proofErr w:type="spellStart"/>
        <w:r w:rsidRPr="00C02997">
          <w:rPr>
            <w:rStyle w:val="Hyperlink"/>
            <w:rFonts w:ascii="Times New Roman" w:hAnsi="Times New Roman" w:cs="Times New Roman"/>
          </w:rPr>
          <w:t>byu-magicc</w:t>
        </w:r>
        <w:proofErr w:type="spellEnd"/>
        <w:r w:rsidRPr="00C02997">
          <w:rPr>
            <w:rStyle w:val="Hyperlink"/>
            <w:rFonts w:ascii="Times New Roman" w:hAnsi="Times New Roman" w:cs="Times New Roman"/>
          </w:rPr>
          <w:t>/</w:t>
        </w:r>
        <w:proofErr w:type="spellStart"/>
        <w:r w:rsidRPr="00C02997">
          <w:rPr>
            <w:rStyle w:val="Hyperlink"/>
            <w:rFonts w:ascii="Times New Roman" w:hAnsi="Times New Roman" w:cs="Times New Roman"/>
          </w:rPr>
          <w:t>mavsim_public</w:t>
        </w:r>
        <w:proofErr w:type="spellEnd"/>
        <w:r w:rsidRPr="00C02997">
          <w:rPr>
            <w:rStyle w:val="Hyperlink"/>
            <w:rFonts w:ascii="Times New Roman" w:hAnsi="Times New Roman" w:cs="Times New Roman"/>
          </w:rPr>
          <w:t>: Repository for the textbook: Small Unmanned Aircraft: Theory and Practice, by Randy Beard and Tim McLain</w:t>
        </w:r>
      </w:hyperlink>
    </w:p>
    <w:sectPr w:rsidR="00C02997" w:rsidRPr="001903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3068F"/>
    <w:multiLevelType w:val="hybridMultilevel"/>
    <w:tmpl w:val="BEDE0248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9B2E9E"/>
    <w:multiLevelType w:val="hybridMultilevel"/>
    <w:tmpl w:val="27622772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CB0808"/>
    <w:multiLevelType w:val="hybridMultilevel"/>
    <w:tmpl w:val="FA9A7A44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5937AD"/>
    <w:multiLevelType w:val="hybridMultilevel"/>
    <w:tmpl w:val="75744FE4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8260844">
    <w:abstractNumId w:val="2"/>
  </w:num>
  <w:num w:numId="2" w16cid:durableId="520433451">
    <w:abstractNumId w:val="3"/>
  </w:num>
  <w:num w:numId="3" w16cid:durableId="1052273503">
    <w:abstractNumId w:val="0"/>
  </w:num>
  <w:num w:numId="4" w16cid:durableId="16549445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EBE"/>
    <w:rsid w:val="00000DA4"/>
    <w:rsid w:val="00001117"/>
    <w:rsid w:val="0002206B"/>
    <w:rsid w:val="0003341B"/>
    <w:rsid w:val="0004073A"/>
    <w:rsid w:val="00073A93"/>
    <w:rsid w:val="000A06DB"/>
    <w:rsid w:val="000A7449"/>
    <w:rsid w:val="000D7FDC"/>
    <w:rsid w:val="000F10A8"/>
    <w:rsid w:val="000F29EE"/>
    <w:rsid w:val="000F6ACE"/>
    <w:rsid w:val="001007F9"/>
    <w:rsid w:val="00101816"/>
    <w:rsid w:val="00103A8E"/>
    <w:rsid w:val="00104FAB"/>
    <w:rsid w:val="001127A2"/>
    <w:rsid w:val="00114C58"/>
    <w:rsid w:val="00122B34"/>
    <w:rsid w:val="00127D59"/>
    <w:rsid w:val="00133FE9"/>
    <w:rsid w:val="00151E16"/>
    <w:rsid w:val="00154545"/>
    <w:rsid w:val="00164BA2"/>
    <w:rsid w:val="00166003"/>
    <w:rsid w:val="00170E08"/>
    <w:rsid w:val="001717CA"/>
    <w:rsid w:val="001903EC"/>
    <w:rsid w:val="00197395"/>
    <w:rsid w:val="001B61DB"/>
    <w:rsid w:val="001B65A1"/>
    <w:rsid w:val="001B7348"/>
    <w:rsid w:val="001B75F8"/>
    <w:rsid w:val="001B7828"/>
    <w:rsid w:val="001C1588"/>
    <w:rsid w:val="001C46EC"/>
    <w:rsid w:val="001E27BD"/>
    <w:rsid w:val="001E3F9C"/>
    <w:rsid w:val="001E6640"/>
    <w:rsid w:val="002055B4"/>
    <w:rsid w:val="00220E9B"/>
    <w:rsid w:val="002313DF"/>
    <w:rsid w:val="00246B53"/>
    <w:rsid w:val="00253E60"/>
    <w:rsid w:val="00271D61"/>
    <w:rsid w:val="00286261"/>
    <w:rsid w:val="002875D0"/>
    <w:rsid w:val="00287610"/>
    <w:rsid w:val="00293BD0"/>
    <w:rsid w:val="002A3D49"/>
    <w:rsid w:val="002A55DC"/>
    <w:rsid w:val="002A7CBE"/>
    <w:rsid w:val="002B17A5"/>
    <w:rsid w:val="002B260C"/>
    <w:rsid w:val="002C6356"/>
    <w:rsid w:val="002E3C0A"/>
    <w:rsid w:val="002E5FC7"/>
    <w:rsid w:val="003046F2"/>
    <w:rsid w:val="00310ACA"/>
    <w:rsid w:val="003124DD"/>
    <w:rsid w:val="003216B5"/>
    <w:rsid w:val="00326EB6"/>
    <w:rsid w:val="00334A53"/>
    <w:rsid w:val="00335D3E"/>
    <w:rsid w:val="00351E90"/>
    <w:rsid w:val="003579AE"/>
    <w:rsid w:val="0036509A"/>
    <w:rsid w:val="0038464E"/>
    <w:rsid w:val="00386C5E"/>
    <w:rsid w:val="00387CC8"/>
    <w:rsid w:val="003B4DD4"/>
    <w:rsid w:val="003C2E6B"/>
    <w:rsid w:val="003D5760"/>
    <w:rsid w:val="003F3F5F"/>
    <w:rsid w:val="003F467B"/>
    <w:rsid w:val="003F5B33"/>
    <w:rsid w:val="003F7004"/>
    <w:rsid w:val="0040135B"/>
    <w:rsid w:val="00403592"/>
    <w:rsid w:val="00410644"/>
    <w:rsid w:val="004135DD"/>
    <w:rsid w:val="004210B8"/>
    <w:rsid w:val="004262D7"/>
    <w:rsid w:val="00431E14"/>
    <w:rsid w:val="00433814"/>
    <w:rsid w:val="00434587"/>
    <w:rsid w:val="004421EB"/>
    <w:rsid w:val="004570B2"/>
    <w:rsid w:val="00464F1C"/>
    <w:rsid w:val="00475943"/>
    <w:rsid w:val="00487DEA"/>
    <w:rsid w:val="004928CB"/>
    <w:rsid w:val="004A3B3D"/>
    <w:rsid w:val="004A6F39"/>
    <w:rsid w:val="004B2094"/>
    <w:rsid w:val="004B2E80"/>
    <w:rsid w:val="004B698D"/>
    <w:rsid w:val="004B7DA2"/>
    <w:rsid w:val="004E15F8"/>
    <w:rsid w:val="004F08BF"/>
    <w:rsid w:val="004F11AE"/>
    <w:rsid w:val="004F6F7B"/>
    <w:rsid w:val="00500981"/>
    <w:rsid w:val="005022D9"/>
    <w:rsid w:val="00503EA9"/>
    <w:rsid w:val="00511099"/>
    <w:rsid w:val="00512310"/>
    <w:rsid w:val="0051624C"/>
    <w:rsid w:val="00524E5C"/>
    <w:rsid w:val="00532F76"/>
    <w:rsid w:val="00533DFB"/>
    <w:rsid w:val="00543E67"/>
    <w:rsid w:val="005620D6"/>
    <w:rsid w:val="00566641"/>
    <w:rsid w:val="005727CD"/>
    <w:rsid w:val="00575732"/>
    <w:rsid w:val="00592518"/>
    <w:rsid w:val="005A36A3"/>
    <w:rsid w:val="005A45D1"/>
    <w:rsid w:val="005B26B8"/>
    <w:rsid w:val="005D00AD"/>
    <w:rsid w:val="005D2138"/>
    <w:rsid w:val="005D2AB3"/>
    <w:rsid w:val="005D44C4"/>
    <w:rsid w:val="005D685A"/>
    <w:rsid w:val="005E286D"/>
    <w:rsid w:val="005F2DD9"/>
    <w:rsid w:val="005F53A3"/>
    <w:rsid w:val="005F543D"/>
    <w:rsid w:val="0060130D"/>
    <w:rsid w:val="00607172"/>
    <w:rsid w:val="0061300C"/>
    <w:rsid w:val="0062470B"/>
    <w:rsid w:val="00625308"/>
    <w:rsid w:val="0063292D"/>
    <w:rsid w:val="0065113F"/>
    <w:rsid w:val="00667CA7"/>
    <w:rsid w:val="00673057"/>
    <w:rsid w:val="00675B0B"/>
    <w:rsid w:val="006817C7"/>
    <w:rsid w:val="00685CAB"/>
    <w:rsid w:val="00691E40"/>
    <w:rsid w:val="006953B6"/>
    <w:rsid w:val="006A58A0"/>
    <w:rsid w:val="006D002A"/>
    <w:rsid w:val="006D0784"/>
    <w:rsid w:val="006D7917"/>
    <w:rsid w:val="006E58DA"/>
    <w:rsid w:val="006E66C8"/>
    <w:rsid w:val="006F2637"/>
    <w:rsid w:val="00701FAA"/>
    <w:rsid w:val="00710E48"/>
    <w:rsid w:val="00723038"/>
    <w:rsid w:val="00734782"/>
    <w:rsid w:val="00750D6A"/>
    <w:rsid w:val="0075542D"/>
    <w:rsid w:val="00766B9C"/>
    <w:rsid w:val="00771116"/>
    <w:rsid w:val="00776C73"/>
    <w:rsid w:val="007801ED"/>
    <w:rsid w:val="00782A62"/>
    <w:rsid w:val="0079274B"/>
    <w:rsid w:val="0079416B"/>
    <w:rsid w:val="00795EF3"/>
    <w:rsid w:val="007A3B0F"/>
    <w:rsid w:val="007A571F"/>
    <w:rsid w:val="007A572F"/>
    <w:rsid w:val="007B521A"/>
    <w:rsid w:val="007B7C82"/>
    <w:rsid w:val="007C2962"/>
    <w:rsid w:val="007F3796"/>
    <w:rsid w:val="007F381C"/>
    <w:rsid w:val="00807C6F"/>
    <w:rsid w:val="00815A89"/>
    <w:rsid w:val="00843B38"/>
    <w:rsid w:val="0084496C"/>
    <w:rsid w:val="00845615"/>
    <w:rsid w:val="0085308A"/>
    <w:rsid w:val="008573E3"/>
    <w:rsid w:val="00864243"/>
    <w:rsid w:val="00867AB8"/>
    <w:rsid w:val="00870252"/>
    <w:rsid w:val="00885D8E"/>
    <w:rsid w:val="00890AB1"/>
    <w:rsid w:val="00890D7E"/>
    <w:rsid w:val="008B43DE"/>
    <w:rsid w:val="008C118C"/>
    <w:rsid w:val="008C69D8"/>
    <w:rsid w:val="008D06C1"/>
    <w:rsid w:val="008D0B5C"/>
    <w:rsid w:val="008D5047"/>
    <w:rsid w:val="0090228C"/>
    <w:rsid w:val="00904678"/>
    <w:rsid w:val="009203BC"/>
    <w:rsid w:val="00941111"/>
    <w:rsid w:val="00946B9F"/>
    <w:rsid w:val="009542B0"/>
    <w:rsid w:val="00954BC5"/>
    <w:rsid w:val="009672D2"/>
    <w:rsid w:val="00972B8E"/>
    <w:rsid w:val="00972C9B"/>
    <w:rsid w:val="00974C2C"/>
    <w:rsid w:val="00977C68"/>
    <w:rsid w:val="00983874"/>
    <w:rsid w:val="0099202A"/>
    <w:rsid w:val="009A10C5"/>
    <w:rsid w:val="009A756E"/>
    <w:rsid w:val="009B3E31"/>
    <w:rsid w:val="009B627C"/>
    <w:rsid w:val="009D6BFD"/>
    <w:rsid w:val="009E1D1E"/>
    <w:rsid w:val="009F2649"/>
    <w:rsid w:val="00A137CF"/>
    <w:rsid w:val="00A223E8"/>
    <w:rsid w:val="00A22DE5"/>
    <w:rsid w:val="00A26816"/>
    <w:rsid w:val="00A31319"/>
    <w:rsid w:val="00A334AA"/>
    <w:rsid w:val="00A45195"/>
    <w:rsid w:val="00A52AEC"/>
    <w:rsid w:val="00A54ADE"/>
    <w:rsid w:val="00A633CF"/>
    <w:rsid w:val="00A70193"/>
    <w:rsid w:val="00A708B9"/>
    <w:rsid w:val="00A77171"/>
    <w:rsid w:val="00A802E4"/>
    <w:rsid w:val="00A813DD"/>
    <w:rsid w:val="00A846CE"/>
    <w:rsid w:val="00AA5090"/>
    <w:rsid w:val="00AA5A02"/>
    <w:rsid w:val="00AA5BE8"/>
    <w:rsid w:val="00AB3EB0"/>
    <w:rsid w:val="00AB5867"/>
    <w:rsid w:val="00AB7BDD"/>
    <w:rsid w:val="00AD06B0"/>
    <w:rsid w:val="00AD63B5"/>
    <w:rsid w:val="00AE17CB"/>
    <w:rsid w:val="00AE2B0F"/>
    <w:rsid w:val="00AE6AD1"/>
    <w:rsid w:val="00AF3B4A"/>
    <w:rsid w:val="00B04028"/>
    <w:rsid w:val="00B20485"/>
    <w:rsid w:val="00B209A3"/>
    <w:rsid w:val="00B22631"/>
    <w:rsid w:val="00B23A3E"/>
    <w:rsid w:val="00B242D3"/>
    <w:rsid w:val="00B2624B"/>
    <w:rsid w:val="00B26BD7"/>
    <w:rsid w:val="00B41E7F"/>
    <w:rsid w:val="00B50CF8"/>
    <w:rsid w:val="00B60B07"/>
    <w:rsid w:val="00B67286"/>
    <w:rsid w:val="00B70A4B"/>
    <w:rsid w:val="00B75EEC"/>
    <w:rsid w:val="00B76845"/>
    <w:rsid w:val="00B77254"/>
    <w:rsid w:val="00B904E8"/>
    <w:rsid w:val="00B91DB2"/>
    <w:rsid w:val="00BB484B"/>
    <w:rsid w:val="00BC15AC"/>
    <w:rsid w:val="00BC2329"/>
    <w:rsid w:val="00BC3DFD"/>
    <w:rsid w:val="00BD04F2"/>
    <w:rsid w:val="00BE18A2"/>
    <w:rsid w:val="00BE51B9"/>
    <w:rsid w:val="00BE7373"/>
    <w:rsid w:val="00BF174C"/>
    <w:rsid w:val="00BF2907"/>
    <w:rsid w:val="00BF54FF"/>
    <w:rsid w:val="00BF79EC"/>
    <w:rsid w:val="00C02997"/>
    <w:rsid w:val="00C06DAE"/>
    <w:rsid w:val="00C075F2"/>
    <w:rsid w:val="00C11645"/>
    <w:rsid w:val="00C21242"/>
    <w:rsid w:val="00C34475"/>
    <w:rsid w:val="00C52088"/>
    <w:rsid w:val="00C53449"/>
    <w:rsid w:val="00C54377"/>
    <w:rsid w:val="00C65082"/>
    <w:rsid w:val="00C665F8"/>
    <w:rsid w:val="00C7632A"/>
    <w:rsid w:val="00C8510E"/>
    <w:rsid w:val="00C8542E"/>
    <w:rsid w:val="00C96414"/>
    <w:rsid w:val="00CA63C9"/>
    <w:rsid w:val="00CA6C9C"/>
    <w:rsid w:val="00CC3A49"/>
    <w:rsid w:val="00CC6FE7"/>
    <w:rsid w:val="00CD06C2"/>
    <w:rsid w:val="00CD1F24"/>
    <w:rsid w:val="00CD27A9"/>
    <w:rsid w:val="00CD336D"/>
    <w:rsid w:val="00D013F3"/>
    <w:rsid w:val="00D07447"/>
    <w:rsid w:val="00D123AA"/>
    <w:rsid w:val="00D134D2"/>
    <w:rsid w:val="00D14917"/>
    <w:rsid w:val="00D15871"/>
    <w:rsid w:val="00D161A7"/>
    <w:rsid w:val="00D363A6"/>
    <w:rsid w:val="00D54239"/>
    <w:rsid w:val="00D56BFF"/>
    <w:rsid w:val="00D6069B"/>
    <w:rsid w:val="00D613B0"/>
    <w:rsid w:val="00D61E19"/>
    <w:rsid w:val="00D7461E"/>
    <w:rsid w:val="00D85A4B"/>
    <w:rsid w:val="00D920CC"/>
    <w:rsid w:val="00D94155"/>
    <w:rsid w:val="00D96F4E"/>
    <w:rsid w:val="00DA1213"/>
    <w:rsid w:val="00DA1979"/>
    <w:rsid w:val="00DA6005"/>
    <w:rsid w:val="00DB62EA"/>
    <w:rsid w:val="00DB7C58"/>
    <w:rsid w:val="00DC0B12"/>
    <w:rsid w:val="00DC19C7"/>
    <w:rsid w:val="00DC2ACD"/>
    <w:rsid w:val="00DC4D72"/>
    <w:rsid w:val="00DD3080"/>
    <w:rsid w:val="00DE658A"/>
    <w:rsid w:val="00DF6470"/>
    <w:rsid w:val="00DF7C1B"/>
    <w:rsid w:val="00E02F98"/>
    <w:rsid w:val="00E06DCE"/>
    <w:rsid w:val="00E12F85"/>
    <w:rsid w:val="00E155BC"/>
    <w:rsid w:val="00E2511B"/>
    <w:rsid w:val="00E43A97"/>
    <w:rsid w:val="00E53803"/>
    <w:rsid w:val="00E55AF0"/>
    <w:rsid w:val="00E579D2"/>
    <w:rsid w:val="00E60B2F"/>
    <w:rsid w:val="00E6561A"/>
    <w:rsid w:val="00E67529"/>
    <w:rsid w:val="00E82569"/>
    <w:rsid w:val="00E916CA"/>
    <w:rsid w:val="00E91F1A"/>
    <w:rsid w:val="00E93DAB"/>
    <w:rsid w:val="00EC2656"/>
    <w:rsid w:val="00EC406D"/>
    <w:rsid w:val="00EC786B"/>
    <w:rsid w:val="00EE04A3"/>
    <w:rsid w:val="00F003F3"/>
    <w:rsid w:val="00F03A16"/>
    <w:rsid w:val="00F07F42"/>
    <w:rsid w:val="00F10F96"/>
    <w:rsid w:val="00F26A37"/>
    <w:rsid w:val="00F43E13"/>
    <w:rsid w:val="00F52878"/>
    <w:rsid w:val="00F54EBE"/>
    <w:rsid w:val="00F5688F"/>
    <w:rsid w:val="00F61701"/>
    <w:rsid w:val="00F71580"/>
    <w:rsid w:val="00F80744"/>
    <w:rsid w:val="00F8124D"/>
    <w:rsid w:val="00FA4B10"/>
    <w:rsid w:val="00FA78F9"/>
    <w:rsid w:val="00FB096A"/>
    <w:rsid w:val="00FB3E16"/>
    <w:rsid w:val="00FB5171"/>
    <w:rsid w:val="00FC4F95"/>
    <w:rsid w:val="00FC5DB8"/>
    <w:rsid w:val="00FC77E9"/>
    <w:rsid w:val="00FD3A2D"/>
    <w:rsid w:val="00FD3DC9"/>
    <w:rsid w:val="00FD680C"/>
    <w:rsid w:val="00FD7EC3"/>
    <w:rsid w:val="00FF4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FEF2E"/>
  <w15:chartTrackingRefBased/>
  <w15:docId w15:val="{1ABAD799-A558-4448-91AD-A76BEE60C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202A"/>
  </w:style>
  <w:style w:type="paragraph" w:styleId="Heading1">
    <w:name w:val="heading 1"/>
    <w:basedOn w:val="Normal"/>
    <w:next w:val="Normal"/>
    <w:link w:val="Heading1Char"/>
    <w:uiPriority w:val="9"/>
    <w:qFormat/>
    <w:rsid w:val="00F54E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4E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4E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E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E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E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E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E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E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E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4E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54E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E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E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E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E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E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E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E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E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E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E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E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E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E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E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E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E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EB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164BA2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64BA2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4421E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21E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216B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rs.cs.umn.edu/tr/reports/Trawny05b.pdf" TargetMode="External"/><Relationship Id="rId3" Type="http://schemas.openxmlformats.org/officeDocument/2006/relationships/styles" Target="styles.xml"/><Relationship Id="rId7" Type="http://schemas.openxmlformats.org/officeDocument/2006/relationships/hyperlink" Target="https://ntrs.nasa.gov/api/citations/20180003657/downloads/20180003657.pdf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roboticsproceedings.org/rss11/p06.pdf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byu-magicc/mavsim_public?tab=readme-ov-fil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rxiv.org/pdf/1711.0250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FFBBB2-5BA5-4928-B7D9-CF8F7211EA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2677</TotalTime>
  <Pages>8</Pages>
  <Words>1195</Words>
  <Characters>8717</Characters>
  <Application>Microsoft Office Word</Application>
  <DocSecurity>0</DocSecurity>
  <Lines>322</Lines>
  <Paragraphs>220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Mohamad Aqif Azfar Bin Mohamad Azhar</dc:creator>
  <cp:keywords/>
  <dc:description/>
  <cp:lastModifiedBy>Mohamad Aqif Azfar Bin Mohamad Azhar</cp:lastModifiedBy>
  <cp:revision>660</cp:revision>
  <dcterms:created xsi:type="dcterms:W3CDTF">2025-12-11T01:23:00Z</dcterms:created>
  <dcterms:modified xsi:type="dcterms:W3CDTF">2026-01-11T07:22:00Z</dcterms:modified>
</cp:coreProperties>
</file>