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w:t>
      </w:r>
      <w:proofErr w:type="spellStart"/>
      <w:r w:rsidR="002C537D" w:rsidRPr="002C537D">
        <w:rPr>
          <w:rFonts w:ascii="Bookman Old Style" w:hAnsi="Bookman Old Style"/>
        </w:rPr>
        <w:t>no_surat_usulan</w:t>
      </w:r>
      <w:proofErr w:type="spellEnd"/>
      <w:r w:rsidR="008C3ACB">
        <w:rPr>
          <w:rFonts w:ascii="Bookman Old Style" w:hAnsi="Bookman Old Style"/>
        </w:rPr>
        <w:t>}</w:t>
      </w:r>
      <w:r w:rsidR="00D76DB3" w:rsidRPr="00753D69">
        <w:rPr>
          <w:rFonts w:ascii="Arial" w:hAnsi="Arial" w:cs="Arial"/>
          <w:sz w:val="23"/>
          <w:szCs w:val="23"/>
          <w:lang w:val="id-ID"/>
        </w:rPr>
        <w:tab/>
      </w:r>
      <w:r w:rsidR="002C537D" w:rsidRPr="00BE02A9">
        <w:rPr>
          <w:rFonts w:ascii="Bookman Old Style" w:hAnsi="Bookman Old Style"/>
        </w:rPr>
        <w:t>${</w:t>
      </w:r>
      <w:proofErr w:type="spellStart"/>
      <w:r w:rsidR="002C537D">
        <w:rPr>
          <w:rFonts w:ascii="Bookman Old Style" w:hAnsi="Bookman Old Style"/>
        </w:rPr>
        <w:t>tanggal</w:t>
      </w:r>
      <w:r w:rsidR="002C537D" w:rsidRPr="002C537D">
        <w:rPr>
          <w:rFonts w:ascii="Bookman Old Style" w:hAnsi="Bookman Old Style"/>
        </w:rPr>
        <w:t>_surat_usulan</w:t>
      </w:r>
      <w:proofErr w:type="spellEnd"/>
      <w:r w:rsidR="002C537D">
        <w:rPr>
          <w:rFonts w:ascii="Bookman Old Style" w:hAnsi="Bookman Old Style"/>
        </w:rPr>
        <w:t>}</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w:t>
      </w:r>
      <w:proofErr w:type="spellStart"/>
      <w:r w:rsidR="00BE6C7A">
        <w:rPr>
          <w:rFonts w:ascii="Bookman Old Style" w:hAnsi="Bookman Old Style"/>
        </w:rPr>
        <w:t>sifat</w:t>
      </w:r>
      <w:proofErr w:type="spellEnd"/>
      <w:r w:rsidR="0099074D">
        <w:rPr>
          <w:rFonts w:ascii="Bookman Old Style" w:hAnsi="Bookman Old Style"/>
        </w:rPr>
        <w:t>}</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w:t>
      </w:r>
      <w:proofErr w:type="spellStart"/>
      <w:r w:rsidR="00BE6C7A">
        <w:rPr>
          <w:rFonts w:ascii="Bookman Old Style" w:hAnsi="Bookman Old Style"/>
        </w:rPr>
        <w:t>hal</w:t>
      </w:r>
      <w:proofErr w:type="spellEnd"/>
      <w:r w:rsidR="0099074D">
        <w:rPr>
          <w:rFonts w:ascii="Bookman Old Style" w:hAnsi="Bookman Old Style"/>
        </w:rPr>
        <w:t>}</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w:t>
      </w:r>
      <w:proofErr w:type="spellStart"/>
      <w:r>
        <w:rPr>
          <w:rFonts w:ascii="Bookman Old Style" w:hAnsi="Bookman Old Style"/>
        </w:rPr>
        <w:t>yth</w:t>
      </w:r>
      <w:proofErr w:type="spellEnd"/>
      <w:r>
        <w:rPr>
          <w:rFonts w:ascii="Bookman Old Style" w:hAnsi="Bookman Old Style"/>
        </w:rPr>
        <w:t>}</w:t>
      </w:r>
      <w:r w:rsidR="00AF0CB3" w:rsidRPr="00753D69">
        <w:rPr>
          <w:rFonts w:ascii="Arial" w:hAnsi="Arial" w:cs="Arial"/>
          <w:sz w:val="23"/>
          <w:szCs w:val="23"/>
        </w:rPr>
        <w:t xml:space="preserve"> </w:t>
      </w:r>
      <w:r w:rsidR="002C537D" w:rsidRPr="00BE02A9">
        <w:rPr>
          <w:rFonts w:ascii="Bookman Old Style" w:hAnsi="Bookman Old Style"/>
        </w:rPr>
        <w:t>${</w:t>
      </w:r>
      <w:proofErr w:type="spellStart"/>
      <w:r w:rsidR="0052678F">
        <w:rPr>
          <w:rFonts w:ascii="Bookman Old Style" w:hAnsi="Bookman Old Style"/>
        </w:rPr>
        <w:t>instansi_pengusul</w:t>
      </w:r>
      <w:proofErr w:type="spellEnd"/>
      <w:r w:rsidR="002C537D">
        <w:rPr>
          <w:rFonts w:ascii="Bookman Old Style" w:hAnsi="Bookman Old Style"/>
        </w:rPr>
        <w:t>}</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w:t>
      </w:r>
      <w:proofErr w:type="spellStart"/>
      <w:r>
        <w:rPr>
          <w:rFonts w:ascii="Bookman Old Style" w:hAnsi="Bookman Old Style"/>
        </w:rPr>
        <w:t>ko</w:t>
      </w:r>
      <w:r w:rsidR="00635E29">
        <w:rPr>
          <w:rFonts w:ascii="Bookman Old Style" w:hAnsi="Bookman Old Style"/>
        </w:rPr>
        <w:t>n</w:t>
      </w:r>
      <w:r>
        <w:rPr>
          <w:rFonts w:ascii="Bookman Old Style" w:hAnsi="Bookman Old Style"/>
        </w:rPr>
        <w:t>ten</w:t>
      </w:r>
      <w:proofErr w:type="spellEnd"/>
      <w:r>
        <w:rPr>
          <w:rFonts w:ascii="Bookman Old Style" w:hAnsi="Bookman Old Style"/>
        </w:rPr>
        <w:t>}</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w:t>
      </w:r>
      <w:proofErr w:type="spellStart"/>
      <w:r w:rsidR="00F3014C" w:rsidRPr="00272007">
        <w:rPr>
          <w:rFonts w:ascii="Bookman Old Style" w:hAnsi="Bookman Old Style"/>
          <w:b/>
          <w:bCs/>
        </w:rPr>
        <w:t>nama</w:t>
      </w:r>
      <w:proofErr w:type="spellEnd"/>
      <w:proofErr w:type="gramStart"/>
      <w:r w:rsidR="00F3014C" w:rsidRPr="00272007">
        <w:rPr>
          <w:rFonts w:ascii="Bookman Old Style" w:hAnsi="Bookman Old Style"/>
          <w:b/>
          <w:bCs/>
        </w:rPr>
        <w:t>}</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w:t>
      </w:r>
      <w:proofErr w:type="spellStart"/>
      <w:r w:rsidR="0074203D" w:rsidRPr="00272007">
        <w:rPr>
          <w:rFonts w:ascii="Bookman Old Style" w:hAnsi="Bookman Old Style"/>
          <w:b/>
          <w:bCs/>
        </w:rPr>
        <w:t>nama</w:t>
      </w:r>
      <w:proofErr w:type="spellEnd"/>
      <w:r w:rsidR="0074203D" w:rsidRPr="00272007">
        <w:rPr>
          <w:rFonts w:ascii="Bookman Old Style" w:hAnsi="Bookman Old Style"/>
          <w:b/>
          <w:bCs/>
        </w:rPr>
        <w:t>}</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