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常用算术生成算法"/>
      <w:bookmarkEnd w:id="21"/>
      <w:r>
        <w:t xml:space="preserve">常用算术生成算法</w:t>
      </w:r>
    </w:p>
    <w:p>
      <w:pPr>
        <w:pStyle w:val="FirstParagraph"/>
      </w:pPr>
      <w:r>
        <w:rPr>
          <w:b/>
        </w:rPr>
        <w:t xml:space="preserve">学习目标：</w:t>
      </w:r>
    </w:p>
    <w:p>
      <w:pPr>
        <w:numPr>
          <w:numId w:val="1001"/>
          <w:ilvl w:val="0"/>
        </w:numPr>
      </w:pPr>
      <w:r>
        <w:t xml:space="preserve">掌握常用的算术生成算法</w:t>
      </w:r>
    </w:p>
    <w:p>
      <w:pPr>
        <w:pStyle w:val="FirstParagraph"/>
      </w:pPr>
      <w:r>
        <w:rPr>
          <w:b/>
        </w:rPr>
        <w:t xml:space="preserve">注意：</w:t>
      </w:r>
    </w:p>
    <w:p>
      <w:pPr>
        <w:numPr>
          <w:numId w:val="1002"/>
          <w:ilvl w:val="0"/>
        </w:numPr>
      </w:pPr>
      <w:r>
        <w:t xml:space="preserve">算术生成算法属于小型算法，使用时包含的头文件为</w:t>
      </w:r>
      <w:r>
        <w:t xml:space="preserve"> </w:t>
      </w:r>
      <w:r>
        <w:rPr>
          <w:rStyle w:val="VerbatimChar"/>
        </w:rPr>
        <w:t xml:space="preserve">#include &lt;numeric&gt;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算法简介：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accumulate</w:t>
      </w:r>
      <w:r>
        <w:t xml:space="preserve"> </w:t>
      </w:r>
      <w:r>
        <w:t xml:space="preserve">// 计算容器元素累计总和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fill</w:t>
      </w:r>
      <w:r>
        <w:t xml:space="preserve"> </w:t>
      </w:r>
      <w:r>
        <w:t xml:space="preserve">// 向容器中添加元素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2" w:name="accumulate"/>
      <w:bookmarkEnd w:id="22"/>
      <w:r>
        <w:t xml:space="preserve">accumulate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4"/>
          <w:ilvl w:val="0"/>
        </w:numPr>
      </w:pPr>
      <w:r>
        <w:t xml:space="preserve">计算区间内 容器元素累计总和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accumulate(iterator beg, iterator end, value);</w:t>
      </w:r>
    </w:p>
    <w:p>
      <w:pPr>
        <w:numPr>
          <w:numId w:val="1000"/>
          <w:ilvl w:val="0"/>
        </w:numPr>
      </w:pPr>
      <w:r>
        <w:t xml:space="preserve">// 计算容器元素累计总和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value 起始值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&lt;numeric&gt;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= accumulate(v.begin(), v.end(),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"total = "</w:t>
      </w:r>
      <w:r>
        <w:rPr>
          <w:rStyle w:val="NormalTok"/>
        </w:rPr>
        <w:t xml:space="preserve"> &lt;&lt; total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accumulate使用时头文件注意是 numeric，这个算法很实用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3" w:name="fill"/>
      <w:bookmarkEnd w:id="23"/>
      <w:r>
        <w:t xml:space="preserve">fill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6"/>
          <w:ilvl w:val="0"/>
        </w:numPr>
      </w:pPr>
      <w:r>
        <w:t xml:space="preserve">向容器中填充指定的元素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fill(iterator beg, iterator end, value);</w:t>
      </w:r>
    </w:p>
    <w:p>
      <w:pPr>
        <w:numPr>
          <w:numId w:val="1000"/>
          <w:ilvl w:val="0"/>
        </w:numPr>
      </w:pPr>
      <w:r>
        <w:t xml:space="preserve">// 向容器中填充元素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value 填充的值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&lt;numeric&gt;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v.resize(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//填充</w:t>
      </w:r>
      <w:r>
        <w:br w:type="textWrapping"/>
      </w:r>
      <w:r>
        <w:rPr>
          <w:rStyle w:val="NormalTok"/>
        </w:rPr>
        <w:t xml:space="preserve">	fill(v.begin(), v.end(),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利用fill可以将容器区间内元素填充为 指定的值</w:t>
      </w:r>
    </w:p>
    <w:p>
      <w:pPr>
        <w:pStyle w:val="Heading1"/>
      </w:pPr>
      <w:bookmarkStart w:id="24" w:name="常用集合算法"/>
      <w:bookmarkEnd w:id="24"/>
      <w:r>
        <w:t xml:space="preserve">常用集合算法</w:t>
      </w:r>
    </w:p>
    <w:p>
      <w:pPr>
        <w:pStyle w:val="FirstParagraph"/>
      </w:pPr>
      <w:r>
        <w:rPr>
          <w:b/>
        </w:rPr>
        <w:t xml:space="preserve">学习目标：</w:t>
      </w:r>
    </w:p>
    <w:p>
      <w:pPr>
        <w:numPr>
          <w:numId w:val="1008"/>
          <w:ilvl w:val="0"/>
        </w:numPr>
      </w:pPr>
      <w:r>
        <w:t xml:space="preserve">掌握常用的集合算法</w:t>
      </w:r>
    </w:p>
    <w:p>
      <w:pPr>
        <w:pStyle w:val="FirstParagraph"/>
      </w:pPr>
      <w:r>
        <w:rPr>
          <w:b/>
        </w:rPr>
        <w:t xml:space="preserve">算法简介：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set_intersection</w:t>
      </w:r>
      <w:r>
        <w:t xml:space="preserve"> </w:t>
      </w:r>
      <w:r>
        <w:t xml:space="preserve">// 求两个容器的交集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set_union</w:t>
      </w:r>
      <w:r>
        <w:t xml:space="preserve"> </w:t>
      </w:r>
      <w:r>
        <w:t xml:space="preserve">// 求两个容器的并集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set_difference</w:t>
      </w:r>
      <w:r>
        <w:t xml:space="preserve"> </w:t>
      </w:r>
      <w:r>
        <w:t xml:space="preserve">// 求两个容器的差集</w:t>
      </w:r>
    </w:p>
    <w:p>
      <w:pPr>
        <w:pStyle w:val="Heading2"/>
      </w:pPr>
      <w:bookmarkStart w:id="25" w:name="setintersection"/>
      <w:bookmarkEnd w:id="25"/>
      <w:r>
        <w:t xml:space="preserve">set_intersection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0"/>
          <w:ilvl w:val="0"/>
        </w:numPr>
      </w:pPr>
      <w:r>
        <w:t xml:space="preserve">求两个容器的交集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set_intersection(iterator beg1, iterator end1, iterator beg2, iterator end2, iterator dest);</w:t>
      </w:r>
    </w:p>
    <w:p>
      <w:pPr>
        <w:numPr>
          <w:numId w:val="1000"/>
          <w:ilvl w:val="0"/>
        </w:numPr>
      </w:pPr>
      <w:r>
        <w:t xml:space="preserve">// 求两个集合的交集</w:t>
      </w:r>
    </w:p>
    <w:p>
      <w:pPr>
        <w:numPr>
          <w:numId w:val="1000"/>
          <w:ilvl w:val="0"/>
        </w:numPr>
      </w:pPr>
      <w:r>
        <w:t xml:space="preserve">//</w:t>
      </w:r>
      <w:r>
        <w:t xml:space="preserve"> </w:t>
      </w:r>
      <w:r>
        <w:rPr>
          <w:b/>
        </w:rPr>
        <w:t xml:space="preserve">注意:两个集合必须是有序序列</w:t>
      </w:r>
    </w:p>
    <w:p>
      <w:pPr>
        <w:numPr>
          <w:numId w:val="1000"/>
          <w:ilvl w:val="0"/>
        </w:numPr>
      </w:pPr>
      <w:r>
        <w:t xml:space="preserve">// beg1 容器1开始迭代器</w:t>
      </w:r>
      <w:r>
        <w:br w:type="textWrapping"/>
      </w:r>
      <w:r>
        <w:t xml:space="preserve">// end1 容器1结束迭代器</w:t>
      </w:r>
      <w:r>
        <w:br w:type="textWrapping"/>
      </w:r>
      <w:r>
        <w:t xml:space="preserve">// beg2 容器2开始迭代器</w:t>
      </w:r>
      <w:r>
        <w:br w:type="textWrapping"/>
      </w:r>
      <w:r>
        <w:t xml:space="preserve">// end2 容器2结束迭代器</w:t>
      </w:r>
      <w:r>
        <w:br w:type="textWrapping"/>
      </w:r>
      <w:r>
        <w:t xml:space="preserve">// dest 目标容器开始迭代器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	v2.push_back(i+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vTarget;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//取两个里面较小的值给目标容器开辟空间</w:t>
      </w:r>
      <w:r>
        <w:br w:type="textWrapping"/>
      </w:r>
      <w:r>
        <w:rPr>
          <w:rStyle w:val="NormalTok"/>
        </w:rPr>
        <w:t xml:space="preserve">	vTarget.resize(min(v1.size(), v2.size()));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//返回目标容器的最后一个元素的迭代器地址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itEnd = </w:t>
      </w:r>
      <w:r>
        <w:br w:type="textWrapping"/>
      </w:r>
      <w:r>
        <w:rPr>
          <w:rStyle w:val="NormalTok"/>
        </w:rPr>
        <w:t xml:space="preserve">        set_intersection(v1.begin(), v1.end(), v2.begin(), v2.end(), vTarget.begin());</w:t>
      </w:r>
      <w:r>
        <w:br w:type="textWrapping"/>
      </w:r>
      <w:r>
        <w:br w:type="textWrapping"/>
      </w:r>
      <w:r>
        <w:rPr>
          <w:rStyle w:val="NormalTok"/>
        </w:rPr>
        <w:t xml:space="preserve">	for_each(vTarget.begin(), itEnd,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 </w:t>
      </w:r>
    </w:p>
    <w:p>
      <w:pPr>
        <w:numPr>
          <w:numId w:val="1012"/>
          <w:ilvl w:val="0"/>
        </w:numPr>
      </w:pPr>
      <w:r>
        <w:t xml:space="preserve">求交集的两个集合必须的有序序列</w:t>
      </w:r>
    </w:p>
    <w:p>
      <w:pPr>
        <w:numPr>
          <w:numId w:val="1012"/>
          <w:ilvl w:val="0"/>
        </w:numPr>
      </w:pPr>
      <w:r>
        <w:t xml:space="preserve">目标容器开辟空间需要从</w:t>
      </w:r>
      <w:r>
        <w:rPr>
          <w:b/>
        </w:rPr>
        <w:t xml:space="preserve">两个容器中取小值</w:t>
      </w:r>
    </w:p>
    <w:p>
      <w:pPr>
        <w:numPr>
          <w:numId w:val="1012"/>
          <w:ilvl w:val="0"/>
        </w:numPr>
      </w:pPr>
      <w:r>
        <w:t xml:space="preserve">set_intersection返回值既是交集中最后一个元素的位置</w:t>
      </w:r>
    </w:p>
    <w:p>
      <w:pPr>
        <w:pStyle w:val="FigureWithCaption"/>
      </w:pPr>
      <w:r>
        <w:drawing>
          <wp:inline>
            <wp:extent cx="5334000" cy="35256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973002efaf0d4028bbc2b8965f78ce43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29" w:name="setunion"/>
      <w:bookmarkEnd w:id="29"/>
      <w:r>
        <w:t xml:space="preserve">set_union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3"/>
          <w:ilvl w:val="0"/>
        </w:numPr>
      </w:pPr>
      <w:r>
        <w:t xml:space="preserve">求两个集合的并集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set_union(iterator beg1, iterator end1, iterator beg2, iterator end2, iterator dest);</w:t>
      </w:r>
    </w:p>
    <w:p>
      <w:pPr>
        <w:numPr>
          <w:numId w:val="1000"/>
          <w:ilvl w:val="0"/>
        </w:numPr>
      </w:pPr>
      <w:r>
        <w:t xml:space="preserve">// 求两个集合的并集</w:t>
      </w:r>
    </w:p>
    <w:p>
      <w:pPr>
        <w:numPr>
          <w:numId w:val="1000"/>
          <w:ilvl w:val="0"/>
        </w:numPr>
      </w:pPr>
      <w:r>
        <w:t xml:space="preserve">//</w:t>
      </w:r>
      <w:r>
        <w:t xml:space="preserve"> </w:t>
      </w:r>
      <w:r>
        <w:rPr>
          <w:b/>
        </w:rPr>
        <w:t xml:space="preserve">注意:两个集合必须是有序序列</w:t>
      </w:r>
    </w:p>
    <w:p>
      <w:pPr>
        <w:numPr>
          <w:numId w:val="1000"/>
          <w:ilvl w:val="0"/>
        </w:numPr>
      </w:pPr>
      <w:r>
        <w:t xml:space="preserve">// beg1 容器1开始迭代器</w:t>
      </w:r>
      <w:r>
        <w:br w:type="textWrapping"/>
      </w:r>
      <w:r>
        <w:t xml:space="preserve">// end1 容器1结束迭代器</w:t>
      </w:r>
      <w:r>
        <w:br w:type="textWrapping"/>
      </w:r>
      <w:r>
        <w:t xml:space="preserve">// beg2 容器2开始迭代器</w:t>
      </w:r>
      <w:r>
        <w:br w:type="textWrapping"/>
      </w:r>
      <w:r>
        <w:t xml:space="preserve">// end2 容器2结束迭代器</w:t>
      </w:r>
      <w:r>
        <w:br w:type="textWrapping"/>
      </w:r>
      <w:r>
        <w:t xml:space="preserve">// dest 目标容器开始迭代器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	v2.push_back(i+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vTarget;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//取两个容器的和给目标容器开辟空间</w:t>
      </w:r>
      <w:r>
        <w:br w:type="textWrapping"/>
      </w:r>
      <w:r>
        <w:rPr>
          <w:rStyle w:val="NormalTok"/>
        </w:rPr>
        <w:t xml:space="preserve">	vTarget.resize(v1.size() + v2.size());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//返回目标容器的最后一个元素的迭代器地址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itEnd = </w:t>
      </w:r>
      <w:r>
        <w:br w:type="textWrapping"/>
      </w:r>
      <w:r>
        <w:rPr>
          <w:rStyle w:val="NormalTok"/>
        </w:rPr>
        <w:t xml:space="preserve">        set_union(v1.begin(), v1.end(), v2.begin(), v2.end(), vTarget.begin());</w:t>
      </w:r>
      <w:r>
        <w:br w:type="textWrapping"/>
      </w:r>
      <w:r>
        <w:br w:type="textWrapping"/>
      </w:r>
      <w:r>
        <w:rPr>
          <w:rStyle w:val="NormalTok"/>
        </w:rPr>
        <w:t xml:space="preserve">	for_each(vTarget.begin(), itEnd,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 </w:t>
      </w:r>
    </w:p>
    <w:p>
      <w:pPr>
        <w:numPr>
          <w:numId w:val="1015"/>
          <w:ilvl w:val="0"/>
        </w:numPr>
      </w:pPr>
      <w:r>
        <w:t xml:space="preserve">求并集的两个集合必须的有序序列</w:t>
      </w:r>
    </w:p>
    <w:p>
      <w:pPr>
        <w:numPr>
          <w:numId w:val="1015"/>
          <w:ilvl w:val="0"/>
        </w:numPr>
      </w:pPr>
      <w:r>
        <w:t xml:space="preserve">目标容器开辟空间需要</w:t>
      </w:r>
      <w:r>
        <w:rPr>
          <w:b/>
        </w:rPr>
        <w:t xml:space="preserve">两个容器相加</w:t>
      </w:r>
    </w:p>
    <w:p>
      <w:pPr>
        <w:numPr>
          <w:numId w:val="1015"/>
          <w:ilvl w:val="0"/>
        </w:numPr>
      </w:pPr>
      <w:r>
        <w:t xml:space="preserve">set_union返回值既是并集中最后一个元素的位置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30" w:name="setdifference"/>
      <w:bookmarkEnd w:id="30"/>
      <w:r>
        <w:t xml:space="preserve">set_difference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6"/>
          <w:ilvl w:val="0"/>
        </w:numPr>
      </w:pPr>
      <w:r>
        <w:t xml:space="preserve">求两个集合的差集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set_difference(iterator beg1, iterator end1, iterator beg2, iterator end2, iterator dest);</w:t>
      </w:r>
    </w:p>
    <w:p>
      <w:pPr>
        <w:numPr>
          <w:numId w:val="1000"/>
          <w:ilvl w:val="0"/>
        </w:numPr>
      </w:pPr>
      <w:r>
        <w:t xml:space="preserve">// 求两个集合的差集</w:t>
      </w:r>
    </w:p>
    <w:p>
      <w:pPr>
        <w:numPr>
          <w:numId w:val="1000"/>
          <w:ilvl w:val="0"/>
        </w:numPr>
      </w:pPr>
      <w:r>
        <w:t xml:space="preserve">//</w:t>
      </w:r>
      <w:r>
        <w:t xml:space="preserve"> </w:t>
      </w:r>
      <w:r>
        <w:rPr>
          <w:b/>
        </w:rPr>
        <w:t xml:space="preserve">注意:两个集合必须是有序序列</w:t>
      </w:r>
    </w:p>
    <w:p>
      <w:pPr>
        <w:numPr>
          <w:numId w:val="1000"/>
          <w:ilvl w:val="0"/>
        </w:numPr>
      </w:pPr>
      <w:r>
        <w:t xml:space="preserve">// beg1 容器1开始迭代器</w:t>
      </w:r>
      <w:r>
        <w:br w:type="textWrapping"/>
      </w:r>
      <w:r>
        <w:t xml:space="preserve">// end1 容器1结束迭代器</w:t>
      </w:r>
      <w:r>
        <w:br w:type="textWrapping"/>
      </w:r>
      <w:r>
        <w:t xml:space="preserve">// beg2 容器2开始迭代器</w:t>
      </w:r>
      <w:r>
        <w:br w:type="textWrapping"/>
      </w:r>
      <w:r>
        <w:t xml:space="preserve">// end2 容器2结束迭代器</w:t>
      </w:r>
      <w:r>
        <w:br w:type="textWrapping"/>
      </w:r>
      <w:r>
        <w:t xml:space="preserve">// dest 目标容器开始迭代器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	v2.push_back(i+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vTarget;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//取两个里面较大的值给目标容器开辟空间</w:t>
      </w:r>
      <w:r>
        <w:br w:type="textWrapping"/>
      </w:r>
      <w:r>
        <w:rPr>
          <w:rStyle w:val="NormalTok"/>
        </w:rPr>
        <w:t xml:space="preserve">	vTarget.resize( max(v1.size() , v2.size()));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//返回目标容器的最后一个元素的迭代器地址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"v1与v2的差集为：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itEnd = </w:t>
      </w:r>
      <w:r>
        <w:br w:type="textWrapping"/>
      </w:r>
      <w:r>
        <w:rPr>
          <w:rStyle w:val="NormalTok"/>
        </w:rPr>
        <w:t xml:space="preserve">        set_difference(v1.begin(), v1.end(), v2.begin(), v2.end(), vTarget.begin());</w:t>
      </w:r>
      <w:r>
        <w:br w:type="textWrapping"/>
      </w:r>
      <w:r>
        <w:rPr>
          <w:rStyle w:val="NormalTok"/>
        </w:rPr>
        <w:t xml:space="preserve">	for_each(vTarget.begin(), itEnd,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"v2与v1的差集为：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itEnd = set_difference(v2.begin(), v2.end(), v1.begin(), v1.end(), vTarget.begin());</w:t>
      </w:r>
      <w:r>
        <w:br w:type="textWrapping"/>
      </w:r>
      <w:r>
        <w:rPr>
          <w:rStyle w:val="NormalTok"/>
        </w:rPr>
        <w:t xml:space="preserve">	for_each(vTarget.begin(), itEnd,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 </w:t>
      </w:r>
    </w:p>
    <w:p>
      <w:pPr>
        <w:numPr>
          <w:numId w:val="1018"/>
          <w:ilvl w:val="0"/>
        </w:numPr>
      </w:pPr>
      <w:r>
        <w:t xml:space="preserve">求差集的两个集合必须的有序序列</w:t>
      </w:r>
    </w:p>
    <w:p>
      <w:pPr>
        <w:numPr>
          <w:numId w:val="1018"/>
          <w:ilvl w:val="0"/>
        </w:numPr>
      </w:pPr>
      <w:r>
        <w:t xml:space="preserve">目标容器开辟空间需要从</w:t>
      </w:r>
      <w:r>
        <w:rPr>
          <w:b/>
        </w:rPr>
        <w:t xml:space="preserve">两个容器取较大值</w:t>
      </w:r>
    </w:p>
    <w:p>
      <w:pPr>
        <w:numPr>
          <w:numId w:val="1018"/>
          <w:ilvl w:val="0"/>
        </w:numPr>
      </w:pPr>
      <w:r>
        <w:t xml:space="preserve">set_difference返回值既是差集中最后一个元素的位置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08d0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bd8e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2021-08-14T02:12:43Z</dcterms:created>
  <dcterms:modified xsi:type="dcterms:W3CDTF">2021-08-14T02:12:43Z</dcterms:modified>
</cp:coreProperties>
</file>