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0526" w:rsidRPr="00CB2FE2" w:rsidRDefault="002B0526" w:rsidP="002B0526">
      <w:pPr>
        <w:jc w:val="center"/>
        <w:rPr>
          <w:rFonts w:asciiTheme="minorEastAsia" w:eastAsiaTheme="minorEastAsia" w:hAnsiTheme="minorEastAsia"/>
          <w:sz w:val="28"/>
          <w:szCs w:val="28"/>
        </w:rPr>
      </w:pPr>
      <w:r w:rsidRPr="00CB2FE2">
        <w:rPr>
          <w:rFonts w:asciiTheme="minorEastAsia" w:eastAsiaTheme="minorEastAsia" w:hAnsiTheme="minorEastAsia" w:hint="eastAsia"/>
          <w:sz w:val="28"/>
          <w:szCs w:val="28"/>
        </w:rPr>
        <w:t>中央处理器</w:t>
      </w:r>
      <w:r w:rsidRPr="00CB2FE2">
        <w:rPr>
          <w:rFonts w:asciiTheme="minorEastAsia" w:eastAsiaTheme="minorEastAsia" w:hAnsiTheme="minorEastAsia"/>
          <w:sz w:val="28"/>
          <w:szCs w:val="28"/>
        </w:rPr>
        <w:t xml:space="preserve"> </w:t>
      </w:r>
    </w:p>
    <w:p w:rsidR="002B0526" w:rsidRPr="00CB2FE2" w:rsidRDefault="002B0526" w:rsidP="002B0526">
      <w:pPr>
        <w:rPr>
          <w:rFonts w:asciiTheme="minorEastAsia" w:eastAsiaTheme="minorEastAsia" w:hAnsiTheme="minorEastAsia"/>
          <w:sz w:val="21"/>
          <w:szCs w:val="21"/>
        </w:rPr>
      </w:pPr>
    </w:p>
    <w:p w:rsidR="002B0526" w:rsidRPr="00CB2FE2" w:rsidRDefault="002B0526" w:rsidP="002B0526">
      <w:pPr>
        <w:pStyle w:val="6"/>
        <w:spacing w:before="0" w:beforeAutospacing="0" w:after="0" w:afterAutospacing="0"/>
        <w:rPr>
          <w:rFonts w:asciiTheme="minorEastAsia" w:eastAsiaTheme="minorEastAsia" w:hAnsiTheme="minorEastAsia"/>
          <w:b w:val="0"/>
          <w:sz w:val="21"/>
          <w:szCs w:val="21"/>
        </w:rPr>
      </w:pPr>
      <w:r w:rsidRPr="00CB2FE2">
        <w:rPr>
          <w:rStyle w:val="a3"/>
          <w:rFonts w:asciiTheme="minorEastAsia" w:eastAsiaTheme="minorEastAsia" w:hAnsiTheme="minorEastAsia" w:cstheme="majorBidi" w:hint="eastAsia"/>
          <w:bCs/>
          <w:sz w:val="21"/>
          <w:szCs w:val="21"/>
        </w:rPr>
        <w:t xml:space="preserve">一、单选题 </w:t>
      </w:r>
    </w:p>
    <w:p w:rsidR="002B0526" w:rsidRPr="00CB2FE2" w:rsidRDefault="002B0526" w:rsidP="002B0526">
      <w:pPr>
        <w:rPr>
          <w:rFonts w:asciiTheme="minorEastAsia" w:eastAsiaTheme="minorEastAsia" w:hAnsiTheme="minorEastAsia"/>
          <w:bCs/>
          <w:sz w:val="21"/>
          <w:szCs w:val="21"/>
        </w:rPr>
      </w:pPr>
      <w:r w:rsidRPr="00CB2FE2">
        <w:rPr>
          <w:rFonts w:asciiTheme="minorEastAsia" w:eastAsiaTheme="minorEastAsia" w:hAnsiTheme="minorEastAsia"/>
          <w:bCs/>
          <w:sz w:val="21"/>
          <w:szCs w:val="21"/>
        </w:rPr>
        <w:t>1、中央处理器是指（  ）。</w:t>
      </w:r>
    </w:p>
    <w:p w:rsidR="002B0526" w:rsidRPr="00CB2FE2" w:rsidRDefault="002B0526" w:rsidP="002B0526">
      <w:pPr>
        <w:rPr>
          <w:rFonts w:asciiTheme="minorEastAsia" w:eastAsiaTheme="minorEastAsia" w:hAnsiTheme="minorEastAsia"/>
          <w:sz w:val="21"/>
          <w:szCs w:val="21"/>
        </w:rPr>
      </w:pPr>
      <w:r w:rsidRPr="00CB2FE2">
        <w:rPr>
          <w:rFonts w:asciiTheme="minorEastAsia" w:eastAsiaTheme="minorEastAsia" w:hAnsiTheme="minorEastAsia"/>
          <w:sz w:val="21"/>
          <w:szCs w:val="21"/>
        </w:rPr>
        <w:t>A、 运算器</w:t>
      </w:r>
      <w:r w:rsidR="00301B06">
        <w:rPr>
          <w:rFonts w:asciiTheme="minorEastAsia" w:eastAsiaTheme="minorEastAsia" w:hAnsiTheme="minorEastAsia" w:hint="eastAsia"/>
          <w:sz w:val="21"/>
          <w:szCs w:val="21"/>
        </w:rPr>
        <w:tab/>
      </w:r>
      <w:r w:rsidRPr="00CB2FE2">
        <w:rPr>
          <w:rFonts w:asciiTheme="minorEastAsia" w:eastAsiaTheme="minorEastAsia" w:hAnsiTheme="minorEastAsia"/>
          <w:sz w:val="21"/>
          <w:szCs w:val="21"/>
        </w:rPr>
        <w:t>B、 控制器</w:t>
      </w:r>
      <w:r w:rsidR="00301B06">
        <w:rPr>
          <w:rFonts w:asciiTheme="minorEastAsia" w:eastAsiaTheme="minorEastAsia" w:hAnsiTheme="minorEastAsia" w:hint="eastAsia"/>
          <w:sz w:val="21"/>
          <w:szCs w:val="21"/>
        </w:rPr>
        <w:tab/>
      </w:r>
      <w:r w:rsidRPr="00CB2FE2">
        <w:rPr>
          <w:rFonts w:asciiTheme="minorEastAsia" w:eastAsiaTheme="minorEastAsia" w:hAnsiTheme="minorEastAsia"/>
          <w:sz w:val="21"/>
          <w:szCs w:val="21"/>
        </w:rPr>
        <w:t>C、 运算器、控制器、cache</w:t>
      </w:r>
      <w:r w:rsidR="00301B06">
        <w:rPr>
          <w:rFonts w:asciiTheme="minorEastAsia" w:eastAsiaTheme="minorEastAsia" w:hAnsiTheme="minorEastAsia" w:hint="eastAsia"/>
          <w:sz w:val="21"/>
          <w:szCs w:val="21"/>
        </w:rPr>
        <w:tab/>
      </w:r>
      <w:r w:rsidRPr="00CB2FE2">
        <w:rPr>
          <w:rFonts w:asciiTheme="minorEastAsia" w:eastAsiaTheme="minorEastAsia" w:hAnsiTheme="minorEastAsia"/>
          <w:sz w:val="21"/>
          <w:szCs w:val="21"/>
        </w:rPr>
        <w:t>D、 运算器、控制器、主存</w:t>
      </w:r>
    </w:p>
    <w:p w:rsidR="002B0526" w:rsidRPr="00CB2FE2" w:rsidRDefault="002B0526" w:rsidP="002B0526">
      <w:pPr>
        <w:rPr>
          <w:rFonts w:asciiTheme="minorEastAsia" w:eastAsiaTheme="minorEastAsia" w:hAnsiTheme="minorEastAsia"/>
          <w:sz w:val="21"/>
          <w:szCs w:val="21"/>
        </w:rPr>
      </w:pPr>
      <w:r w:rsidRPr="00CB2FE2">
        <w:rPr>
          <w:rFonts w:asciiTheme="minorEastAsia" w:eastAsiaTheme="minorEastAsia" w:hAnsiTheme="minorEastAsia"/>
          <w:sz w:val="21"/>
          <w:szCs w:val="21"/>
        </w:rPr>
        <w:t>正确答案： C</w:t>
      </w:r>
    </w:p>
    <w:p w:rsidR="002B0526" w:rsidRPr="00CB2FE2" w:rsidRDefault="002B0526" w:rsidP="002B0526">
      <w:pPr>
        <w:rPr>
          <w:rFonts w:asciiTheme="minorEastAsia" w:eastAsiaTheme="minorEastAsia" w:hAnsiTheme="minorEastAsia"/>
          <w:bCs/>
          <w:sz w:val="21"/>
          <w:szCs w:val="21"/>
        </w:rPr>
      </w:pPr>
      <w:r w:rsidRPr="00CB2FE2">
        <w:rPr>
          <w:rFonts w:asciiTheme="minorEastAsia" w:eastAsiaTheme="minorEastAsia" w:hAnsiTheme="minorEastAsia"/>
          <w:bCs/>
          <w:sz w:val="21"/>
          <w:szCs w:val="21"/>
        </w:rPr>
        <w:t>2、在CPU中跟踪指令后继地址的寄存器是（  ）。</w:t>
      </w:r>
    </w:p>
    <w:p w:rsidR="002B0526" w:rsidRPr="00CB2FE2" w:rsidRDefault="002B0526" w:rsidP="002B0526">
      <w:pPr>
        <w:rPr>
          <w:rFonts w:asciiTheme="minorEastAsia" w:eastAsiaTheme="minorEastAsia" w:hAnsiTheme="minorEastAsia"/>
          <w:sz w:val="21"/>
          <w:szCs w:val="21"/>
        </w:rPr>
      </w:pPr>
      <w:r w:rsidRPr="00CB2FE2">
        <w:rPr>
          <w:rFonts w:asciiTheme="minorEastAsia" w:eastAsiaTheme="minorEastAsia" w:hAnsiTheme="minorEastAsia"/>
          <w:sz w:val="21"/>
          <w:szCs w:val="21"/>
        </w:rPr>
        <w:t>A、 主存地址寄存器</w:t>
      </w:r>
      <w:r w:rsidR="00301B06">
        <w:rPr>
          <w:rFonts w:asciiTheme="minorEastAsia" w:eastAsiaTheme="minorEastAsia" w:hAnsiTheme="minorEastAsia" w:hint="eastAsia"/>
          <w:sz w:val="21"/>
          <w:szCs w:val="21"/>
        </w:rPr>
        <w:tab/>
      </w:r>
      <w:r w:rsidRPr="00CB2FE2">
        <w:rPr>
          <w:rFonts w:asciiTheme="minorEastAsia" w:eastAsiaTheme="minorEastAsia" w:hAnsiTheme="minorEastAsia"/>
          <w:sz w:val="21"/>
          <w:szCs w:val="21"/>
        </w:rPr>
        <w:t>B、 程序计数器</w:t>
      </w:r>
      <w:r w:rsidR="00301B06">
        <w:rPr>
          <w:rFonts w:asciiTheme="minorEastAsia" w:eastAsiaTheme="minorEastAsia" w:hAnsiTheme="minorEastAsia" w:hint="eastAsia"/>
          <w:sz w:val="21"/>
          <w:szCs w:val="21"/>
        </w:rPr>
        <w:tab/>
      </w:r>
      <w:r w:rsidRPr="00CB2FE2">
        <w:rPr>
          <w:rFonts w:asciiTheme="minorEastAsia" w:eastAsiaTheme="minorEastAsia" w:hAnsiTheme="minorEastAsia"/>
          <w:sz w:val="21"/>
          <w:szCs w:val="21"/>
        </w:rPr>
        <w:t>C、 指令寄存器</w:t>
      </w:r>
      <w:r w:rsidR="00301B06">
        <w:rPr>
          <w:rFonts w:asciiTheme="minorEastAsia" w:eastAsiaTheme="minorEastAsia" w:hAnsiTheme="minorEastAsia" w:hint="eastAsia"/>
          <w:sz w:val="21"/>
          <w:szCs w:val="21"/>
        </w:rPr>
        <w:tab/>
      </w:r>
      <w:r w:rsidRPr="00CB2FE2">
        <w:rPr>
          <w:rFonts w:asciiTheme="minorEastAsia" w:eastAsiaTheme="minorEastAsia" w:hAnsiTheme="minorEastAsia"/>
          <w:sz w:val="21"/>
          <w:szCs w:val="21"/>
        </w:rPr>
        <w:t>D、 状态条件寄存器</w:t>
      </w:r>
    </w:p>
    <w:p w:rsidR="002B0526" w:rsidRPr="00CB2FE2" w:rsidRDefault="002B0526" w:rsidP="002B0526">
      <w:pPr>
        <w:rPr>
          <w:rFonts w:asciiTheme="minorEastAsia" w:eastAsiaTheme="minorEastAsia" w:hAnsiTheme="minorEastAsia"/>
          <w:sz w:val="21"/>
          <w:szCs w:val="21"/>
        </w:rPr>
      </w:pPr>
      <w:r w:rsidRPr="00CB2FE2">
        <w:rPr>
          <w:rFonts w:asciiTheme="minorEastAsia" w:eastAsiaTheme="minorEastAsia" w:hAnsiTheme="minorEastAsia"/>
          <w:sz w:val="21"/>
          <w:szCs w:val="21"/>
        </w:rPr>
        <w:t>正确答案： B</w:t>
      </w:r>
    </w:p>
    <w:p w:rsidR="002B0526" w:rsidRPr="00CB2FE2" w:rsidRDefault="002B0526" w:rsidP="002B0526">
      <w:pPr>
        <w:rPr>
          <w:rFonts w:asciiTheme="minorEastAsia" w:eastAsiaTheme="minorEastAsia" w:hAnsiTheme="minorEastAsia"/>
          <w:bCs/>
          <w:sz w:val="21"/>
          <w:szCs w:val="21"/>
        </w:rPr>
      </w:pPr>
      <w:r w:rsidRPr="00CB2FE2">
        <w:rPr>
          <w:rFonts w:asciiTheme="minorEastAsia" w:eastAsiaTheme="minorEastAsia" w:hAnsiTheme="minorEastAsia"/>
          <w:bCs/>
          <w:sz w:val="21"/>
          <w:szCs w:val="21"/>
        </w:rPr>
        <w:t>3、操作控制器的功能是（  ）。</w:t>
      </w:r>
    </w:p>
    <w:p w:rsidR="002B0526" w:rsidRPr="00CB2FE2" w:rsidRDefault="002B0526" w:rsidP="002B0526">
      <w:pPr>
        <w:rPr>
          <w:rFonts w:asciiTheme="minorEastAsia" w:eastAsiaTheme="minorEastAsia" w:hAnsiTheme="minorEastAsia"/>
          <w:sz w:val="21"/>
          <w:szCs w:val="21"/>
        </w:rPr>
      </w:pPr>
      <w:r w:rsidRPr="00CB2FE2">
        <w:rPr>
          <w:rFonts w:asciiTheme="minorEastAsia" w:eastAsiaTheme="minorEastAsia" w:hAnsiTheme="minorEastAsia"/>
          <w:sz w:val="21"/>
          <w:szCs w:val="21"/>
        </w:rPr>
        <w:t>A、 产生时序信号</w:t>
      </w:r>
      <w:r w:rsidR="00301B06">
        <w:rPr>
          <w:rFonts w:asciiTheme="minorEastAsia" w:eastAsiaTheme="minorEastAsia" w:hAnsiTheme="minorEastAsia" w:hint="eastAsia"/>
          <w:sz w:val="21"/>
          <w:szCs w:val="21"/>
        </w:rPr>
        <w:tab/>
      </w:r>
      <w:r w:rsidRPr="00CB2FE2">
        <w:rPr>
          <w:rFonts w:asciiTheme="minorEastAsia" w:eastAsiaTheme="minorEastAsia" w:hAnsiTheme="minorEastAsia"/>
          <w:sz w:val="21"/>
          <w:szCs w:val="21"/>
        </w:rPr>
        <w:t>B、 从主存取出一条指令</w:t>
      </w:r>
      <w:r w:rsidR="00301B06">
        <w:rPr>
          <w:rFonts w:asciiTheme="minorEastAsia" w:eastAsiaTheme="minorEastAsia" w:hAnsiTheme="minorEastAsia" w:hint="eastAsia"/>
          <w:sz w:val="21"/>
          <w:szCs w:val="21"/>
        </w:rPr>
        <w:tab/>
      </w:r>
      <w:r w:rsidRPr="00CB2FE2">
        <w:rPr>
          <w:rFonts w:asciiTheme="minorEastAsia" w:eastAsiaTheme="minorEastAsia" w:hAnsiTheme="minorEastAsia"/>
          <w:sz w:val="21"/>
          <w:szCs w:val="21"/>
        </w:rPr>
        <w:t>C、 完成指令操作译码</w:t>
      </w:r>
    </w:p>
    <w:p w:rsidR="002B0526" w:rsidRPr="00CB2FE2" w:rsidRDefault="002B0526" w:rsidP="002B0526">
      <w:pPr>
        <w:rPr>
          <w:rFonts w:asciiTheme="minorEastAsia" w:eastAsiaTheme="minorEastAsia" w:hAnsiTheme="minorEastAsia"/>
          <w:sz w:val="21"/>
          <w:szCs w:val="21"/>
        </w:rPr>
      </w:pPr>
      <w:r w:rsidRPr="00CB2FE2">
        <w:rPr>
          <w:rFonts w:asciiTheme="minorEastAsia" w:eastAsiaTheme="minorEastAsia" w:hAnsiTheme="minorEastAsia"/>
          <w:sz w:val="21"/>
          <w:szCs w:val="21"/>
        </w:rPr>
        <w:t>D、 从主存取出指令，完成指令操作译码，产生有关的操作控制信号</w:t>
      </w:r>
    </w:p>
    <w:p w:rsidR="002B0526" w:rsidRPr="00CB2FE2" w:rsidRDefault="002B0526" w:rsidP="002B0526">
      <w:pPr>
        <w:rPr>
          <w:rFonts w:asciiTheme="minorEastAsia" w:eastAsiaTheme="minorEastAsia" w:hAnsiTheme="minorEastAsia"/>
          <w:sz w:val="21"/>
          <w:szCs w:val="21"/>
        </w:rPr>
      </w:pPr>
      <w:r w:rsidRPr="00CB2FE2">
        <w:rPr>
          <w:rFonts w:asciiTheme="minorEastAsia" w:eastAsiaTheme="minorEastAsia" w:hAnsiTheme="minorEastAsia"/>
          <w:sz w:val="21"/>
          <w:szCs w:val="21"/>
        </w:rPr>
        <w:t>正确答案： D</w:t>
      </w:r>
    </w:p>
    <w:p w:rsidR="002B0526" w:rsidRPr="00CB2FE2" w:rsidRDefault="002B0526" w:rsidP="002B0526">
      <w:pPr>
        <w:rPr>
          <w:rFonts w:asciiTheme="minorEastAsia" w:eastAsiaTheme="minorEastAsia" w:hAnsiTheme="minorEastAsia"/>
          <w:bCs/>
          <w:sz w:val="21"/>
          <w:szCs w:val="21"/>
        </w:rPr>
      </w:pPr>
      <w:r w:rsidRPr="00CB2FE2">
        <w:rPr>
          <w:rFonts w:asciiTheme="minorEastAsia" w:eastAsiaTheme="minorEastAsia" w:hAnsiTheme="minorEastAsia"/>
          <w:bCs/>
          <w:sz w:val="21"/>
          <w:szCs w:val="21"/>
        </w:rPr>
        <w:t>4、指令周期是指（  ）。</w:t>
      </w:r>
    </w:p>
    <w:p w:rsidR="002B0526" w:rsidRPr="00CB2FE2" w:rsidRDefault="002B0526" w:rsidP="002B0526">
      <w:pPr>
        <w:rPr>
          <w:rFonts w:asciiTheme="minorEastAsia" w:eastAsiaTheme="minorEastAsia" w:hAnsiTheme="minorEastAsia"/>
          <w:sz w:val="21"/>
          <w:szCs w:val="21"/>
        </w:rPr>
      </w:pPr>
      <w:r w:rsidRPr="00CB2FE2">
        <w:rPr>
          <w:rFonts w:asciiTheme="minorEastAsia" w:eastAsiaTheme="minorEastAsia" w:hAnsiTheme="minorEastAsia"/>
          <w:sz w:val="21"/>
          <w:szCs w:val="21"/>
        </w:rPr>
        <w:t>A、 CPU从主存取出一条指令的时间</w:t>
      </w:r>
      <w:r w:rsidR="00301B06">
        <w:rPr>
          <w:rFonts w:asciiTheme="minorEastAsia" w:eastAsiaTheme="minorEastAsia" w:hAnsiTheme="minorEastAsia" w:hint="eastAsia"/>
          <w:sz w:val="21"/>
          <w:szCs w:val="21"/>
        </w:rPr>
        <w:tab/>
      </w:r>
      <w:r w:rsidR="00301B06">
        <w:rPr>
          <w:rFonts w:asciiTheme="minorEastAsia" w:eastAsiaTheme="minorEastAsia" w:hAnsiTheme="minorEastAsia" w:hint="eastAsia"/>
          <w:sz w:val="21"/>
          <w:szCs w:val="21"/>
        </w:rPr>
        <w:tab/>
      </w:r>
      <w:r w:rsidR="00301B06">
        <w:rPr>
          <w:rFonts w:asciiTheme="minorEastAsia" w:eastAsiaTheme="minorEastAsia" w:hAnsiTheme="minorEastAsia" w:hint="eastAsia"/>
          <w:sz w:val="21"/>
          <w:szCs w:val="21"/>
        </w:rPr>
        <w:tab/>
      </w:r>
      <w:r w:rsidR="00301B06">
        <w:rPr>
          <w:rFonts w:asciiTheme="minorEastAsia" w:eastAsiaTheme="minorEastAsia" w:hAnsiTheme="minorEastAsia" w:hint="eastAsia"/>
          <w:sz w:val="21"/>
          <w:szCs w:val="21"/>
        </w:rPr>
        <w:tab/>
      </w:r>
      <w:r w:rsidR="00301B06">
        <w:rPr>
          <w:rFonts w:asciiTheme="minorEastAsia" w:eastAsiaTheme="minorEastAsia" w:hAnsiTheme="minorEastAsia" w:hint="eastAsia"/>
          <w:sz w:val="21"/>
          <w:szCs w:val="21"/>
        </w:rPr>
        <w:tab/>
      </w:r>
      <w:r w:rsidR="00301B06">
        <w:rPr>
          <w:rFonts w:asciiTheme="minorEastAsia" w:eastAsiaTheme="minorEastAsia" w:hAnsiTheme="minorEastAsia" w:hint="eastAsia"/>
          <w:sz w:val="21"/>
          <w:szCs w:val="21"/>
        </w:rPr>
        <w:tab/>
      </w:r>
      <w:r w:rsidRPr="00CB2FE2">
        <w:rPr>
          <w:rFonts w:asciiTheme="minorEastAsia" w:eastAsiaTheme="minorEastAsia" w:hAnsiTheme="minorEastAsia"/>
          <w:sz w:val="21"/>
          <w:szCs w:val="21"/>
        </w:rPr>
        <w:t>B、 CPU指令一条指令的时间</w:t>
      </w:r>
    </w:p>
    <w:p w:rsidR="002B0526" w:rsidRPr="00CB2FE2" w:rsidRDefault="002B0526" w:rsidP="002B0526">
      <w:pPr>
        <w:rPr>
          <w:rFonts w:asciiTheme="minorEastAsia" w:eastAsiaTheme="minorEastAsia" w:hAnsiTheme="minorEastAsia"/>
          <w:sz w:val="21"/>
          <w:szCs w:val="21"/>
        </w:rPr>
      </w:pPr>
      <w:r w:rsidRPr="00CB2FE2">
        <w:rPr>
          <w:rFonts w:asciiTheme="minorEastAsia" w:eastAsiaTheme="minorEastAsia" w:hAnsiTheme="minorEastAsia"/>
          <w:sz w:val="21"/>
          <w:szCs w:val="21"/>
        </w:rPr>
        <w:t>C、 CPU从主存取出一条指令加上执行这条指令的时间</w:t>
      </w:r>
      <w:r w:rsidR="00301B06">
        <w:rPr>
          <w:rFonts w:asciiTheme="minorEastAsia" w:eastAsiaTheme="minorEastAsia" w:hAnsiTheme="minorEastAsia" w:hint="eastAsia"/>
          <w:sz w:val="21"/>
          <w:szCs w:val="21"/>
        </w:rPr>
        <w:tab/>
      </w:r>
      <w:r w:rsidR="00301B06">
        <w:rPr>
          <w:rFonts w:asciiTheme="minorEastAsia" w:eastAsiaTheme="minorEastAsia" w:hAnsiTheme="minorEastAsia" w:hint="eastAsia"/>
          <w:sz w:val="21"/>
          <w:szCs w:val="21"/>
        </w:rPr>
        <w:tab/>
      </w:r>
      <w:r w:rsidRPr="00CB2FE2">
        <w:rPr>
          <w:rFonts w:asciiTheme="minorEastAsia" w:eastAsiaTheme="minorEastAsia" w:hAnsiTheme="minorEastAsia"/>
          <w:sz w:val="21"/>
          <w:szCs w:val="21"/>
        </w:rPr>
        <w:t>D、 时钟周期时间</w:t>
      </w:r>
    </w:p>
    <w:p w:rsidR="002B0526" w:rsidRPr="00CB2FE2" w:rsidRDefault="002B0526" w:rsidP="002B0526">
      <w:pPr>
        <w:rPr>
          <w:rFonts w:asciiTheme="minorEastAsia" w:eastAsiaTheme="minorEastAsia" w:hAnsiTheme="minorEastAsia"/>
          <w:sz w:val="21"/>
          <w:szCs w:val="21"/>
        </w:rPr>
      </w:pPr>
      <w:r w:rsidRPr="00CB2FE2">
        <w:rPr>
          <w:rFonts w:asciiTheme="minorEastAsia" w:eastAsiaTheme="minorEastAsia" w:hAnsiTheme="minorEastAsia"/>
          <w:sz w:val="21"/>
          <w:szCs w:val="21"/>
        </w:rPr>
        <w:t>正确答案： C</w:t>
      </w:r>
    </w:p>
    <w:p w:rsidR="002B0526" w:rsidRPr="00CB2FE2" w:rsidRDefault="002B0526" w:rsidP="002B0526">
      <w:pPr>
        <w:rPr>
          <w:rFonts w:asciiTheme="minorEastAsia" w:eastAsiaTheme="minorEastAsia" w:hAnsiTheme="minorEastAsia"/>
          <w:bCs/>
          <w:sz w:val="21"/>
          <w:szCs w:val="21"/>
        </w:rPr>
      </w:pPr>
      <w:r w:rsidRPr="00CB2FE2">
        <w:rPr>
          <w:rFonts w:asciiTheme="minorEastAsia" w:eastAsiaTheme="minorEastAsia" w:hAnsiTheme="minorEastAsia"/>
          <w:bCs/>
          <w:sz w:val="21"/>
          <w:szCs w:val="21"/>
        </w:rPr>
        <w:t>5、由于CPU内部的操作速度较快，而CPU访问一次主存所花的时间较长，因此机器周期通常用（  ）来表示。</w:t>
      </w:r>
    </w:p>
    <w:p w:rsidR="002B0526" w:rsidRPr="00CB2FE2" w:rsidRDefault="002B0526" w:rsidP="002B0526">
      <w:pPr>
        <w:rPr>
          <w:rFonts w:asciiTheme="minorEastAsia" w:eastAsiaTheme="minorEastAsia" w:hAnsiTheme="minorEastAsia"/>
          <w:sz w:val="21"/>
          <w:szCs w:val="21"/>
        </w:rPr>
      </w:pPr>
      <w:r w:rsidRPr="00CB2FE2">
        <w:rPr>
          <w:rFonts w:asciiTheme="minorEastAsia" w:eastAsiaTheme="minorEastAsia" w:hAnsiTheme="minorEastAsia"/>
          <w:sz w:val="21"/>
          <w:szCs w:val="21"/>
        </w:rPr>
        <w:t>A、 主存中读取一个指令字的最短时间</w:t>
      </w:r>
      <w:r w:rsidR="00301B06">
        <w:rPr>
          <w:rFonts w:asciiTheme="minorEastAsia" w:eastAsiaTheme="minorEastAsia" w:hAnsiTheme="minorEastAsia" w:hint="eastAsia"/>
          <w:sz w:val="21"/>
          <w:szCs w:val="21"/>
        </w:rPr>
        <w:tab/>
      </w:r>
      <w:r w:rsidR="00301B06">
        <w:rPr>
          <w:rFonts w:asciiTheme="minorEastAsia" w:eastAsiaTheme="minorEastAsia" w:hAnsiTheme="minorEastAsia" w:hint="eastAsia"/>
          <w:sz w:val="21"/>
          <w:szCs w:val="21"/>
        </w:rPr>
        <w:tab/>
      </w:r>
      <w:r w:rsidRPr="00CB2FE2">
        <w:rPr>
          <w:rFonts w:asciiTheme="minorEastAsia" w:eastAsiaTheme="minorEastAsia" w:hAnsiTheme="minorEastAsia"/>
          <w:sz w:val="21"/>
          <w:szCs w:val="21"/>
        </w:rPr>
        <w:t>B、 主存中读取一个数据字的最长时间</w:t>
      </w:r>
    </w:p>
    <w:p w:rsidR="002B0526" w:rsidRPr="00CB2FE2" w:rsidRDefault="002B0526" w:rsidP="002B0526">
      <w:pPr>
        <w:rPr>
          <w:rFonts w:asciiTheme="minorEastAsia" w:eastAsiaTheme="minorEastAsia" w:hAnsiTheme="minorEastAsia"/>
          <w:sz w:val="21"/>
          <w:szCs w:val="21"/>
        </w:rPr>
      </w:pPr>
      <w:r w:rsidRPr="00CB2FE2">
        <w:rPr>
          <w:rFonts w:asciiTheme="minorEastAsia" w:eastAsiaTheme="minorEastAsia" w:hAnsiTheme="minorEastAsia"/>
          <w:sz w:val="21"/>
          <w:szCs w:val="21"/>
        </w:rPr>
        <w:t>C、 主存中写入一个数据字的平均时间</w:t>
      </w:r>
      <w:r w:rsidR="00301B06">
        <w:rPr>
          <w:rFonts w:asciiTheme="minorEastAsia" w:eastAsiaTheme="minorEastAsia" w:hAnsiTheme="minorEastAsia" w:hint="eastAsia"/>
          <w:sz w:val="21"/>
          <w:szCs w:val="21"/>
        </w:rPr>
        <w:tab/>
      </w:r>
      <w:r w:rsidR="00301B06">
        <w:rPr>
          <w:rFonts w:asciiTheme="minorEastAsia" w:eastAsiaTheme="minorEastAsia" w:hAnsiTheme="minorEastAsia" w:hint="eastAsia"/>
          <w:sz w:val="21"/>
          <w:szCs w:val="21"/>
        </w:rPr>
        <w:tab/>
      </w:r>
      <w:r w:rsidRPr="00CB2FE2">
        <w:rPr>
          <w:rFonts w:asciiTheme="minorEastAsia" w:eastAsiaTheme="minorEastAsia" w:hAnsiTheme="minorEastAsia"/>
          <w:sz w:val="21"/>
          <w:szCs w:val="21"/>
        </w:rPr>
        <w:t>D、 主存中读取一个数据字的平均时间</w:t>
      </w:r>
    </w:p>
    <w:p w:rsidR="002B0526" w:rsidRPr="00CB2FE2" w:rsidRDefault="002B0526" w:rsidP="002B0526">
      <w:pPr>
        <w:rPr>
          <w:rFonts w:asciiTheme="minorEastAsia" w:eastAsiaTheme="minorEastAsia" w:hAnsiTheme="minorEastAsia"/>
          <w:sz w:val="21"/>
          <w:szCs w:val="21"/>
        </w:rPr>
      </w:pPr>
      <w:r w:rsidRPr="00CB2FE2">
        <w:rPr>
          <w:rFonts w:asciiTheme="minorEastAsia" w:eastAsiaTheme="minorEastAsia" w:hAnsiTheme="minorEastAsia"/>
          <w:sz w:val="21"/>
          <w:szCs w:val="21"/>
        </w:rPr>
        <w:t>正确答案： A</w:t>
      </w:r>
    </w:p>
    <w:p w:rsidR="002B0526" w:rsidRPr="00CB2FE2" w:rsidRDefault="002B0526" w:rsidP="002B0526">
      <w:pPr>
        <w:rPr>
          <w:rFonts w:asciiTheme="minorEastAsia" w:eastAsiaTheme="minorEastAsia" w:hAnsiTheme="minorEastAsia"/>
          <w:bCs/>
          <w:sz w:val="21"/>
          <w:szCs w:val="21"/>
        </w:rPr>
      </w:pPr>
      <w:r w:rsidRPr="00CB2FE2">
        <w:rPr>
          <w:rFonts w:asciiTheme="minorEastAsia" w:eastAsiaTheme="minorEastAsia" w:hAnsiTheme="minorEastAsia"/>
          <w:bCs/>
          <w:sz w:val="21"/>
          <w:szCs w:val="21"/>
        </w:rPr>
        <w:t>6、同步控制是（  ）。</w:t>
      </w:r>
    </w:p>
    <w:p w:rsidR="002B0526" w:rsidRPr="00CB2FE2" w:rsidRDefault="002B0526" w:rsidP="002B0526">
      <w:pPr>
        <w:rPr>
          <w:rFonts w:asciiTheme="minorEastAsia" w:eastAsiaTheme="minorEastAsia" w:hAnsiTheme="minorEastAsia"/>
          <w:sz w:val="21"/>
          <w:szCs w:val="21"/>
        </w:rPr>
      </w:pPr>
      <w:r w:rsidRPr="00CB2FE2">
        <w:rPr>
          <w:rFonts w:asciiTheme="minorEastAsia" w:eastAsiaTheme="minorEastAsia" w:hAnsiTheme="minorEastAsia"/>
          <w:sz w:val="21"/>
          <w:szCs w:val="21"/>
        </w:rPr>
        <w:t>A、 只适用于CPU控制的方式</w:t>
      </w:r>
      <w:r w:rsidR="00301B06">
        <w:rPr>
          <w:rFonts w:asciiTheme="minorEastAsia" w:eastAsiaTheme="minorEastAsia" w:hAnsiTheme="minorEastAsia" w:hint="eastAsia"/>
          <w:sz w:val="21"/>
          <w:szCs w:val="21"/>
        </w:rPr>
        <w:tab/>
      </w:r>
      <w:r w:rsidR="00301B06">
        <w:rPr>
          <w:rFonts w:asciiTheme="minorEastAsia" w:eastAsiaTheme="minorEastAsia" w:hAnsiTheme="minorEastAsia" w:hint="eastAsia"/>
          <w:sz w:val="21"/>
          <w:szCs w:val="21"/>
        </w:rPr>
        <w:tab/>
      </w:r>
      <w:r w:rsidR="00301B06">
        <w:rPr>
          <w:rFonts w:asciiTheme="minorEastAsia" w:eastAsiaTheme="minorEastAsia" w:hAnsiTheme="minorEastAsia" w:hint="eastAsia"/>
          <w:sz w:val="21"/>
          <w:szCs w:val="21"/>
        </w:rPr>
        <w:tab/>
      </w:r>
      <w:r w:rsidR="00301B06">
        <w:rPr>
          <w:rFonts w:asciiTheme="minorEastAsia" w:eastAsiaTheme="minorEastAsia" w:hAnsiTheme="minorEastAsia" w:hint="eastAsia"/>
          <w:sz w:val="21"/>
          <w:szCs w:val="21"/>
        </w:rPr>
        <w:tab/>
      </w:r>
      <w:r w:rsidRPr="00CB2FE2">
        <w:rPr>
          <w:rFonts w:asciiTheme="minorEastAsia" w:eastAsiaTheme="minorEastAsia" w:hAnsiTheme="minorEastAsia"/>
          <w:sz w:val="21"/>
          <w:szCs w:val="21"/>
        </w:rPr>
        <w:t>B、 只适用于外围设备控制的方式</w:t>
      </w:r>
    </w:p>
    <w:p w:rsidR="002B0526" w:rsidRPr="00CB2FE2" w:rsidRDefault="002B0526" w:rsidP="002B0526">
      <w:pPr>
        <w:rPr>
          <w:rFonts w:asciiTheme="minorEastAsia" w:eastAsiaTheme="minorEastAsia" w:hAnsiTheme="minorEastAsia"/>
          <w:sz w:val="21"/>
          <w:szCs w:val="21"/>
        </w:rPr>
      </w:pPr>
      <w:r w:rsidRPr="00CB2FE2">
        <w:rPr>
          <w:rFonts w:asciiTheme="minorEastAsia" w:eastAsiaTheme="minorEastAsia" w:hAnsiTheme="minorEastAsia"/>
          <w:sz w:val="21"/>
          <w:szCs w:val="21"/>
        </w:rPr>
        <w:t>C、 由统一时序信号控制的方式</w:t>
      </w:r>
      <w:r w:rsidR="00301B06">
        <w:rPr>
          <w:rFonts w:asciiTheme="minorEastAsia" w:eastAsiaTheme="minorEastAsia" w:hAnsiTheme="minorEastAsia" w:hint="eastAsia"/>
          <w:sz w:val="21"/>
          <w:szCs w:val="21"/>
        </w:rPr>
        <w:tab/>
      </w:r>
      <w:r w:rsidR="00301B06">
        <w:rPr>
          <w:rFonts w:asciiTheme="minorEastAsia" w:eastAsiaTheme="minorEastAsia" w:hAnsiTheme="minorEastAsia" w:hint="eastAsia"/>
          <w:sz w:val="21"/>
          <w:szCs w:val="21"/>
        </w:rPr>
        <w:tab/>
      </w:r>
      <w:r w:rsidR="00301B06">
        <w:rPr>
          <w:rFonts w:asciiTheme="minorEastAsia" w:eastAsiaTheme="minorEastAsia" w:hAnsiTheme="minorEastAsia" w:hint="eastAsia"/>
          <w:sz w:val="21"/>
          <w:szCs w:val="21"/>
        </w:rPr>
        <w:tab/>
      </w:r>
      <w:r w:rsidRPr="00CB2FE2">
        <w:rPr>
          <w:rFonts w:asciiTheme="minorEastAsia" w:eastAsiaTheme="minorEastAsia" w:hAnsiTheme="minorEastAsia"/>
          <w:sz w:val="21"/>
          <w:szCs w:val="21"/>
        </w:rPr>
        <w:t>D、 多有指令执行时间都相同的方式</w:t>
      </w:r>
    </w:p>
    <w:p w:rsidR="002B0526" w:rsidRPr="00CB2FE2" w:rsidRDefault="002B0526" w:rsidP="002B0526">
      <w:pPr>
        <w:rPr>
          <w:rFonts w:asciiTheme="minorEastAsia" w:eastAsiaTheme="minorEastAsia" w:hAnsiTheme="minorEastAsia"/>
          <w:sz w:val="21"/>
          <w:szCs w:val="21"/>
        </w:rPr>
      </w:pPr>
      <w:r w:rsidRPr="00CB2FE2">
        <w:rPr>
          <w:rFonts w:asciiTheme="minorEastAsia" w:eastAsiaTheme="minorEastAsia" w:hAnsiTheme="minorEastAsia"/>
          <w:sz w:val="21"/>
          <w:szCs w:val="21"/>
        </w:rPr>
        <w:t>正确答案： C</w:t>
      </w:r>
    </w:p>
    <w:p w:rsidR="002B0526" w:rsidRPr="00CB2FE2" w:rsidRDefault="002B0526" w:rsidP="002B0526">
      <w:pPr>
        <w:rPr>
          <w:rFonts w:asciiTheme="minorEastAsia" w:eastAsiaTheme="minorEastAsia" w:hAnsiTheme="minorEastAsia"/>
          <w:bCs/>
          <w:sz w:val="21"/>
          <w:szCs w:val="21"/>
        </w:rPr>
      </w:pPr>
      <w:r w:rsidRPr="00CB2FE2">
        <w:rPr>
          <w:rFonts w:asciiTheme="minorEastAsia" w:eastAsiaTheme="minorEastAsia" w:hAnsiTheme="minorEastAsia"/>
          <w:bCs/>
          <w:sz w:val="21"/>
          <w:szCs w:val="21"/>
        </w:rPr>
        <w:t>7、异步控制常用于（  ）作为其主要控制方式。</w:t>
      </w:r>
    </w:p>
    <w:p w:rsidR="002B0526" w:rsidRPr="00CB2FE2" w:rsidRDefault="002B0526" w:rsidP="002B0526">
      <w:pPr>
        <w:rPr>
          <w:rFonts w:asciiTheme="minorEastAsia" w:eastAsiaTheme="minorEastAsia" w:hAnsiTheme="minorEastAsia"/>
          <w:sz w:val="21"/>
          <w:szCs w:val="21"/>
        </w:rPr>
      </w:pPr>
      <w:r w:rsidRPr="00CB2FE2">
        <w:rPr>
          <w:rFonts w:asciiTheme="minorEastAsia" w:eastAsiaTheme="minorEastAsia" w:hAnsiTheme="minorEastAsia"/>
          <w:sz w:val="21"/>
          <w:szCs w:val="21"/>
        </w:rPr>
        <w:t>A、 在单总线结构计算机中访问主存与外围设备时</w:t>
      </w:r>
      <w:r w:rsidR="00301B06">
        <w:rPr>
          <w:rFonts w:asciiTheme="minorEastAsia" w:eastAsiaTheme="minorEastAsia" w:hAnsiTheme="minorEastAsia" w:hint="eastAsia"/>
          <w:sz w:val="21"/>
          <w:szCs w:val="21"/>
        </w:rPr>
        <w:tab/>
      </w:r>
      <w:r w:rsidRPr="00CB2FE2">
        <w:rPr>
          <w:rFonts w:asciiTheme="minorEastAsia" w:eastAsiaTheme="minorEastAsia" w:hAnsiTheme="minorEastAsia"/>
          <w:sz w:val="21"/>
          <w:szCs w:val="21"/>
        </w:rPr>
        <w:t>B、 在微型机的CPU控制器中</w:t>
      </w:r>
    </w:p>
    <w:p w:rsidR="002B0526" w:rsidRPr="00CB2FE2" w:rsidRDefault="002B0526" w:rsidP="002B0526">
      <w:pPr>
        <w:rPr>
          <w:rFonts w:asciiTheme="minorEastAsia" w:eastAsiaTheme="minorEastAsia" w:hAnsiTheme="minorEastAsia"/>
          <w:sz w:val="21"/>
          <w:szCs w:val="21"/>
        </w:rPr>
      </w:pPr>
      <w:r w:rsidRPr="00CB2FE2">
        <w:rPr>
          <w:rFonts w:asciiTheme="minorEastAsia" w:eastAsiaTheme="minorEastAsia" w:hAnsiTheme="minorEastAsia"/>
          <w:sz w:val="21"/>
          <w:szCs w:val="21"/>
        </w:rPr>
        <w:t>C、 硬连线控制的CPU中</w:t>
      </w:r>
      <w:r w:rsidR="00301B06">
        <w:rPr>
          <w:rFonts w:asciiTheme="minorEastAsia" w:eastAsiaTheme="minorEastAsia" w:hAnsiTheme="minorEastAsia" w:hint="eastAsia"/>
          <w:sz w:val="21"/>
          <w:szCs w:val="21"/>
        </w:rPr>
        <w:tab/>
      </w:r>
      <w:r w:rsidR="00301B06">
        <w:rPr>
          <w:rFonts w:asciiTheme="minorEastAsia" w:eastAsiaTheme="minorEastAsia" w:hAnsiTheme="minorEastAsia" w:hint="eastAsia"/>
          <w:sz w:val="21"/>
          <w:szCs w:val="21"/>
        </w:rPr>
        <w:tab/>
      </w:r>
      <w:r w:rsidRPr="00CB2FE2">
        <w:rPr>
          <w:rFonts w:asciiTheme="minorEastAsia" w:eastAsiaTheme="minorEastAsia" w:hAnsiTheme="minorEastAsia"/>
          <w:sz w:val="21"/>
          <w:szCs w:val="21"/>
        </w:rPr>
        <w:t>D、 微程序控制器中</w:t>
      </w:r>
    </w:p>
    <w:p w:rsidR="002B0526" w:rsidRPr="00CB2FE2" w:rsidRDefault="002B0526" w:rsidP="002B0526">
      <w:pPr>
        <w:rPr>
          <w:rFonts w:asciiTheme="minorEastAsia" w:eastAsiaTheme="minorEastAsia" w:hAnsiTheme="minorEastAsia"/>
          <w:sz w:val="21"/>
          <w:szCs w:val="21"/>
        </w:rPr>
      </w:pPr>
      <w:r w:rsidRPr="00CB2FE2">
        <w:rPr>
          <w:rFonts w:asciiTheme="minorEastAsia" w:eastAsiaTheme="minorEastAsia" w:hAnsiTheme="minorEastAsia"/>
          <w:sz w:val="21"/>
          <w:szCs w:val="21"/>
        </w:rPr>
        <w:t>正确答案： A</w:t>
      </w:r>
    </w:p>
    <w:p w:rsidR="002B0526" w:rsidRPr="00CB2FE2" w:rsidRDefault="002B0526" w:rsidP="002B0526">
      <w:pPr>
        <w:rPr>
          <w:rFonts w:asciiTheme="minorEastAsia" w:eastAsiaTheme="minorEastAsia" w:hAnsiTheme="minorEastAsia"/>
          <w:bCs/>
          <w:sz w:val="21"/>
          <w:szCs w:val="21"/>
        </w:rPr>
      </w:pPr>
      <w:r w:rsidRPr="00CB2FE2">
        <w:rPr>
          <w:rFonts w:asciiTheme="minorEastAsia" w:eastAsiaTheme="minorEastAsia" w:hAnsiTheme="minorEastAsia"/>
          <w:bCs/>
          <w:sz w:val="21"/>
          <w:szCs w:val="21"/>
        </w:rPr>
        <w:t>8、微程序控制器中，机器指令与微指令的关系是（  ）。</w:t>
      </w:r>
    </w:p>
    <w:p w:rsidR="002B0526" w:rsidRPr="00CB2FE2" w:rsidRDefault="002B0526" w:rsidP="002B0526">
      <w:pPr>
        <w:rPr>
          <w:rFonts w:asciiTheme="minorEastAsia" w:eastAsiaTheme="minorEastAsia" w:hAnsiTheme="minorEastAsia"/>
          <w:sz w:val="21"/>
          <w:szCs w:val="21"/>
        </w:rPr>
      </w:pPr>
      <w:r w:rsidRPr="00CB2FE2">
        <w:rPr>
          <w:rFonts w:asciiTheme="minorEastAsia" w:eastAsiaTheme="minorEastAsia" w:hAnsiTheme="minorEastAsia"/>
          <w:sz w:val="21"/>
          <w:szCs w:val="21"/>
        </w:rPr>
        <w:t>A、 每一条机器指令由一条微指令来执行</w:t>
      </w:r>
    </w:p>
    <w:p w:rsidR="002B0526" w:rsidRPr="00CB2FE2" w:rsidRDefault="002B0526" w:rsidP="002B0526">
      <w:pPr>
        <w:rPr>
          <w:rFonts w:asciiTheme="minorEastAsia" w:eastAsiaTheme="minorEastAsia" w:hAnsiTheme="minorEastAsia"/>
          <w:sz w:val="21"/>
          <w:szCs w:val="21"/>
        </w:rPr>
      </w:pPr>
      <w:r w:rsidRPr="00CB2FE2">
        <w:rPr>
          <w:rFonts w:asciiTheme="minorEastAsia" w:eastAsiaTheme="minorEastAsia" w:hAnsiTheme="minorEastAsia"/>
          <w:sz w:val="21"/>
          <w:szCs w:val="21"/>
        </w:rPr>
        <w:t>B、 每一条机器指令由一段用微指令编成的微程序来解释执行</w:t>
      </w:r>
    </w:p>
    <w:p w:rsidR="002B0526" w:rsidRPr="00CB2FE2" w:rsidRDefault="002B0526" w:rsidP="002B0526">
      <w:pPr>
        <w:rPr>
          <w:rFonts w:asciiTheme="minorEastAsia" w:eastAsiaTheme="minorEastAsia" w:hAnsiTheme="minorEastAsia"/>
          <w:sz w:val="21"/>
          <w:szCs w:val="21"/>
        </w:rPr>
      </w:pPr>
      <w:r w:rsidRPr="00CB2FE2">
        <w:rPr>
          <w:rFonts w:asciiTheme="minorEastAsia" w:eastAsiaTheme="minorEastAsia" w:hAnsiTheme="minorEastAsia"/>
          <w:sz w:val="21"/>
          <w:szCs w:val="21"/>
        </w:rPr>
        <w:t>C、 一段机器指令组成的程序可由一条微指令来执行</w:t>
      </w:r>
    </w:p>
    <w:p w:rsidR="002B0526" w:rsidRPr="00CB2FE2" w:rsidRDefault="002B0526" w:rsidP="002B0526">
      <w:pPr>
        <w:rPr>
          <w:rFonts w:asciiTheme="minorEastAsia" w:eastAsiaTheme="minorEastAsia" w:hAnsiTheme="minorEastAsia"/>
          <w:sz w:val="21"/>
          <w:szCs w:val="21"/>
        </w:rPr>
      </w:pPr>
      <w:r w:rsidRPr="00CB2FE2">
        <w:rPr>
          <w:rFonts w:asciiTheme="minorEastAsia" w:eastAsiaTheme="minorEastAsia" w:hAnsiTheme="minorEastAsia"/>
          <w:sz w:val="21"/>
          <w:szCs w:val="21"/>
        </w:rPr>
        <w:t>D、 一条微指令由若干条机器指令组成</w:t>
      </w:r>
    </w:p>
    <w:p w:rsidR="002B0526" w:rsidRPr="00CB2FE2" w:rsidRDefault="002B0526" w:rsidP="002B0526">
      <w:pPr>
        <w:rPr>
          <w:rFonts w:asciiTheme="minorEastAsia" w:eastAsiaTheme="minorEastAsia" w:hAnsiTheme="minorEastAsia"/>
          <w:sz w:val="21"/>
          <w:szCs w:val="21"/>
        </w:rPr>
      </w:pPr>
      <w:r w:rsidRPr="00CB2FE2">
        <w:rPr>
          <w:rFonts w:asciiTheme="minorEastAsia" w:eastAsiaTheme="minorEastAsia" w:hAnsiTheme="minorEastAsia"/>
          <w:sz w:val="21"/>
          <w:szCs w:val="21"/>
        </w:rPr>
        <w:t>正确答案： B</w:t>
      </w:r>
    </w:p>
    <w:p w:rsidR="002B0526" w:rsidRPr="00CB2FE2" w:rsidRDefault="002B0526" w:rsidP="002B0526">
      <w:pPr>
        <w:rPr>
          <w:rFonts w:asciiTheme="minorEastAsia" w:eastAsiaTheme="minorEastAsia" w:hAnsiTheme="minorEastAsia"/>
          <w:bCs/>
          <w:sz w:val="21"/>
          <w:szCs w:val="21"/>
        </w:rPr>
      </w:pPr>
      <w:r w:rsidRPr="00CB2FE2">
        <w:rPr>
          <w:rFonts w:asciiTheme="minorEastAsia" w:eastAsiaTheme="minorEastAsia" w:hAnsiTheme="minorEastAsia"/>
          <w:bCs/>
          <w:sz w:val="21"/>
          <w:szCs w:val="21"/>
        </w:rPr>
        <w:t>9、为了确定下一条微指令的地址，通常采用断定方式，其基本思想是（  ）。</w:t>
      </w:r>
    </w:p>
    <w:p w:rsidR="002B0526" w:rsidRPr="00CB2FE2" w:rsidRDefault="002B0526" w:rsidP="002B0526">
      <w:pPr>
        <w:rPr>
          <w:rFonts w:asciiTheme="minorEastAsia" w:eastAsiaTheme="minorEastAsia" w:hAnsiTheme="minorEastAsia"/>
          <w:sz w:val="21"/>
          <w:szCs w:val="21"/>
        </w:rPr>
      </w:pPr>
      <w:r w:rsidRPr="00CB2FE2">
        <w:rPr>
          <w:rFonts w:asciiTheme="minorEastAsia" w:eastAsiaTheme="minorEastAsia" w:hAnsiTheme="minorEastAsia"/>
          <w:sz w:val="21"/>
          <w:szCs w:val="21"/>
        </w:rPr>
        <w:t>A、 用程序计数器PC来产生后继微指令地址</w:t>
      </w:r>
    </w:p>
    <w:p w:rsidR="002B0526" w:rsidRPr="00CB2FE2" w:rsidRDefault="002B0526" w:rsidP="002B0526">
      <w:pPr>
        <w:rPr>
          <w:rFonts w:asciiTheme="minorEastAsia" w:eastAsiaTheme="minorEastAsia" w:hAnsiTheme="minorEastAsia"/>
          <w:sz w:val="21"/>
          <w:szCs w:val="21"/>
        </w:rPr>
      </w:pPr>
      <w:r w:rsidRPr="00CB2FE2">
        <w:rPr>
          <w:rFonts w:asciiTheme="minorEastAsia" w:eastAsiaTheme="minorEastAsia" w:hAnsiTheme="minorEastAsia"/>
          <w:sz w:val="21"/>
          <w:szCs w:val="21"/>
        </w:rPr>
        <w:t xml:space="preserve">B、 用微程序计数器μPC来产生后继微指令地址 </w:t>
      </w:r>
    </w:p>
    <w:p w:rsidR="002B0526" w:rsidRPr="00CB2FE2" w:rsidRDefault="002B0526" w:rsidP="002B0526">
      <w:pPr>
        <w:rPr>
          <w:rFonts w:asciiTheme="minorEastAsia" w:eastAsiaTheme="minorEastAsia" w:hAnsiTheme="minorEastAsia"/>
          <w:sz w:val="21"/>
          <w:szCs w:val="21"/>
        </w:rPr>
      </w:pPr>
      <w:r w:rsidRPr="00CB2FE2">
        <w:rPr>
          <w:rFonts w:asciiTheme="minorEastAsia" w:eastAsiaTheme="minorEastAsia" w:hAnsiTheme="minorEastAsia"/>
          <w:sz w:val="21"/>
          <w:szCs w:val="21"/>
        </w:rPr>
        <w:t>C、 通过微指令控制字段由设计者指定或者由设计者指定的判别字段控制产生后继微指令地址</w:t>
      </w:r>
    </w:p>
    <w:p w:rsidR="002B0526" w:rsidRPr="00CB2FE2" w:rsidRDefault="002B0526" w:rsidP="002B0526">
      <w:pPr>
        <w:rPr>
          <w:rFonts w:asciiTheme="minorEastAsia" w:eastAsiaTheme="minorEastAsia" w:hAnsiTheme="minorEastAsia"/>
          <w:sz w:val="21"/>
          <w:szCs w:val="21"/>
        </w:rPr>
      </w:pPr>
      <w:r w:rsidRPr="00CB2FE2">
        <w:rPr>
          <w:rFonts w:asciiTheme="minorEastAsia" w:eastAsiaTheme="minorEastAsia" w:hAnsiTheme="minorEastAsia"/>
          <w:sz w:val="21"/>
          <w:szCs w:val="21"/>
        </w:rPr>
        <w:t>D、 通过指令中指定一个专门字段来控制产生后继微指令地址</w:t>
      </w:r>
    </w:p>
    <w:p w:rsidR="002B0526" w:rsidRPr="00CB2FE2" w:rsidRDefault="002B0526" w:rsidP="002B0526">
      <w:pPr>
        <w:rPr>
          <w:rFonts w:asciiTheme="minorEastAsia" w:eastAsiaTheme="minorEastAsia" w:hAnsiTheme="minorEastAsia"/>
          <w:sz w:val="21"/>
          <w:szCs w:val="21"/>
        </w:rPr>
      </w:pPr>
      <w:r w:rsidRPr="00CB2FE2">
        <w:rPr>
          <w:rFonts w:asciiTheme="minorEastAsia" w:eastAsiaTheme="minorEastAsia" w:hAnsiTheme="minorEastAsia"/>
          <w:sz w:val="21"/>
          <w:szCs w:val="21"/>
        </w:rPr>
        <w:t>正确答案： C</w:t>
      </w:r>
    </w:p>
    <w:p w:rsidR="002B0526" w:rsidRPr="00CB2FE2" w:rsidRDefault="002B0526" w:rsidP="002B0526">
      <w:pPr>
        <w:rPr>
          <w:rFonts w:asciiTheme="minorEastAsia" w:eastAsiaTheme="minorEastAsia" w:hAnsiTheme="minorEastAsia"/>
          <w:bCs/>
          <w:sz w:val="21"/>
          <w:szCs w:val="21"/>
        </w:rPr>
      </w:pPr>
      <w:r w:rsidRPr="00CB2FE2">
        <w:rPr>
          <w:rFonts w:asciiTheme="minorEastAsia" w:eastAsiaTheme="minorEastAsia" w:hAnsiTheme="minorEastAsia"/>
          <w:bCs/>
          <w:sz w:val="21"/>
          <w:szCs w:val="21"/>
        </w:rPr>
        <w:t>10、</w:t>
      </w:r>
      <w:r w:rsidRPr="00CB2FE2">
        <w:rPr>
          <w:rFonts w:asciiTheme="minorEastAsia" w:eastAsiaTheme="minorEastAsia" w:hAnsiTheme="minorEastAsia"/>
          <w:bCs/>
          <w:sz w:val="21"/>
          <w:szCs w:val="21"/>
        </w:rPr>
        <w:br/>
        <w:t>假设微操作控制信号用Cn表示，指令操作译码器输出用Im表示，节拍电位信号用Mk表示，节拍脉冲信号用Ti表示，状态反馈信息用Bj表示，则硬连线控制器的基本原理可描述为（  ），它可用门电路和触发器组成的树型网络来实现。</w:t>
      </w:r>
    </w:p>
    <w:p w:rsidR="002B0526" w:rsidRPr="00CB2FE2" w:rsidRDefault="002B0526" w:rsidP="002B0526">
      <w:pPr>
        <w:rPr>
          <w:rFonts w:asciiTheme="minorEastAsia" w:eastAsiaTheme="minorEastAsia" w:hAnsiTheme="minorEastAsia"/>
          <w:sz w:val="21"/>
          <w:szCs w:val="21"/>
        </w:rPr>
      </w:pPr>
      <w:r w:rsidRPr="00CB2FE2">
        <w:rPr>
          <w:rFonts w:asciiTheme="minorEastAsia" w:eastAsiaTheme="minorEastAsia" w:hAnsiTheme="minorEastAsia"/>
          <w:sz w:val="21"/>
          <w:szCs w:val="21"/>
        </w:rPr>
        <w:t>A、 Cn=f(Im,Ti)</w:t>
      </w:r>
      <w:r w:rsidR="00301B06">
        <w:rPr>
          <w:rFonts w:asciiTheme="minorEastAsia" w:eastAsiaTheme="minorEastAsia" w:hAnsiTheme="minorEastAsia" w:hint="eastAsia"/>
          <w:sz w:val="21"/>
          <w:szCs w:val="21"/>
        </w:rPr>
        <w:tab/>
      </w:r>
      <w:r w:rsidRPr="00CB2FE2">
        <w:rPr>
          <w:rFonts w:asciiTheme="minorEastAsia" w:eastAsiaTheme="minorEastAsia" w:hAnsiTheme="minorEastAsia"/>
          <w:sz w:val="21"/>
          <w:szCs w:val="21"/>
        </w:rPr>
        <w:t>B、 Cn=f(Im,Bj)</w:t>
      </w:r>
      <w:r w:rsidR="00301B06">
        <w:rPr>
          <w:rFonts w:asciiTheme="minorEastAsia" w:eastAsiaTheme="minorEastAsia" w:hAnsiTheme="minorEastAsia" w:hint="eastAsia"/>
          <w:sz w:val="21"/>
          <w:szCs w:val="21"/>
        </w:rPr>
        <w:tab/>
      </w:r>
      <w:r w:rsidRPr="00CB2FE2">
        <w:rPr>
          <w:rFonts w:asciiTheme="minorEastAsia" w:eastAsiaTheme="minorEastAsia" w:hAnsiTheme="minorEastAsia"/>
          <w:sz w:val="21"/>
          <w:szCs w:val="21"/>
        </w:rPr>
        <w:t>C、 Cn=f(Mk,Ti,Bj)</w:t>
      </w:r>
      <w:r w:rsidR="00301B06">
        <w:rPr>
          <w:rFonts w:asciiTheme="minorEastAsia" w:eastAsiaTheme="minorEastAsia" w:hAnsiTheme="minorEastAsia" w:hint="eastAsia"/>
          <w:sz w:val="21"/>
          <w:szCs w:val="21"/>
        </w:rPr>
        <w:tab/>
      </w:r>
      <w:r w:rsidRPr="00CB2FE2">
        <w:rPr>
          <w:rFonts w:asciiTheme="minorEastAsia" w:eastAsiaTheme="minorEastAsia" w:hAnsiTheme="minorEastAsia"/>
          <w:sz w:val="21"/>
          <w:szCs w:val="21"/>
        </w:rPr>
        <w:t>D、 Cn=f(Im,Mk,Ti,Bj)</w:t>
      </w:r>
    </w:p>
    <w:p w:rsidR="002B0526" w:rsidRPr="00CB2FE2" w:rsidRDefault="002B0526" w:rsidP="002B0526">
      <w:pPr>
        <w:rPr>
          <w:rFonts w:asciiTheme="minorEastAsia" w:eastAsiaTheme="minorEastAsia" w:hAnsiTheme="minorEastAsia"/>
          <w:sz w:val="21"/>
          <w:szCs w:val="21"/>
        </w:rPr>
      </w:pPr>
      <w:r w:rsidRPr="00CB2FE2">
        <w:rPr>
          <w:rFonts w:asciiTheme="minorEastAsia" w:eastAsiaTheme="minorEastAsia" w:hAnsiTheme="minorEastAsia"/>
          <w:sz w:val="21"/>
          <w:szCs w:val="21"/>
        </w:rPr>
        <w:t>正确答案： D</w:t>
      </w:r>
    </w:p>
    <w:p w:rsidR="002B0526" w:rsidRPr="00CB2FE2" w:rsidRDefault="002B0526" w:rsidP="002B0526">
      <w:pPr>
        <w:rPr>
          <w:rFonts w:asciiTheme="minorEastAsia" w:eastAsiaTheme="minorEastAsia" w:hAnsiTheme="minorEastAsia"/>
          <w:bCs/>
          <w:sz w:val="21"/>
          <w:szCs w:val="21"/>
        </w:rPr>
      </w:pPr>
      <w:r w:rsidRPr="00CB2FE2">
        <w:rPr>
          <w:rFonts w:asciiTheme="minorEastAsia" w:eastAsiaTheme="minorEastAsia" w:hAnsiTheme="minorEastAsia"/>
          <w:bCs/>
          <w:sz w:val="21"/>
          <w:szCs w:val="21"/>
        </w:rPr>
        <w:lastRenderedPageBreak/>
        <w:t>11、流水CPU是由一系列称为“段”的处理线路所组成，和具有m个并行部件的CPU相比，一个m段流水CPU（</w:t>
      </w:r>
      <w:r w:rsidR="00CF7B23">
        <w:rPr>
          <w:rFonts w:asciiTheme="minorEastAsia" w:eastAsiaTheme="minorEastAsia" w:hAnsiTheme="minorEastAsia" w:hint="eastAsia"/>
          <w:bCs/>
          <w:sz w:val="21"/>
          <w:szCs w:val="21"/>
        </w:rPr>
        <w:t xml:space="preserve"> </w:t>
      </w:r>
      <w:r w:rsidRPr="00CB2FE2">
        <w:rPr>
          <w:rFonts w:asciiTheme="minorEastAsia" w:eastAsiaTheme="minorEastAsia" w:hAnsiTheme="minorEastAsia"/>
          <w:bCs/>
          <w:sz w:val="21"/>
          <w:szCs w:val="21"/>
        </w:rPr>
        <w:t xml:space="preserve"> ）。</w:t>
      </w:r>
    </w:p>
    <w:p w:rsidR="002B0526" w:rsidRPr="00CB2FE2" w:rsidRDefault="002B0526" w:rsidP="002B0526">
      <w:pPr>
        <w:rPr>
          <w:rFonts w:asciiTheme="minorEastAsia" w:eastAsiaTheme="minorEastAsia" w:hAnsiTheme="minorEastAsia"/>
          <w:sz w:val="21"/>
          <w:szCs w:val="21"/>
        </w:rPr>
      </w:pPr>
      <w:r w:rsidRPr="00CB2FE2">
        <w:rPr>
          <w:rFonts w:asciiTheme="minorEastAsia" w:eastAsiaTheme="minorEastAsia" w:hAnsiTheme="minorEastAsia"/>
          <w:sz w:val="21"/>
          <w:szCs w:val="21"/>
        </w:rPr>
        <w:t>A、 具备同等水平的吞吐能力</w:t>
      </w:r>
      <w:r w:rsidR="00301B06">
        <w:rPr>
          <w:rFonts w:asciiTheme="minorEastAsia" w:eastAsiaTheme="minorEastAsia" w:hAnsiTheme="minorEastAsia" w:hint="eastAsia"/>
          <w:sz w:val="21"/>
          <w:szCs w:val="21"/>
        </w:rPr>
        <w:tab/>
      </w:r>
      <w:r w:rsidR="00301B06">
        <w:rPr>
          <w:rFonts w:asciiTheme="minorEastAsia" w:eastAsiaTheme="minorEastAsia" w:hAnsiTheme="minorEastAsia" w:hint="eastAsia"/>
          <w:sz w:val="21"/>
          <w:szCs w:val="21"/>
        </w:rPr>
        <w:tab/>
      </w:r>
      <w:r w:rsidR="00301B06">
        <w:rPr>
          <w:rFonts w:asciiTheme="minorEastAsia" w:eastAsiaTheme="minorEastAsia" w:hAnsiTheme="minorEastAsia" w:hint="eastAsia"/>
          <w:sz w:val="21"/>
          <w:szCs w:val="21"/>
        </w:rPr>
        <w:tab/>
      </w:r>
      <w:r w:rsidRPr="00CB2FE2">
        <w:rPr>
          <w:rFonts w:asciiTheme="minorEastAsia" w:eastAsiaTheme="minorEastAsia" w:hAnsiTheme="minorEastAsia"/>
          <w:sz w:val="21"/>
          <w:szCs w:val="21"/>
        </w:rPr>
        <w:t>B、 不具备同等水平的吞吐能力</w:t>
      </w:r>
    </w:p>
    <w:p w:rsidR="002B0526" w:rsidRPr="00CB2FE2" w:rsidRDefault="002B0526" w:rsidP="002B0526">
      <w:pPr>
        <w:rPr>
          <w:rFonts w:asciiTheme="minorEastAsia" w:eastAsiaTheme="minorEastAsia" w:hAnsiTheme="minorEastAsia"/>
          <w:sz w:val="21"/>
          <w:szCs w:val="21"/>
        </w:rPr>
      </w:pPr>
      <w:r w:rsidRPr="00CB2FE2">
        <w:rPr>
          <w:rFonts w:asciiTheme="minorEastAsia" w:eastAsiaTheme="minorEastAsia" w:hAnsiTheme="minorEastAsia"/>
          <w:sz w:val="21"/>
          <w:szCs w:val="21"/>
        </w:rPr>
        <w:t>C、 吞吐能力大于前者的吞吐能力</w:t>
      </w:r>
      <w:r w:rsidR="00301B06">
        <w:rPr>
          <w:rFonts w:asciiTheme="minorEastAsia" w:eastAsiaTheme="minorEastAsia" w:hAnsiTheme="minorEastAsia" w:hint="eastAsia"/>
          <w:sz w:val="21"/>
          <w:szCs w:val="21"/>
        </w:rPr>
        <w:tab/>
      </w:r>
      <w:r w:rsidR="00301B06">
        <w:rPr>
          <w:rFonts w:asciiTheme="minorEastAsia" w:eastAsiaTheme="minorEastAsia" w:hAnsiTheme="minorEastAsia" w:hint="eastAsia"/>
          <w:sz w:val="21"/>
          <w:szCs w:val="21"/>
        </w:rPr>
        <w:tab/>
      </w:r>
      <w:r w:rsidRPr="00CB2FE2">
        <w:rPr>
          <w:rFonts w:asciiTheme="minorEastAsia" w:eastAsiaTheme="minorEastAsia" w:hAnsiTheme="minorEastAsia"/>
          <w:sz w:val="21"/>
          <w:szCs w:val="21"/>
        </w:rPr>
        <w:t>D、 吞吐能力小于前者的吞吐能力</w:t>
      </w:r>
    </w:p>
    <w:p w:rsidR="002B0526" w:rsidRPr="00CB2FE2" w:rsidRDefault="002B0526" w:rsidP="002B0526">
      <w:pPr>
        <w:rPr>
          <w:rFonts w:asciiTheme="minorEastAsia" w:eastAsiaTheme="minorEastAsia" w:hAnsiTheme="minorEastAsia"/>
          <w:sz w:val="21"/>
          <w:szCs w:val="21"/>
        </w:rPr>
      </w:pPr>
      <w:r w:rsidRPr="00CB2FE2">
        <w:rPr>
          <w:rFonts w:asciiTheme="minorEastAsia" w:eastAsiaTheme="minorEastAsia" w:hAnsiTheme="minorEastAsia"/>
          <w:sz w:val="21"/>
          <w:szCs w:val="21"/>
        </w:rPr>
        <w:t>正确答案： A</w:t>
      </w:r>
    </w:p>
    <w:p w:rsidR="002B0526" w:rsidRPr="00CB2FE2" w:rsidRDefault="002B0526" w:rsidP="002B0526">
      <w:pPr>
        <w:rPr>
          <w:rFonts w:asciiTheme="minorEastAsia" w:eastAsiaTheme="minorEastAsia" w:hAnsiTheme="minorEastAsia"/>
          <w:bCs/>
          <w:sz w:val="21"/>
          <w:szCs w:val="21"/>
        </w:rPr>
      </w:pPr>
      <w:r w:rsidRPr="00CB2FE2">
        <w:rPr>
          <w:rFonts w:asciiTheme="minorEastAsia" w:eastAsiaTheme="minorEastAsia" w:hAnsiTheme="minorEastAsia"/>
          <w:bCs/>
          <w:sz w:val="21"/>
          <w:szCs w:val="21"/>
        </w:rPr>
        <w:t>12、下面描述RISC机器基本概念中正确的句子是（</w:t>
      </w:r>
      <w:r w:rsidR="00CF7B23">
        <w:rPr>
          <w:rFonts w:asciiTheme="minorEastAsia" w:eastAsiaTheme="minorEastAsia" w:hAnsiTheme="minorEastAsia" w:hint="eastAsia"/>
          <w:bCs/>
          <w:sz w:val="21"/>
          <w:szCs w:val="21"/>
        </w:rPr>
        <w:t xml:space="preserve"> </w:t>
      </w:r>
      <w:r w:rsidRPr="00CB2FE2">
        <w:rPr>
          <w:rFonts w:asciiTheme="minorEastAsia" w:eastAsiaTheme="minorEastAsia" w:hAnsiTheme="minorEastAsia"/>
          <w:bCs/>
          <w:sz w:val="21"/>
          <w:szCs w:val="21"/>
        </w:rPr>
        <w:t xml:space="preserve"> ）。</w:t>
      </w:r>
    </w:p>
    <w:p w:rsidR="002B0526" w:rsidRPr="00CB2FE2" w:rsidRDefault="002B0526" w:rsidP="002B0526">
      <w:pPr>
        <w:rPr>
          <w:rFonts w:asciiTheme="minorEastAsia" w:eastAsiaTheme="minorEastAsia" w:hAnsiTheme="minorEastAsia"/>
          <w:sz w:val="21"/>
          <w:szCs w:val="21"/>
        </w:rPr>
      </w:pPr>
      <w:r w:rsidRPr="00CB2FE2">
        <w:rPr>
          <w:rFonts w:asciiTheme="minorEastAsia" w:eastAsiaTheme="minorEastAsia" w:hAnsiTheme="minorEastAsia"/>
          <w:sz w:val="21"/>
          <w:szCs w:val="21"/>
        </w:rPr>
        <w:t>A、 RISC机器不一定是流水CPU</w:t>
      </w:r>
      <w:r w:rsidR="00301B06">
        <w:rPr>
          <w:rFonts w:asciiTheme="minorEastAsia" w:eastAsiaTheme="minorEastAsia" w:hAnsiTheme="minorEastAsia" w:hint="eastAsia"/>
          <w:sz w:val="21"/>
          <w:szCs w:val="21"/>
        </w:rPr>
        <w:tab/>
      </w:r>
      <w:r w:rsidR="00301B06">
        <w:rPr>
          <w:rFonts w:asciiTheme="minorEastAsia" w:eastAsiaTheme="minorEastAsia" w:hAnsiTheme="minorEastAsia" w:hint="eastAsia"/>
          <w:sz w:val="21"/>
          <w:szCs w:val="21"/>
        </w:rPr>
        <w:tab/>
      </w:r>
      <w:r w:rsidRPr="00CB2FE2">
        <w:rPr>
          <w:rFonts w:asciiTheme="minorEastAsia" w:eastAsiaTheme="minorEastAsia" w:hAnsiTheme="minorEastAsia"/>
          <w:sz w:val="21"/>
          <w:szCs w:val="21"/>
        </w:rPr>
        <w:t>B、 RISC机器一定是流水CPU</w:t>
      </w:r>
    </w:p>
    <w:p w:rsidR="002B0526" w:rsidRPr="00CB2FE2" w:rsidRDefault="002B0526" w:rsidP="002B0526">
      <w:pPr>
        <w:rPr>
          <w:rFonts w:asciiTheme="minorEastAsia" w:eastAsiaTheme="minorEastAsia" w:hAnsiTheme="minorEastAsia"/>
          <w:sz w:val="21"/>
          <w:szCs w:val="21"/>
        </w:rPr>
      </w:pPr>
      <w:r w:rsidRPr="00CB2FE2">
        <w:rPr>
          <w:rFonts w:asciiTheme="minorEastAsia" w:eastAsiaTheme="minorEastAsia" w:hAnsiTheme="minorEastAsia"/>
          <w:sz w:val="21"/>
          <w:szCs w:val="21"/>
        </w:rPr>
        <w:t>C、 RISC机器有复杂的指令系统</w:t>
      </w:r>
      <w:r w:rsidR="00301B06">
        <w:rPr>
          <w:rFonts w:asciiTheme="minorEastAsia" w:eastAsiaTheme="minorEastAsia" w:hAnsiTheme="minorEastAsia" w:hint="eastAsia"/>
          <w:sz w:val="21"/>
          <w:szCs w:val="21"/>
        </w:rPr>
        <w:tab/>
      </w:r>
      <w:r w:rsidR="00301B06">
        <w:rPr>
          <w:rFonts w:asciiTheme="minorEastAsia" w:eastAsiaTheme="minorEastAsia" w:hAnsiTheme="minorEastAsia" w:hint="eastAsia"/>
          <w:sz w:val="21"/>
          <w:szCs w:val="21"/>
        </w:rPr>
        <w:tab/>
      </w:r>
      <w:r w:rsidRPr="00CB2FE2">
        <w:rPr>
          <w:rFonts w:asciiTheme="minorEastAsia" w:eastAsiaTheme="minorEastAsia" w:hAnsiTheme="minorEastAsia"/>
          <w:sz w:val="21"/>
          <w:szCs w:val="21"/>
        </w:rPr>
        <w:t>D、 CPU配备很少的通用寄存器</w:t>
      </w:r>
    </w:p>
    <w:p w:rsidR="002B0526" w:rsidRPr="00CB2FE2" w:rsidRDefault="002B0526" w:rsidP="002B0526">
      <w:pPr>
        <w:rPr>
          <w:rFonts w:asciiTheme="minorEastAsia" w:eastAsiaTheme="minorEastAsia" w:hAnsiTheme="minorEastAsia"/>
          <w:sz w:val="21"/>
          <w:szCs w:val="21"/>
        </w:rPr>
      </w:pPr>
      <w:r w:rsidRPr="00CB2FE2">
        <w:rPr>
          <w:rFonts w:asciiTheme="minorEastAsia" w:eastAsiaTheme="minorEastAsia" w:hAnsiTheme="minorEastAsia"/>
          <w:sz w:val="21"/>
          <w:szCs w:val="21"/>
        </w:rPr>
        <w:t>正确答案： B</w:t>
      </w:r>
    </w:p>
    <w:p w:rsidR="002B0526" w:rsidRPr="00CB2FE2" w:rsidRDefault="002B0526" w:rsidP="002B0526">
      <w:pPr>
        <w:rPr>
          <w:rFonts w:asciiTheme="minorEastAsia" w:eastAsiaTheme="minorEastAsia" w:hAnsiTheme="minorEastAsia"/>
          <w:bCs/>
          <w:sz w:val="21"/>
          <w:szCs w:val="21"/>
        </w:rPr>
      </w:pPr>
      <w:r w:rsidRPr="00CB2FE2">
        <w:rPr>
          <w:rFonts w:asciiTheme="minorEastAsia" w:eastAsiaTheme="minorEastAsia" w:hAnsiTheme="minorEastAsia"/>
          <w:bCs/>
          <w:sz w:val="21"/>
          <w:szCs w:val="21"/>
        </w:rPr>
        <w:t>13、描述流水CPU</w:t>
      </w:r>
      <w:r w:rsidR="00CF7B23">
        <w:rPr>
          <w:rFonts w:asciiTheme="minorEastAsia" w:eastAsiaTheme="minorEastAsia" w:hAnsiTheme="minorEastAsia"/>
          <w:bCs/>
          <w:sz w:val="21"/>
          <w:szCs w:val="21"/>
        </w:rPr>
        <w:t>基本概念中正确的句子是（</w:t>
      </w:r>
      <w:r w:rsidR="00CF7B23">
        <w:rPr>
          <w:rFonts w:asciiTheme="minorEastAsia" w:eastAsiaTheme="minorEastAsia" w:hAnsiTheme="minorEastAsia" w:hint="eastAsia"/>
          <w:bCs/>
          <w:sz w:val="21"/>
          <w:szCs w:val="21"/>
        </w:rPr>
        <w:t xml:space="preserve">  </w:t>
      </w:r>
      <w:r w:rsidRPr="00CB2FE2">
        <w:rPr>
          <w:rFonts w:asciiTheme="minorEastAsia" w:eastAsiaTheme="minorEastAsia" w:hAnsiTheme="minorEastAsia"/>
          <w:bCs/>
          <w:sz w:val="21"/>
          <w:szCs w:val="21"/>
        </w:rPr>
        <w:t>）。</w:t>
      </w:r>
    </w:p>
    <w:p w:rsidR="002B0526" w:rsidRPr="00CB2FE2" w:rsidRDefault="002B0526" w:rsidP="002B0526">
      <w:pPr>
        <w:rPr>
          <w:rFonts w:asciiTheme="minorEastAsia" w:eastAsiaTheme="minorEastAsia" w:hAnsiTheme="minorEastAsia"/>
          <w:sz w:val="21"/>
          <w:szCs w:val="21"/>
        </w:rPr>
      </w:pPr>
      <w:r w:rsidRPr="00CB2FE2">
        <w:rPr>
          <w:rFonts w:asciiTheme="minorEastAsia" w:eastAsiaTheme="minorEastAsia" w:hAnsiTheme="minorEastAsia"/>
          <w:sz w:val="21"/>
          <w:szCs w:val="21"/>
        </w:rPr>
        <w:t>A、 流水CPU是以空间并行性为原理构造的处理器</w:t>
      </w:r>
      <w:r w:rsidR="00301B06">
        <w:rPr>
          <w:rFonts w:asciiTheme="minorEastAsia" w:eastAsiaTheme="minorEastAsia" w:hAnsiTheme="minorEastAsia" w:hint="eastAsia"/>
          <w:sz w:val="21"/>
          <w:szCs w:val="21"/>
        </w:rPr>
        <w:tab/>
      </w:r>
      <w:r w:rsidR="00301B06">
        <w:rPr>
          <w:rFonts w:asciiTheme="minorEastAsia" w:eastAsiaTheme="minorEastAsia" w:hAnsiTheme="minorEastAsia" w:hint="eastAsia"/>
          <w:sz w:val="21"/>
          <w:szCs w:val="21"/>
        </w:rPr>
        <w:tab/>
      </w:r>
      <w:r w:rsidRPr="00CB2FE2">
        <w:rPr>
          <w:rFonts w:asciiTheme="minorEastAsia" w:eastAsiaTheme="minorEastAsia" w:hAnsiTheme="minorEastAsia"/>
          <w:sz w:val="21"/>
          <w:szCs w:val="21"/>
        </w:rPr>
        <w:t>B、 流水CPU一定是RISC机器</w:t>
      </w:r>
    </w:p>
    <w:p w:rsidR="002B0526" w:rsidRPr="00CB2FE2" w:rsidRDefault="002B0526" w:rsidP="002B0526">
      <w:pPr>
        <w:rPr>
          <w:rFonts w:asciiTheme="minorEastAsia" w:eastAsiaTheme="minorEastAsia" w:hAnsiTheme="minorEastAsia"/>
          <w:sz w:val="21"/>
          <w:szCs w:val="21"/>
        </w:rPr>
      </w:pPr>
      <w:r w:rsidRPr="00CB2FE2">
        <w:rPr>
          <w:rFonts w:asciiTheme="minorEastAsia" w:eastAsiaTheme="minorEastAsia" w:hAnsiTheme="minorEastAsia"/>
          <w:sz w:val="21"/>
          <w:szCs w:val="21"/>
        </w:rPr>
        <w:t>C、 流水CPU一定是多媒体CPU</w:t>
      </w:r>
      <w:r w:rsidR="00301B06">
        <w:rPr>
          <w:rFonts w:asciiTheme="minorEastAsia" w:eastAsiaTheme="minorEastAsia" w:hAnsiTheme="minorEastAsia" w:hint="eastAsia"/>
          <w:sz w:val="21"/>
          <w:szCs w:val="21"/>
        </w:rPr>
        <w:tab/>
      </w:r>
      <w:r w:rsidR="00301B06">
        <w:rPr>
          <w:rFonts w:asciiTheme="minorEastAsia" w:eastAsiaTheme="minorEastAsia" w:hAnsiTheme="minorEastAsia" w:hint="eastAsia"/>
          <w:sz w:val="21"/>
          <w:szCs w:val="21"/>
        </w:rPr>
        <w:tab/>
      </w:r>
      <w:r w:rsidRPr="00CB2FE2">
        <w:rPr>
          <w:rFonts w:asciiTheme="minorEastAsia" w:eastAsiaTheme="minorEastAsia" w:hAnsiTheme="minorEastAsia"/>
          <w:sz w:val="21"/>
          <w:szCs w:val="21"/>
        </w:rPr>
        <w:t>D、 流水CPU是一种非常经济而实用的时间并行技术</w:t>
      </w:r>
    </w:p>
    <w:p w:rsidR="002B0526" w:rsidRPr="00CB2FE2" w:rsidRDefault="002B0526" w:rsidP="002B0526">
      <w:pPr>
        <w:rPr>
          <w:rFonts w:asciiTheme="minorEastAsia" w:eastAsiaTheme="minorEastAsia" w:hAnsiTheme="minorEastAsia"/>
          <w:sz w:val="21"/>
          <w:szCs w:val="21"/>
        </w:rPr>
      </w:pPr>
      <w:r w:rsidRPr="00CB2FE2">
        <w:rPr>
          <w:rFonts w:asciiTheme="minorEastAsia" w:eastAsiaTheme="minorEastAsia" w:hAnsiTheme="minorEastAsia"/>
          <w:sz w:val="21"/>
          <w:szCs w:val="21"/>
        </w:rPr>
        <w:t>正确答案： D</w:t>
      </w:r>
    </w:p>
    <w:p w:rsidR="002B0526" w:rsidRPr="00CB2FE2" w:rsidRDefault="002B0526" w:rsidP="002B0526">
      <w:pPr>
        <w:rPr>
          <w:rFonts w:asciiTheme="minorEastAsia" w:eastAsiaTheme="minorEastAsia" w:hAnsiTheme="minorEastAsia"/>
          <w:bCs/>
          <w:sz w:val="21"/>
          <w:szCs w:val="21"/>
        </w:rPr>
      </w:pPr>
      <w:r w:rsidRPr="00CB2FE2">
        <w:rPr>
          <w:rFonts w:asciiTheme="minorEastAsia" w:eastAsiaTheme="minorEastAsia" w:hAnsiTheme="minorEastAsia"/>
          <w:bCs/>
          <w:sz w:val="21"/>
          <w:szCs w:val="21"/>
        </w:rPr>
        <w:t>14、下列</w:t>
      </w:r>
      <w:r w:rsidR="00CF7B23">
        <w:rPr>
          <w:rFonts w:asciiTheme="minorEastAsia" w:eastAsiaTheme="minorEastAsia" w:hAnsiTheme="minorEastAsia"/>
          <w:bCs/>
          <w:sz w:val="21"/>
          <w:szCs w:val="21"/>
        </w:rPr>
        <w:t>部件中不属于控制器的部件是（</w:t>
      </w:r>
      <w:r w:rsidR="00CF7B23">
        <w:rPr>
          <w:rFonts w:asciiTheme="minorEastAsia" w:eastAsiaTheme="minorEastAsia" w:hAnsiTheme="minorEastAsia" w:hint="eastAsia"/>
          <w:bCs/>
          <w:sz w:val="21"/>
          <w:szCs w:val="21"/>
        </w:rPr>
        <w:t xml:space="preserve">  </w:t>
      </w:r>
      <w:r w:rsidRPr="00CB2FE2">
        <w:rPr>
          <w:rFonts w:asciiTheme="minorEastAsia" w:eastAsiaTheme="minorEastAsia" w:hAnsiTheme="minorEastAsia"/>
          <w:bCs/>
          <w:sz w:val="21"/>
          <w:szCs w:val="21"/>
        </w:rPr>
        <w:t>）。</w:t>
      </w:r>
    </w:p>
    <w:p w:rsidR="002B0526" w:rsidRPr="00CB2FE2" w:rsidRDefault="002B0526" w:rsidP="002B0526">
      <w:pPr>
        <w:rPr>
          <w:rFonts w:asciiTheme="minorEastAsia" w:eastAsiaTheme="minorEastAsia" w:hAnsiTheme="minorEastAsia"/>
          <w:sz w:val="21"/>
          <w:szCs w:val="21"/>
        </w:rPr>
      </w:pPr>
      <w:r w:rsidRPr="00CB2FE2">
        <w:rPr>
          <w:rFonts w:asciiTheme="minorEastAsia" w:eastAsiaTheme="minorEastAsia" w:hAnsiTheme="minorEastAsia"/>
          <w:sz w:val="21"/>
          <w:szCs w:val="21"/>
        </w:rPr>
        <w:t>A、 指令寄存器</w:t>
      </w:r>
      <w:r w:rsidR="00301B06">
        <w:rPr>
          <w:rFonts w:asciiTheme="minorEastAsia" w:eastAsiaTheme="minorEastAsia" w:hAnsiTheme="minorEastAsia" w:hint="eastAsia"/>
          <w:sz w:val="21"/>
          <w:szCs w:val="21"/>
        </w:rPr>
        <w:tab/>
      </w:r>
      <w:r w:rsidRPr="00CB2FE2">
        <w:rPr>
          <w:rFonts w:asciiTheme="minorEastAsia" w:eastAsiaTheme="minorEastAsia" w:hAnsiTheme="minorEastAsia"/>
          <w:sz w:val="21"/>
          <w:szCs w:val="21"/>
        </w:rPr>
        <w:t>B、 操作控制器</w:t>
      </w:r>
      <w:r w:rsidR="00301B06">
        <w:rPr>
          <w:rFonts w:asciiTheme="minorEastAsia" w:eastAsiaTheme="minorEastAsia" w:hAnsiTheme="minorEastAsia" w:hint="eastAsia"/>
          <w:sz w:val="21"/>
          <w:szCs w:val="21"/>
        </w:rPr>
        <w:tab/>
      </w:r>
      <w:r w:rsidRPr="00CB2FE2">
        <w:rPr>
          <w:rFonts w:asciiTheme="minorEastAsia" w:eastAsiaTheme="minorEastAsia" w:hAnsiTheme="minorEastAsia"/>
          <w:sz w:val="21"/>
          <w:szCs w:val="21"/>
        </w:rPr>
        <w:t>C、 程序计数器</w:t>
      </w:r>
      <w:r w:rsidR="00301B06">
        <w:rPr>
          <w:rFonts w:asciiTheme="minorEastAsia" w:eastAsiaTheme="minorEastAsia" w:hAnsiTheme="minorEastAsia" w:hint="eastAsia"/>
          <w:sz w:val="21"/>
          <w:szCs w:val="21"/>
        </w:rPr>
        <w:tab/>
      </w:r>
      <w:r w:rsidRPr="00CB2FE2">
        <w:rPr>
          <w:rFonts w:asciiTheme="minorEastAsia" w:eastAsiaTheme="minorEastAsia" w:hAnsiTheme="minorEastAsia"/>
          <w:sz w:val="21"/>
          <w:szCs w:val="21"/>
        </w:rPr>
        <w:t>D、 状态条件寄存器</w:t>
      </w:r>
    </w:p>
    <w:p w:rsidR="002B0526" w:rsidRPr="00CB2FE2" w:rsidRDefault="002B0526" w:rsidP="002B0526">
      <w:pPr>
        <w:rPr>
          <w:rFonts w:asciiTheme="minorEastAsia" w:eastAsiaTheme="minorEastAsia" w:hAnsiTheme="minorEastAsia"/>
          <w:sz w:val="21"/>
          <w:szCs w:val="21"/>
        </w:rPr>
      </w:pPr>
      <w:r w:rsidRPr="00CB2FE2">
        <w:rPr>
          <w:rFonts w:asciiTheme="minorEastAsia" w:eastAsiaTheme="minorEastAsia" w:hAnsiTheme="minorEastAsia"/>
          <w:sz w:val="21"/>
          <w:szCs w:val="21"/>
        </w:rPr>
        <w:t>正确答案： D</w:t>
      </w:r>
    </w:p>
    <w:p w:rsidR="002B0526" w:rsidRPr="00CB2FE2" w:rsidRDefault="002B0526" w:rsidP="002B0526">
      <w:pPr>
        <w:rPr>
          <w:rFonts w:asciiTheme="minorEastAsia" w:eastAsiaTheme="minorEastAsia" w:hAnsiTheme="minorEastAsia"/>
          <w:bCs/>
          <w:sz w:val="21"/>
          <w:szCs w:val="21"/>
        </w:rPr>
      </w:pPr>
      <w:r w:rsidRPr="00CB2FE2">
        <w:rPr>
          <w:rFonts w:asciiTheme="minorEastAsia" w:eastAsiaTheme="minorEastAsia" w:hAnsiTheme="minorEastAsia"/>
          <w:bCs/>
          <w:sz w:val="21"/>
          <w:szCs w:val="21"/>
        </w:rPr>
        <w:t>15</w:t>
      </w:r>
      <w:r w:rsidR="00CF7B23">
        <w:rPr>
          <w:rFonts w:asciiTheme="minorEastAsia" w:eastAsiaTheme="minorEastAsia" w:hAnsiTheme="minorEastAsia"/>
          <w:bCs/>
          <w:sz w:val="21"/>
          <w:szCs w:val="21"/>
        </w:rPr>
        <w:t>、下列部件中不属于执行部件的是（</w:t>
      </w:r>
      <w:r w:rsidR="00CF7B23">
        <w:rPr>
          <w:rFonts w:asciiTheme="minorEastAsia" w:eastAsiaTheme="minorEastAsia" w:hAnsiTheme="minorEastAsia" w:hint="eastAsia"/>
          <w:bCs/>
          <w:sz w:val="21"/>
          <w:szCs w:val="21"/>
        </w:rPr>
        <w:t xml:space="preserve">  </w:t>
      </w:r>
      <w:r w:rsidRPr="00CB2FE2">
        <w:rPr>
          <w:rFonts w:asciiTheme="minorEastAsia" w:eastAsiaTheme="minorEastAsia" w:hAnsiTheme="minorEastAsia"/>
          <w:bCs/>
          <w:sz w:val="21"/>
          <w:szCs w:val="21"/>
        </w:rPr>
        <w:t>）。</w:t>
      </w:r>
    </w:p>
    <w:p w:rsidR="002B0526" w:rsidRPr="00CB2FE2" w:rsidRDefault="002B0526" w:rsidP="002B0526">
      <w:pPr>
        <w:rPr>
          <w:rFonts w:asciiTheme="minorEastAsia" w:eastAsiaTheme="minorEastAsia" w:hAnsiTheme="minorEastAsia"/>
          <w:sz w:val="21"/>
          <w:szCs w:val="21"/>
        </w:rPr>
      </w:pPr>
      <w:r w:rsidRPr="00CB2FE2">
        <w:rPr>
          <w:rFonts w:asciiTheme="minorEastAsia" w:eastAsiaTheme="minorEastAsia" w:hAnsiTheme="minorEastAsia"/>
          <w:sz w:val="21"/>
          <w:szCs w:val="21"/>
        </w:rPr>
        <w:t>A、 控制器</w:t>
      </w:r>
      <w:r w:rsidR="00301B06">
        <w:rPr>
          <w:rFonts w:asciiTheme="minorEastAsia" w:eastAsiaTheme="minorEastAsia" w:hAnsiTheme="minorEastAsia" w:hint="eastAsia"/>
          <w:sz w:val="21"/>
          <w:szCs w:val="21"/>
        </w:rPr>
        <w:tab/>
      </w:r>
      <w:r w:rsidR="00301B06">
        <w:rPr>
          <w:rFonts w:asciiTheme="minorEastAsia" w:eastAsiaTheme="minorEastAsia" w:hAnsiTheme="minorEastAsia" w:hint="eastAsia"/>
          <w:sz w:val="21"/>
          <w:szCs w:val="21"/>
        </w:rPr>
        <w:tab/>
      </w:r>
      <w:r w:rsidRPr="00CB2FE2">
        <w:rPr>
          <w:rFonts w:asciiTheme="minorEastAsia" w:eastAsiaTheme="minorEastAsia" w:hAnsiTheme="minorEastAsia"/>
          <w:sz w:val="21"/>
          <w:szCs w:val="21"/>
        </w:rPr>
        <w:t>B、 存储器</w:t>
      </w:r>
      <w:r w:rsidR="00301B06">
        <w:rPr>
          <w:rFonts w:asciiTheme="minorEastAsia" w:eastAsiaTheme="minorEastAsia" w:hAnsiTheme="minorEastAsia" w:hint="eastAsia"/>
          <w:sz w:val="21"/>
          <w:szCs w:val="21"/>
        </w:rPr>
        <w:tab/>
      </w:r>
      <w:r w:rsidR="00301B06">
        <w:rPr>
          <w:rFonts w:asciiTheme="minorEastAsia" w:eastAsiaTheme="minorEastAsia" w:hAnsiTheme="minorEastAsia" w:hint="eastAsia"/>
          <w:sz w:val="21"/>
          <w:szCs w:val="21"/>
        </w:rPr>
        <w:tab/>
      </w:r>
      <w:r w:rsidRPr="00CB2FE2">
        <w:rPr>
          <w:rFonts w:asciiTheme="minorEastAsia" w:eastAsiaTheme="minorEastAsia" w:hAnsiTheme="minorEastAsia"/>
          <w:sz w:val="21"/>
          <w:szCs w:val="21"/>
        </w:rPr>
        <w:t>C、 运算器</w:t>
      </w:r>
      <w:r w:rsidR="00301B06">
        <w:rPr>
          <w:rFonts w:asciiTheme="minorEastAsia" w:eastAsiaTheme="minorEastAsia" w:hAnsiTheme="minorEastAsia" w:hint="eastAsia"/>
          <w:sz w:val="21"/>
          <w:szCs w:val="21"/>
        </w:rPr>
        <w:tab/>
      </w:r>
      <w:r w:rsidR="00301B06">
        <w:rPr>
          <w:rFonts w:asciiTheme="minorEastAsia" w:eastAsiaTheme="minorEastAsia" w:hAnsiTheme="minorEastAsia" w:hint="eastAsia"/>
          <w:sz w:val="21"/>
          <w:szCs w:val="21"/>
        </w:rPr>
        <w:tab/>
      </w:r>
      <w:r w:rsidRPr="00CB2FE2">
        <w:rPr>
          <w:rFonts w:asciiTheme="minorEastAsia" w:eastAsiaTheme="minorEastAsia" w:hAnsiTheme="minorEastAsia"/>
          <w:sz w:val="21"/>
          <w:szCs w:val="21"/>
        </w:rPr>
        <w:t>D、 外围设备</w:t>
      </w:r>
    </w:p>
    <w:p w:rsidR="002B0526" w:rsidRPr="00CB2FE2" w:rsidRDefault="002B0526" w:rsidP="002B0526">
      <w:pPr>
        <w:rPr>
          <w:rFonts w:asciiTheme="minorEastAsia" w:eastAsiaTheme="minorEastAsia" w:hAnsiTheme="minorEastAsia"/>
          <w:sz w:val="21"/>
          <w:szCs w:val="21"/>
        </w:rPr>
      </w:pPr>
      <w:r w:rsidRPr="00CB2FE2">
        <w:rPr>
          <w:rFonts w:asciiTheme="minorEastAsia" w:eastAsiaTheme="minorEastAsia" w:hAnsiTheme="minorEastAsia"/>
          <w:sz w:val="21"/>
          <w:szCs w:val="21"/>
        </w:rPr>
        <w:t>正确答案： A</w:t>
      </w:r>
    </w:p>
    <w:p w:rsidR="002B0526" w:rsidRPr="00CB2FE2" w:rsidRDefault="002B0526" w:rsidP="002B0526">
      <w:pPr>
        <w:rPr>
          <w:rFonts w:asciiTheme="minorEastAsia" w:eastAsiaTheme="minorEastAsia" w:hAnsiTheme="minorEastAsia"/>
          <w:bCs/>
          <w:sz w:val="21"/>
          <w:szCs w:val="21"/>
        </w:rPr>
      </w:pPr>
      <w:r w:rsidRPr="00CB2FE2">
        <w:rPr>
          <w:rFonts w:asciiTheme="minorEastAsia" w:eastAsiaTheme="minorEastAsia" w:hAnsiTheme="minorEastAsia"/>
          <w:bCs/>
          <w:sz w:val="21"/>
          <w:szCs w:val="21"/>
        </w:rPr>
        <w:t>16</w:t>
      </w:r>
      <w:r w:rsidR="00CF7B23">
        <w:rPr>
          <w:rFonts w:asciiTheme="minorEastAsia" w:eastAsiaTheme="minorEastAsia" w:hAnsiTheme="minorEastAsia"/>
          <w:bCs/>
          <w:sz w:val="21"/>
          <w:szCs w:val="21"/>
        </w:rPr>
        <w:t>、计算机操作的最小时间单位是（</w:t>
      </w:r>
      <w:r w:rsidR="00CF7B23">
        <w:rPr>
          <w:rFonts w:asciiTheme="minorEastAsia" w:eastAsiaTheme="minorEastAsia" w:hAnsiTheme="minorEastAsia" w:hint="eastAsia"/>
          <w:bCs/>
          <w:sz w:val="21"/>
          <w:szCs w:val="21"/>
        </w:rPr>
        <w:t xml:space="preserve">  </w:t>
      </w:r>
      <w:r w:rsidRPr="00CB2FE2">
        <w:rPr>
          <w:rFonts w:asciiTheme="minorEastAsia" w:eastAsiaTheme="minorEastAsia" w:hAnsiTheme="minorEastAsia"/>
          <w:bCs/>
          <w:sz w:val="21"/>
          <w:szCs w:val="21"/>
        </w:rPr>
        <w:t>）。</w:t>
      </w:r>
    </w:p>
    <w:p w:rsidR="002B0526" w:rsidRPr="00CB2FE2" w:rsidRDefault="002B0526" w:rsidP="002B0526">
      <w:pPr>
        <w:rPr>
          <w:rFonts w:asciiTheme="minorEastAsia" w:eastAsiaTheme="minorEastAsia" w:hAnsiTheme="minorEastAsia"/>
          <w:sz w:val="21"/>
          <w:szCs w:val="21"/>
        </w:rPr>
      </w:pPr>
      <w:r w:rsidRPr="00CB2FE2">
        <w:rPr>
          <w:rFonts w:asciiTheme="minorEastAsia" w:eastAsiaTheme="minorEastAsia" w:hAnsiTheme="minorEastAsia"/>
          <w:sz w:val="21"/>
          <w:szCs w:val="21"/>
        </w:rPr>
        <w:t>A、 时钟周期</w:t>
      </w:r>
      <w:r w:rsidR="00301B06">
        <w:rPr>
          <w:rFonts w:asciiTheme="minorEastAsia" w:eastAsiaTheme="minorEastAsia" w:hAnsiTheme="minorEastAsia" w:hint="eastAsia"/>
          <w:sz w:val="21"/>
          <w:szCs w:val="21"/>
        </w:rPr>
        <w:tab/>
      </w:r>
      <w:r w:rsidR="00301B06">
        <w:rPr>
          <w:rFonts w:asciiTheme="minorEastAsia" w:eastAsiaTheme="minorEastAsia" w:hAnsiTheme="minorEastAsia" w:hint="eastAsia"/>
          <w:sz w:val="21"/>
          <w:szCs w:val="21"/>
        </w:rPr>
        <w:tab/>
      </w:r>
      <w:r w:rsidRPr="00CB2FE2">
        <w:rPr>
          <w:rFonts w:asciiTheme="minorEastAsia" w:eastAsiaTheme="minorEastAsia" w:hAnsiTheme="minorEastAsia"/>
          <w:sz w:val="21"/>
          <w:szCs w:val="21"/>
        </w:rPr>
        <w:t>B、 指令周期</w:t>
      </w:r>
      <w:r w:rsidR="00301B06">
        <w:rPr>
          <w:rFonts w:asciiTheme="minorEastAsia" w:eastAsiaTheme="minorEastAsia" w:hAnsiTheme="minorEastAsia" w:hint="eastAsia"/>
          <w:sz w:val="21"/>
          <w:szCs w:val="21"/>
        </w:rPr>
        <w:tab/>
      </w:r>
      <w:r w:rsidR="00301B06">
        <w:rPr>
          <w:rFonts w:asciiTheme="minorEastAsia" w:eastAsiaTheme="minorEastAsia" w:hAnsiTheme="minorEastAsia" w:hint="eastAsia"/>
          <w:sz w:val="21"/>
          <w:szCs w:val="21"/>
        </w:rPr>
        <w:tab/>
      </w:r>
      <w:r w:rsidRPr="00CB2FE2">
        <w:rPr>
          <w:rFonts w:asciiTheme="minorEastAsia" w:eastAsiaTheme="minorEastAsia" w:hAnsiTheme="minorEastAsia"/>
          <w:sz w:val="21"/>
          <w:szCs w:val="21"/>
        </w:rPr>
        <w:t>C、 CPU周期</w:t>
      </w:r>
      <w:r w:rsidR="00301B06">
        <w:rPr>
          <w:rFonts w:asciiTheme="minorEastAsia" w:eastAsiaTheme="minorEastAsia" w:hAnsiTheme="minorEastAsia" w:hint="eastAsia"/>
          <w:sz w:val="21"/>
          <w:szCs w:val="21"/>
        </w:rPr>
        <w:tab/>
      </w:r>
      <w:r w:rsidR="00301B06">
        <w:rPr>
          <w:rFonts w:asciiTheme="minorEastAsia" w:eastAsiaTheme="minorEastAsia" w:hAnsiTheme="minorEastAsia" w:hint="eastAsia"/>
          <w:sz w:val="21"/>
          <w:szCs w:val="21"/>
        </w:rPr>
        <w:tab/>
      </w:r>
      <w:r w:rsidRPr="00CB2FE2">
        <w:rPr>
          <w:rFonts w:asciiTheme="minorEastAsia" w:eastAsiaTheme="minorEastAsia" w:hAnsiTheme="minorEastAsia"/>
          <w:sz w:val="21"/>
          <w:szCs w:val="21"/>
        </w:rPr>
        <w:t>D、 微指令周期</w:t>
      </w:r>
    </w:p>
    <w:p w:rsidR="002B0526" w:rsidRPr="00CB2FE2" w:rsidRDefault="002B0526" w:rsidP="002B0526">
      <w:pPr>
        <w:rPr>
          <w:rFonts w:asciiTheme="minorEastAsia" w:eastAsiaTheme="minorEastAsia" w:hAnsiTheme="minorEastAsia"/>
          <w:sz w:val="21"/>
          <w:szCs w:val="21"/>
        </w:rPr>
      </w:pPr>
      <w:r w:rsidRPr="00CB2FE2">
        <w:rPr>
          <w:rFonts w:asciiTheme="minorEastAsia" w:eastAsiaTheme="minorEastAsia" w:hAnsiTheme="minorEastAsia"/>
          <w:sz w:val="21"/>
          <w:szCs w:val="21"/>
        </w:rPr>
        <w:t>正确答案： A</w:t>
      </w:r>
    </w:p>
    <w:p w:rsidR="002B0526" w:rsidRPr="00CB2FE2" w:rsidRDefault="002B0526" w:rsidP="002B0526">
      <w:pPr>
        <w:rPr>
          <w:rFonts w:asciiTheme="minorEastAsia" w:eastAsiaTheme="minorEastAsia" w:hAnsiTheme="minorEastAsia"/>
          <w:bCs/>
          <w:sz w:val="21"/>
          <w:szCs w:val="21"/>
        </w:rPr>
      </w:pPr>
      <w:r w:rsidRPr="00CB2FE2">
        <w:rPr>
          <w:rFonts w:asciiTheme="minorEastAsia" w:eastAsiaTheme="minorEastAsia" w:hAnsiTheme="minorEastAsia"/>
          <w:bCs/>
          <w:sz w:val="21"/>
          <w:szCs w:val="21"/>
        </w:rPr>
        <w:t>17</w:t>
      </w:r>
      <w:r w:rsidR="00CF7B23">
        <w:rPr>
          <w:rFonts w:asciiTheme="minorEastAsia" w:eastAsiaTheme="minorEastAsia" w:hAnsiTheme="minorEastAsia"/>
          <w:bCs/>
          <w:sz w:val="21"/>
          <w:szCs w:val="21"/>
        </w:rPr>
        <w:t>、就微指令的编码方式而言，若微操作命令的个数已确定，则（</w:t>
      </w:r>
      <w:r w:rsidR="00CF7B23">
        <w:rPr>
          <w:rFonts w:asciiTheme="minorEastAsia" w:eastAsiaTheme="minorEastAsia" w:hAnsiTheme="minorEastAsia" w:hint="eastAsia"/>
          <w:bCs/>
          <w:sz w:val="21"/>
          <w:szCs w:val="21"/>
        </w:rPr>
        <w:t xml:space="preserve">  </w:t>
      </w:r>
      <w:r w:rsidRPr="00CB2FE2">
        <w:rPr>
          <w:rFonts w:asciiTheme="minorEastAsia" w:eastAsiaTheme="minorEastAsia" w:hAnsiTheme="minorEastAsia"/>
          <w:bCs/>
          <w:sz w:val="21"/>
          <w:szCs w:val="21"/>
        </w:rPr>
        <w:t>）。</w:t>
      </w:r>
    </w:p>
    <w:p w:rsidR="002B0526" w:rsidRPr="00CB2FE2" w:rsidRDefault="002B0526" w:rsidP="002B0526">
      <w:pPr>
        <w:rPr>
          <w:rFonts w:asciiTheme="minorEastAsia" w:eastAsiaTheme="minorEastAsia" w:hAnsiTheme="minorEastAsia"/>
          <w:sz w:val="21"/>
          <w:szCs w:val="21"/>
        </w:rPr>
      </w:pPr>
      <w:r w:rsidRPr="00CB2FE2">
        <w:rPr>
          <w:rFonts w:asciiTheme="minorEastAsia" w:eastAsiaTheme="minorEastAsia" w:hAnsiTheme="minorEastAsia"/>
          <w:sz w:val="21"/>
          <w:szCs w:val="21"/>
        </w:rPr>
        <w:t>A、 直接表示法比编码表示法的微指令字长更短</w:t>
      </w:r>
    </w:p>
    <w:p w:rsidR="002B0526" w:rsidRPr="00CB2FE2" w:rsidRDefault="002B0526" w:rsidP="002B0526">
      <w:pPr>
        <w:rPr>
          <w:rFonts w:asciiTheme="minorEastAsia" w:eastAsiaTheme="minorEastAsia" w:hAnsiTheme="minorEastAsia"/>
          <w:sz w:val="21"/>
          <w:szCs w:val="21"/>
        </w:rPr>
      </w:pPr>
      <w:r w:rsidRPr="00CB2FE2">
        <w:rPr>
          <w:rFonts w:asciiTheme="minorEastAsia" w:eastAsiaTheme="minorEastAsia" w:hAnsiTheme="minorEastAsia"/>
          <w:sz w:val="21"/>
          <w:szCs w:val="21"/>
        </w:rPr>
        <w:t>B、 编码表示法比直接表示法的微指令字长更短</w:t>
      </w:r>
    </w:p>
    <w:p w:rsidR="002B0526" w:rsidRPr="00CB2FE2" w:rsidRDefault="002B0526" w:rsidP="002B0526">
      <w:pPr>
        <w:rPr>
          <w:rFonts w:asciiTheme="minorEastAsia" w:eastAsiaTheme="minorEastAsia" w:hAnsiTheme="minorEastAsia"/>
          <w:sz w:val="21"/>
          <w:szCs w:val="21"/>
        </w:rPr>
      </w:pPr>
      <w:r w:rsidRPr="00CB2FE2">
        <w:rPr>
          <w:rFonts w:asciiTheme="minorEastAsia" w:eastAsiaTheme="minorEastAsia" w:hAnsiTheme="minorEastAsia"/>
          <w:sz w:val="21"/>
          <w:szCs w:val="21"/>
        </w:rPr>
        <w:t>C、 编码表示法与直接表示法的微指令字长相等</w:t>
      </w:r>
    </w:p>
    <w:p w:rsidR="002B0526" w:rsidRPr="00CB2FE2" w:rsidRDefault="002B0526" w:rsidP="002B0526">
      <w:pPr>
        <w:rPr>
          <w:rFonts w:asciiTheme="minorEastAsia" w:eastAsiaTheme="minorEastAsia" w:hAnsiTheme="minorEastAsia"/>
          <w:sz w:val="21"/>
          <w:szCs w:val="21"/>
        </w:rPr>
      </w:pPr>
      <w:r w:rsidRPr="00CB2FE2">
        <w:rPr>
          <w:rFonts w:asciiTheme="minorEastAsia" w:eastAsiaTheme="minorEastAsia" w:hAnsiTheme="minorEastAsia"/>
          <w:sz w:val="21"/>
          <w:szCs w:val="21"/>
        </w:rPr>
        <w:t>D、 编码表示法与直接表示法的微指令字长大小关系不确定</w:t>
      </w:r>
    </w:p>
    <w:p w:rsidR="002B0526" w:rsidRPr="00CB2FE2" w:rsidRDefault="002B0526" w:rsidP="002B0526">
      <w:pPr>
        <w:rPr>
          <w:rFonts w:asciiTheme="minorEastAsia" w:eastAsiaTheme="minorEastAsia" w:hAnsiTheme="minorEastAsia"/>
          <w:sz w:val="21"/>
          <w:szCs w:val="21"/>
        </w:rPr>
      </w:pPr>
      <w:r w:rsidRPr="00CB2FE2">
        <w:rPr>
          <w:rFonts w:asciiTheme="minorEastAsia" w:eastAsiaTheme="minorEastAsia" w:hAnsiTheme="minorEastAsia"/>
          <w:sz w:val="21"/>
          <w:szCs w:val="21"/>
        </w:rPr>
        <w:t>正确答案： B</w:t>
      </w:r>
    </w:p>
    <w:p w:rsidR="002B0526" w:rsidRPr="00CB2FE2" w:rsidRDefault="002B0526" w:rsidP="002B0526">
      <w:pPr>
        <w:rPr>
          <w:rFonts w:asciiTheme="minorEastAsia" w:eastAsiaTheme="minorEastAsia" w:hAnsiTheme="minorEastAsia"/>
          <w:bCs/>
          <w:sz w:val="21"/>
          <w:szCs w:val="21"/>
        </w:rPr>
      </w:pPr>
      <w:r w:rsidRPr="00CB2FE2">
        <w:rPr>
          <w:rFonts w:asciiTheme="minorEastAsia" w:eastAsiaTheme="minorEastAsia" w:hAnsiTheme="minorEastAsia"/>
          <w:bCs/>
          <w:sz w:val="21"/>
          <w:szCs w:val="21"/>
        </w:rPr>
        <w:t>18</w:t>
      </w:r>
      <w:r w:rsidR="00CF7B23">
        <w:rPr>
          <w:rFonts w:asciiTheme="minorEastAsia" w:eastAsiaTheme="minorEastAsia" w:hAnsiTheme="minorEastAsia"/>
          <w:bCs/>
          <w:sz w:val="21"/>
          <w:szCs w:val="21"/>
        </w:rPr>
        <w:t>、下列说法中正确的是（</w:t>
      </w:r>
      <w:r w:rsidR="00CF7B23">
        <w:rPr>
          <w:rFonts w:asciiTheme="minorEastAsia" w:eastAsiaTheme="minorEastAsia" w:hAnsiTheme="minorEastAsia" w:hint="eastAsia"/>
          <w:bCs/>
          <w:sz w:val="21"/>
          <w:szCs w:val="21"/>
        </w:rPr>
        <w:t xml:space="preserve">  </w:t>
      </w:r>
      <w:r w:rsidRPr="00CB2FE2">
        <w:rPr>
          <w:rFonts w:asciiTheme="minorEastAsia" w:eastAsiaTheme="minorEastAsia" w:hAnsiTheme="minorEastAsia"/>
          <w:bCs/>
          <w:sz w:val="21"/>
          <w:szCs w:val="21"/>
        </w:rPr>
        <w:t>）。</w:t>
      </w:r>
    </w:p>
    <w:p w:rsidR="002B0526" w:rsidRPr="00CB2FE2" w:rsidRDefault="002B0526" w:rsidP="002B0526">
      <w:pPr>
        <w:rPr>
          <w:rFonts w:asciiTheme="minorEastAsia" w:eastAsiaTheme="minorEastAsia" w:hAnsiTheme="minorEastAsia"/>
          <w:sz w:val="21"/>
          <w:szCs w:val="21"/>
        </w:rPr>
      </w:pPr>
      <w:r w:rsidRPr="00CB2FE2">
        <w:rPr>
          <w:rFonts w:asciiTheme="minorEastAsia" w:eastAsiaTheme="minorEastAsia" w:hAnsiTheme="minorEastAsia"/>
          <w:sz w:val="21"/>
          <w:szCs w:val="21"/>
        </w:rPr>
        <w:t xml:space="preserve">A、 微程序控制方式和硬连线控制方式相比较，前者可以使指令的执行速度更快 </w:t>
      </w:r>
    </w:p>
    <w:p w:rsidR="002B0526" w:rsidRPr="00CB2FE2" w:rsidRDefault="002B0526" w:rsidP="002B0526">
      <w:pPr>
        <w:rPr>
          <w:rFonts w:asciiTheme="minorEastAsia" w:eastAsiaTheme="minorEastAsia" w:hAnsiTheme="minorEastAsia"/>
          <w:sz w:val="21"/>
          <w:szCs w:val="21"/>
        </w:rPr>
      </w:pPr>
      <w:r w:rsidRPr="00CB2FE2">
        <w:rPr>
          <w:rFonts w:asciiTheme="minorEastAsia" w:eastAsiaTheme="minorEastAsia" w:hAnsiTheme="minorEastAsia"/>
          <w:sz w:val="21"/>
          <w:szCs w:val="21"/>
        </w:rPr>
        <w:t xml:space="preserve">B、 若采用微程序控制，则可用μPC取代PC </w:t>
      </w:r>
    </w:p>
    <w:p w:rsidR="002B0526" w:rsidRPr="00CB2FE2" w:rsidRDefault="002B0526" w:rsidP="002B0526">
      <w:pPr>
        <w:rPr>
          <w:rFonts w:asciiTheme="minorEastAsia" w:eastAsiaTheme="minorEastAsia" w:hAnsiTheme="minorEastAsia"/>
          <w:sz w:val="21"/>
          <w:szCs w:val="21"/>
        </w:rPr>
      </w:pPr>
      <w:r w:rsidRPr="00CB2FE2">
        <w:rPr>
          <w:rFonts w:asciiTheme="minorEastAsia" w:eastAsiaTheme="minorEastAsia" w:hAnsiTheme="minorEastAsia"/>
          <w:sz w:val="21"/>
          <w:szCs w:val="21"/>
        </w:rPr>
        <w:t>C、 控制存储器可以用掩膜ROM、EEPROM或闪速存储器实现</w:t>
      </w:r>
    </w:p>
    <w:p w:rsidR="002B0526" w:rsidRPr="00CB2FE2" w:rsidRDefault="002B0526" w:rsidP="002B0526">
      <w:pPr>
        <w:rPr>
          <w:rFonts w:asciiTheme="minorEastAsia" w:eastAsiaTheme="minorEastAsia" w:hAnsiTheme="minorEastAsia"/>
          <w:sz w:val="21"/>
          <w:szCs w:val="21"/>
        </w:rPr>
      </w:pPr>
      <w:r w:rsidRPr="00CB2FE2">
        <w:rPr>
          <w:rFonts w:asciiTheme="minorEastAsia" w:eastAsiaTheme="minorEastAsia" w:hAnsiTheme="minorEastAsia"/>
          <w:sz w:val="21"/>
          <w:szCs w:val="21"/>
        </w:rPr>
        <w:t>D、 指令周期也称为CPU周期</w:t>
      </w:r>
    </w:p>
    <w:p w:rsidR="002B0526" w:rsidRPr="00CB2FE2" w:rsidRDefault="002B0526" w:rsidP="002B0526">
      <w:pPr>
        <w:rPr>
          <w:rFonts w:asciiTheme="minorEastAsia" w:eastAsiaTheme="minorEastAsia" w:hAnsiTheme="minorEastAsia"/>
          <w:sz w:val="21"/>
          <w:szCs w:val="21"/>
        </w:rPr>
      </w:pPr>
      <w:r w:rsidRPr="00CB2FE2">
        <w:rPr>
          <w:rFonts w:asciiTheme="minorEastAsia" w:eastAsiaTheme="minorEastAsia" w:hAnsiTheme="minorEastAsia"/>
          <w:sz w:val="21"/>
          <w:szCs w:val="21"/>
        </w:rPr>
        <w:t>正确答案： C</w:t>
      </w:r>
    </w:p>
    <w:p w:rsidR="002B0526" w:rsidRPr="00CB2FE2" w:rsidRDefault="002B0526" w:rsidP="002B0526">
      <w:pPr>
        <w:rPr>
          <w:rFonts w:asciiTheme="minorEastAsia" w:eastAsiaTheme="minorEastAsia" w:hAnsiTheme="minorEastAsia"/>
          <w:bCs/>
          <w:sz w:val="21"/>
          <w:szCs w:val="21"/>
        </w:rPr>
      </w:pPr>
      <w:r w:rsidRPr="00CB2FE2">
        <w:rPr>
          <w:rFonts w:asciiTheme="minorEastAsia" w:eastAsiaTheme="minorEastAsia" w:hAnsiTheme="minorEastAsia"/>
          <w:bCs/>
          <w:sz w:val="21"/>
          <w:szCs w:val="21"/>
        </w:rPr>
        <w:t>19</w:t>
      </w:r>
      <w:r w:rsidR="00CF7B23">
        <w:rPr>
          <w:rFonts w:asciiTheme="minorEastAsia" w:eastAsiaTheme="minorEastAsia" w:hAnsiTheme="minorEastAsia"/>
          <w:bCs/>
          <w:sz w:val="21"/>
          <w:szCs w:val="21"/>
        </w:rPr>
        <w:t>、下列表述中，微指令结构设计不追求的目标是（</w:t>
      </w:r>
      <w:r w:rsidR="00CF7B23">
        <w:rPr>
          <w:rFonts w:asciiTheme="minorEastAsia" w:eastAsiaTheme="minorEastAsia" w:hAnsiTheme="minorEastAsia" w:hint="eastAsia"/>
          <w:bCs/>
          <w:sz w:val="21"/>
          <w:szCs w:val="21"/>
        </w:rPr>
        <w:t xml:space="preserve">  </w:t>
      </w:r>
      <w:r w:rsidRPr="00CB2FE2">
        <w:rPr>
          <w:rFonts w:asciiTheme="minorEastAsia" w:eastAsiaTheme="minorEastAsia" w:hAnsiTheme="minorEastAsia"/>
          <w:bCs/>
          <w:sz w:val="21"/>
          <w:szCs w:val="21"/>
        </w:rPr>
        <w:t>）。</w:t>
      </w:r>
    </w:p>
    <w:p w:rsidR="002B0526" w:rsidRPr="00CB2FE2" w:rsidRDefault="002B0526" w:rsidP="002B0526">
      <w:pPr>
        <w:rPr>
          <w:rFonts w:asciiTheme="minorEastAsia" w:eastAsiaTheme="minorEastAsia" w:hAnsiTheme="minorEastAsia"/>
          <w:sz w:val="21"/>
          <w:szCs w:val="21"/>
        </w:rPr>
      </w:pPr>
      <w:r w:rsidRPr="00CB2FE2">
        <w:rPr>
          <w:rFonts w:asciiTheme="minorEastAsia" w:eastAsiaTheme="minorEastAsia" w:hAnsiTheme="minorEastAsia"/>
          <w:sz w:val="21"/>
          <w:szCs w:val="21"/>
        </w:rPr>
        <w:t>A、 提高微程序的执行速度</w:t>
      </w:r>
      <w:r w:rsidR="00301B06">
        <w:rPr>
          <w:rFonts w:asciiTheme="minorEastAsia" w:eastAsiaTheme="minorEastAsia" w:hAnsiTheme="minorEastAsia" w:hint="eastAsia"/>
          <w:sz w:val="21"/>
          <w:szCs w:val="21"/>
        </w:rPr>
        <w:tab/>
      </w:r>
      <w:r w:rsidR="00301B06">
        <w:rPr>
          <w:rFonts w:asciiTheme="minorEastAsia" w:eastAsiaTheme="minorEastAsia" w:hAnsiTheme="minorEastAsia" w:hint="eastAsia"/>
          <w:sz w:val="21"/>
          <w:szCs w:val="21"/>
        </w:rPr>
        <w:tab/>
      </w:r>
      <w:r w:rsidRPr="00CB2FE2">
        <w:rPr>
          <w:rFonts w:asciiTheme="minorEastAsia" w:eastAsiaTheme="minorEastAsia" w:hAnsiTheme="minorEastAsia"/>
          <w:sz w:val="21"/>
          <w:szCs w:val="21"/>
        </w:rPr>
        <w:t>B、 提高微程序设计的灵活性</w:t>
      </w:r>
    </w:p>
    <w:p w:rsidR="002B0526" w:rsidRPr="00CB2FE2" w:rsidRDefault="002B0526" w:rsidP="002B0526">
      <w:pPr>
        <w:rPr>
          <w:rFonts w:asciiTheme="minorEastAsia" w:eastAsiaTheme="minorEastAsia" w:hAnsiTheme="minorEastAsia"/>
          <w:sz w:val="21"/>
          <w:szCs w:val="21"/>
        </w:rPr>
      </w:pPr>
      <w:r w:rsidRPr="00CB2FE2">
        <w:rPr>
          <w:rFonts w:asciiTheme="minorEastAsia" w:eastAsiaTheme="minorEastAsia" w:hAnsiTheme="minorEastAsia"/>
          <w:sz w:val="21"/>
          <w:szCs w:val="21"/>
        </w:rPr>
        <w:t>C、 缩短微指令的长度</w:t>
      </w:r>
      <w:r w:rsidR="00301B06">
        <w:rPr>
          <w:rFonts w:asciiTheme="minorEastAsia" w:eastAsiaTheme="minorEastAsia" w:hAnsiTheme="minorEastAsia" w:hint="eastAsia"/>
          <w:sz w:val="21"/>
          <w:szCs w:val="21"/>
        </w:rPr>
        <w:tab/>
      </w:r>
      <w:r w:rsidR="00301B06">
        <w:rPr>
          <w:rFonts w:asciiTheme="minorEastAsia" w:eastAsiaTheme="minorEastAsia" w:hAnsiTheme="minorEastAsia" w:hint="eastAsia"/>
          <w:sz w:val="21"/>
          <w:szCs w:val="21"/>
        </w:rPr>
        <w:tab/>
      </w:r>
      <w:r w:rsidR="00301B06">
        <w:rPr>
          <w:rFonts w:asciiTheme="minorEastAsia" w:eastAsiaTheme="minorEastAsia" w:hAnsiTheme="minorEastAsia" w:hint="eastAsia"/>
          <w:sz w:val="21"/>
          <w:szCs w:val="21"/>
        </w:rPr>
        <w:tab/>
      </w:r>
      <w:r w:rsidRPr="00CB2FE2">
        <w:rPr>
          <w:rFonts w:asciiTheme="minorEastAsia" w:eastAsiaTheme="minorEastAsia" w:hAnsiTheme="minorEastAsia"/>
          <w:sz w:val="21"/>
          <w:szCs w:val="21"/>
        </w:rPr>
        <w:t>D、 增大控制存储器的容量</w:t>
      </w:r>
    </w:p>
    <w:p w:rsidR="002B0526" w:rsidRPr="00CB2FE2" w:rsidRDefault="002B0526" w:rsidP="002B0526">
      <w:pPr>
        <w:rPr>
          <w:rFonts w:asciiTheme="minorEastAsia" w:eastAsiaTheme="minorEastAsia" w:hAnsiTheme="minorEastAsia"/>
          <w:sz w:val="21"/>
          <w:szCs w:val="21"/>
        </w:rPr>
      </w:pPr>
      <w:r w:rsidRPr="00CB2FE2">
        <w:rPr>
          <w:rFonts w:asciiTheme="minorEastAsia" w:eastAsiaTheme="minorEastAsia" w:hAnsiTheme="minorEastAsia"/>
          <w:sz w:val="21"/>
          <w:szCs w:val="21"/>
        </w:rPr>
        <w:t>正确答案： D</w:t>
      </w:r>
    </w:p>
    <w:p w:rsidR="002B0526" w:rsidRPr="00CB2FE2" w:rsidRDefault="002B0526" w:rsidP="002B0526">
      <w:pPr>
        <w:rPr>
          <w:rFonts w:asciiTheme="minorEastAsia" w:eastAsiaTheme="minorEastAsia" w:hAnsiTheme="minorEastAsia"/>
          <w:bCs/>
          <w:sz w:val="21"/>
          <w:szCs w:val="21"/>
        </w:rPr>
      </w:pPr>
      <w:r w:rsidRPr="00CB2FE2">
        <w:rPr>
          <w:rFonts w:asciiTheme="minorEastAsia" w:eastAsiaTheme="minorEastAsia" w:hAnsiTheme="minorEastAsia"/>
          <w:bCs/>
          <w:sz w:val="21"/>
          <w:szCs w:val="21"/>
        </w:rPr>
        <w:t>20、若某计算机最复杂指令的执行需要完成５个子功能，分别由功能部件A～E实现，各功能部件所需世家分别为80ps、50ps、50ps、70ps和50ps，采用流水线方式执行指令，流水段寄存器延时为20ps，则CPU流水线的时钟周期至少为（</w:t>
      </w:r>
      <w:r w:rsidR="00CF7B23">
        <w:rPr>
          <w:rFonts w:asciiTheme="minorEastAsia" w:eastAsiaTheme="minorEastAsia" w:hAnsiTheme="minorEastAsia" w:hint="eastAsia"/>
          <w:bCs/>
          <w:sz w:val="21"/>
          <w:szCs w:val="21"/>
        </w:rPr>
        <w:t xml:space="preserve"> </w:t>
      </w:r>
      <w:r w:rsidRPr="00CB2FE2">
        <w:rPr>
          <w:rFonts w:asciiTheme="minorEastAsia" w:eastAsiaTheme="minorEastAsia" w:hAnsiTheme="minorEastAsia"/>
          <w:bCs/>
          <w:sz w:val="21"/>
          <w:szCs w:val="21"/>
        </w:rPr>
        <w:t xml:space="preserve"> ）。</w:t>
      </w:r>
    </w:p>
    <w:p w:rsidR="002B0526" w:rsidRPr="00CB2FE2" w:rsidRDefault="002B0526" w:rsidP="002B0526">
      <w:pPr>
        <w:rPr>
          <w:rFonts w:asciiTheme="minorEastAsia" w:eastAsiaTheme="minorEastAsia" w:hAnsiTheme="minorEastAsia"/>
          <w:sz w:val="21"/>
          <w:szCs w:val="21"/>
        </w:rPr>
      </w:pPr>
      <w:r w:rsidRPr="00CB2FE2">
        <w:rPr>
          <w:rFonts w:asciiTheme="minorEastAsia" w:eastAsiaTheme="minorEastAsia" w:hAnsiTheme="minorEastAsia"/>
          <w:sz w:val="21"/>
          <w:szCs w:val="21"/>
        </w:rPr>
        <w:t>A、 60ps</w:t>
      </w:r>
      <w:r w:rsidR="00301B06">
        <w:rPr>
          <w:rFonts w:asciiTheme="minorEastAsia" w:eastAsiaTheme="minorEastAsia" w:hAnsiTheme="minorEastAsia" w:hint="eastAsia"/>
          <w:sz w:val="21"/>
          <w:szCs w:val="21"/>
        </w:rPr>
        <w:tab/>
      </w:r>
      <w:r w:rsidR="00301B06">
        <w:rPr>
          <w:rFonts w:asciiTheme="minorEastAsia" w:eastAsiaTheme="minorEastAsia" w:hAnsiTheme="minorEastAsia" w:hint="eastAsia"/>
          <w:sz w:val="21"/>
          <w:szCs w:val="21"/>
        </w:rPr>
        <w:tab/>
      </w:r>
      <w:r w:rsidRPr="00CB2FE2">
        <w:rPr>
          <w:rFonts w:asciiTheme="minorEastAsia" w:eastAsiaTheme="minorEastAsia" w:hAnsiTheme="minorEastAsia"/>
          <w:sz w:val="21"/>
          <w:szCs w:val="21"/>
        </w:rPr>
        <w:t>B、 70ps</w:t>
      </w:r>
      <w:r w:rsidR="00301B06">
        <w:rPr>
          <w:rFonts w:asciiTheme="minorEastAsia" w:eastAsiaTheme="minorEastAsia" w:hAnsiTheme="minorEastAsia" w:hint="eastAsia"/>
          <w:sz w:val="21"/>
          <w:szCs w:val="21"/>
        </w:rPr>
        <w:tab/>
      </w:r>
      <w:r w:rsidR="00301B06">
        <w:rPr>
          <w:rFonts w:asciiTheme="minorEastAsia" w:eastAsiaTheme="minorEastAsia" w:hAnsiTheme="minorEastAsia" w:hint="eastAsia"/>
          <w:sz w:val="21"/>
          <w:szCs w:val="21"/>
        </w:rPr>
        <w:tab/>
      </w:r>
      <w:r w:rsidRPr="00CB2FE2">
        <w:rPr>
          <w:rFonts w:asciiTheme="minorEastAsia" w:eastAsiaTheme="minorEastAsia" w:hAnsiTheme="minorEastAsia"/>
          <w:sz w:val="21"/>
          <w:szCs w:val="21"/>
        </w:rPr>
        <w:t>C、 80ps</w:t>
      </w:r>
      <w:r w:rsidR="00301B06">
        <w:rPr>
          <w:rFonts w:asciiTheme="minorEastAsia" w:eastAsiaTheme="minorEastAsia" w:hAnsiTheme="minorEastAsia" w:hint="eastAsia"/>
          <w:sz w:val="21"/>
          <w:szCs w:val="21"/>
        </w:rPr>
        <w:tab/>
      </w:r>
      <w:r w:rsidR="00301B06">
        <w:rPr>
          <w:rFonts w:asciiTheme="minorEastAsia" w:eastAsiaTheme="minorEastAsia" w:hAnsiTheme="minorEastAsia" w:hint="eastAsia"/>
          <w:sz w:val="21"/>
          <w:szCs w:val="21"/>
        </w:rPr>
        <w:tab/>
      </w:r>
      <w:r w:rsidRPr="00CB2FE2">
        <w:rPr>
          <w:rFonts w:asciiTheme="minorEastAsia" w:eastAsiaTheme="minorEastAsia" w:hAnsiTheme="minorEastAsia"/>
          <w:sz w:val="21"/>
          <w:szCs w:val="21"/>
        </w:rPr>
        <w:t>D、 100ps</w:t>
      </w:r>
    </w:p>
    <w:p w:rsidR="002B0526" w:rsidRPr="00CB2FE2" w:rsidRDefault="002B0526" w:rsidP="002B0526">
      <w:pPr>
        <w:rPr>
          <w:rFonts w:asciiTheme="minorEastAsia" w:eastAsiaTheme="minorEastAsia" w:hAnsiTheme="minorEastAsia"/>
          <w:sz w:val="21"/>
          <w:szCs w:val="21"/>
        </w:rPr>
      </w:pPr>
      <w:r w:rsidRPr="00CB2FE2">
        <w:rPr>
          <w:rFonts w:asciiTheme="minorEastAsia" w:eastAsiaTheme="minorEastAsia" w:hAnsiTheme="minorEastAsia"/>
          <w:sz w:val="21"/>
          <w:szCs w:val="21"/>
        </w:rPr>
        <w:t>正确答案： D</w:t>
      </w:r>
    </w:p>
    <w:p w:rsidR="002B0526" w:rsidRDefault="002B0526" w:rsidP="002B0526">
      <w:pPr>
        <w:rPr>
          <w:rFonts w:asciiTheme="minorEastAsia" w:eastAsiaTheme="minorEastAsia" w:hAnsiTheme="minorEastAsia"/>
          <w:sz w:val="21"/>
          <w:szCs w:val="21"/>
        </w:rPr>
      </w:pPr>
    </w:p>
    <w:p w:rsidR="00B758E6" w:rsidRDefault="00B758E6" w:rsidP="002B0526">
      <w:pPr>
        <w:rPr>
          <w:rFonts w:asciiTheme="minorEastAsia" w:eastAsiaTheme="minorEastAsia" w:hAnsiTheme="minorEastAsia"/>
          <w:sz w:val="21"/>
          <w:szCs w:val="21"/>
        </w:rPr>
      </w:pPr>
      <w:r>
        <w:rPr>
          <w:rFonts w:asciiTheme="minorEastAsia" w:eastAsiaTheme="minorEastAsia" w:hAnsiTheme="minorEastAsia" w:hint="eastAsia"/>
          <w:sz w:val="21"/>
          <w:szCs w:val="21"/>
        </w:rPr>
        <w:t>二、简答题</w:t>
      </w:r>
    </w:p>
    <w:p w:rsidR="00B758E6" w:rsidRDefault="00B758E6" w:rsidP="002B0526">
      <w:pPr>
        <w:rPr>
          <w:rFonts w:asciiTheme="minorEastAsia" w:eastAsiaTheme="minorEastAsia" w:hAnsiTheme="minorEastAsia"/>
          <w:sz w:val="21"/>
          <w:szCs w:val="21"/>
        </w:rPr>
      </w:pPr>
      <w:r>
        <w:rPr>
          <w:rFonts w:asciiTheme="minorEastAsia" w:eastAsiaTheme="minorEastAsia" w:hAnsiTheme="minorEastAsia" w:hint="eastAsia"/>
          <w:sz w:val="21"/>
          <w:szCs w:val="21"/>
        </w:rPr>
        <w:t>1、CPU的基本功能是什么？</w:t>
      </w:r>
    </w:p>
    <w:p w:rsidR="00B758E6" w:rsidRDefault="00B758E6" w:rsidP="002B0526">
      <w:pPr>
        <w:rPr>
          <w:rFonts w:asciiTheme="minorEastAsia" w:eastAsiaTheme="minorEastAsia" w:hAnsiTheme="minorEastAsia"/>
          <w:sz w:val="21"/>
          <w:szCs w:val="21"/>
        </w:rPr>
      </w:pPr>
      <w:r>
        <w:rPr>
          <w:rFonts w:asciiTheme="minorEastAsia" w:eastAsiaTheme="minorEastAsia" w:hAnsiTheme="minorEastAsia" w:hint="eastAsia"/>
          <w:sz w:val="21"/>
          <w:szCs w:val="21"/>
        </w:rPr>
        <w:t>答：CPU具有四方面的基本功能，分别是：</w:t>
      </w:r>
    </w:p>
    <w:p w:rsidR="00B758E6" w:rsidRPr="00B758E6" w:rsidRDefault="00B758E6" w:rsidP="00B758E6">
      <w:pPr>
        <w:pStyle w:val="a5"/>
        <w:numPr>
          <w:ilvl w:val="0"/>
          <w:numId w:val="1"/>
        </w:numPr>
        <w:ind w:firstLineChars="0"/>
        <w:rPr>
          <w:rFonts w:asciiTheme="minorEastAsia" w:eastAsiaTheme="minorEastAsia" w:hAnsiTheme="minorEastAsia"/>
          <w:sz w:val="21"/>
          <w:szCs w:val="21"/>
        </w:rPr>
      </w:pPr>
      <w:r w:rsidRPr="00B758E6">
        <w:rPr>
          <w:rFonts w:asciiTheme="minorEastAsia" w:eastAsiaTheme="minorEastAsia" w:hAnsiTheme="minorEastAsia" w:hint="eastAsia"/>
          <w:sz w:val="21"/>
          <w:szCs w:val="21"/>
        </w:rPr>
        <w:t>指令控制。程序的顺序控制称为指令控制。由于程序是一个指令序列，这些指令的相互顺序不能任意颠倒，必须严格按照程序规定的顺序进行，因此，保证机器按照顺序执行程序是CPU的首要任务。</w:t>
      </w:r>
    </w:p>
    <w:p w:rsidR="00B758E6" w:rsidRDefault="00B97898" w:rsidP="00B758E6">
      <w:pPr>
        <w:pStyle w:val="a5"/>
        <w:numPr>
          <w:ilvl w:val="0"/>
          <w:numId w:val="1"/>
        </w:numPr>
        <w:ind w:firstLineChars="0"/>
        <w:rPr>
          <w:rFonts w:asciiTheme="minorEastAsia" w:eastAsiaTheme="minorEastAsia" w:hAnsiTheme="minorEastAsia"/>
          <w:sz w:val="21"/>
          <w:szCs w:val="21"/>
        </w:rPr>
      </w:pPr>
      <w:r>
        <w:rPr>
          <w:rFonts w:asciiTheme="minorEastAsia" w:eastAsiaTheme="minorEastAsia" w:hAnsiTheme="minorEastAsia" w:hint="eastAsia"/>
          <w:sz w:val="21"/>
          <w:szCs w:val="21"/>
        </w:rPr>
        <w:lastRenderedPageBreak/>
        <w:t>操作控制。一条指令的功能往往是由若干个操作信号的组合来实现，因此，CPU管理并产生由内存取出的每条指令的操作信号，把各种操作信号送往相应的部件，从而控制这些部件按指令的要求进行动作。</w:t>
      </w:r>
    </w:p>
    <w:p w:rsidR="00B97898" w:rsidRDefault="00B97898" w:rsidP="00B758E6">
      <w:pPr>
        <w:pStyle w:val="a5"/>
        <w:numPr>
          <w:ilvl w:val="0"/>
          <w:numId w:val="1"/>
        </w:numPr>
        <w:ind w:firstLineChars="0"/>
        <w:rPr>
          <w:rFonts w:asciiTheme="minorEastAsia" w:eastAsiaTheme="minorEastAsia" w:hAnsiTheme="minorEastAsia"/>
          <w:sz w:val="21"/>
          <w:szCs w:val="21"/>
        </w:rPr>
      </w:pPr>
      <w:r>
        <w:rPr>
          <w:rFonts w:asciiTheme="minorEastAsia" w:eastAsiaTheme="minorEastAsia" w:hAnsiTheme="minorEastAsia" w:hint="eastAsia"/>
          <w:sz w:val="21"/>
          <w:szCs w:val="21"/>
        </w:rPr>
        <w:t>时间控制。对各种操作实施时间上的定时，称为时间控制。因为在计算机中，各种指令的操作信号均收到时间的严格定时。另外，一条指令的整个执行过程也收到时间的严格定时。只有这样，计算机才能有条不紊地自动工作。</w:t>
      </w:r>
    </w:p>
    <w:p w:rsidR="00B97898" w:rsidRPr="00B758E6" w:rsidRDefault="00B97898" w:rsidP="00B758E6">
      <w:pPr>
        <w:pStyle w:val="a5"/>
        <w:numPr>
          <w:ilvl w:val="0"/>
          <w:numId w:val="1"/>
        </w:numPr>
        <w:ind w:firstLineChars="0"/>
        <w:rPr>
          <w:rFonts w:asciiTheme="minorEastAsia" w:eastAsiaTheme="minorEastAsia" w:hAnsiTheme="minorEastAsia"/>
          <w:sz w:val="21"/>
          <w:szCs w:val="21"/>
        </w:rPr>
      </w:pPr>
      <w:r>
        <w:rPr>
          <w:rFonts w:asciiTheme="minorEastAsia" w:eastAsiaTheme="minorEastAsia" w:hAnsiTheme="minorEastAsia" w:hint="eastAsia"/>
          <w:sz w:val="21"/>
          <w:szCs w:val="21"/>
        </w:rPr>
        <w:t>数据加工。所谓数据加工，就是对数据进行算术运算和逻辑运算处理。完成数据的加工处理，是CPU的根本任务。因为，原始信息只有经过加工处理后才能对人们有用。</w:t>
      </w:r>
    </w:p>
    <w:p w:rsidR="00B758E6" w:rsidRDefault="00B758E6" w:rsidP="002B0526">
      <w:pPr>
        <w:rPr>
          <w:rFonts w:asciiTheme="minorEastAsia" w:eastAsiaTheme="minorEastAsia" w:hAnsiTheme="minorEastAsia"/>
          <w:sz w:val="21"/>
          <w:szCs w:val="21"/>
        </w:rPr>
      </w:pPr>
    </w:p>
    <w:p w:rsidR="00B97898" w:rsidRDefault="00B97898" w:rsidP="002B0526">
      <w:pPr>
        <w:rPr>
          <w:rFonts w:asciiTheme="minorEastAsia" w:eastAsiaTheme="minorEastAsia" w:hAnsiTheme="minorEastAsia"/>
          <w:sz w:val="21"/>
          <w:szCs w:val="21"/>
        </w:rPr>
      </w:pPr>
      <w:r>
        <w:rPr>
          <w:rFonts w:asciiTheme="minorEastAsia" w:eastAsiaTheme="minorEastAsia" w:hAnsiTheme="minorEastAsia" w:hint="eastAsia"/>
          <w:sz w:val="21"/>
          <w:szCs w:val="21"/>
        </w:rPr>
        <w:t>2、简述CPU的基本组成</w:t>
      </w:r>
      <w:r w:rsidR="009E0B60">
        <w:rPr>
          <w:rFonts w:asciiTheme="minorEastAsia" w:eastAsiaTheme="minorEastAsia" w:hAnsiTheme="minorEastAsia" w:hint="eastAsia"/>
          <w:sz w:val="21"/>
          <w:szCs w:val="21"/>
        </w:rPr>
        <w:t>和各部分的主要功能</w:t>
      </w:r>
      <w:r>
        <w:rPr>
          <w:rFonts w:asciiTheme="minorEastAsia" w:eastAsiaTheme="minorEastAsia" w:hAnsiTheme="minorEastAsia" w:hint="eastAsia"/>
          <w:sz w:val="21"/>
          <w:szCs w:val="21"/>
        </w:rPr>
        <w:t>。</w:t>
      </w:r>
    </w:p>
    <w:p w:rsidR="00B97898" w:rsidRDefault="00B97898" w:rsidP="002B0526">
      <w:pPr>
        <w:rPr>
          <w:rFonts w:asciiTheme="minorEastAsia" w:eastAsiaTheme="minorEastAsia" w:hAnsiTheme="minorEastAsia"/>
          <w:sz w:val="21"/>
          <w:szCs w:val="21"/>
        </w:rPr>
      </w:pPr>
      <w:r>
        <w:rPr>
          <w:rFonts w:asciiTheme="minorEastAsia" w:eastAsiaTheme="minorEastAsia" w:hAnsiTheme="minorEastAsia" w:hint="eastAsia"/>
          <w:sz w:val="21"/>
          <w:szCs w:val="21"/>
        </w:rPr>
        <w:t>答：运算器和控制器是组成CPU的两大核心部件。随着VLSI技术的发展，CPU芯片外部的一些逻辑功能部件，如浮点运算器、cache、总线仲裁器等往往也集成到CPU芯片内部。</w:t>
      </w:r>
    </w:p>
    <w:p w:rsidR="00B97898" w:rsidRPr="009E0B60" w:rsidRDefault="00B97898" w:rsidP="009E0B60">
      <w:pPr>
        <w:pStyle w:val="a5"/>
        <w:numPr>
          <w:ilvl w:val="0"/>
          <w:numId w:val="2"/>
        </w:numPr>
        <w:ind w:firstLineChars="0"/>
        <w:rPr>
          <w:rFonts w:asciiTheme="minorEastAsia" w:eastAsiaTheme="minorEastAsia" w:hAnsiTheme="minorEastAsia"/>
          <w:sz w:val="21"/>
          <w:szCs w:val="21"/>
        </w:rPr>
      </w:pPr>
      <w:r w:rsidRPr="009E0B60">
        <w:rPr>
          <w:rFonts w:asciiTheme="minorEastAsia" w:eastAsiaTheme="minorEastAsia" w:hAnsiTheme="minorEastAsia" w:hint="eastAsia"/>
          <w:sz w:val="21"/>
          <w:szCs w:val="21"/>
        </w:rPr>
        <w:t>控制器。由程序计数器、指令寄存器、指令译码器、时序产生器和操作控制器组成。</w:t>
      </w:r>
      <w:r w:rsidR="009E0B60" w:rsidRPr="009E0B60">
        <w:rPr>
          <w:rFonts w:asciiTheme="minorEastAsia" w:eastAsiaTheme="minorEastAsia" w:hAnsiTheme="minorEastAsia" w:hint="eastAsia"/>
          <w:sz w:val="21"/>
          <w:szCs w:val="21"/>
        </w:rPr>
        <w:t>它是发布命令的“决策机构”，即完成协调和指挥整个计算机系统的操作。控制器的主要功能有：①从指令cache中取出一条指令，并指出下一条指令在指令cache中的位置。②对指令进行译码或测试，并产生相应的操作控制型号，以便启动规定的动作。③指挥并控制CPU、数据cache和输入/输出设备之间数据流动的方向。</w:t>
      </w:r>
    </w:p>
    <w:p w:rsidR="009E0B60" w:rsidRPr="009E0B60" w:rsidRDefault="009E0B60" w:rsidP="009E0B60">
      <w:pPr>
        <w:pStyle w:val="a5"/>
        <w:numPr>
          <w:ilvl w:val="0"/>
          <w:numId w:val="2"/>
        </w:numPr>
        <w:ind w:firstLineChars="0"/>
        <w:rPr>
          <w:rFonts w:asciiTheme="minorEastAsia" w:eastAsiaTheme="minorEastAsia" w:hAnsiTheme="minorEastAsia"/>
          <w:sz w:val="21"/>
          <w:szCs w:val="21"/>
        </w:rPr>
      </w:pPr>
      <w:r>
        <w:rPr>
          <w:rFonts w:asciiTheme="minorEastAsia" w:eastAsiaTheme="minorEastAsia" w:hAnsiTheme="minorEastAsia" w:hint="eastAsia"/>
          <w:sz w:val="21"/>
          <w:szCs w:val="21"/>
        </w:rPr>
        <w:t>运算器。由算术逻辑运算单元（ALU）、通用寄存器、数据缓冲器（DR）和程序状态字寄存器组成，它是数据加工处理部件。相对控制器而言，运算器接受控制器的命令而进行动作，即运算器所进行的全部操作都是由控制器发出的控制信号来指挥的，所以它是执行部件。运算器有两个主要功能：①执行所有的算术运算。②执行所有的逻辑运算，并进行逻辑测试，如零值测试或两个值的比较。</w:t>
      </w:r>
    </w:p>
    <w:p w:rsidR="00B97898" w:rsidRDefault="00B97898" w:rsidP="002B0526">
      <w:pPr>
        <w:rPr>
          <w:rFonts w:asciiTheme="minorEastAsia" w:eastAsiaTheme="minorEastAsia" w:hAnsiTheme="minorEastAsia"/>
          <w:sz w:val="21"/>
          <w:szCs w:val="21"/>
        </w:rPr>
      </w:pPr>
    </w:p>
    <w:p w:rsidR="00B97898" w:rsidRDefault="001D5A47" w:rsidP="002B0526">
      <w:pPr>
        <w:rPr>
          <w:rFonts w:asciiTheme="minorEastAsia" w:eastAsiaTheme="minorEastAsia" w:hAnsiTheme="minorEastAsia"/>
          <w:sz w:val="21"/>
          <w:szCs w:val="21"/>
        </w:rPr>
      </w:pPr>
      <w:r>
        <w:rPr>
          <w:rFonts w:asciiTheme="minorEastAsia" w:eastAsiaTheme="minorEastAsia" w:hAnsiTheme="minorEastAsia" w:hint="eastAsia"/>
          <w:sz w:val="21"/>
          <w:szCs w:val="21"/>
        </w:rPr>
        <w:t>3、什么是数据通路？</w:t>
      </w:r>
    </w:p>
    <w:p w:rsidR="001D5A47" w:rsidRDefault="001D5A47" w:rsidP="002B0526">
      <w:pPr>
        <w:rPr>
          <w:rFonts w:asciiTheme="minorEastAsia" w:eastAsiaTheme="minorEastAsia" w:hAnsiTheme="minorEastAsia"/>
          <w:sz w:val="21"/>
          <w:szCs w:val="21"/>
        </w:rPr>
      </w:pPr>
      <w:r>
        <w:rPr>
          <w:rFonts w:asciiTheme="minorEastAsia" w:eastAsiaTheme="minorEastAsia" w:hAnsiTheme="minorEastAsia" w:hint="eastAsia"/>
          <w:sz w:val="21"/>
          <w:szCs w:val="21"/>
        </w:rPr>
        <w:t>答：通常把许多寄存器之间传送信息的通路，称为数据通路。信息从什么地方开始，中间经过哪个寄存器或三态门，最后传送到哪个寄存器，都要加以控制。在各寄存器之间建立数据通路的任务，是由操作控制器来完成的。操作控制器的功能，就是根据指令操作码和时序信号，产生各种操作控制信号，以便正确地选择数据通路，把有关数据打入到一个寄存器，从而完成取指令和执行指令的控制。</w:t>
      </w:r>
    </w:p>
    <w:p w:rsidR="001D5A47" w:rsidRDefault="001D5A47" w:rsidP="002B0526">
      <w:pPr>
        <w:rPr>
          <w:rFonts w:asciiTheme="minorEastAsia" w:eastAsiaTheme="minorEastAsia" w:hAnsiTheme="minorEastAsia"/>
          <w:sz w:val="21"/>
          <w:szCs w:val="21"/>
        </w:rPr>
      </w:pPr>
    </w:p>
    <w:p w:rsidR="001D5A47" w:rsidRDefault="001D5A47" w:rsidP="002B0526">
      <w:pPr>
        <w:rPr>
          <w:rFonts w:asciiTheme="minorEastAsia" w:eastAsiaTheme="minorEastAsia" w:hAnsiTheme="minorEastAsia"/>
          <w:sz w:val="21"/>
          <w:szCs w:val="21"/>
        </w:rPr>
      </w:pPr>
      <w:r>
        <w:rPr>
          <w:rFonts w:asciiTheme="minorEastAsia" w:eastAsiaTheme="minorEastAsia" w:hAnsiTheme="minorEastAsia" w:hint="eastAsia"/>
          <w:sz w:val="21"/>
          <w:szCs w:val="21"/>
        </w:rPr>
        <w:t>4、有哪两种不同的操作控制器？</w:t>
      </w:r>
    </w:p>
    <w:p w:rsidR="001D5A47" w:rsidRDefault="001D5A47" w:rsidP="002B0526">
      <w:pPr>
        <w:rPr>
          <w:rFonts w:asciiTheme="minorEastAsia" w:eastAsiaTheme="minorEastAsia" w:hAnsiTheme="minorEastAsia"/>
          <w:sz w:val="21"/>
          <w:szCs w:val="21"/>
        </w:rPr>
      </w:pPr>
      <w:r>
        <w:rPr>
          <w:rFonts w:asciiTheme="minorEastAsia" w:eastAsiaTheme="minorEastAsia" w:hAnsiTheme="minorEastAsia" w:hint="eastAsia"/>
          <w:sz w:val="21"/>
          <w:szCs w:val="21"/>
        </w:rPr>
        <w:t>答：根据设计方法的不同，操作控制器可分为时序逻辑型和存储逻辑型。第一种称为硬布线逻辑控制器，它是采用时序逻辑技术来实现的；第二种称为微程序控制器，它是采用存储逻辑来实现的。</w:t>
      </w:r>
    </w:p>
    <w:p w:rsidR="001D5A47" w:rsidRDefault="001D5A47" w:rsidP="002B0526">
      <w:pPr>
        <w:rPr>
          <w:rFonts w:asciiTheme="minorEastAsia" w:eastAsiaTheme="minorEastAsia" w:hAnsiTheme="minorEastAsia"/>
          <w:sz w:val="21"/>
          <w:szCs w:val="21"/>
        </w:rPr>
      </w:pPr>
    </w:p>
    <w:p w:rsidR="001D5A47" w:rsidRDefault="001D5A47" w:rsidP="002B0526">
      <w:pPr>
        <w:rPr>
          <w:rFonts w:asciiTheme="minorEastAsia" w:eastAsiaTheme="minorEastAsia" w:hAnsiTheme="minorEastAsia"/>
          <w:sz w:val="21"/>
          <w:szCs w:val="21"/>
        </w:rPr>
      </w:pPr>
      <w:r>
        <w:rPr>
          <w:rFonts w:asciiTheme="minorEastAsia" w:eastAsiaTheme="minorEastAsia" w:hAnsiTheme="minorEastAsia" w:hint="eastAsia"/>
          <w:sz w:val="21"/>
          <w:szCs w:val="21"/>
        </w:rPr>
        <w:t>5、什么是指令周期、CPU周期、T周期（节拍脉冲）？</w:t>
      </w:r>
    </w:p>
    <w:p w:rsidR="001D5A47" w:rsidRDefault="001D5A47" w:rsidP="002B0526">
      <w:pPr>
        <w:rPr>
          <w:rFonts w:asciiTheme="minorEastAsia" w:eastAsiaTheme="minorEastAsia" w:hAnsiTheme="minorEastAsia"/>
          <w:sz w:val="21"/>
          <w:szCs w:val="21"/>
        </w:rPr>
      </w:pPr>
      <w:r>
        <w:rPr>
          <w:rFonts w:asciiTheme="minorEastAsia" w:eastAsiaTheme="minorEastAsia" w:hAnsiTheme="minorEastAsia" w:hint="eastAsia"/>
          <w:sz w:val="21"/>
          <w:szCs w:val="21"/>
        </w:rPr>
        <w:t>答：指令周期是取出一条指令并执行这条指令的时间。指令周期常常用若干个CPU周期来表示，CPU周期又称为机器周期。CPU访问一次内存所花的时间较长，因此通常用内存中读取一个指令字的最短时间来规定CPU周期。这就是说，一条指令的取出阶段（通常称为取指）需要一个CPU周期的时间。而一个CPU周期时间又包含有若干</w:t>
      </w:r>
      <w:r w:rsidR="00D44242">
        <w:rPr>
          <w:rFonts w:asciiTheme="minorEastAsia" w:eastAsiaTheme="minorEastAsia" w:hAnsiTheme="minorEastAsia" w:hint="eastAsia"/>
          <w:sz w:val="21"/>
          <w:szCs w:val="21"/>
        </w:rPr>
        <w:t>个</w:t>
      </w:r>
      <w:r>
        <w:rPr>
          <w:rFonts w:asciiTheme="minorEastAsia" w:eastAsiaTheme="minorEastAsia" w:hAnsiTheme="minorEastAsia" w:hint="eastAsia"/>
          <w:sz w:val="21"/>
          <w:szCs w:val="21"/>
        </w:rPr>
        <w:t>时钟周期（又称为T周期或节拍脉冲，它是处理操作的最基本单位）。这些</w:t>
      </w:r>
      <w:r w:rsidR="00D44242">
        <w:rPr>
          <w:rFonts w:asciiTheme="minorEastAsia" w:eastAsiaTheme="minorEastAsia" w:hAnsiTheme="minorEastAsia" w:hint="eastAsia"/>
          <w:sz w:val="21"/>
          <w:szCs w:val="21"/>
        </w:rPr>
        <w:t>节拍脉冲脉宽</w:t>
      </w:r>
      <w:r>
        <w:rPr>
          <w:rFonts w:asciiTheme="minorEastAsia" w:eastAsiaTheme="minorEastAsia" w:hAnsiTheme="minorEastAsia" w:hint="eastAsia"/>
          <w:sz w:val="21"/>
          <w:szCs w:val="21"/>
        </w:rPr>
        <w:t>的总和规定了一个CPU周期的时间宽度。</w:t>
      </w:r>
    </w:p>
    <w:p w:rsidR="001D5A47" w:rsidRDefault="001D5A47" w:rsidP="002B0526">
      <w:pPr>
        <w:rPr>
          <w:rFonts w:asciiTheme="minorEastAsia" w:eastAsiaTheme="minorEastAsia" w:hAnsiTheme="minorEastAsia"/>
          <w:sz w:val="21"/>
          <w:szCs w:val="21"/>
        </w:rPr>
      </w:pPr>
    </w:p>
    <w:p w:rsidR="001D5A47" w:rsidRDefault="00D44242" w:rsidP="002B0526">
      <w:pPr>
        <w:rPr>
          <w:rFonts w:asciiTheme="minorEastAsia" w:eastAsiaTheme="minorEastAsia" w:hAnsiTheme="minorEastAsia"/>
          <w:sz w:val="21"/>
          <w:szCs w:val="21"/>
        </w:rPr>
      </w:pPr>
      <w:r>
        <w:rPr>
          <w:rFonts w:asciiTheme="minorEastAsia" w:eastAsiaTheme="minorEastAsia" w:hAnsiTheme="minorEastAsia" w:hint="eastAsia"/>
          <w:sz w:val="21"/>
          <w:szCs w:val="21"/>
        </w:rPr>
        <w:t>6、什么是公操作？</w:t>
      </w:r>
    </w:p>
    <w:p w:rsidR="00D44242" w:rsidRDefault="00D44242" w:rsidP="002B0526">
      <w:pPr>
        <w:rPr>
          <w:rFonts w:asciiTheme="minorEastAsia" w:eastAsiaTheme="minorEastAsia" w:hAnsiTheme="minorEastAsia"/>
          <w:sz w:val="21"/>
          <w:szCs w:val="21"/>
        </w:rPr>
      </w:pPr>
      <w:r>
        <w:rPr>
          <w:rFonts w:asciiTheme="minorEastAsia" w:eastAsiaTheme="minorEastAsia" w:hAnsiTheme="minorEastAsia" w:hint="eastAsia"/>
          <w:sz w:val="21"/>
          <w:szCs w:val="21"/>
        </w:rPr>
        <w:t>答：所谓公操作，就是一条指令执行完毕后，CPU所开始进行的一些操作，这些操作主要是CPU对外围设备请求的处理，如中断处理、通道处理等。如果外围设备没有向CPU请求交换数据，那么CPU又转向指存取下一条指令。由于所有指令的取指周期是完全一样的，因此，取指令也可认为是公操作。</w:t>
      </w:r>
    </w:p>
    <w:p w:rsidR="00D44242" w:rsidRDefault="00D44242" w:rsidP="002B0526">
      <w:pPr>
        <w:rPr>
          <w:rFonts w:asciiTheme="minorEastAsia" w:eastAsiaTheme="minorEastAsia" w:hAnsiTheme="minorEastAsia"/>
          <w:sz w:val="21"/>
          <w:szCs w:val="21"/>
        </w:rPr>
      </w:pPr>
    </w:p>
    <w:p w:rsidR="00D44242" w:rsidRDefault="00D44242" w:rsidP="002B0526">
      <w:pPr>
        <w:rPr>
          <w:rFonts w:asciiTheme="minorEastAsia" w:eastAsiaTheme="minorEastAsia" w:hAnsiTheme="minorEastAsia"/>
          <w:sz w:val="21"/>
          <w:szCs w:val="21"/>
        </w:rPr>
      </w:pPr>
      <w:r>
        <w:rPr>
          <w:rFonts w:asciiTheme="minorEastAsia" w:eastAsiaTheme="minorEastAsia" w:hAnsiTheme="minorEastAsia" w:hint="eastAsia"/>
          <w:sz w:val="21"/>
          <w:szCs w:val="21"/>
        </w:rPr>
        <w:t>7、硬布线控制器采用哪种时序体制？</w:t>
      </w:r>
    </w:p>
    <w:p w:rsidR="00D44242" w:rsidRDefault="00D44242" w:rsidP="002B0526">
      <w:pPr>
        <w:rPr>
          <w:rFonts w:asciiTheme="minorEastAsia" w:eastAsiaTheme="minorEastAsia" w:hAnsiTheme="minorEastAsia"/>
          <w:sz w:val="21"/>
          <w:szCs w:val="21"/>
        </w:rPr>
      </w:pPr>
      <w:r>
        <w:rPr>
          <w:rFonts w:asciiTheme="minorEastAsia" w:eastAsiaTheme="minorEastAsia" w:hAnsiTheme="minorEastAsia" w:hint="eastAsia"/>
          <w:sz w:val="21"/>
          <w:szCs w:val="21"/>
        </w:rPr>
        <w:lastRenderedPageBreak/>
        <w:t>答：硬布线控制器往往采用主状态周期-节拍电位-节拍脉冲三级体制。一个节拍电位表示一个CPU周期的时间，它表示了一个较大的时间单位；在一个节拍电位中又包含若干个节拍脉冲，以表示较小的时间单位；而主状态周期可包含若干个节拍电位，所以它是最大的时间单位。</w:t>
      </w:r>
    </w:p>
    <w:p w:rsidR="00B97898" w:rsidRDefault="00B97898" w:rsidP="002B0526">
      <w:pPr>
        <w:rPr>
          <w:rFonts w:asciiTheme="minorEastAsia" w:eastAsiaTheme="minorEastAsia" w:hAnsiTheme="minorEastAsia"/>
          <w:sz w:val="21"/>
          <w:szCs w:val="21"/>
        </w:rPr>
      </w:pPr>
    </w:p>
    <w:p w:rsidR="00D44242" w:rsidRDefault="00D44242" w:rsidP="00D44242">
      <w:pPr>
        <w:rPr>
          <w:rFonts w:asciiTheme="minorEastAsia" w:eastAsiaTheme="minorEastAsia" w:hAnsiTheme="minorEastAsia"/>
          <w:sz w:val="21"/>
          <w:szCs w:val="21"/>
        </w:rPr>
      </w:pPr>
      <w:r>
        <w:rPr>
          <w:rFonts w:asciiTheme="minorEastAsia" w:eastAsiaTheme="minorEastAsia" w:hAnsiTheme="minorEastAsia" w:hint="eastAsia"/>
          <w:sz w:val="21"/>
          <w:szCs w:val="21"/>
        </w:rPr>
        <w:t>7、微程序控制器采用哪种时序体制？</w:t>
      </w:r>
    </w:p>
    <w:p w:rsidR="00D44242" w:rsidRDefault="00D44242" w:rsidP="002B0526">
      <w:pPr>
        <w:rPr>
          <w:rFonts w:asciiTheme="minorEastAsia" w:eastAsiaTheme="minorEastAsia" w:hAnsiTheme="minorEastAsia"/>
          <w:sz w:val="21"/>
          <w:szCs w:val="21"/>
        </w:rPr>
      </w:pPr>
      <w:r>
        <w:rPr>
          <w:rFonts w:asciiTheme="minorEastAsia" w:eastAsiaTheme="minorEastAsia" w:hAnsiTheme="minorEastAsia" w:hint="eastAsia"/>
          <w:sz w:val="21"/>
          <w:szCs w:val="21"/>
        </w:rPr>
        <w:t>答：在微程序控制器中，时序信号比较简单，一般采用节拍电位-节拍脉冲二级体制。就是说，它只有一个节拍电位，在节拍电位中又包含若干个节拍脉冲。节拍电位表示一个CPU周期的时间，而节拍脉冲把一个CPU周期划分成几个较小的时间间隔。根据需要，这些时间间隔可以相等，也可以不相等。</w:t>
      </w:r>
    </w:p>
    <w:p w:rsidR="00FB6F26" w:rsidRDefault="00FB6F26" w:rsidP="002B0526">
      <w:pPr>
        <w:rPr>
          <w:rFonts w:asciiTheme="minorEastAsia" w:eastAsiaTheme="minorEastAsia" w:hAnsiTheme="minorEastAsia"/>
          <w:sz w:val="21"/>
          <w:szCs w:val="21"/>
        </w:rPr>
      </w:pPr>
    </w:p>
    <w:p w:rsidR="00FB6F26" w:rsidRDefault="00FB6F26" w:rsidP="002B0526">
      <w:pPr>
        <w:rPr>
          <w:rFonts w:asciiTheme="minorEastAsia" w:eastAsiaTheme="minorEastAsia" w:hAnsiTheme="minorEastAsia"/>
          <w:sz w:val="21"/>
          <w:szCs w:val="21"/>
        </w:rPr>
      </w:pPr>
      <w:r>
        <w:rPr>
          <w:rFonts w:asciiTheme="minorEastAsia" w:eastAsiaTheme="minorEastAsia" w:hAnsiTheme="minorEastAsia" w:hint="eastAsia"/>
          <w:sz w:val="21"/>
          <w:szCs w:val="21"/>
        </w:rPr>
        <w:t>8、什么是微命令和微操作？</w:t>
      </w:r>
    </w:p>
    <w:p w:rsidR="00FB6F26" w:rsidRPr="00D44242" w:rsidRDefault="00FB6F26" w:rsidP="002B0526">
      <w:pPr>
        <w:rPr>
          <w:rFonts w:asciiTheme="minorEastAsia" w:eastAsiaTheme="minorEastAsia" w:hAnsiTheme="minorEastAsia"/>
          <w:sz w:val="21"/>
          <w:szCs w:val="21"/>
        </w:rPr>
      </w:pPr>
      <w:r>
        <w:rPr>
          <w:rFonts w:asciiTheme="minorEastAsia" w:eastAsiaTheme="minorEastAsia" w:hAnsiTheme="minorEastAsia" w:hint="eastAsia"/>
          <w:sz w:val="21"/>
          <w:szCs w:val="21"/>
        </w:rPr>
        <w:t>答：控制部件与执行部件的一种联系就是通过控制线。控制部件通过控制线向执行部件发出各种控制命令，通常把这些控制命令称为微命令，而执行部件接受微命令后所进行的操作，称为为微操作。</w:t>
      </w:r>
    </w:p>
    <w:p w:rsidR="00D44242" w:rsidRDefault="00D44242" w:rsidP="002B0526">
      <w:pPr>
        <w:rPr>
          <w:rFonts w:asciiTheme="minorEastAsia" w:eastAsiaTheme="minorEastAsia" w:hAnsiTheme="minorEastAsia"/>
          <w:sz w:val="21"/>
          <w:szCs w:val="21"/>
        </w:rPr>
      </w:pPr>
    </w:p>
    <w:p w:rsidR="00FB6F26" w:rsidRDefault="00FB6F26" w:rsidP="002B0526">
      <w:pPr>
        <w:rPr>
          <w:rFonts w:asciiTheme="minorEastAsia" w:eastAsiaTheme="minorEastAsia" w:hAnsiTheme="minorEastAsia"/>
          <w:sz w:val="21"/>
          <w:szCs w:val="21"/>
        </w:rPr>
      </w:pPr>
      <w:r>
        <w:rPr>
          <w:rFonts w:asciiTheme="minorEastAsia" w:eastAsiaTheme="minorEastAsia" w:hAnsiTheme="minorEastAsia" w:hint="eastAsia"/>
          <w:sz w:val="21"/>
          <w:szCs w:val="21"/>
        </w:rPr>
        <w:t>4、什么是相容性微操作和相斥性微操作？</w:t>
      </w:r>
    </w:p>
    <w:p w:rsidR="00FB6F26" w:rsidRDefault="00FB6F26" w:rsidP="002B0526">
      <w:pPr>
        <w:rPr>
          <w:rFonts w:asciiTheme="minorEastAsia" w:eastAsiaTheme="minorEastAsia" w:hAnsiTheme="minorEastAsia"/>
          <w:sz w:val="21"/>
          <w:szCs w:val="21"/>
        </w:rPr>
      </w:pPr>
      <w:r>
        <w:rPr>
          <w:rFonts w:asciiTheme="minorEastAsia" w:eastAsiaTheme="minorEastAsia" w:hAnsiTheme="minorEastAsia" w:hint="eastAsia"/>
          <w:sz w:val="21"/>
          <w:szCs w:val="21"/>
        </w:rPr>
        <w:t>答：所谓相容性微操作，是指在同时或同一个CPU周期内可以并行执行的微操作。所谓相斥性微操作，是指不能在同时或同一个CPU周期内并行执行的微操作。</w:t>
      </w:r>
    </w:p>
    <w:p w:rsidR="00FB6F26" w:rsidRDefault="00FB6F26" w:rsidP="002B0526">
      <w:pPr>
        <w:rPr>
          <w:rFonts w:asciiTheme="minorEastAsia" w:eastAsiaTheme="minorEastAsia" w:hAnsiTheme="minorEastAsia"/>
          <w:sz w:val="21"/>
          <w:szCs w:val="21"/>
        </w:rPr>
      </w:pPr>
    </w:p>
    <w:p w:rsidR="00FB6F26" w:rsidRDefault="00FB6F26" w:rsidP="002B0526">
      <w:pPr>
        <w:rPr>
          <w:rFonts w:asciiTheme="minorEastAsia" w:eastAsiaTheme="minorEastAsia" w:hAnsiTheme="minorEastAsia"/>
          <w:sz w:val="21"/>
          <w:szCs w:val="21"/>
        </w:rPr>
      </w:pPr>
      <w:r>
        <w:rPr>
          <w:rFonts w:asciiTheme="minorEastAsia" w:eastAsiaTheme="minorEastAsia" w:hAnsiTheme="minorEastAsia" w:hint="eastAsia"/>
          <w:sz w:val="21"/>
          <w:szCs w:val="21"/>
        </w:rPr>
        <w:t>5、什么是微指令和微程序？</w:t>
      </w:r>
    </w:p>
    <w:p w:rsidR="00FB6F26" w:rsidRDefault="00FB6F26" w:rsidP="002B0526">
      <w:pPr>
        <w:rPr>
          <w:rFonts w:asciiTheme="minorEastAsia" w:eastAsiaTheme="minorEastAsia" w:hAnsiTheme="minorEastAsia"/>
          <w:sz w:val="21"/>
          <w:szCs w:val="21"/>
        </w:rPr>
      </w:pPr>
      <w:r>
        <w:rPr>
          <w:rFonts w:asciiTheme="minorEastAsia" w:eastAsiaTheme="minorEastAsia" w:hAnsiTheme="minorEastAsia" w:hint="eastAsia"/>
          <w:sz w:val="21"/>
          <w:szCs w:val="21"/>
        </w:rPr>
        <w:t>答：在机器的一个CPU周期中，一组实现一定操作功能的微命令的组合，构成一条微命令。一条机器指令的功能是用许多条微指令组成的序列来实现的，这个微指令序列通常称为微程序。</w:t>
      </w:r>
    </w:p>
    <w:p w:rsidR="00FB6F26" w:rsidRDefault="00FB6F26" w:rsidP="002B0526">
      <w:pPr>
        <w:rPr>
          <w:rFonts w:asciiTheme="minorEastAsia" w:eastAsiaTheme="minorEastAsia" w:hAnsiTheme="minorEastAsia"/>
          <w:sz w:val="21"/>
          <w:szCs w:val="21"/>
        </w:rPr>
      </w:pPr>
    </w:p>
    <w:p w:rsidR="00FB6F26" w:rsidRDefault="00FB6F26" w:rsidP="002B0526">
      <w:pPr>
        <w:rPr>
          <w:rFonts w:asciiTheme="minorEastAsia" w:eastAsiaTheme="minorEastAsia" w:hAnsiTheme="minorEastAsia"/>
          <w:sz w:val="21"/>
          <w:szCs w:val="21"/>
        </w:rPr>
      </w:pPr>
      <w:r>
        <w:rPr>
          <w:rFonts w:asciiTheme="minorEastAsia" w:eastAsiaTheme="minorEastAsia" w:hAnsiTheme="minorEastAsia" w:hint="eastAsia"/>
          <w:sz w:val="21"/>
          <w:szCs w:val="21"/>
        </w:rPr>
        <w:t>6、简述微指令的构成。</w:t>
      </w:r>
    </w:p>
    <w:p w:rsidR="00FB6F26" w:rsidRDefault="00FB6F26" w:rsidP="002B0526">
      <w:pPr>
        <w:rPr>
          <w:rFonts w:asciiTheme="minorEastAsia" w:eastAsiaTheme="minorEastAsia" w:hAnsiTheme="minorEastAsia"/>
          <w:sz w:val="21"/>
          <w:szCs w:val="21"/>
        </w:rPr>
      </w:pPr>
      <w:r>
        <w:rPr>
          <w:rFonts w:asciiTheme="minorEastAsia" w:eastAsiaTheme="minorEastAsia" w:hAnsiTheme="minorEastAsia" w:hint="eastAsia"/>
          <w:sz w:val="21"/>
          <w:szCs w:val="21"/>
        </w:rPr>
        <w:t>答：通常微指令由操作控制和顺序控制两部份组成。操作控制部分用来发出管理和指挥CPU工作的控制信号</w:t>
      </w:r>
      <w:r w:rsidR="00075896">
        <w:rPr>
          <w:rFonts w:asciiTheme="minorEastAsia" w:eastAsiaTheme="minorEastAsia" w:hAnsiTheme="minorEastAsia" w:hint="eastAsia"/>
          <w:sz w:val="21"/>
          <w:szCs w:val="21"/>
        </w:rPr>
        <w:t>，每一位表示一个微命令。微指令中的顺序控制部分用来决定产生下一条微指令的地址（微地址）。如果微地址的形成方法是计数器方式，则不需要顺序控制部分。</w:t>
      </w:r>
    </w:p>
    <w:p w:rsidR="00FB6F26" w:rsidRDefault="00FB6F26" w:rsidP="002B0526">
      <w:pPr>
        <w:rPr>
          <w:rFonts w:asciiTheme="minorEastAsia" w:eastAsiaTheme="minorEastAsia" w:hAnsiTheme="minorEastAsia"/>
          <w:sz w:val="21"/>
          <w:szCs w:val="21"/>
        </w:rPr>
      </w:pPr>
    </w:p>
    <w:p w:rsidR="00075896" w:rsidRDefault="00075896" w:rsidP="002B0526">
      <w:pPr>
        <w:rPr>
          <w:rFonts w:asciiTheme="minorEastAsia" w:eastAsiaTheme="minorEastAsia" w:hAnsiTheme="minorEastAsia"/>
          <w:sz w:val="21"/>
          <w:szCs w:val="21"/>
        </w:rPr>
      </w:pPr>
      <w:r>
        <w:rPr>
          <w:rFonts w:asciiTheme="minorEastAsia" w:eastAsiaTheme="minorEastAsia" w:hAnsiTheme="minorEastAsia" w:hint="eastAsia"/>
          <w:sz w:val="21"/>
          <w:szCs w:val="21"/>
        </w:rPr>
        <w:t>7、简述微程序控制器原理。</w:t>
      </w:r>
    </w:p>
    <w:p w:rsidR="00075896" w:rsidRDefault="00075896" w:rsidP="002B0526">
      <w:pPr>
        <w:rPr>
          <w:rFonts w:asciiTheme="minorEastAsia" w:eastAsiaTheme="minorEastAsia" w:hAnsiTheme="minorEastAsia"/>
          <w:sz w:val="21"/>
          <w:szCs w:val="21"/>
        </w:rPr>
      </w:pPr>
      <w:r>
        <w:rPr>
          <w:rFonts w:asciiTheme="minorEastAsia" w:eastAsiaTheme="minorEastAsia" w:hAnsiTheme="minorEastAsia" w:hint="eastAsia"/>
          <w:sz w:val="21"/>
          <w:szCs w:val="21"/>
        </w:rPr>
        <w:t>答：微程序控制器主要由控制存储器、微指令寄存器和地址转移逻辑三部分组成，其中微指令寄存器分为为地址寄存器和微命令寄存器两部分。</w:t>
      </w:r>
    </w:p>
    <w:p w:rsidR="00075896" w:rsidRPr="00075896" w:rsidRDefault="00075896" w:rsidP="00075896">
      <w:pPr>
        <w:pStyle w:val="a5"/>
        <w:numPr>
          <w:ilvl w:val="0"/>
          <w:numId w:val="3"/>
        </w:numPr>
        <w:ind w:firstLineChars="0"/>
        <w:rPr>
          <w:rFonts w:asciiTheme="minorEastAsia" w:eastAsiaTheme="minorEastAsia" w:hAnsiTheme="minorEastAsia"/>
          <w:sz w:val="21"/>
          <w:szCs w:val="21"/>
        </w:rPr>
      </w:pPr>
      <w:r w:rsidRPr="00075896">
        <w:rPr>
          <w:rFonts w:asciiTheme="minorEastAsia" w:eastAsiaTheme="minorEastAsia" w:hAnsiTheme="minorEastAsia" w:hint="eastAsia"/>
          <w:sz w:val="21"/>
          <w:szCs w:val="21"/>
        </w:rPr>
        <w:t>控制存储器。控制存储器用来存放实现全部指令系统的微程序。其工作过程是：每读出一条微指令，则执行这条微指令；接着又读出下一条微指令，又执行这一条微指令</w:t>
      </w:r>
      <w:r w:rsidRPr="00075896">
        <w:rPr>
          <w:rFonts w:asciiTheme="minorEastAsia" w:eastAsiaTheme="minorEastAsia" w:hAnsiTheme="minorEastAsia"/>
          <w:sz w:val="21"/>
          <w:szCs w:val="21"/>
        </w:rPr>
        <w:t>，这个过程循环进行。</w:t>
      </w:r>
    </w:p>
    <w:p w:rsidR="00075896" w:rsidRDefault="00075896" w:rsidP="00075896">
      <w:pPr>
        <w:pStyle w:val="a5"/>
        <w:numPr>
          <w:ilvl w:val="0"/>
          <w:numId w:val="3"/>
        </w:numPr>
        <w:ind w:firstLineChars="0"/>
        <w:rPr>
          <w:rFonts w:asciiTheme="minorEastAsia" w:eastAsiaTheme="minorEastAsia" w:hAnsiTheme="minorEastAsia"/>
          <w:sz w:val="21"/>
          <w:szCs w:val="21"/>
        </w:rPr>
      </w:pPr>
      <w:r>
        <w:rPr>
          <w:rFonts w:asciiTheme="minorEastAsia" w:eastAsiaTheme="minorEastAsia" w:hAnsiTheme="minorEastAsia" w:hint="eastAsia"/>
          <w:sz w:val="21"/>
          <w:szCs w:val="21"/>
        </w:rPr>
        <w:t>微指令寄存器。微指令寄存器用来存放由控制存储器读出的一条微指令信息。其中微地址寄存器决定将要访问的下一条微指令的地址，而微命令寄存器则保存一条微指令的操作控制字段和判别测试字段的信息。</w:t>
      </w:r>
    </w:p>
    <w:p w:rsidR="00075896" w:rsidRPr="00075896" w:rsidRDefault="00075896" w:rsidP="00075896">
      <w:pPr>
        <w:pStyle w:val="a5"/>
        <w:numPr>
          <w:ilvl w:val="0"/>
          <w:numId w:val="3"/>
        </w:numPr>
        <w:ind w:firstLineChars="0"/>
        <w:rPr>
          <w:rFonts w:asciiTheme="minorEastAsia" w:eastAsiaTheme="minorEastAsia" w:hAnsiTheme="minorEastAsia"/>
          <w:sz w:val="21"/>
          <w:szCs w:val="21"/>
        </w:rPr>
      </w:pPr>
      <w:r>
        <w:rPr>
          <w:rFonts w:asciiTheme="minorEastAsia" w:eastAsiaTheme="minorEastAsia" w:hAnsiTheme="minorEastAsia" w:hint="eastAsia"/>
          <w:sz w:val="21"/>
          <w:szCs w:val="21"/>
        </w:rPr>
        <w:t>地址转移逻辑。在一般情况下，微指令由控制存储器读出后直接给出下一条微指令的微地址，这个微地址就放在微地址寄存器中。如果微程序不出现分支，那么下一条微指令的地址就直接由微地址寄存器给出。当微程序出现分支</w:t>
      </w:r>
      <w:r w:rsidR="00C41C24">
        <w:rPr>
          <w:rFonts w:asciiTheme="minorEastAsia" w:eastAsiaTheme="minorEastAsia" w:hAnsiTheme="minorEastAsia" w:hint="eastAsia"/>
          <w:sz w:val="21"/>
          <w:szCs w:val="21"/>
        </w:rPr>
        <w:t>时，意味着微程序出现条件转移。在这种情况下，通过判别测试字段P和执行部件的“状态条件”反馈信息，去修改微地址寄存器的内容，并按改好的内容去读下一条微指令。地址转移逻辑就承担自动完成修改微地址的任务。</w:t>
      </w:r>
    </w:p>
    <w:p w:rsidR="00075896" w:rsidRDefault="00075896" w:rsidP="002B0526">
      <w:pPr>
        <w:rPr>
          <w:rFonts w:asciiTheme="minorEastAsia" w:eastAsiaTheme="minorEastAsia" w:hAnsiTheme="minorEastAsia"/>
          <w:sz w:val="21"/>
          <w:szCs w:val="21"/>
        </w:rPr>
      </w:pPr>
    </w:p>
    <w:p w:rsidR="00C41C24" w:rsidRDefault="00C41C24" w:rsidP="002B0526">
      <w:pPr>
        <w:rPr>
          <w:rFonts w:asciiTheme="minorEastAsia" w:eastAsiaTheme="minorEastAsia" w:hAnsiTheme="minorEastAsia"/>
          <w:sz w:val="21"/>
          <w:szCs w:val="21"/>
        </w:rPr>
      </w:pPr>
      <w:r>
        <w:rPr>
          <w:rFonts w:asciiTheme="minorEastAsia" w:eastAsiaTheme="minorEastAsia" w:hAnsiTheme="minorEastAsia" w:hint="eastAsia"/>
          <w:sz w:val="21"/>
          <w:szCs w:val="21"/>
        </w:rPr>
        <w:t>8、</w:t>
      </w:r>
      <w:r w:rsidR="00CE40FC">
        <w:rPr>
          <w:rFonts w:asciiTheme="minorEastAsia" w:eastAsiaTheme="minorEastAsia" w:hAnsiTheme="minorEastAsia" w:hint="eastAsia"/>
          <w:sz w:val="21"/>
          <w:szCs w:val="21"/>
        </w:rPr>
        <w:t>水平型</w:t>
      </w:r>
      <w:r>
        <w:rPr>
          <w:rFonts w:asciiTheme="minorEastAsia" w:eastAsiaTheme="minorEastAsia" w:hAnsiTheme="minorEastAsia" w:hint="eastAsia"/>
          <w:sz w:val="21"/>
          <w:szCs w:val="21"/>
        </w:rPr>
        <w:t>微命令的编码有哪几种方式？</w:t>
      </w:r>
    </w:p>
    <w:p w:rsidR="00C41C24" w:rsidRDefault="00C41C24" w:rsidP="002B0526">
      <w:pPr>
        <w:rPr>
          <w:rFonts w:asciiTheme="minorEastAsia" w:eastAsiaTheme="minorEastAsia" w:hAnsiTheme="minorEastAsia"/>
          <w:sz w:val="21"/>
          <w:szCs w:val="21"/>
        </w:rPr>
      </w:pPr>
      <w:r>
        <w:rPr>
          <w:rFonts w:asciiTheme="minorEastAsia" w:eastAsiaTheme="minorEastAsia" w:hAnsiTheme="minorEastAsia" w:hint="eastAsia"/>
          <w:sz w:val="21"/>
          <w:szCs w:val="21"/>
        </w:rPr>
        <w:t>答：通常有以下三种方法：</w:t>
      </w:r>
    </w:p>
    <w:p w:rsidR="00C41C24" w:rsidRPr="00C41C24" w:rsidRDefault="00C41C24" w:rsidP="00C41C24">
      <w:pPr>
        <w:pStyle w:val="a5"/>
        <w:numPr>
          <w:ilvl w:val="0"/>
          <w:numId w:val="4"/>
        </w:numPr>
        <w:ind w:firstLineChars="0"/>
        <w:rPr>
          <w:rFonts w:asciiTheme="minorEastAsia" w:eastAsiaTheme="minorEastAsia" w:hAnsiTheme="minorEastAsia"/>
          <w:sz w:val="21"/>
          <w:szCs w:val="21"/>
        </w:rPr>
      </w:pPr>
      <w:r w:rsidRPr="00C41C24">
        <w:rPr>
          <w:rFonts w:asciiTheme="minorEastAsia" w:eastAsiaTheme="minorEastAsia" w:hAnsiTheme="minorEastAsia" w:hint="eastAsia"/>
          <w:sz w:val="21"/>
          <w:szCs w:val="21"/>
        </w:rPr>
        <w:t>直接表示法。其特点是操作控制字段中的每一位代表一个微命令。这种方法的优点是简单直观，其输出直接用于控制。缺点是微指令较长，因而需要更大的控制存储器容量。</w:t>
      </w:r>
    </w:p>
    <w:p w:rsidR="00C41C24" w:rsidRDefault="00C41C24" w:rsidP="00C41C24">
      <w:pPr>
        <w:pStyle w:val="a5"/>
        <w:numPr>
          <w:ilvl w:val="0"/>
          <w:numId w:val="4"/>
        </w:numPr>
        <w:ind w:firstLineChars="0"/>
        <w:rPr>
          <w:rFonts w:asciiTheme="minorEastAsia" w:eastAsiaTheme="minorEastAsia" w:hAnsiTheme="minorEastAsia"/>
          <w:sz w:val="21"/>
          <w:szCs w:val="21"/>
        </w:rPr>
      </w:pPr>
      <w:r>
        <w:rPr>
          <w:rFonts w:asciiTheme="minorEastAsia" w:eastAsiaTheme="minorEastAsia" w:hAnsiTheme="minorEastAsia" w:hint="eastAsia"/>
          <w:sz w:val="21"/>
          <w:szCs w:val="21"/>
        </w:rPr>
        <w:lastRenderedPageBreak/>
        <w:t>编码表示法。编码表示法是把一组相斥性的微命令组成一个小组（即一个字段），然后通过小组（字段）译码器对每一个微命令信号进行译码，译码输出作为操作控制信号。</w:t>
      </w:r>
    </w:p>
    <w:p w:rsidR="00C41C24" w:rsidRPr="00C41C24" w:rsidRDefault="00C41C24" w:rsidP="00C41C24">
      <w:pPr>
        <w:pStyle w:val="a5"/>
        <w:numPr>
          <w:ilvl w:val="0"/>
          <w:numId w:val="4"/>
        </w:numPr>
        <w:ind w:firstLineChars="0"/>
        <w:rPr>
          <w:rFonts w:asciiTheme="minorEastAsia" w:eastAsiaTheme="minorEastAsia" w:hAnsiTheme="minorEastAsia"/>
          <w:sz w:val="21"/>
          <w:szCs w:val="21"/>
        </w:rPr>
      </w:pPr>
      <w:r>
        <w:rPr>
          <w:rFonts w:asciiTheme="minorEastAsia" w:eastAsiaTheme="minorEastAsia" w:hAnsiTheme="minorEastAsia" w:hint="eastAsia"/>
          <w:sz w:val="21"/>
          <w:szCs w:val="21"/>
        </w:rPr>
        <w:t>混合表示法。这种方法是把直接表示法与字段编码法混合使用，以便能综合考虑微指令字长、灵活性、执行微程序速度等方面的要求。</w:t>
      </w:r>
    </w:p>
    <w:p w:rsidR="00C41C24" w:rsidRDefault="00C41C24" w:rsidP="002B0526">
      <w:pPr>
        <w:rPr>
          <w:rFonts w:asciiTheme="minorEastAsia" w:eastAsiaTheme="minorEastAsia" w:hAnsiTheme="minorEastAsia"/>
          <w:sz w:val="21"/>
          <w:szCs w:val="21"/>
        </w:rPr>
      </w:pPr>
    </w:p>
    <w:p w:rsidR="00C41C24" w:rsidRDefault="00C41C24" w:rsidP="002B0526">
      <w:pPr>
        <w:rPr>
          <w:rFonts w:asciiTheme="minorEastAsia" w:eastAsiaTheme="minorEastAsia" w:hAnsiTheme="minorEastAsia"/>
          <w:sz w:val="21"/>
          <w:szCs w:val="21"/>
        </w:rPr>
      </w:pPr>
      <w:r>
        <w:rPr>
          <w:rFonts w:asciiTheme="minorEastAsia" w:eastAsiaTheme="minorEastAsia" w:hAnsiTheme="minorEastAsia" w:hint="eastAsia"/>
          <w:sz w:val="21"/>
          <w:szCs w:val="21"/>
        </w:rPr>
        <w:t>9、微地址的形成方法有哪几种？</w:t>
      </w:r>
    </w:p>
    <w:p w:rsidR="00C41C24" w:rsidRDefault="00C41C24" w:rsidP="002B0526">
      <w:pPr>
        <w:rPr>
          <w:rFonts w:asciiTheme="minorEastAsia" w:eastAsiaTheme="minorEastAsia" w:hAnsiTheme="minorEastAsia"/>
          <w:sz w:val="21"/>
          <w:szCs w:val="21"/>
        </w:rPr>
      </w:pPr>
      <w:r>
        <w:rPr>
          <w:rFonts w:asciiTheme="minorEastAsia" w:eastAsiaTheme="minorEastAsia" w:hAnsiTheme="minorEastAsia" w:hint="eastAsia"/>
          <w:sz w:val="21"/>
          <w:szCs w:val="21"/>
        </w:rPr>
        <w:t>答：通常，产生后继微地址有两种方法。</w:t>
      </w:r>
    </w:p>
    <w:p w:rsidR="00C41C24" w:rsidRPr="00CE40FC" w:rsidRDefault="00C41C24" w:rsidP="00CE40FC">
      <w:pPr>
        <w:pStyle w:val="a5"/>
        <w:numPr>
          <w:ilvl w:val="0"/>
          <w:numId w:val="5"/>
        </w:numPr>
        <w:ind w:firstLineChars="0"/>
        <w:rPr>
          <w:rFonts w:asciiTheme="minorEastAsia" w:eastAsiaTheme="minorEastAsia" w:hAnsiTheme="minorEastAsia"/>
          <w:sz w:val="21"/>
          <w:szCs w:val="21"/>
        </w:rPr>
      </w:pPr>
      <w:r w:rsidRPr="00CE40FC">
        <w:rPr>
          <w:rFonts w:asciiTheme="minorEastAsia" w:eastAsiaTheme="minorEastAsia" w:hAnsiTheme="minorEastAsia" w:hint="eastAsia"/>
          <w:sz w:val="21"/>
          <w:szCs w:val="21"/>
        </w:rPr>
        <w:t>计数器方式。这种方法同用程序计数器来产生机器指令地址的方法类似。在顺序执行微指令时，后继微地址由现行微地址加上一个增量来产生；在非顺序执行微指令时，必须通过转移方式，使现行微指令执行后，转去执行指定后继微地址的下一条微指令。在这种方法中，微地址寄存器通常改为计数器。</w:t>
      </w:r>
      <w:r w:rsidR="00CE40FC" w:rsidRPr="00CE40FC">
        <w:rPr>
          <w:rFonts w:asciiTheme="minorEastAsia" w:eastAsiaTheme="minorEastAsia" w:hAnsiTheme="minorEastAsia" w:hint="eastAsia"/>
          <w:sz w:val="21"/>
          <w:szCs w:val="21"/>
        </w:rPr>
        <w:t>计数器方式的基本特点是：微指令的顺序控制字段较短，微地址产生机构简单。但是多路并行转移功能较弱，速度较慢，灵活性较差。</w:t>
      </w:r>
    </w:p>
    <w:p w:rsidR="00CE40FC" w:rsidRPr="00CE40FC" w:rsidRDefault="00CE40FC" w:rsidP="00CE40FC">
      <w:pPr>
        <w:pStyle w:val="a5"/>
        <w:numPr>
          <w:ilvl w:val="0"/>
          <w:numId w:val="5"/>
        </w:numPr>
        <w:ind w:firstLineChars="0"/>
        <w:rPr>
          <w:rFonts w:asciiTheme="minorEastAsia" w:eastAsiaTheme="minorEastAsia" w:hAnsiTheme="minorEastAsia"/>
          <w:sz w:val="21"/>
          <w:szCs w:val="21"/>
        </w:rPr>
      </w:pPr>
      <w:r>
        <w:rPr>
          <w:rFonts w:asciiTheme="minorEastAsia" w:eastAsiaTheme="minorEastAsia" w:hAnsiTheme="minorEastAsia" w:hint="eastAsia"/>
          <w:sz w:val="21"/>
          <w:szCs w:val="21"/>
        </w:rPr>
        <w:t>多路转移方式。在多路转移方式中，当微程序不产生分支时，后继微地址直接由微指令的顺序控制字段给出；当微程序出现分支时，有若干</w:t>
      </w:r>
      <w:r>
        <w:rPr>
          <w:rFonts w:asciiTheme="minorEastAsia" w:eastAsiaTheme="minorEastAsia" w:hAnsiTheme="minorEastAsia"/>
          <w:sz w:val="21"/>
          <w:szCs w:val="21"/>
        </w:rPr>
        <w:t>“候选”微地址可供选择：即按顺序控制字段的“判别测试”标志和“状态条件”信息来选择其中一个微地址。“状态条件”有</w:t>
      </w:r>
      <w:r>
        <w:rPr>
          <w:rFonts w:asciiTheme="minorEastAsia" w:eastAsiaTheme="minorEastAsia" w:hAnsiTheme="minorEastAsia" w:hint="eastAsia"/>
          <w:sz w:val="21"/>
          <w:szCs w:val="21"/>
        </w:rPr>
        <w:t>n位标志，可实现微程序2</w:t>
      </w:r>
      <w:r w:rsidRPr="00CE40FC">
        <w:rPr>
          <w:rFonts w:asciiTheme="minorEastAsia" w:eastAsiaTheme="minorEastAsia" w:hAnsiTheme="minorEastAsia" w:hint="eastAsia"/>
          <w:sz w:val="21"/>
          <w:szCs w:val="21"/>
          <w:vertAlign w:val="superscript"/>
        </w:rPr>
        <w:t>n</w:t>
      </w:r>
      <w:r>
        <w:rPr>
          <w:rFonts w:asciiTheme="minorEastAsia" w:eastAsiaTheme="minorEastAsia" w:hAnsiTheme="minorEastAsia" w:hint="eastAsia"/>
          <w:sz w:val="21"/>
          <w:szCs w:val="21"/>
        </w:rPr>
        <w:t>路转移。</w:t>
      </w:r>
    </w:p>
    <w:p w:rsidR="00C41C24" w:rsidRDefault="00C41C24" w:rsidP="002B0526">
      <w:pPr>
        <w:rPr>
          <w:rFonts w:asciiTheme="minorEastAsia" w:eastAsiaTheme="minorEastAsia" w:hAnsiTheme="minorEastAsia"/>
          <w:sz w:val="21"/>
          <w:szCs w:val="21"/>
        </w:rPr>
      </w:pPr>
    </w:p>
    <w:p w:rsidR="00CE40FC" w:rsidRDefault="00CE40FC" w:rsidP="002B0526">
      <w:pPr>
        <w:rPr>
          <w:rFonts w:asciiTheme="minorEastAsia" w:eastAsiaTheme="minorEastAsia" w:hAnsiTheme="minorEastAsia"/>
          <w:sz w:val="21"/>
          <w:szCs w:val="21"/>
        </w:rPr>
      </w:pPr>
      <w:r>
        <w:rPr>
          <w:rFonts w:asciiTheme="minorEastAsia" w:eastAsiaTheme="minorEastAsia" w:hAnsiTheme="minorEastAsia" w:hint="eastAsia"/>
          <w:sz w:val="21"/>
          <w:szCs w:val="21"/>
        </w:rPr>
        <w:t>10、什么是水平型微指令、垂直型微指令？</w:t>
      </w:r>
    </w:p>
    <w:p w:rsidR="00CE40FC" w:rsidRDefault="00422B1D" w:rsidP="002B0526">
      <w:pPr>
        <w:rPr>
          <w:rFonts w:asciiTheme="minorEastAsia" w:eastAsiaTheme="minorEastAsia" w:hAnsiTheme="minorEastAsia"/>
          <w:sz w:val="21"/>
          <w:szCs w:val="21"/>
        </w:rPr>
      </w:pPr>
      <w:r>
        <w:rPr>
          <w:rFonts w:asciiTheme="minorEastAsia" w:eastAsiaTheme="minorEastAsia" w:hAnsiTheme="minorEastAsia" w:hint="eastAsia"/>
          <w:sz w:val="21"/>
          <w:szCs w:val="21"/>
        </w:rPr>
        <w:t>答：一次能定义并执行多个并行操作微命令的微指令，称为水平型微指</w:t>
      </w:r>
      <w:r w:rsidR="00CE40FC">
        <w:rPr>
          <w:rFonts w:asciiTheme="minorEastAsia" w:eastAsiaTheme="minorEastAsia" w:hAnsiTheme="minorEastAsia" w:hint="eastAsia"/>
          <w:sz w:val="21"/>
          <w:szCs w:val="21"/>
        </w:rPr>
        <w:t>令。根据不同的编码方式，水平型微指令又分为三种：全水平（不译码）微指令；字段译码法水平微指令；直接和译码相混合的水平微指令。</w:t>
      </w:r>
    </w:p>
    <w:p w:rsidR="00CE40FC" w:rsidRDefault="00D83A09" w:rsidP="002B0526">
      <w:pPr>
        <w:rPr>
          <w:rFonts w:asciiTheme="minorEastAsia" w:eastAsiaTheme="minorEastAsia" w:hAnsiTheme="minorEastAsia"/>
          <w:sz w:val="21"/>
          <w:szCs w:val="21"/>
        </w:rPr>
      </w:pPr>
      <w:r>
        <w:rPr>
          <w:rFonts w:asciiTheme="minorEastAsia" w:eastAsiaTheme="minorEastAsia" w:hAnsiTheme="minorEastAsia" w:hint="eastAsia"/>
          <w:sz w:val="21"/>
          <w:szCs w:val="21"/>
        </w:rPr>
        <w:t>微指令</w:t>
      </w:r>
      <w:r w:rsidR="00422B1D">
        <w:rPr>
          <w:rFonts w:asciiTheme="minorEastAsia" w:eastAsiaTheme="minorEastAsia" w:hAnsiTheme="minorEastAsia" w:hint="eastAsia"/>
          <w:sz w:val="21"/>
          <w:szCs w:val="21"/>
        </w:rPr>
        <w:t>中</w:t>
      </w:r>
      <w:r>
        <w:rPr>
          <w:rFonts w:asciiTheme="minorEastAsia" w:eastAsiaTheme="minorEastAsia" w:hAnsiTheme="minorEastAsia" w:hint="eastAsia"/>
          <w:sz w:val="21"/>
          <w:szCs w:val="21"/>
        </w:rPr>
        <w:t>设置微操作码字段，采用微操作码编译法，由微操作码规定微指令的功能，称为垂直型微指令。</w:t>
      </w:r>
    </w:p>
    <w:p w:rsidR="00D83A09" w:rsidRDefault="00D83A09" w:rsidP="002B0526">
      <w:pPr>
        <w:rPr>
          <w:rFonts w:asciiTheme="minorEastAsia" w:eastAsiaTheme="minorEastAsia" w:hAnsiTheme="minorEastAsia"/>
          <w:sz w:val="21"/>
          <w:szCs w:val="21"/>
        </w:rPr>
      </w:pPr>
    </w:p>
    <w:p w:rsidR="00D83A09" w:rsidRDefault="00D83A09" w:rsidP="002B0526">
      <w:pPr>
        <w:rPr>
          <w:rFonts w:asciiTheme="minorEastAsia" w:eastAsiaTheme="minorEastAsia" w:hAnsiTheme="minorEastAsia"/>
          <w:sz w:val="21"/>
          <w:szCs w:val="21"/>
        </w:rPr>
      </w:pPr>
      <w:r>
        <w:rPr>
          <w:rFonts w:asciiTheme="minorEastAsia" w:eastAsiaTheme="minorEastAsia" w:hAnsiTheme="minorEastAsia" w:hint="eastAsia"/>
          <w:sz w:val="21"/>
          <w:szCs w:val="21"/>
        </w:rPr>
        <w:t>11、CPU流水线流水过程中会出现哪三种相关冲突？</w:t>
      </w:r>
    </w:p>
    <w:p w:rsidR="00D83A09" w:rsidRDefault="00D83A09" w:rsidP="002B0526">
      <w:pPr>
        <w:rPr>
          <w:rFonts w:asciiTheme="minorEastAsia" w:eastAsiaTheme="minorEastAsia" w:hAnsiTheme="minorEastAsia"/>
          <w:sz w:val="21"/>
          <w:szCs w:val="21"/>
        </w:rPr>
      </w:pPr>
      <w:r>
        <w:rPr>
          <w:rFonts w:asciiTheme="minorEastAsia" w:eastAsiaTheme="minorEastAsia" w:hAnsiTheme="minorEastAsia" w:hint="eastAsia"/>
          <w:sz w:val="21"/>
          <w:szCs w:val="21"/>
        </w:rPr>
        <w:t>答：这三种相关是资源相关、数据相关和控制相关。</w:t>
      </w:r>
    </w:p>
    <w:p w:rsidR="00D83A09" w:rsidRDefault="00D83A09" w:rsidP="002B0526">
      <w:pPr>
        <w:rPr>
          <w:rFonts w:asciiTheme="minorEastAsia" w:eastAsiaTheme="minorEastAsia" w:hAnsiTheme="minorEastAsia"/>
          <w:sz w:val="21"/>
          <w:szCs w:val="21"/>
        </w:rPr>
      </w:pPr>
      <w:r>
        <w:rPr>
          <w:rFonts w:asciiTheme="minorEastAsia" w:eastAsiaTheme="minorEastAsia" w:hAnsiTheme="minorEastAsia" w:hint="eastAsia"/>
          <w:sz w:val="21"/>
          <w:szCs w:val="21"/>
        </w:rPr>
        <w:t>资源相关：是指多条指令进入流水线后在同一机器时钟周期内争用同一个功能部件所发生的冲突。</w:t>
      </w:r>
    </w:p>
    <w:p w:rsidR="00D83A09" w:rsidRDefault="00D83A09" w:rsidP="002B0526">
      <w:pPr>
        <w:rPr>
          <w:rFonts w:asciiTheme="minorEastAsia" w:eastAsiaTheme="minorEastAsia" w:hAnsiTheme="minorEastAsia"/>
          <w:sz w:val="21"/>
          <w:szCs w:val="21"/>
        </w:rPr>
      </w:pPr>
      <w:r>
        <w:rPr>
          <w:rFonts w:asciiTheme="minorEastAsia" w:eastAsiaTheme="minorEastAsia" w:hAnsiTheme="minorEastAsia" w:hint="eastAsia"/>
          <w:sz w:val="21"/>
          <w:szCs w:val="21"/>
        </w:rPr>
        <w:t>数据相关：在一个程序中，如果必须等前一条指令执行完毕后，才能执行后一条指令，那么这两条指令就是数据相关。有三种数据相关，分别是写后读（RAW）相关、读后写（WAR）相关、写后写（WAW）相关。</w:t>
      </w:r>
    </w:p>
    <w:p w:rsidR="00D83A09" w:rsidRDefault="00D83A09" w:rsidP="002B0526">
      <w:pPr>
        <w:rPr>
          <w:rFonts w:asciiTheme="minorEastAsia" w:eastAsiaTheme="minorEastAsia" w:hAnsiTheme="minorEastAsia"/>
          <w:sz w:val="21"/>
          <w:szCs w:val="21"/>
        </w:rPr>
      </w:pPr>
      <w:r>
        <w:rPr>
          <w:rFonts w:asciiTheme="minorEastAsia" w:eastAsiaTheme="minorEastAsia" w:hAnsiTheme="minorEastAsia" w:hint="eastAsia"/>
          <w:sz w:val="21"/>
          <w:szCs w:val="21"/>
        </w:rPr>
        <w:t>控制相关：由转移指令引起的。当执行转移指令时，依据转移条件的产生结果，可能为顺序取下条指令；也可能转移到新的目标地址取指令，从而使流水线发生断流。</w:t>
      </w:r>
    </w:p>
    <w:p w:rsidR="00CE40FC" w:rsidRDefault="00CE40FC" w:rsidP="002B0526">
      <w:pPr>
        <w:rPr>
          <w:rFonts w:asciiTheme="minorEastAsia" w:eastAsiaTheme="minorEastAsia" w:hAnsiTheme="minorEastAsia" w:hint="eastAsia"/>
          <w:sz w:val="21"/>
          <w:szCs w:val="21"/>
        </w:rPr>
      </w:pPr>
    </w:p>
    <w:p w:rsidR="00305C86" w:rsidRDefault="00305C86" w:rsidP="002B0526">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12、什么是流水线的定向传送技术？</w:t>
      </w:r>
    </w:p>
    <w:p w:rsidR="00305C86" w:rsidRPr="00305C86" w:rsidRDefault="00305C86" w:rsidP="002B0526">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答：</w:t>
      </w:r>
      <w:r w:rsidRPr="00305C86">
        <w:rPr>
          <w:rFonts w:asciiTheme="minorEastAsia" w:eastAsiaTheme="minorEastAsia" w:hAnsiTheme="minorEastAsia" w:hint="eastAsia"/>
          <w:sz w:val="21"/>
          <w:szCs w:val="21"/>
        </w:rPr>
        <w:t>为了解决数据相关冲突，流水</w:t>
      </w:r>
      <w:r w:rsidRPr="00305C86">
        <w:rPr>
          <w:rFonts w:asciiTheme="minorEastAsia" w:eastAsiaTheme="minorEastAsia" w:hAnsiTheme="minorEastAsia"/>
          <w:sz w:val="21"/>
          <w:szCs w:val="21"/>
        </w:rPr>
        <w:t>CPU</w:t>
      </w:r>
      <w:r w:rsidRPr="00305C86">
        <w:rPr>
          <w:rFonts w:asciiTheme="minorEastAsia" w:eastAsiaTheme="minorEastAsia" w:hAnsiTheme="minorEastAsia" w:hint="eastAsia"/>
          <w:sz w:val="21"/>
          <w:szCs w:val="21"/>
        </w:rPr>
        <w:t>的运算器中特意设置若干运算结果缓冲器，暂时保留运算结果，以便于后继指令直接使用，这称为“向前”或定向传送技术。</w:t>
      </w:r>
    </w:p>
    <w:p w:rsidR="00305C86" w:rsidRDefault="00305C86" w:rsidP="002B0526">
      <w:pPr>
        <w:rPr>
          <w:rFonts w:asciiTheme="minorEastAsia" w:eastAsiaTheme="minorEastAsia" w:hAnsiTheme="minorEastAsia"/>
          <w:sz w:val="21"/>
          <w:szCs w:val="21"/>
        </w:rPr>
      </w:pPr>
    </w:p>
    <w:p w:rsidR="00310FBC" w:rsidRDefault="00310FBC" w:rsidP="002B0526">
      <w:pPr>
        <w:rPr>
          <w:rFonts w:asciiTheme="minorEastAsia" w:eastAsiaTheme="minorEastAsia" w:hAnsiTheme="minorEastAsia"/>
          <w:sz w:val="21"/>
          <w:szCs w:val="21"/>
        </w:rPr>
      </w:pPr>
      <w:r>
        <w:rPr>
          <w:rFonts w:asciiTheme="minorEastAsia" w:eastAsiaTheme="minorEastAsia" w:hAnsiTheme="minorEastAsia" w:hint="eastAsia"/>
          <w:sz w:val="21"/>
          <w:szCs w:val="21"/>
        </w:rPr>
        <w:t>1</w:t>
      </w:r>
      <w:r w:rsidR="00305C86">
        <w:rPr>
          <w:rFonts w:asciiTheme="minorEastAsia" w:eastAsiaTheme="minorEastAsia" w:hAnsiTheme="minorEastAsia" w:hint="eastAsia"/>
          <w:sz w:val="21"/>
          <w:szCs w:val="21"/>
        </w:rPr>
        <w:t>3</w:t>
      </w:r>
      <w:r>
        <w:rPr>
          <w:rFonts w:asciiTheme="minorEastAsia" w:eastAsiaTheme="minorEastAsia" w:hAnsiTheme="minorEastAsia" w:hint="eastAsia"/>
          <w:sz w:val="21"/>
          <w:szCs w:val="21"/>
        </w:rPr>
        <w:t>、RISC机器的三个基本要素是什么？</w:t>
      </w:r>
    </w:p>
    <w:p w:rsidR="00310FBC" w:rsidRDefault="00310FBC" w:rsidP="002B0526">
      <w:pPr>
        <w:rPr>
          <w:rFonts w:asciiTheme="minorEastAsia" w:eastAsiaTheme="minorEastAsia" w:hAnsiTheme="minorEastAsia"/>
          <w:sz w:val="21"/>
          <w:szCs w:val="21"/>
        </w:rPr>
      </w:pPr>
      <w:r>
        <w:rPr>
          <w:rFonts w:asciiTheme="minorEastAsia" w:eastAsiaTheme="minorEastAsia" w:hAnsiTheme="minorEastAsia" w:hint="eastAsia"/>
          <w:sz w:val="21"/>
          <w:szCs w:val="21"/>
        </w:rPr>
        <w:t>答：这三个要素是：（1）一个有限的简单的指令系统；（2）CPU配备大量的通用寄存器；（3）强调对指令流水线的优化。</w:t>
      </w:r>
    </w:p>
    <w:p w:rsidR="00310FBC" w:rsidRPr="00CB2FE2" w:rsidRDefault="00310FBC" w:rsidP="002B0526">
      <w:pPr>
        <w:rPr>
          <w:rFonts w:asciiTheme="minorEastAsia" w:eastAsiaTheme="minorEastAsia" w:hAnsiTheme="minorEastAsia"/>
          <w:sz w:val="21"/>
          <w:szCs w:val="21"/>
        </w:rPr>
      </w:pPr>
    </w:p>
    <w:p w:rsidR="002B0526" w:rsidRPr="00CB2FE2" w:rsidRDefault="00B758E6" w:rsidP="002B0526">
      <w:pPr>
        <w:pStyle w:val="6"/>
        <w:spacing w:before="0" w:beforeAutospacing="0" w:after="0" w:afterAutospacing="0"/>
        <w:rPr>
          <w:rFonts w:asciiTheme="minorEastAsia" w:eastAsiaTheme="minorEastAsia" w:hAnsiTheme="minorEastAsia"/>
          <w:b w:val="0"/>
          <w:sz w:val="21"/>
          <w:szCs w:val="21"/>
        </w:rPr>
      </w:pPr>
      <w:r>
        <w:rPr>
          <w:rStyle w:val="a3"/>
          <w:rFonts w:asciiTheme="minorEastAsia" w:eastAsiaTheme="minorEastAsia" w:hAnsiTheme="minorEastAsia" w:cstheme="majorBidi" w:hint="eastAsia"/>
          <w:bCs/>
          <w:sz w:val="21"/>
          <w:szCs w:val="21"/>
        </w:rPr>
        <w:t>三</w:t>
      </w:r>
      <w:r w:rsidR="00301B06">
        <w:rPr>
          <w:rStyle w:val="a3"/>
          <w:rFonts w:asciiTheme="minorEastAsia" w:eastAsiaTheme="minorEastAsia" w:hAnsiTheme="minorEastAsia" w:cstheme="majorBidi" w:hint="eastAsia"/>
          <w:bCs/>
          <w:sz w:val="21"/>
          <w:szCs w:val="21"/>
        </w:rPr>
        <w:t>、分析</w:t>
      </w:r>
      <w:r w:rsidR="002B0526" w:rsidRPr="00CB2FE2">
        <w:rPr>
          <w:rStyle w:val="a3"/>
          <w:rFonts w:asciiTheme="minorEastAsia" w:eastAsiaTheme="minorEastAsia" w:hAnsiTheme="minorEastAsia" w:cstheme="majorBidi" w:hint="eastAsia"/>
          <w:bCs/>
          <w:sz w:val="21"/>
          <w:szCs w:val="21"/>
        </w:rPr>
        <w:t xml:space="preserve">题 </w:t>
      </w:r>
    </w:p>
    <w:p w:rsidR="002B0526" w:rsidRPr="00CB2FE2" w:rsidRDefault="002B0526" w:rsidP="002B0526">
      <w:pPr>
        <w:rPr>
          <w:rFonts w:asciiTheme="minorEastAsia" w:eastAsiaTheme="minorEastAsia" w:hAnsiTheme="minorEastAsia"/>
          <w:bCs/>
          <w:sz w:val="21"/>
          <w:szCs w:val="21"/>
        </w:rPr>
      </w:pPr>
      <w:r w:rsidRPr="00CB2FE2">
        <w:rPr>
          <w:rFonts w:asciiTheme="minorEastAsia" w:eastAsiaTheme="minorEastAsia" w:hAnsiTheme="minorEastAsia"/>
          <w:bCs/>
          <w:sz w:val="21"/>
          <w:szCs w:val="21"/>
        </w:rPr>
        <w:t>1、参照下面的双总线结构机器的数据通路图，画出存数指令“STO R1，(R2)”的指令周期流程图，该指令的含义是将寄存器R1的内容传送至(R2)为地址的数存单元中。要求标出各微操作信号序列。</w:t>
      </w:r>
    </w:p>
    <w:p w:rsidR="002B0526" w:rsidRPr="00CB2FE2" w:rsidRDefault="002B0526" w:rsidP="00301B06">
      <w:pPr>
        <w:jc w:val="center"/>
        <w:rPr>
          <w:rFonts w:asciiTheme="minorEastAsia" w:eastAsiaTheme="minorEastAsia" w:hAnsiTheme="minorEastAsia"/>
          <w:bCs/>
          <w:sz w:val="21"/>
          <w:szCs w:val="21"/>
        </w:rPr>
      </w:pPr>
      <w:bookmarkStart w:id="0" w:name="_GoBack"/>
      <w:r w:rsidRPr="00CB2FE2">
        <w:rPr>
          <w:rFonts w:asciiTheme="minorEastAsia" w:eastAsiaTheme="minorEastAsia" w:hAnsiTheme="minorEastAsia"/>
          <w:bCs/>
          <w:noProof/>
          <w:sz w:val="21"/>
          <w:szCs w:val="21"/>
        </w:rPr>
        <w:lastRenderedPageBreak/>
        <w:drawing>
          <wp:inline distT="0" distB="0" distL="0" distR="0" wp14:anchorId="0FFFD4FD" wp14:editId="649AA342">
            <wp:extent cx="5263763" cy="2162755"/>
            <wp:effectExtent l="0" t="0" r="0" b="9525"/>
            <wp:docPr id="1" name="图片 1" descr="https://p.ananas.chaoxing.com/star3/origin/39b7fc162cc93583d03204a362da1c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nanas.chaoxing.com/star3/origin/39b7fc162cc93583d03204a362da1c26.png"/>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5267657" cy="2164355"/>
                    </a:xfrm>
                    <a:prstGeom prst="rect">
                      <a:avLst/>
                    </a:prstGeom>
                    <a:noFill/>
                    <a:ln>
                      <a:noFill/>
                    </a:ln>
                  </pic:spPr>
                </pic:pic>
              </a:graphicData>
            </a:graphic>
          </wp:inline>
        </w:drawing>
      </w:r>
      <w:bookmarkEnd w:id="0"/>
    </w:p>
    <w:p w:rsidR="002B0526" w:rsidRPr="00CB2FE2" w:rsidRDefault="002B0526" w:rsidP="002B0526">
      <w:pPr>
        <w:rPr>
          <w:rFonts w:asciiTheme="minorEastAsia" w:eastAsiaTheme="minorEastAsia" w:hAnsiTheme="minorEastAsia"/>
          <w:sz w:val="21"/>
          <w:szCs w:val="21"/>
        </w:rPr>
      </w:pPr>
      <w:r w:rsidRPr="00CB2FE2">
        <w:rPr>
          <w:rFonts w:asciiTheme="minorEastAsia" w:eastAsiaTheme="minorEastAsia" w:hAnsiTheme="minorEastAsia"/>
          <w:sz w:val="21"/>
          <w:szCs w:val="21"/>
        </w:rPr>
        <w:t xml:space="preserve">正确答案： </w:t>
      </w:r>
    </w:p>
    <w:p w:rsidR="002B0526" w:rsidRPr="00CB2FE2" w:rsidRDefault="002B0526" w:rsidP="00301B06">
      <w:pPr>
        <w:jc w:val="center"/>
        <w:rPr>
          <w:rFonts w:asciiTheme="minorEastAsia" w:eastAsiaTheme="minorEastAsia" w:hAnsiTheme="minorEastAsia"/>
          <w:sz w:val="21"/>
          <w:szCs w:val="21"/>
        </w:rPr>
      </w:pPr>
      <w:r w:rsidRPr="00CB2FE2">
        <w:rPr>
          <w:rFonts w:asciiTheme="minorEastAsia" w:eastAsiaTheme="minorEastAsia" w:hAnsiTheme="minorEastAsia"/>
          <w:noProof/>
          <w:sz w:val="21"/>
          <w:szCs w:val="21"/>
        </w:rPr>
        <w:drawing>
          <wp:inline distT="0" distB="0" distL="0" distR="0" wp14:anchorId="1B760168" wp14:editId="1920B1E0">
            <wp:extent cx="1804946" cy="2886323"/>
            <wp:effectExtent l="0" t="0" r="5080" b="0"/>
            <wp:docPr id="2" name="图片 2" descr="https://p.ananas.chaoxing.com/star3/origin/ce8d4e985522083defb7b6891288a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ananas.chaoxing.com/star3/origin/ce8d4e985522083defb7b6891288aed1.png"/>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1805471" cy="2887162"/>
                    </a:xfrm>
                    <a:prstGeom prst="rect">
                      <a:avLst/>
                    </a:prstGeom>
                    <a:noFill/>
                    <a:ln>
                      <a:noFill/>
                    </a:ln>
                  </pic:spPr>
                </pic:pic>
              </a:graphicData>
            </a:graphic>
          </wp:inline>
        </w:drawing>
      </w:r>
    </w:p>
    <w:p w:rsidR="002B0526" w:rsidRPr="00CB2FE2" w:rsidRDefault="002B0526" w:rsidP="002B0526">
      <w:pPr>
        <w:rPr>
          <w:rFonts w:asciiTheme="minorEastAsia" w:eastAsiaTheme="minorEastAsia" w:hAnsiTheme="minorEastAsia"/>
          <w:sz w:val="21"/>
          <w:szCs w:val="21"/>
        </w:rPr>
      </w:pPr>
    </w:p>
    <w:p w:rsidR="002B0526" w:rsidRPr="00CB2FE2" w:rsidRDefault="002B0526" w:rsidP="002B0526">
      <w:pPr>
        <w:rPr>
          <w:rFonts w:asciiTheme="minorEastAsia" w:eastAsiaTheme="minorEastAsia" w:hAnsiTheme="minorEastAsia"/>
          <w:bCs/>
          <w:sz w:val="21"/>
          <w:szCs w:val="21"/>
        </w:rPr>
      </w:pPr>
      <w:r w:rsidRPr="00CB2FE2">
        <w:rPr>
          <w:rFonts w:asciiTheme="minorEastAsia" w:eastAsiaTheme="minorEastAsia" w:hAnsiTheme="minorEastAsia"/>
          <w:bCs/>
          <w:sz w:val="21"/>
          <w:szCs w:val="21"/>
        </w:rPr>
        <w:t>2</w:t>
      </w:r>
      <w:r w:rsidR="00301B06">
        <w:rPr>
          <w:rFonts w:asciiTheme="minorEastAsia" w:eastAsiaTheme="minorEastAsia" w:hAnsiTheme="minorEastAsia"/>
          <w:bCs/>
          <w:sz w:val="21"/>
          <w:szCs w:val="21"/>
        </w:rPr>
        <w:t>、已知某机</w:t>
      </w:r>
      <w:r w:rsidRPr="00CB2FE2">
        <w:rPr>
          <w:rFonts w:asciiTheme="minorEastAsia" w:eastAsiaTheme="minorEastAsia" w:hAnsiTheme="minorEastAsia"/>
          <w:bCs/>
          <w:sz w:val="21"/>
          <w:szCs w:val="21"/>
        </w:rPr>
        <w:t>采用微程序控制方式，控存容量为512×48位。微程序可在整个控存中实现转移，控制微程序转移的条件有4个，微指令采用水平型格式，后继微指令地址采用断定方式确定。请问：</w:t>
      </w:r>
    </w:p>
    <w:p w:rsidR="002B0526" w:rsidRPr="00CB2FE2" w:rsidRDefault="002B0526" w:rsidP="002B0526">
      <w:pPr>
        <w:rPr>
          <w:rFonts w:asciiTheme="minorEastAsia" w:eastAsiaTheme="minorEastAsia" w:hAnsiTheme="minorEastAsia"/>
          <w:bCs/>
          <w:sz w:val="21"/>
          <w:szCs w:val="21"/>
        </w:rPr>
      </w:pPr>
      <w:r w:rsidRPr="00CB2FE2">
        <w:rPr>
          <w:rFonts w:asciiTheme="minorEastAsia" w:eastAsiaTheme="minorEastAsia" w:hAnsiTheme="minorEastAsia"/>
          <w:bCs/>
          <w:sz w:val="21"/>
          <w:szCs w:val="21"/>
        </w:rPr>
        <w:t>（1）微指令的三个字段分别应为多少位？</w:t>
      </w:r>
    </w:p>
    <w:p w:rsidR="002B0526" w:rsidRPr="00CB2FE2" w:rsidRDefault="002B0526" w:rsidP="002B0526">
      <w:pPr>
        <w:rPr>
          <w:rFonts w:asciiTheme="minorEastAsia" w:eastAsiaTheme="minorEastAsia" w:hAnsiTheme="minorEastAsia"/>
          <w:bCs/>
          <w:sz w:val="21"/>
          <w:szCs w:val="21"/>
        </w:rPr>
      </w:pPr>
      <w:r w:rsidRPr="00CB2FE2">
        <w:rPr>
          <w:rFonts w:asciiTheme="minorEastAsia" w:eastAsiaTheme="minorEastAsia" w:hAnsiTheme="minorEastAsia"/>
          <w:bCs/>
          <w:sz w:val="21"/>
          <w:szCs w:val="21"/>
        </w:rPr>
        <w:t>（2）画出对应这种微指令格式的微程序控制器逻辑框图。</w:t>
      </w:r>
    </w:p>
    <w:p w:rsidR="002B0526" w:rsidRPr="00CB2FE2" w:rsidRDefault="002B0526" w:rsidP="002B0526">
      <w:pPr>
        <w:rPr>
          <w:rFonts w:asciiTheme="minorEastAsia" w:eastAsiaTheme="minorEastAsia" w:hAnsiTheme="minorEastAsia"/>
          <w:sz w:val="21"/>
          <w:szCs w:val="21"/>
        </w:rPr>
      </w:pPr>
      <w:r w:rsidRPr="00CB2FE2">
        <w:rPr>
          <w:rFonts w:asciiTheme="minorEastAsia" w:eastAsiaTheme="minorEastAsia" w:hAnsiTheme="minorEastAsia"/>
          <w:sz w:val="21"/>
          <w:szCs w:val="21"/>
        </w:rPr>
        <w:t xml:space="preserve">正确答案： </w:t>
      </w:r>
    </w:p>
    <w:p w:rsidR="002B0526" w:rsidRPr="00CB2FE2" w:rsidRDefault="002B0526" w:rsidP="002B0526">
      <w:pPr>
        <w:rPr>
          <w:rFonts w:asciiTheme="minorEastAsia" w:eastAsiaTheme="minorEastAsia" w:hAnsiTheme="minorEastAsia"/>
          <w:sz w:val="21"/>
          <w:szCs w:val="21"/>
        </w:rPr>
      </w:pPr>
      <w:r w:rsidRPr="00CB2FE2">
        <w:rPr>
          <w:rFonts w:asciiTheme="minorEastAsia" w:eastAsiaTheme="minorEastAsia" w:hAnsiTheme="minorEastAsia"/>
          <w:noProof/>
          <w:sz w:val="21"/>
          <w:szCs w:val="21"/>
        </w:rPr>
        <w:drawing>
          <wp:inline distT="0" distB="0" distL="0" distR="0" wp14:anchorId="16548F9B" wp14:editId="4515EDBF">
            <wp:extent cx="5219700" cy="1581150"/>
            <wp:effectExtent l="0" t="0" r="0" b="0"/>
            <wp:docPr id="3" name="图片 3" descr="https://p.ananas.chaoxing.com/star3/origin/f4ae451eda303eabd87842959f89c8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ananas.chaoxing.com/star3/origin/f4ae451eda303eabd87842959f89c856.png"/>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5219700" cy="1581150"/>
                    </a:xfrm>
                    <a:prstGeom prst="rect">
                      <a:avLst/>
                    </a:prstGeom>
                    <a:noFill/>
                    <a:ln>
                      <a:noFill/>
                    </a:ln>
                  </pic:spPr>
                </pic:pic>
              </a:graphicData>
            </a:graphic>
          </wp:inline>
        </w:drawing>
      </w:r>
    </w:p>
    <w:p w:rsidR="002B0526" w:rsidRPr="00CB2FE2" w:rsidRDefault="002B0526" w:rsidP="002B0526">
      <w:pPr>
        <w:rPr>
          <w:rFonts w:asciiTheme="minorEastAsia" w:eastAsiaTheme="minorEastAsia" w:hAnsiTheme="minorEastAsia"/>
          <w:sz w:val="21"/>
          <w:szCs w:val="21"/>
        </w:rPr>
      </w:pPr>
      <w:r w:rsidRPr="00CB2FE2">
        <w:rPr>
          <w:rFonts w:asciiTheme="minorEastAsia" w:eastAsiaTheme="minorEastAsia" w:hAnsiTheme="minorEastAsia"/>
          <w:noProof/>
          <w:sz w:val="21"/>
          <w:szCs w:val="21"/>
        </w:rPr>
        <w:lastRenderedPageBreak/>
        <w:drawing>
          <wp:inline distT="0" distB="0" distL="0" distR="0" wp14:anchorId="754E9A51" wp14:editId="6382FEC6">
            <wp:extent cx="4038600" cy="1571625"/>
            <wp:effectExtent l="0" t="0" r="0" b="9525"/>
            <wp:docPr id="4" name="图片 4" descr="https://p.ananas.chaoxing.com/star3/origin/a3716f9dff126dd419bfc85a69211b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ananas.chaoxing.com/star3/origin/a3716f9dff126dd419bfc85a69211b84.png"/>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4038600" cy="1571625"/>
                    </a:xfrm>
                    <a:prstGeom prst="rect">
                      <a:avLst/>
                    </a:prstGeom>
                    <a:noFill/>
                    <a:ln>
                      <a:noFill/>
                    </a:ln>
                  </pic:spPr>
                </pic:pic>
              </a:graphicData>
            </a:graphic>
          </wp:inline>
        </w:drawing>
      </w:r>
    </w:p>
    <w:p w:rsidR="002B0526" w:rsidRPr="00CB2FE2" w:rsidRDefault="002B0526" w:rsidP="002B0526">
      <w:pPr>
        <w:rPr>
          <w:rFonts w:asciiTheme="minorEastAsia" w:eastAsiaTheme="minorEastAsia" w:hAnsiTheme="minorEastAsia"/>
          <w:sz w:val="21"/>
          <w:szCs w:val="21"/>
        </w:rPr>
      </w:pPr>
    </w:p>
    <w:p w:rsidR="002B0526" w:rsidRPr="00CB2FE2" w:rsidRDefault="002B0526" w:rsidP="002B0526">
      <w:pPr>
        <w:rPr>
          <w:rFonts w:asciiTheme="minorEastAsia" w:eastAsiaTheme="minorEastAsia" w:hAnsiTheme="minorEastAsia"/>
          <w:bCs/>
          <w:sz w:val="21"/>
          <w:szCs w:val="21"/>
        </w:rPr>
      </w:pPr>
      <w:r w:rsidRPr="00CB2FE2">
        <w:rPr>
          <w:rFonts w:asciiTheme="minorEastAsia" w:eastAsiaTheme="minorEastAsia" w:hAnsiTheme="minorEastAsia"/>
          <w:bCs/>
          <w:sz w:val="21"/>
          <w:szCs w:val="21"/>
        </w:rPr>
        <w:t>3、指令流水线有取指（IF）、译码（ID）、执行（EX）、访存（MEM）、写回寄存器堆（WB）五个过程段，假设流水时钟周期位100ns，共有20条指令连续输入此流水线。</w:t>
      </w:r>
    </w:p>
    <w:p w:rsidR="002B0526" w:rsidRPr="00CB2FE2" w:rsidRDefault="002B0526" w:rsidP="002B0526">
      <w:pPr>
        <w:rPr>
          <w:rFonts w:asciiTheme="minorEastAsia" w:eastAsiaTheme="minorEastAsia" w:hAnsiTheme="minorEastAsia"/>
          <w:bCs/>
          <w:sz w:val="21"/>
          <w:szCs w:val="21"/>
        </w:rPr>
      </w:pPr>
      <w:r w:rsidRPr="00CB2FE2">
        <w:rPr>
          <w:rFonts w:asciiTheme="minorEastAsia" w:eastAsiaTheme="minorEastAsia" w:hAnsiTheme="minorEastAsia"/>
          <w:bCs/>
          <w:sz w:val="21"/>
          <w:szCs w:val="21"/>
        </w:rPr>
        <w:t>（1）求流水线的实际吞吐率（单位时间里执行完毕的指令数）。</w:t>
      </w:r>
    </w:p>
    <w:p w:rsidR="002B0526" w:rsidRPr="00CB2FE2" w:rsidRDefault="002B0526" w:rsidP="002B0526">
      <w:pPr>
        <w:rPr>
          <w:rFonts w:asciiTheme="minorEastAsia" w:eastAsiaTheme="minorEastAsia" w:hAnsiTheme="minorEastAsia"/>
          <w:bCs/>
          <w:sz w:val="21"/>
          <w:szCs w:val="21"/>
        </w:rPr>
      </w:pPr>
      <w:r w:rsidRPr="00CB2FE2">
        <w:rPr>
          <w:rFonts w:asciiTheme="minorEastAsia" w:eastAsiaTheme="minorEastAsia" w:hAnsiTheme="minorEastAsia"/>
          <w:bCs/>
          <w:sz w:val="21"/>
          <w:szCs w:val="21"/>
        </w:rPr>
        <w:t>（2）求流水线的加速比。</w:t>
      </w:r>
    </w:p>
    <w:p w:rsidR="002B0526" w:rsidRPr="00CB2FE2" w:rsidRDefault="002B0526" w:rsidP="002B0526">
      <w:pPr>
        <w:rPr>
          <w:rFonts w:asciiTheme="minorEastAsia" w:eastAsiaTheme="minorEastAsia" w:hAnsiTheme="minorEastAsia"/>
          <w:sz w:val="21"/>
          <w:szCs w:val="21"/>
        </w:rPr>
      </w:pPr>
      <w:r w:rsidRPr="00CB2FE2">
        <w:rPr>
          <w:rFonts w:asciiTheme="minorEastAsia" w:eastAsiaTheme="minorEastAsia" w:hAnsiTheme="minorEastAsia"/>
          <w:sz w:val="21"/>
          <w:szCs w:val="21"/>
        </w:rPr>
        <w:t xml:space="preserve">正确答案： </w:t>
      </w:r>
    </w:p>
    <w:p w:rsidR="002B0526" w:rsidRPr="00CB2FE2" w:rsidRDefault="002B0526" w:rsidP="002B0526">
      <w:pPr>
        <w:rPr>
          <w:rFonts w:asciiTheme="minorEastAsia" w:eastAsiaTheme="minorEastAsia" w:hAnsiTheme="minorEastAsia"/>
          <w:sz w:val="21"/>
          <w:szCs w:val="21"/>
        </w:rPr>
      </w:pPr>
      <w:r w:rsidRPr="00CB2FE2">
        <w:rPr>
          <w:rFonts w:asciiTheme="minorEastAsia" w:eastAsiaTheme="minorEastAsia" w:hAnsiTheme="minorEastAsia"/>
          <w:noProof/>
          <w:sz w:val="21"/>
          <w:szCs w:val="21"/>
        </w:rPr>
        <w:drawing>
          <wp:inline distT="0" distB="0" distL="0" distR="0" wp14:anchorId="3374DA9B" wp14:editId="24F33CA2">
            <wp:extent cx="4019550" cy="1009650"/>
            <wp:effectExtent l="0" t="0" r="0" b="0"/>
            <wp:docPr id="5" name="图片 5" descr="https://p.ananas.chaoxing.com/star3/origin/1eb80f26a658300d679119389c4645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ananas.chaoxing.com/star3/origin/1eb80f26a658300d679119389c4645cc.png"/>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4019550" cy="1009650"/>
                    </a:xfrm>
                    <a:prstGeom prst="rect">
                      <a:avLst/>
                    </a:prstGeom>
                    <a:noFill/>
                    <a:ln>
                      <a:noFill/>
                    </a:ln>
                  </pic:spPr>
                </pic:pic>
              </a:graphicData>
            </a:graphic>
          </wp:inline>
        </w:drawing>
      </w:r>
    </w:p>
    <w:p w:rsidR="002B0526" w:rsidRPr="00CB2FE2" w:rsidRDefault="002B0526" w:rsidP="002B0526">
      <w:pPr>
        <w:rPr>
          <w:rFonts w:asciiTheme="minorEastAsia" w:eastAsiaTheme="minorEastAsia" w:hAnsiTheme="minorEastAsia"/>
          <w:sz w:val="21"/>
          <w:szCs w:val="21"/>
        </w:rPr>
      </w:pPr>
    </w:p>
    <w:p w:rsidR="002B0526" w:rsidRPr="00CB2FE2" w:rsidRDefault="002B0526" w:rsidP="002B0526">
      <w:pPr>
        <w:rPr>
          <w:rFonts w:asciiTheme="minorEastAsia" w:eastAsiaTheme="minorEastAsia" w:hAnsiTheme="minorEastAsia"/>
          <w:bCs/>
          <w:sz w:val="21"/>
          <w:szCs w:val="21"/>
        </w:rPr>
      </w:pPr>
      <w:r w:rsidRPr="00CB2FE2">
        <w:rPr>
          <w:rFonts w:asciiTheme="minorEastAsia" w:eastAsiaTheme="minorEastAsia" w:hAnsiTheme="minorEastAsia"/>
          <w:bCs/>
          <w:sz w:val="21"/>
          <w:szCs w:val="21"/>
        </w:rPr>
        <w:t>4、判断以下三组指令中各存在哪种类型的数据相关。</w:t>
      </w:r>
    </w:p>
    <w:p w:rsidR="002B0526" w:rsidRPr="00CB2FE2" w:rsidRDefault="002B0526" w:rsidP="002B0526">
      <w:pPr>
        <w:rPr>
          <w:rFonts w:asciiTheme="minorEastAsia" w:eastAsiaTheme="minorEastAsia" w:hAnsiTheme="minorEastAsia"/>
          <w:bCs/>
          <w:sz w:val="21"/>
          <w:szCs w:val="21"/>
        </w:rPr>
      </w:pPr>
      <w:r w:rsidRPr="00CB2FE2">
        <w:rPr>
          <w:rFonts w:asciiTheme="minorEastAsia" w:eastAsiaTheme="minorEastAsia" w:hAnsiTheme="minorEastAsia"/>
          <w:bCs/>
          <w:sz w:val="21"/>
          <w:szCs w:val="21"/>
        </w:rPr>
        <w:t>（1）</w:t>
      </w:r>
    </w:p>
    <w:p w:rsidR="002B0526" w:rsidRPr="00CB2FE2" w:rsidRDefault="00301B06" w:rsidP="002B0526">
      <w:pPr>
        <w:rPr>
          <w:rFonts w:asciiTheme="minorEastAsia" w:eastAsiaTheme="minorEastAsia" w:hAnsiTheme="minorEastAsia"/>
          <w:bCs/>
          <w:sz w:val="21"/>
          <w:szCs w:val="21"/>
        </w:rPr>
      </w:pPr>
      <w:r>
        <w:rPr>
          <w:rFonts w:asciiTheme="minorEastAsia" w:eastAsiaTheme="minorEastAsia" w:hAnsiTheme="minorEastAsia"/>
          <w:bCs/>
          <w:sz w:val="21"/>
          <w:szCs w:val="21"/>
        </w:rPr>
        <w:t>I1</w:t>
      </w:r>
      <w:r w:rsidR="00422B1D">
        <w:rPr>
          <w:rFonts w:asciiTheme="minorEastAsia" w:eastAsiaTheme="minorEastAsia" w:hAnsiTheme="minorEastAsia" w:hint="eastAsia"/>
          <w:bCs/>
          <w:sz w:val="21"/>
          <w:szCs w:val="21"/>
        </w:rPr>
        <w:t xml:space="preserve">   </w:t>
      </w:r>
      <w:r>
        <w:rPr>
          <w:rFonts w:asciiTheme="minorEastAsia" w:eastAsiaTheme="minorEastAsia" w:hAnsiTheme="minorEastAsia"/>
          <w:bCs/>
          <w:sz w:val="21"/>
          <w:szCs w:val="21"/>
        </w:rPr>
        <w:t>LDA</w:t>
      </w:r>
      <w:r w:rsidR="00422B1D">
        <w:rPr>
          <w:rFonts w:asciiTheme="minorEastAsia" w:eastAsiaTheme="minorEastAsia" w:hAnsiTheme="minorEastAsia" w:hint="eastAsia"/>
          <w:bCs/>
          <w:sz w:val="21"/>
          <w:szCs w:val="21"/>
        </w:rPr>
        <w:t xml:space="preserve">  </w:t>
      </w:r>
      <w:r>
        <w:rPr>
          <w:rFonts w:asciiTheme="minorEastAsia" w:eastAsiaTheme="minorEastAsia" w:hAnsiTheme="minorEastAsia"/>
          <w:bCs/>
          <w:sz w:val="21"/>
          <w:szCs w:val="21"/>
        </w:rPr>
        <w:t>R1,A</w:t>
      </w:r>
      <w:r w:rsidR="00422B1D">
        <w:rPr>
          <w:rFonts w:asciiTheme="minorEastAsia" w:eastAsiaTheme="minorEastAsia" w:hAnsiTheme="minorEastAsia" w:hint="eastAsia"/>
          <w:bCs/>
          <w:sz w:val="21"/>
          <w:szCs w:val="21"/>
        </w:rPr>
        <w:t xml:space="preserve">    </w:t>
      </w:r>
      <w:r w:rsidR="002B0526" w:rsidRPr="00CB2FE2">
        <w:rPr>
          <w:rFonts w:asciiTheme="minorEastAsia" w:eastAsiaTheme="minorEastAsia" w:hAnsiTheme="minorEastAsia"/>
          <w:bCs/>
          <w:sz w:val="21"/>
          <w:szCs w:val="21"/>
        </w:rPr>
        <w:t>;M(A)→R1，M(A)是存储器单元</w:t>
      </w:r>
    </w:p>
    <w:p w:rsidR="002B0526" w:rsidRPr="00CB2FE2" w:rsidRDefault="00301B06" w:rsidP="002B0526">
      <w:pPr>
        <w:rPr>
          <w:rFonts w:asciiTheme="minorEastAsia" w:eastAsiaTheme="minorEastAsia" w:hAnsiTheme="minorEastAsia"/>
          <w:bCs/>
          <w:sz w:val="21"/>
          <w:szCs w:val="21"/>
        </w:rPr>
      </w:pPr>
      <w:r>
        <w:rPr>
          <w:rFonts w:asciiTheme="minorEastAsia" w:eastAsiaTheme="minorEastAsia" w:hAnsiTheme="minorEastAsia"/>
          <w:bCs/>
          <w:sz w:val="21"/>
          <w:szCs w:val="21"/>
        </w:rPr>
        <w:t>I2</w:t>
      </w:r>
      <w:r w:rsidR="00422B1D">
        <w:rPr>
          <w:rFonts w:asciiTheme="minorEastAsia" w:eastAsiaTheme="minorEastAsia" w:hAnsiTheme="minorEastAsia" w:hint="eastAsia"/>
          <w:bCs/>
          <w:sz w:val="21"/>
          <w:szCs w:val="21"/>
        </w:rPr>
        <w:t xml:space="preserve">   </w:t>
      </w:r>
      <w:r w:rsidR="002B0526" w:rsidRPr="00CB2FE2">
        <w:rPr>
          <w:rFonts w:asciiTheme="minorEastAsia" w:eastAsiaTheme="minorEastAsia" w:hAnsiTheme="minorEastAsia"/>
          <w:bCs/>
          <w:sz w:val="21"/>
          <w:szCs w:val="21"/>
        </w:rPr>
        <w:t>ADD</w:t>
      </w:r>
      <w:r w:rsidR="00422B1D">
        <w:rPr>
          <w:rFonts w:asciiTheme="minorEastAsia" w:eastAsiaTheme="minorEastAsia" w:hAnsiTheme="minorEastAsia" w:hint="eastAsia"/>
          <w:bCs/>
          <w:sz w:val="21"/>
          <w:szCs w:val="21"/>
        </w:rPr>
        <w:t xml:space="preserve">  </w:t>
      </w:r>
      <w:r w:rsidR="002B0526" w:rsidRPr="00CB2FE2">
        <w:rPr>
          <w:rFonts w:asciiTheme="minorEastAsia" w:eastAsiaTheme="minorEastAsia" w:hAnsiTheme="minorEastAsia"/>
          <w:bCs/>
          <w:sz w:val="21"/>
          <w:szCs w:val="21"/>
        </w:rPr>
        <w:t>R2,R1</w:t>
      </w:r>
      <w:r w:rsidR="00422B1D">
        <w:rPr>
          <w:rFonts w:asciiTheme="minorEastAsia" w:eastAsiaTheme="minorEastAsia" w:hAnsiTheme="minorEastAsia" w:hint="eastAsia"/>
          <w:bCs/>
          <w:sz w:val="21"/>
          <w:szCs w:val="21"/>
        </w:rPr>
        <w:t xml:space="preserve">   </w:t>
      </w:r>
      <w:r w:rsidR="002B0526" w:rsidRPr="00CB2FE2">
        <w:rPr>
          <w:rFonts w:asciiTheme="minorEastAsia" w:eastAsiaTheme="minorEastAsia" w:hAnsiTheme="minorEastAsia"/>
          <w:bCs/>
          <w:sz w:val="21"/>
          <w:szCs w:val="21"/>
        </w:rPr>
        <w:t>;(R2)+(R1)→R2</w:t>
      </w:r>
    </w:p>
    <w:p w:rsidR="002B0526" w:rsidRPr="00CB2FE2" w:rsidRDefault="002B0526" w:rsidP="002B0526">
      <w:pPr>
        <w:rPr>
          <w:rFonts w:asciiTheme="minorEastAsia" w:eastAsiaTheme="minorEastAsia" w:hAnsiTheme="minorEastAsia"/>
          <w:bCs/>
          <w:sz w:val="21"/>
          <w:szCs w:val="21"/>
        </w:rPr>
      </w:pPr>
      <w:r w:rsidRPr="00CB2FE2">
        <w:rPr>
          <w:rFonts w:asciiTheme="minorEastAsia" w:eastAsiaTheme="minorEastAsia" w:hAnsiTheme="minorEastAsia"/>
          <w:bCs/>
          <w:sz w:val="21"/>
          <w:szCs w:val="21"/>
        </w:rPr>
        <w:t>（2）</w:t>
      </w:r>
    </w:p>
    <w:p w:rsidR="002B0526" w:rsidRPr="00CB2FE2" w:rsidRDefault="00301B06" w:rsidP="002B0526">
      <w:pPr>
        <w:rPr>
          <w:rFonts w:asciiTheme="minorEastAsia" w:eastAsiaTheme="minorEastAsia" w:hAnsiTheme="minorEastAsia"/>
          <w:bCs/>
          <w:sz w:val="21"/>
          <w:szCs w:val="21"/>
        </w:rPr>
      </w:pPr>
      <w:r>
        <w:rPr>
          <w:rFonts w:asciiTheme="minorEastAsia" w:eastAsiaTheme="minorEastAsia" w:hAnsiTheme="minorEastAsia"/>
          <w:bCs/>
          <w:sz w:val="21"/>
          <w:szCs w:val="21"/>
        </w:rPr>
        <w:t>I3</w:t>
      </w:r>
      <w:r w:rsidR="00422B1D">
        <w:rPr>
          <w:rFonts w:asciiTheme="minorEastAsia" w:eastAsiaTheme="minorEastAsia" w:hAnsiTheme="minorEastAsia" w:hint="eastAsia"/>
          <w:bCs/>
          <w:sz w:val="21"/>
          <w:szCs w:val="21"/>
        </w:rPr>
        <w:t xml:space="preserve">   </w:t>
      </w:r>
      <w:r>
        <w:rPr>
          <w:rFonts w:asciiTheme="minorEastAsia" w:eastAsiaTheme="minorEastAsia" w:hAnsiTheme="minorEastAsia"/>
          <w:bCs/>
          <w:sz w:val="21"/>
          <w:szCs w:val="21"/>
        </w:rPr>
        <w:t>ADD</w:t>
      </w:r>
      <w:r w:rsidR="00422B1D">
        <w:rPr>
          <w:rFonts w:asciiTheme="minorEastAsia" w:eastAsiaTheme="minorEastAsia" w:hAnsiTheme="minorEastAsia" w:hint="eastAsia"/>
          <w:bCs/>
          <w:sz w:val="21"/>
          <w:szCs w:val="21"/>
        </w:rPr>
        <w:t xml:space="preserve">  </w:t>
      </w:r>
      <w:r>
        <w:rPr>
          <w:rFonts w:asciiTheme="minorEastAsia" w:eastAsiaTheme="minorEastAsia" w:hAnsiTheme="minorEastAsia"/>
          <w:bCs/>
          <w:sz w:val="21"/>
          <w:szCs w:val="21"/>
        </w:rPr>
        <w:t>R3,R4</w:t>
      </w:r>
      <w:r w:rsidR="00422B1D">
        <w:rPr>
          <w:rFonts w:asciiTheme="minorEastAsia" w:eastAsiaTheme="minorEastAsia" w:hAnsiTheme="minorEastAsia" w:hint="eastAsia"/>
          <w:bCs/>
          <w:sz w:val="21"/>
          <w:szCs w:val="21"/>
        </w:rPr>
        <w:t xml:space="preserve">   </w:t>
      </w:r>
      <w:r w:rsidR="002B0526" w:rsidRPr="00CB2FE2">
        <w:rPr>
          <w:rFonts w:asciiTheme="minorEastAsia" w:eastAsiaTheme="minorEastAsia" w:hAnsiTheme="minorEastAsia"/>
          <w:bCs/>
          <w:sz w:val="21"/>
          <w:szCs w:val="21"/>
        </w:rPr>
        <w:t>;(R3)+(R4)→R3</w:t>
      </w:r>
    </w:p>
    <w:p w:rsidR="002B0526" w:rsidRPr="00CB2FE2" w:rsidRDefault="00301B06" w:rsidP="002B0526">
      <w:pPr>
        <w:rPr>
          <w:rFonts w:asciiTheme="minorEastAsia" w:eastAsiaTheme="minorEastAsia" w:hAnsiTheme="minorEastAsia"/>
          <w:bCs/>
          <w:sz w:val="21"/>
          <w:szCs w:val="21"/>
        </w:rPr>
      </w:pPr>
      <w:r>
        <w:rPr>
          <w:rFonts w:asciiTheme="minorEastAsia" w:eastAsiaTheme="minorEastAsia" w:hAnsiTheme="minorEastAsia"/>
          <w:bCs/>
          <w:sz w:val="21"/>
          <w:szCs w:val="21"/>
        </w:rPr>
        <w:t>I4</w:t>
      </w:r>
      <w:r w:rsidR="00422B1D">
        <w:rPr>
          <w:rFonts w:asciiTheme="minorEastAsia" w:eastAsiaTheme="minorEastAsia" w:hAnsiTheme="minorEastAsia" w:hint="eastAsia"/>
          <w:bCs/>
          <w:sz w:val="21"/>
          <w:szCs w:val="21"/>
        </w:rPr>
        <w:t xml:space="preserve">   </w:t>
      </w:r>
      <w:r>
        <w:rPr>
          <w:rFonts w:asciiTheme="minorEastAsia" w:eastAsiaTheme="minorEastAsia" w:hAnsiTheme="minorEastAsia"/>
          <w:bCs/>
          <w:sz w:val="21"/>
          <w:szCs w:val="21"/>
        </w:rPr>
        <w:t>MUL</w:t>
      </w:r>
      <w:r w:rsidR="00422B1D">
        <w:rPr>
          <w:rFonts w:asciiTheme="minorEastAsia" w:eastAsiaTheme="minorEastAsia" w:hAnsiTheme="minorEastAsia" w:hint="eastAsia"/>
          <w:bCs/>
          <w:sz w:val="21"/>
          <w:szCs w:val="21"/>
        </w:rPr>
        <w:t xml:space="preserve">  </w:t>
      </w:r>
      <w:r>
        <w:rPr>
          <w:rFonts w:asciiTheme="minorEastAsia" w:eastAsiaTheme="minorEastAsia" w:hAnsiTheme="minorEastAsia"/>
          <w:bCs/>
          <w:sz w:val="21"/>
          <w:szCs w:val="21"/>
        </w:rPr>
        <w:t>R4,R5</w:t>
      </w:r>
      <w:r w:rsidR="00422B1D">
        <w:rPr>
          <w:rFonts w:asciiTheme="minorEastAsia" w:eastAsiaTheme="minorEastAsia" w:hAnsiTheme="minorEastAsia" w:hint="eastAsia"/>
          <w:bCs/>
          <w:sz w:val="21"/>
          <w:szCs w:val="21"/>
        </w:rPr>
        <w:t xml:space="preserve">   </w:t>
      </w:r>
      <w:r w:rsidR="002B0526" w:rsidRPr="00CB2FE2">
        <w:rPr>
          <w:rFonts w:asciiTheme="minorEastAsia" w:eastAsiaTheme="minorEastAsia" w:hAnsiTheme="minorEastAsia"/>
          <w:bCs/>
          <w:sz w:val="21"/>
          <w:szCs w:val="21"/>
        </w:rPr>
        <w:t>;(R4)×(R5)→R4</w:t>
      </w:r>
    </w:p>
    <w:p w:rsidR="002B0526" w:rsidRPr="00CB2FE2" w:rsidRDefault="002B0526" w:rsidP="002B0526">
      <w:pPr>
        <w:rPr>
          <w:rFonts w:asciiTheme="minorEastAsia" w:eastAsiaTheme="minorEastAsia" w:hAnsiTheme="minorEastAsia"/>
          <w:bCs/>
          <w:sz w:val="21"/>
          <w:szCs w:val="21"/>
        </w:rPr>
      </w:pPr>
      <w:r w:rsidRPr="00CB2FE2">
        <w:rPr>
          <w:rFonts w:asciiTheme="minorEastAsia" w:eastAsiaTheme="minorEastAsia" w:hAnsiTheme="minorEastAsia"/>
          <w:bCs/>
          <w:sz w:val="21"/>
          <w:szCs w:val="21"/>
        </w:rPr>
        <w:t>（3）</w:t>
      </w:r>
    </w:p>
    <w:p w:rsidR="002B0526" w:rsidRPr="00CB2FE2" w:rsidRDefault="00301B06" w:rsidP="002B0526">
      <w:pPr>
        <w:rPr>
          <w:rFonts w:asciiTheme="minorEastAsia" w:eastAsiaTheme="minorEastAsia" w:hAnsiTheme="minorEastAsia"/>
          <w:bCs/>
          <w:sz w:val="21"/>
          <w:szCs w:val="21"/>
        </w:rPr>
      </w:pPr>
      <w:r>
        <w:rPr>
          <w:rFonts w:asciiTheme="minorEastAsia" w:eastAsiaTheme="minorEastAsia" w:hAnsiTheme="minorEastAsia"/>
          <w:bCs/>
          <w:sz w:val="21"/>
          <w:szCs w:val="21"/>
        </w:rPr>
        <w:t>I5</w:t>
      </w:r>
      <w:r w:rsidR="00422B1D">
        <w:rPr>
          <w:rFonts w:asciiTheme="minorEastAsia" w:eastAsiaTheme="minorEastAsia" w:hAnsiTheme="minorEastAsia" w:hint="eastAsia"/>
          <w:bCs/>
          <w:sz w:val="21"/>
          <w:szCs w:val="21"/>
        </w:rPr>
        <w:t xml:space="preserve">   </w:t>
      </w:r>
      <w:r>
        <w:rPr>
          <w:rFonts w:asciiTheme="minorEastAsia" w:eastAsiaTheme="minorEastAsia" w:hAnsiTheme="minorEastAsia"/>
          <w:bCs/>
          <w:sz w:val="21"/>
          <w:szCs w:val="21"/>
        </w:rPr>
        <w:t>LDA</w:t>
      </w:r>
      <w:r w:rsidR="00422B1D">
        <w:rPr>
          <w:rFonts w:asciiTheme="minorEastAsia" w:eastAsiaTheme="minorEastAsia" w:hAnsiTheme="minorEastAsia" w:hint="eastAsia"/>
          <w:bCs/>
          <w:sz w:val="21"/>
          <w:szCs w:val="21"/>
        </w:rPr>
        <w:t xml:space="preserve">  </w:t>
      </w:r>
      <w:r>
        <w:rPr>
          <w:rFonts w:asciiTheme="minorEastAsia" w:eastAsiaTheme="minorEastAsia" w:hAnsiTheme="minorEastAsia"/>
          <w:bCs/>
          <w:sz w:val="21"/>
          <w:szCs w:val="21"/>
        </w:rPr>
        <w:t>R6,B</w:t>
      </w:r>
      <w:r w:rsidR="00422B1D">
        <w:rPr>
          <w:rFonts w:asciiTheme="minorEastAsia" w:eastAsiaTheme="minorEastAsia" w:hAnsiTheme="minorEastAsia" w:hint="eastAsia"/>
          <w:bCs/>
          <w:sz w:val="21"/>
          <w:szCs w:val="21"/>
        </w:rPr>
        <w:t xml:space="preserve">    </w:t>
      </w:r>
      <w:r w:rsidR="002B0526" w:rsidRPr="00CB2FE2">
        <w:rPr>
          <w:rFonts w:asciiTheme="minorEastAsia" w:eastAsiaTheme="minorEastAsia" w:hAnsiTheme="minorEastAsia"/>
          <w:bCs/>
          <w:sz w:val="21"/>
          <w:szCs w:val="21"/>
        </w:rPr>
        <w:t>;M(B)→R6，M(B)是存储器单元</w:t>
      </w:r>
    </w:p>
    <w:p w:rsidR="002B0526" w:rsidRPr="00CB2FE2" w:rsidRDefault="002B0526" w:rsidP="002B0526">
      <w:pPr>
        <w:rPr>
          <w:rFonts w:asciiTheme="minorEastAsia" w:eastAsiaTheme="minorEastAsia" w:hAnsiTheme="minorEastAsia"/>
          <w:bCs/>
          <w:sz w:val="21"/>
          <w:szCs w:val="21"/>
        </w:rPr>
      </w:pPr>
      <w:r w:rsidRPr="00CB2FE2">
        <w:rPr>
          <w:rFonts w:asciiTheme="minorEastAsia" w:eastAsiaTheme="minorEastAsia" w:hAnsiTheme="minorEastAsia"/>
          <w:bCs/>
          <w:sz w:val="21"/>
          <w:szCs w:val="21"/>
        </w:rPr>
        <w:t>I6</w:t>
      </w:r>
      <w:r w:rsidR="00422B1D">
        <w:rPr>
          <w:rFonts w:asciiTheme="minorEastAsia" w:eastAsiaTheme="minorEastAsia" w:hAnsiTheme="minorEastAsia" w:hint="eastAsia"/>
          <w:bCs/>
          <w:sz w:val="21"/>
          <w:szCs w:val="21"/>
        </w:rPr>
        <w:t xml:space="preserve">   </w:t>
      </w:r>
      <w:r w:rsidRPr="00CB2FE2">
        <w:rPr>
          <w:rFonts w:asciiTheme="minorEastAsia" w:eastAsiaTheme="minorEastAsia" w:hAnsiTheme="minorEastAsia"/>
          <w:bCs/>
          <w:sz w:val="21"/>
          <w:szCs w:val="21"/>
        </w:rPr>
        <w:t>MUL</w:t>
      </w:r>
      <w:r w:rsidR="00422B1D">
        <w:rPr>
          <w:rFonts w:asciiTheme="minorEastAsia" w:eastAsiaTheme="minorEastAsia" w:hAnsiTheme="minorEastAsia" w:hint="eastAsia"/>
          <w:bCs/>
          <w:sz w:val="21"/>
          <w:szCs w:val="21"/>
        </w:rPr>
        <w:t xml:space="preserve">  </w:t>
      </w:r>
      <w:r w:rsidRPr="00CB2FE2">
        <w:rPr>
          <w:rFonts w:asciiTheme="minorEastAsia" w:eastAsiaTheme="minorEastAsia" w:hAnsiTheme="minorEastAsia"/>
          <w:bCs/>
          <w:sz w:val="21"/>
          <w:szCs w:val="21"/>
        </w:rPr>
        <w:t>R6,R7</w:t>
      </w:r>
      <w:r w:rsidR="00422B1D">
        <w:rPr>
          <w:rFonts w:asciiTheme="minorEastAsia" w:eastAsiaTheme="minorEastAsia" w:hAnsiTheme="minorEastAsia" w:hint="eastAsia"/>
          <w:bCs/>
          <w:sz w:val="21"/>
          <w:szCs w:val="21"/>
        </w:rPr>
        <w:t xml:space="preserve">   </w:t>
      </w:r>
      <w:r w:rsidRPr="00CB2FE2">
        <w:rPr>
          <w:rFonts w:asciiTheme="minorEastAsia" w:eastAsiaTheme="minorEastAsia" w:hAnsiTheme="minorEastAsia"/>
          <w:bCs/>
          <w:sz w:val="21"/>
          <w:szCs w:val="21"/>
        </w:rPr>
        <w:t>;(R6)×(R7)→R6</w:t>
      </w:r>
    </w:p>
    <w:p w:rsidR="002B0526" w:rsidRPr="00CB2FE2" w:rsidRDefault="002B0526" w:rsidP="002B0526">
      <w:pPr>
        <w:rPr>
          <w:rFonts w:asciiTheme="minorEastAsia" w:eastAsiaTheme="minorEastAsia" w:hAnsiTheme="minorEastAsia"/>
          <w:bCs/>
          <w:sz w:val="21"/>
          <w:szCs w:val="21"/>
        </w:rPr>
      </w:pPr>
    </w:p>
    <w:p w:rsidR="002B0526" w:rsidRPr="00CB2FE2" w:rsidRDefault="002B0526" w:rsidP="002B0526">
      <w:pPr>
        <w:rPr>
          <w:rFonts w:asciiTheme="minorEastAsia" w:eastAsiaTheme="minorEastAsia" w:hAnsiTheme="minorEastAsia"/>
          <w:sz w:val="21"/>
          <w:szCs w:val="21"/>
        </w:rPr>
      </w:pPr>
      <w:r w:rsidRPr="00CB2FE2">
        <w:rPr>
          <w:rFonts w:asciiTheme="minorEastAsia" w:eastAsiaTheme="minorEastAsia" w:hAnsiTheme="minorEastAsia"/>
          <w:sz w:val="21"/>
          <w:szCs w:val="21"/>
        </w:rPr>
        <w:t xml:space="preserve">正确答案： </w:t>
      </w:r>
    </w:p>
    <w:p w:rsidR="002B0526" w:rsidRPr="00CB2FE2" w:rsidRDefault="002B0526" w:rsidP="002B0526">
      <w:pPr>
        <w:rPr>
          <w:rFonts w:asciiTheme="minorEastAsia" w:eastAsiaTheme="minorEastAsia" w:hAnsiTheme="minorEastAsia"/>
          <w:sz w:val="21"/>
          <w:szCs w:val="21"/>
        </w:rPr>
      </w:pPr>
      <w:r w:rsidRPr="00CB2FE2">
        <w:rPr>
          <w:rFonts w:asciiTheme="minorEastAsia" w:eastAsiaTheme="minorEastAsia" w:hAnsiTheme="minorEastAsia"/>
          <w:noProof/>
          <w:sz w:val="21"/>
          <w:szCs w:val="21"/>
        </w:rPr>
        <w:drawing>
          <wp:inline distT="0" distB="0" distL="0" distR="0" wp14:anchorId="2269E1E7" wp14:editId="530C2698">
            <wp:extent cx="1247775" cy="638175"/>
            <wp:effectExtent l="0" t="0" r="9525" b="9525"/>
            <wp:docPr id="6" name="图片 6" descr="https://p.ananas.chaoxing.com/star3/origin/1fd331c60c40a3f052e9dd17112413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ananas.chaoxing.com/star3/origin/1fd331c60c40a3f052e9dd17112413d3.png"/>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1247775" cy="638175"/>
                    </a:xfrm>
                    <a:prstGeom prst="rect">
                      <a:avLst/>
                    </a:prstGeom>
                    <a:noFill/>
                    <a:ln>
                      <a:noFill/>
                    </a:ln>
                  </pic:spPr>
                </pic:pic>
              </a:graphicData>
            </a:graphic>
          </wp:inline>
        </w:drawing>
      </w:r>
    </w:p>
    <w:p w:rsidR="002B0526" w:rsidRPr="00CB2FE2" w:rsidRDefault="002B0526" w:rsidP="002B0526">
      <w:pPr>
        <w:rPr>
          <w:rFonts w:asciiTheme="minorEastAsia" w:eastAsiaTheme="minorEastAsia" w:hAnsiTheme="minorEastAsia"/>
          <w:sz w:val="21"/>
          <w:szCs w:val="21"/>
        </w:rPr>
      </w:pPr>
    </w:p>
    <w:p w:rsidR="00347C0C" w:rsidRDefault="0003635D" w:rsidP="00347C0C">
      <w:r>
        <w:rPr>
          <w:rFonts w:hint="eastAsia"/>
        </w:rPr>
        <w:t>5</w:t>
      </w:r>
      <w:r w:rsidR="00347C0C">
        <w:rPr>
          <w:rFonts w:hint="eastAsia"/>
        </w:rPr>
        <w:t>、</w:t>
      </w:r>
      <w:r w:rsidR="00347C0C">
        <w:t>CPU数据通路如</w:t>
      </w:r>
      <w:r w:rsidR="00CE6EA5">
        <w:rPr>
          <w:rFonts w:hint="eastAsia"/>
        </w:rPr>
        <w:t>下</w:t>
      </w:r>
      <w:r w:rsidR="00347C0C">
        <w:t>图所示。运算器中R0～R3为通用寄存器，DR为数据缓冲寄存器，PSW为状态字寄存器。D-cache为数据存储器，I-cache为指令存储器，PC为程序计数器（具有加1功能），IR为指令寄存器。单线箭头信号均为微操作控制信号（电位或脉冲），如LR0表示读出R0寄存器，SR0表示写入R0寄存器。机器指令“</w:t>
      </w:r>
      <w:r w:rsidR="00CE6EA5">
        <w:t>LDA</w:t>
      </w:r>
      <w:r w:rsidR="00347C0C">
        <w:rPr>
          <w:rFonts w:hint="eastAsia"/>
        </w:rPr>
        <w:t xml:space="preserve"> </w:t>
      </w:r>
      <w:r w:rsidR="00347C0C">
        <w:t>（R3）</w:t>
      </w:r>
      <w:r w:rsidR="00CE6EA5">
        <w:rPr>
          <w:rFonts w:hint="eastAsia"/>
        </w:rPr>
        <w:t>，R0</w:t>
      </w:r>
      <w:r w:rsidR="00347C0C">
        <w:t>”实现的功能是：</w:t>
      </w:r>
      <w:r w:rsidR="00CE6EA5">
        <w:t>以</w:t>
      </w:r>
      <w:r w:rsidR="00347C0C">
        <w:t>（R3）的内容</w:t>
      </w:r>
      <w:r w:rsidR="00CE6EA5">
        <w:t>为数存单元地址，读出数存该单元中的数据到R</w:t>
      </w:r>
      <w:r w:rsidR="00CE6EA5">
        <w:rPr>
          <w:rFonts w:hint="eastAsia"/>
        </w:rPr>
        <w:t>0中。</w:t>
      </w:r>
      <w:r w:rsidR="00347C0C">
        <w:t>画出</w:t>
      </w:r>
      <w:r w:rsidR="00CE6EA5">
        <w:t>该指令周期流程图</w:t>
      </w:r>
      <w:r w:rsidR="00347C0C">
        <w:t>并在CPU周</w:t>
      </w:r>
      <w:r w:rsidR="00347C0C">
        <w:rPr>
          <w:rFonts w:hint="eastAsia"/>
        </w:rPr>
        <w:t>期</w:t>
      </w:r>
      <w:r w:rsidR="00CE6EA5">
        <w:rPr>
          <w:rFonts w:hint="eastAsia"/>
        </w:rPr>
        <w:t>框外标出所需的微操作控制信号</w:t>
      </w:r>
      <w:r w:rsidR="00347C0C">
        <w:rPr>
          <w:rFonts w:hint="eastAsia"/>
        </w:rPr>
        <w:t>（</w:t>
      </w:r>
      <w:r w:rsidR="00CE6EA5">
        <w:rPr>
          <w:rFonts w:hint="eastAsia"/>
        </w:rPr>
        <w:t>设</w:t>
      </w:r>
      <w:r w:rsidR="00347C0C">
        <w:rPr>
          <w:rFonts w:hint="eastAsia"/>
        </w:rPr>
        <w:t>一个</w:t>
      </w:r>
      <w:r w:rsidR="00347C0C">
        <w:t>CPU周期含T1～T4四个时钟</w:t>
      </w:r>
      <w:r w:rsidR="00CE6EA5">
        <w:t>周期</w:t>
      </w:r>
      <w:r w:rsidR="00347C0C">
        <w:t>信号，寄存器</w:t>
      </w:r>
      <w:r w:rsidR="00CE6EA5">
        <w:t>打入信号必须注明时钟信号</w:t>
      </w:r>
      <w:r w:rsidR="00347C0C">
        <w:t>）</w:t>
      </w:r>
      <w:r w:rsidR="00CE6EA5">
        <w:t>。</w:t>
      </w:r>
    </w:p>
    <w:p w:rsidR="00347C0C" w:rsidRDefault="00CE6EA5" w:rsidP="00347C0C">
      <w:pPr>
        <w:jc w:val="center"/>
      </w:pPr>
      <w:r w:rsidRPr="00CE6EA5">
        <w:rPr>
          <w:noProof/>
        </w:rPr>
        <w:lastRenderedPageBreak/>
        <w:drawing>
          <wp:inline distT="0" distB="0" distL="0" distR="0" wp14:anchorId="7F429E82" wp14:editId="26468ADC">
            <wp:extent cx="5274310" cy="3515596"/>
            <wp:effectExtent l="0" t="0" r="254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3515596"/>
                    </a:xfrm>
                    <a:prstGeom prst="rect">
                      <a:avLst/>
                    </a:prstGeom>
                  </pic:spPr>
                </pic:pic>
              </a:graphicData>
            </a:graphic>
          </wp:inline>
        </w:drawing>
      </w:r>
    </w:p>
    <w:p w:rsidR="00347C0C" w:rsidRDefault="003308E0">
      <w:r>
        <w:t>正确答案：</w:t>
      </w:r>
    </w:p>
    <w:p w:rsidR="00347C0C" w:rsidRDefault="003308E0" w:rsidP="003308E0">
      <w:pPr>
        <w:jc w:val="center"/>
      </w:pPr>
      <w:r w:rsidRPr="003308E0">
        <w:rPr>
          <w:noProof/>
        </w:rPr>
        <w:drawing>
          <wp:inline distT="0" distB="0" distL="0" distR="0" wp14:anchorId="007F2AE2" wp14:editId="7F51133D">
            <wp:extent cx="3153215" cy="2676899"/>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53215" cy="2676899"/>
                    </a:xfrm>
                    <a:prstGeom prst="rect">
                      <a:avLst/>
                    </a:prstGeom>
                  </pic:spPr>
                </pic:pic>
              </a:graphicData>
            </a:graphic>
          </wp:inline>
        </w:drawing>
      </w:r>
    </w:p>
    <w:p w:rsidR="00347C0C" w:rsidRDefault="0003635D">
      <w:r>
        <w:rPr>
          <w:rFonts w:hint="eastAsia"/>
        </w:rPr>
        <w:t>6、设有一运算器数据通路如下图所示，假设操作数a和b（补码）已分别放在通用寄存器R1和R2中。ALU有+、-、M（传送）三种操作功能。</w:t>
      </w:r>
    </w:p>
    <w:p w:rsidR="004F516C" w:rsidRDefault="0003635D">
      <w:r>
        <w:t>（</w:t>
      </w:r>
      <w:r>
        <w:rPr>
          <w:rFonts w:hint="eastAsia"/>
        </w:rPr>
        <w:t>1）指出相容性微操作和相斥性微操作。</w:t>
      </w:r>
    </w:p>
    <w:p w:rsidR="0003635D" w:rsidRDefault="0003635D">
      <w:r>
        <w:rPr>
          <w:rFonts w:hint="eastAsia"/>
        </w:rPr>
        <w:t>（2）用字段直接译码法设计适用此运算器的微指令格式。</w:t>
      </w:r>
    </w:p>
    <w:p w:rsidR="004F516C" w:rsidRDefault="0003635D" w:rsidP="0003635D">
      <w:pPr>
        <w:jc w:val="center"/>
      </w:pPr>
      <w:r w:rsidRPr="004F516C">
        <w:rPr>
          <w:noProof/>
        </w:rPr>
        <w:lastRenderedPageBreak/>
        <w:drawing>
          <wp:inline distT="0" distB="0" distL="0" distR="0" wp14:anchorId="418E3A99" wp14:editId="086AC6C5">
            <wp:extent cx="4010585" cy="3753374"/>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10585" cy="3753374"/>
                    </a:xfrm>
                    <a:prstGeom prst="rect">
                      <a:avLst/>
                    </a:prstGeom>
                  </pic:spPr>
                </pic:pic>
              </a:graphicData>
            </a:graphic>
          </wp:inline>
        </w:drawing>
      </w:r>
    </w:p>
    <w:p w:rsidR="004F516C" w:rsidRDefault="0003635D">
      <w:r>
        <w:t>正确答案：</w:t>
      </w:r>
    </w:p>
    <w:p w:rsidR="004F516C" w:rsidRDefault="00195BE1" w:rsidP="0003635D">
      <w:r>
        <w:rPr>
          <w:rFonts w:hint="eastAsia"/>
        </w:rPr>
        <w:t>（1）</w:t>
      </w:r>
      <w:r w:rsidR="0003635D">
        <w:rPr>
          <w:rFonts w:hint="eastAsia"/>
        </w:rPr>
        <w:t>相斥性微操作有如下5组：</w:t>
      </w:r>
    </w:p>
    <w:p w:rsidR="0003635D" w:rsidRDefault="0003635D" w:rsidP="0003635D">
      <w:r>
        <w:rPr>
          <w:rFonts w:hint="eastAsia"/>
        </w:rPr>
        <w:t>移位器（R、L、V）</w:t>
      </w:r>
    </w:p>
    <w:p w:rsidR="0003635D" w:rsidRDefault="0003635D" w:rsidP="0003635D">
      <w:r>
        <w:rPr>
          <w:rFonts w:hint="eastAsia"/>
        </w:rPr>
        <w:t>ALU（+、-、M）</w:t>
      </w:r>
    </w:p>
    <w:p w:rsidR="0003635D" w:rsidRDefault="0003635D" w:rsidP="0003635D">
      <w:r>
        <w:rPr>
          <w:rFonts w:hint="eastAsia"/>
        </w:rPr>
        <w:t>A选通门的4个控制信号</w:t>
      </w:r>
    </w:p>
    <w:p w:rsidR="0003635D" w:rsidRDefault="0003635D" w:rsidP="0003635D">
      <w:r>
        <w:rPr>
          <w:rFonts w:hint="eastAsia"/>
        </w:rPr>
        <w:t>B选通门的7个控制信号</w:t>
      </w:r>
    </w:p>
    <w:p w:rsidR="0003635D" w:rsidRDefault="0003635D" w:rsidP="0003635D">
      <w:r>
        <w:rPr>
          <w:rFonts w:hint="eastAsia"/>
        </w:rPr>
        <w:t>寄存器的输入与输出控制信号，即输入时不能输出，反之亦然。</w:t>
      </w:r>
    </w:p>
    <w:p w:rsidR="0003635D" w:rsidRDefault="0003635D" w:rsidP="0003635D">
      <w:r>
        <w:rPr>
          <w:rFonts w:hint="eastAsia"/>
        </w:rPr>
        <w:t>相容性微操作:</w:t>
      </w:r>
    </w:p>
    <w:p w:rsidR="0003635D" w:rsidRDefault="0003635D" w:rsidP="0003635D">
      <w:r>
        <w:rPr>
          <w:rFonts w:hint="eastAsia"/>
        </w:rPr>
        <w:t>A选通门的任一信号与B选通门</w:t>
      </w:r>
      <w:r w:rsidR="00195BE1">
        <w:rPr>
          <w:rFonts w:hint="eastAsia"/>
        </w:rPr>
        <w:t>的控制信号</w:t>
      </w:r>
    </w:p>
    <w:p w:rsidR="00195BE1" w:rsidRDefault="00195BE1" w:rsidP="0003635D">
      <w:r>
        <w:rPr>
          <w:rFonts w:hint="eastAsia"/>
        </w:rPr>
        <w:t>B选通门的任一信号与A选通门的控制信号</w:t>
      </w:r>
    </w:p>
    <w:p w:rsidR="00195BE1" w:rsidRDefault="00195BE1" w:rsidP="0003635D">
      <w:r>
        <w:rPr>
          <w:rFonts w:hint="eastAsia"/>
        </w:rPr>
        <w:t>ALU的任一信号与加1控制信号</w:t>
      </w:r>
    </w:p>
    <w:p w:rsidR="00195BE1" w:rsidRDefault="00195BE1" w:rsidP="0003635D">
      <w:r>
        <w:rPr>
          <w:rFonts w:hint="eastAsia"/>
        </w:rPr>
        <w:t>寄存器的4个输入控制信号可以是相容的</w:t>
      </w:r>
    </w:p>
    <w:p w:rsidR="00195BE1" w:rsidRPr="0003635D" w:rsidRDefault="00195BE1" w:rsidP="0003635D">
      <w:r>
        <w:rPr>
          <w:rFonts w:hint="eastAsia"/>
        </w:rPr>
        <w:t>5组控制信号中组与组之间是相容性的</w:t>
      </w:r>
    </w:p>
    <w:p w:rsidR="004F516C" w:rsidRDefault="00195BE1" w:rsidP="00195BE1">
      <w:r>
        <w:rPr>
          <w:rFonts w:hint="eastAsia"/>
        </w:rPr>
        <w:t>（2）每一小组的控制信号由于是相斥性的，故可以采用字段直接译码法。微指令格式如下：</w:t>
      </w:r>
    </w:p>
    <w:p w:rsidR="00195BE1" w:rsidRDefault="00452083" w:rsidP="00452083">
      <w:pPr>
        <w:jc w:val="center"/>
      </w:pPr>
      <w:r w:rsidRPr="00452083">
        <w:rPr>
          <w:noProof/>
        </w:rPr>
        <w:drawing>
          <wp:inline distT="0" distB="0" distL="0" distR="0" wp14:anchorId="6ECB7E57" wp14:editId="0C7B2D1C">
            <wp:extent cx="4315427" cy="1857634"/>
            <wp:effectExtent l="0" t="0" r="9525"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315427" cy="1857634"/>
                    </a:xfrm>
                    <a:prstGeom prst="rect">
                      <a:avLst/>
                    </a:prstGeom>
                  </pic:spPr>
                </pic:pic>
              </a:graphicData>
            </a:graphic>
          </wp:inline>
        </w:drawing>
      </w:r>
    </w:p>
    <w:p w:rsidR="00195BE1" w:rsidRDefault="00195BE1"/>
    <w:p w:rsidR="00195BE1" w:rsidRDefault="0055451E">
      <w:r>
        <w:rPr>
          <w:rFonts w:hint="eastAsia"/>
        </w:rPr>
        <w:lastRenderedPageBreak/>
        <w:t>7、下图给出了某机微程序控制器的部分微指令序列，图中每一框代表一条微指令。分支点a由指令寄存器IR5，IR6两位决定，分支点b由条件码标志C0决定。现采用多路转移方法实现微程序的顺序控制，已知微地址寄存器长度为8位。要求：</w:t>
      </w:r>
    </w:p>
    <w:p w:rsidR="0055451E" w:rsidRDefault="0055451E">
      <w:r>
        <w:rPr>
          <w:rFonts w:hint="eastAsia"/>
        </w:rPr>
        <w:t>（1）设计实现该微指令序列的微指令字顺序控制字段格式。</w:t>
      </w:r>
    </w:p>
    <w:p w:rsidR="00195BE1" w:rsidRDefault="0055451E">
      <w:r>
        <w:rPr>
          <w:rFonts w:hint="eastAsia"/>
        </w:rPr>
        <w:t>（2）给出每条微指令的二进制编码地址。</w:t>
      </w:r>
    </w:p>
    <w:p w:rsidR="00195BE1" w:rsidRDefault="0055451E">
      <w:r>
        <w:rPr>
          <w:rFonts w:hint="eastAsia"/>
        </w:rPr>
        <w:t>（3）给出转移逻辑表达式</w:t>
      </w:r>
      <w:r w:rsidR="002F3355">
        <w:rPr>
          <w:rFonts w:hint="eastAsia"/>
        </w:rPr>
        <w:t>（假设在T4节拍修改微地址寄存器的内容）</w:t>
      </w:r>
      <w:r>
        <w:rPr>
          <w:rFonts w:hint="eastAsia"/>
        </w:rPr>
        <w:t>。</w:t>
      </w:r>
    </w:p>
    <w:p w:rsidR="00195BE1" w:rsidRDefault="0055451E" w:rsidP="0055451E">
      <w:pPr>
        <w:jc w:val="center"/>
      </w:pPr>
      <w:r w:rsidRPr="0055451E">
        <w:rPr>
          <w:noProof/>
        </w:rPr>
        <w:drawing>
          <wp:inline distT="0" distB="0" distL="0" distR="0" wp14:anchorId="150464AF" wp14:editId="5EC47C8D">
            <wp:extent cx="5274310" cy="2908806"/>
            <wp:effectExtent l="0" t="0" r="2540" b="635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2908806"/>
                    </a:xfrm>
                    <a:prstGeom prst="rect">
                      <a:avLst/>
                    </a:prstGeom>
                  </pic:spPr>
                </pic:pic>
              </a:graphicData>
            </a:graphic>
          </wp:inline>
        </w:drawing>
      </w:r>
    </w:p>
    <w:p w:rsidR="00195BE1" w:rsidRDefault="0055451E">
      <w:r>
        <w:rPr>
          <w:rFonts w:hint="eastAsia"/>
        </w:rPr>
        <w:t>正确答案：</w:t>
      </w:r>
    </w:p>
    <w:p w:rsidR="00195BE1" w:rsidRDefault="0055451E">
      <w:r>
        <w:rPr>
          <w:rFonts w:hint="eastAsia"/>
        </w:rPr>
        <w:t>（1）已知微地址寄存器长度为8位，故推知控存容量为256单元。所给条件中微程序有两处分支转移。如不考虑其他分支转移，则需要2位判别测试位P1，P2（直接控制），故顺序控制字段共10位，其格式如下，µAi表示微地址寄存器的某一位。</w:t>
      </w:r>
    </w:p>
    <w:p w:rsidR="00195BE1" w:rsidRDefault="0055451E" w:rsidP="0055451E">
      <w:pPr>
        <w:jc w:val="center"/>
      </w:pPr>
      <w:r w:rsidRPr="0055451E">
        <w:rPr>
          <w:noProof/>
        </w:rPr>
        <w:drawing>
          <wp:inline distT="0" distB="0" distL="0" distR="0" wp14:anchorId="7284BF7F" wp14:editId="69B364D1">
            <wp:extent cx="2191056" cy="533474"/>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191056" cy="533474"/>
                    </a:xfrm>
                    <a:prstGeom prst="rect">
                      <a:avLst/>
                    </a:prstGeom>
                  </pic:spPr>
                </pic:pic>
              </a:graphicData>
            </a:graphic>
          </wp:inline>
        </w:drawing>
      </w:r>
    </w:p>
    <w:p w:rsidR="00195BE1" w:rsidRDefault="0055451E">
      <w:r>
        <w:rPr>
          <w:rFonts w:hint="eastAsia"/>
        </w:rPr>
        <w:t>（2）当P1=0，P2=0时，由µA1</w:t>
      </w:r>
      <w:r>
        <w:rPr>
          <w:rFonts w:ascii="黑体" w:eastAsia="黑体" w:hAnsi="黑体" w:hint="eastAsia"/>
        </w:rPr>
        <w:t>～</w:t>
      </w:r>
      <w:r>
        <w:rPr>
          <w:rFonts w:hint="eastAsia"/>
        </w:rPr>
        <w:t>µA8寄存器的内容作为下一条微指令的地址。</w:t>
      </w:r>
    </w:p>
    <w:p w:rsidR="00195BE1" w:rsidRDefault="0055451E">
      <w:r>
        <w:rPr>
          <w:rFonts w:hint="eastAsia"/>
        </w:rPr>
        <w:t>当P1=1，P2=0时，用判别标志P1和指令寄存器IR5，IR6的内容来判别分支点a处的微程序转移。假定微指令B规定下地址字段为10000000，并假定用IR5、IR6来修改微地址寄存器最后两位（µA7，µA8），于是a处得到4个转移地址：10000000（微指令C），10000001（微指令D），10000010（微指令E），10000011（微指令F）。</w:t>
      </w:r>
    </w:p>
    <w:p w:rsidR="0055451E" w:rsidRDefault="0055451E" w:rsidP="00DF79C1">
      <w:pPr>
        <w:ind w:firstLineChars="200" w:firstLine="480"/>
      </w:pPr>
      <w:r>
        <w:rPr>
          <w:rFonts w:hint="eastAsia"/>
        </w:rPr>
        <w:t>当P1=0</w:t>
      </w:r>
      <w:r w:rsidR="00130BCB">
        <w:rPr>
          <w:rFonts w:hint="eastAsia"/>
        </w:rPr>
        <w:t>，P2=1时，用判别标志P2和条件标志C0来判别分支点b处的两路微程序转移。假定微指令C规定下地址字段为11000000，并假定用C0来修改µA6，于是b处得到2个转移地址：11000000（微指令J），11000100（微指令I）。</w:t>
      </w:r>
    </w:p>
    <w:p w:rsidR="00130BCB" w:rsidRDefault="00130BCB">
      <w:r>
        <w:rPr>
          <w:rFonts w:hint="eastAsia"/>
        </w:rPr>
        <w:t>除C，D，E，F，I，J六条微指令的微地址需要特殊安排外，其他各条微指令的微地址可随意安排，原则是微地址不能重复，且在控存容量的限度之内。下表列出了每条微指令的二进制编码地址。</w:t>
      </w:r>
    </w:p>
    <w:p w:rsidR="00195BE1" w:rsidRDefault="00DF79C1" w:rsidP="00DF79C1">
      <w:pPr>
        <w:jc w:val="center"/>
      </w:pPr>
      <w:r w:rsidRPr="00DF79C1">
        <w:rPr>
          <w:noProof/>
        </w:rPr>
        <w:lastRenderedPageBreak/>
        <w:drawing>
          <wp:inline distT="0" distB="0" distL="0" distR="0" wp14:anchorId="07F1F62F" wp14:editId="484B2835">
            <wp:extent cx="3134162" cy="1762371"/>
            <wp:effectExtent l="0" t="0" r="9525"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134162" cy="1762371"/>
                    </a:xfrm>
                    <a:prstGeom prst="rect">
                      <a:avLst/>
                    </a:prstGeom>
                  </pic:spPr>
                </pic:pic>
              </a:graphicData>
            </a:graphic>
          </wp:inline>
        </w:drawing>
      </w:r>
    </w:p>
    <w:p w:rsidR="00195BE1" w:rsidRDefault="002F3355" w:rsidP="002F3355">
      <w:r>
        <w:rPr>
          <w:rFonts w:hint="eastAsia"/>
        </w:rPr>
        <w:t>（3）转移逻辑表达式如下：</w:t>
      </w:r>
    </w:p>
    <w:p w:rsidR="002F3355" w:rsidRDefault="002F3355" w:rsidP="002F3355">
      <w:r>
        <w:rPr>
          <w:rFonts w:hint="eastAsia"/>
        </w:rPr>
        <w:tab/>
      </w:r>
      <w:r>
        <w:rPr>
          <w:rFonts w:hint="eastAsia"/>
        </w:rPr>
        <w:tab/>
        <w:t>µA8=P1</w:t>
      </w:r>
      <w:r w:rsidR="00153652">
        <w:rPr>
          <w:rFonts w:ascii="Arial" w:hAnsi="Arial" w:cs="Arial"/>
        </w:rPr>
        <w:t>∙</w:t>
      </w:r>
      <w:r>
        <w:rPr>
          <w:rFonts w:hint="eastAsia"/>
        </w:rPr>
        <w:t>IR6</w:t>
      </w:r>
      <w:r w:rsidR="00153652">
        <w:rPr>
          <w:rFonts w:ascii="Arial" w:hAnsi="Arial" w:cs="Arial"/>
        </w:rPr>
        <w:t>∙</w:t>
      </w:r>
      <w:r>
        <w:rPr>
          <w:rFonts w:hint="eastAsia"/>
        </w:rPr>
        <w:t>T4</w:t>
      </w:r>
    </w:p>
    <w:p w:rsidR="002F3355" w:rsidRPr="002F3355" w:rsidRDefault="002F3355" w:rsidP="002F3355">
      <w:r>
        <w:rPr>
          <w:rFonts w:hint="eastAsia"/>
        </w:rPr>
        <w:tab/>
      </w:r>
      <w:r>
        <w:rPr>
          <w:rFonts w:hint="eastAsia"/>
        </w:rPr>
        <w:tab/>
        <w:t>µA7=P1</w:t>
      </w:r>
      <w:r w:rsidR="00153652">
        <w:rPr>
          <w:rFonts w:ascii="Arial" w:hAnsi="Arial" w:cs="Arial"/>
        </w:rPr>
        <w:t>∙</w:t>
      </w:r>
      <w:r>
        <w:rPr>
          <w:rFonts w:hint="eastAsia"/>
        </w:rPr>
        <w:t>IR5</w:t>
      </w:r>
      <w:r w:rsidR="00153652">
        <w:rPr>
          <w:rFonts w:ascii="Arial" w:hAnsi="Arial" w:cs="Arial"/>
        </w:rPr>
        <w:t>∙</w:t>
      </w:r>
      <w:r>
        <w:rPr>
          <w:rFonts w:hint="eastAsia"/>
        </w:rPr>
        <w:t>T4</w:t>
      </w:r>
    </w:p>
    <w:p w:rsidR="00195BE1" w:rsidRDefault="002F3355">
      <w:r>
        <w:rPr>
          <w:rFonts w:hint="eastAsia"/>
        </w:rPr>
        <w:tab/>
      </w:r>
      <w:r>
        <w:rPr>
          <w:rFonts w:hint="eastAsia"/>
        </w:rPr>
        <w:tab/>
        <w:t>µA6=P2</w:t>
      </w:r>
      <w:r w:rsidR="00153652">
        <w:rPr>
          <w:rFonts w:ascii="Arial" w:hAnsi="Arial" w:cs="Arial"/>
        </w:rPr>
        <w:t>∙</w:t>
      </w:r>
      <w:r>
        <w:rPr>
          <w:rFonts w:hint="eastAsia"/>
        </w:rPr>
        <w:t>C0</w:t>
      </w:r>
      <w:r w:rsidR="00153652">
        <w:rPr>
          <w:rFonts w:ascii="Arial" w:hAnsi="Arial" w:cs="Arial"/>
        </w:rPr>
        <w:t>∙</w:t>
      </w:r>
      <w:r>
        <w:rPr>
          <w:rFonts w:hint="eastAsia"/>
        </w:rPr>
        <w:t>T4</w:t>
      </w:r>
    </w:p>
    <w:p w:rsidR="00207250" w:rsidRPr="00207250" w:rsidRDefault="00207250" w:rsidP="00207250">
      <w:pPr>
        <w:rPr>
          <w:sz w:val="21"/>
          <w:szCs w:val="21"/>
        </w:rPr>
      </w:pPr>
      <w:r w:rsidRPr="00207250">
        <w:rPr>
          <w:rFonts w:hint="eastAsia"/>
          <w:sz w:val="21"/>
          <w:szCs w:val="21"/>
        </w:rPr>
        <w:t>8、</w:t>
      </w:r>
      <w:r w:rsidRPr="00207250">
        <w:rPr>
          <w:rFonts w:hint="eastAsia"/>
          <w:bCs/>
          <w:sz w:val="21"/>
          <w:szCs w:val="21"/>
        </w:rPr>
        <w:t>超标度为2的超标量流水线结构模型如</w:t>
      </w:r>
      <w:r w:rsidR="00EF61E0">
        <w:rPr>
          <w:rFonts w:hint="eastAsia"/>
          <w:bCs/>
          <w:sz w:val="21"/>
          <w:szCs w:val="21"/>
        </w:rPr>
        <w:t>下</w:t>
      </w:r>
      <w:r w:rsidRPr="00207250">
        <w:rPr>
          <w:rFonts w:hint="eastAsia"/>
          <w:bCs/>
          <w:sz w:val="21"/>
          <w:szCs w:val="21"/>
        </w:rPr>
        <w:t>图所示。它分为4个段，即取指(</w:t>
      </w:r>
      <w:r w:rsidRPr="00207250">
        <w:rPr>
          <w:bCs/>
          <w:sz w:val="21"/>
          <w:szCs w:val="21"/>
        </w:rPr>
        <w:t>F)</w:t>
      </w:r>
      <w:r w:rsidRPr="00207250">
        <w:rPr>
          <w:rFonts w:hint="eastAsia"/>
          <w:bCs/>
          <w:sz w:val="21"/>
          <w:szCs w:val="21"/>
        </w:rPr>
        <w:t>段、 译码(</w:t>
      </w:r>
      <w:r w:rsidRPr="00207250">
        <w:rPr>
          <w:bCs/>
          <w:sz w:val="21"/>
          <w:szCs w:val="21"/>
        </w:rPr>
        <w:t>D)</w:t>
      </w:r>
      <w:r w:rsidRPr="00207250">
        <w:rPr>
          <w:rFonts w:hint="eastAsia"/>
          <w:bCs/>
          <w:sz w:val="21"/>
          <w:szCs w:val="21"/>
        </w:rPr>
        <w:t>段、执行(</w:t>
      </w:r>
      <w:r w:rsidRPr="00207250">
        <w:rPr>
          <w:bCs/>
          <w:sz w:val="21"/>
          <w:szCs w:val="21"/>
        </w:rPr>
        <w:t>E)</w:t>
      </w:r>
      <w:r w:rsidRPr="00207250">
        <w:rPr>
          <w:rFonts w:hint="eastAsia"/>
          <w:bCs/>
          <w:sz w:val="21"/>
          <w:szCs w:val="21"/>
        </w:rPr>
        <w:t>段和写回(</w:t>
      </w:r>
      <w:r w:rsidRPr="00207250">
        <w:rPr>
          <w:bCs/>
          <w:sz w:val="21"/>
          <w:szCs w:val="21"/>
        </w:rPr>
        <w:t>W)</w:t>
      </w:r>
      <w:r w:rsidRPr="00207250">
        <w:rPr>
          <w:rFonts w:hint="eastAsia"/>
          <w:bCs/>
          <w:sz w:val="21"/>
          <w:szCs w:val="21"/>
        </w:rPr>
        <w:t>段。</w:t>
      </w:r>
      <w:r w:rsidRPr="00207250">
        <w:rPr>
          <w:bCs/>
          <w:sz w:val="21"/>
          <w:szCs w:val="21"/>
        </w:rPr>
        <w:t xml:space="preserve">F，D，W </w:t>
      </w:r>
      <w:r w:rsidRPr="00207250">
        <w:rPr>
          <w:rFonts w:hint="eastAsia"/>
          <w:bCs/>
          <w:sz w:val="21"/>
          <w:szCs w:val="21"/>
        </w:rPr>
        <w:t>段只需1个时钟周期完成。</w:t>
      </w:r>
      <w:r w:rsidRPr="00207250">
        <w:rPr>
          <w:bCs/>
          <w:sz w:val="21"/>
          <w:szCs w:val="21"/>
        </w:rPr>
        <w:t>E</w:t>
      </w:r>
      <w:r w:rsidRPr="00207250">
        <w:rPr>
          <w:rFonts w:hint="eastAsia"/>
          <w:bCs/>
          <w:sz w:val="21"/>
          <w:szCs w:val="21"/>
        </w:rPr>
        <w:t>段有多个功能部件，其中</w:t>
      </w:r>
      <w:r w:rsidRPr="00207250">
        <w:rPr>
          <w:bCs/>
          <w:sz w:val="21"/>
          <w:szCs w:val="21"/>
        </w:rPr>
        <w:t>LOAD/STORE</w:t>
      </w:r>
      <w:r w:rsidRPr="00207250">
        <w:rPr>
          <w:rFonts w:hint="eastAsia"/>
          <w:bCs/>
          <w:sz w:val="21"/>
          <w:szCs w:val="21"/>
        </w:rPr>
        <w:t>部件完成数据</w:t>
      </w:r>
      <w:r w:rsidRPr="00207250">
        <w:rPr>
          <w:bCs/>
          <w:sz w:val="21"/>
          <w:szCs w:val="21"/>
        </w:rPr>
        <w:t>cache</w:t>
      </w:r>
      <w:r w:rsidRPr="00207250">
        <w:rPr>
          <w:rFonts w:hint="eastAsia"/>
          <w:bCs/>
          <w:sz w:val="21"/>
          <w:szCs w:val="21"/>
        </w:rPr>
        <w:t>访问，只需一个时钟周期；加法器完成需2个时钟周期，乘法器需3个时钟周期，它们都已流水化。</w:t>
      </w:r>
      <w:r w:rsidRPr="00207250">
        <w:rPr>
          <w:bCs/>
          <w:sz w:val="21"/>
          <w:szCs w:val="21"/>
        </w:rPr>
        <w:t>F</w:t>
      </w:r>
      <w:r w:rsidRPr="00207250">
        <w:rPr>
          <w:rFonts w:hint="eastAsia"/>
          <w:bCs/>
          <w:sz w:val="21"/>
          <w:szCs w:val="21"/>
        </w:rPr>
        <w:t>段和</w:t>
      </w:r>
      <w:r w:rsidRPr="00207250">
        <w:rPr>
          <w:bCs/>
          <w:sz w:val="21"/>
          <w:szCs w:val="21"/>
        </w:rPr>
        <w:t>D</w:t>
      </w:r>
      <w:r w:rsidRPr="00207250">
        <w:rPr>
          <w:rFonts w:hint="eastAsia"/>
          <w:bCs/>
          <w:sz w:val="21"/>
          <w:szCs w:val="21"/>
        </w:rPr>
        <w:t>段要求成对输入。</w:t>
      </w:r>
      <w:r w:rsidRPr="00207250">
        <w:rPr>
          <w:bCs/>
          <w:sz w:val="21"/>
          <w:szCs w:val="21"/>
        </w:rPr>
        <w:t>E</w:t>
      </w:r>
      <w:r w:rsidRPr="00207250">
        <w:rPr>
          <w:rFonts w:hint="eastAsia"/>
          <w:bCs/>
          <w:sz w:val="21"/>
          <w:szCs w:val="21"/>
        </w:rPr>
        <w:t xml:space="preserve">段有内部数据定向传送，结果生成即可使用。 </w:t>
      </w:r>
    </w:p>
    <w:p w:rsidR="002F3355" w:rsidRPr="00207250" w:rsidRDefault="00EF61E0" w:rsidP="00EF61E0">
      <w:pPr>
        <w:jc w:val="center"/>
      </w:pPr>
      <w:r w:rsidRPr="00EF61E0">
        <w:rPr>
          <w:noProof/>
        </w:rPr>
        <w:drawing>
          <wp:inline distT="0" distB="0" distL="0" distR="0" wp14:anchorId="3BE847B9" wp14:editId="4A978041">
            <wp:extent cx="3888188" cy="1986422"/>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890566" cy="1987637"/>
                    </a:xfrm>
                    <a:prstGeom prst="rect">
                      <a:avLst/>
                    </a:prstGeom>
                  </pic:spPr>
                </pic:pic>
              </a:graphicData>
            </a:graphic>
          </wp:inline>
        </w:drawing>
      </w:r>
    </w:p>
    <w:p w:rsidR="00EF61E0" w:rsidRPr="00EF61E0" w:rsidRDefault="00EF61E0" w:rsidP="00EF61E0">
      <w:r w:rsidRPr="00EF61E0">
        <w:rPr>
          <w:rFonts w:hint="eastAsia"/>
        </w:rPr>
        <w:t>现有如下6条指令序列：</w:t>
      </w:r>
      <w:r w:rsidRPr="00EF61E0">
        <w:t xml:space="preserve"> </w:t>
      </w:r>
    </w:p>
    <w:p w:rsidR="00EF61E0" w:rsidRPr="00EF61E0" w:rsidRDefault="00EF61E0" w:rsidP="00EF61E0">
      <w:r w:rsidRPr="00EF61E0">
        <w:t>I1</w:t>
      </w:r>
      <w:r>
        <w:rPr>
          <w:rFonts w:hint="eastAsia"/>
        </w:rPr>
        <w:t xml:space="preserve">   </w:t>
      </w:r>
      <w:r w:rsidRPr="00EF61E0">
        <w:t>LAD R1，A     ；M(A)→R1，M(A)</w:t>
      </w:r>
      <w:r w:rsidRPr="00EF61E0">
        <w:rPr>
          <w:rFonts w:hint="eastAsia"/>
        </w:rPr>
        <w:t>是存储器单元</w:t>
      </w:r>
    </w:p>
    <w:p w:rsidR="00EF61E0" w:rsidRPr="00EF61E0" w:rsidRDefault="00EF61E0" w:rsidP="00EF61E0">
      <w:r w:rsidRPr="00EF61E0">
        <w:t>I2   ADD R2，R1    ；(R2) + (R1)-&gt;R2</w:t>
      </w:r>
    </w:p>
    <w:p w:rsidR="00EF61E0" w:rsidRPr="00EF61E0" w:rsidRDefault="00EF61E0" w:rsidP="00EF61E0">
      <w:r w:rsidRPr="00EF61E0">
        <w:t>I3   ADD R3，R4</w:t>
      </w:r>
      <w:r>
        <w:rPr>
          <w:rFonts w:hint="eastAsia"/>
        </w:rPr>
        <w:t xml:space="preserve">    </w:t>
      </w:r>
      <w:r w:rsidRPr="00EF61E0">
        <w:t>；(R3) + (R4)-&gt;R3</w:t>
      </w:r>
    </w:p>
    <w:p w:rsidR="00EF61E0" w:rsidRPr="00EF61E0" w:rsidRDefault="00EF61E0" w:rsidP="00EF61E0">
      <w:r w:rsidRPr="00EF61E0">
        <w:t>I4   MUL R4，R5</w:t>
      </w:r>
      <w:r>
        <w:rPr>
          <w:rFonts w:hint="eastAsia"/>
        </w:rPr>
        <w:t xml:space="preserve">    </w:t>
      </w:r>
      <w:r w:rsidRPr="00EF61E0">
        <w:t>；(R4)×(R5)-&gt;R4</w:t>
      </w:r>
    </w:p>
    <w:p w:rsidR="00EF61E0" w:rsidRPr="00EF61E0" w:rsidRDefault="00EF61E0" w:rsidP="00EF61E0">
      <w:r w:rsidRPr="00EF61E0">
        <w:t>I5   LAD R6，</w:t>
      </w:r>
      <w:r>
        <w:t xml:space="preserve">B     </w:t>
      </w:r>
      <w:r w:rsidRPr="00EF61E0">
        <w:t>；M(B)→R6，M(B)</w:t>
      </w:r>
      <w:r w:rsidRPr="00EF61E0">
        <w:rPr>
          <w:rFonts w:hint="eastAsia"/>
        </w:rPr>
        <w:t>是存储器单元</w:t>
      </w:r>
    </w:p>
    <w:p w:rsidR="00EF61E0" w:rsidRPr="00EF61E0" w:rsidRDefault="00EF61E0" w:rsidP="00EF61E0">
      <w:r w:rsidRPr="00EF61E0">
        <w:t>I6   MUL R6，R7</w:t>
      </w:r>
      <w:r>
        <w:rPr>
          <w:rFonts w:hint="eastAsia"/>
        </w:rPr>
        <w:t xml:space="preserve">    </w:t>
      </w:r>
      <w:r w:rsidRPr="00EF61E0">
        <w:t>；(R6)×(R7) → R6</w:t>
      </w:r>
    </w:p>
    <w:p w:rsidR="00EF61E0" w:rsidRPr="00EF61E0" w:rsidRDefault="00EF61E0" w:rsidP="00EF61E0">
      <w:r w:rsidRPr="00EF61E0">
        <w:rPr>
          <w:rFonts w:hint="eastAsia"/>
        </w:rPr>
        <w:t xml:space="preserve">其中 </w:t>
      </w:r>
      <w:r w:rsidRPr="00EF61E0">
        <w:t>I1，I2</w:t>
      </w:r>
      <w:r w:rsidRPr="00EF61E0">
        <w:rPr>
          <w:rFonts w:hint="eastAsia"/>
        </w:rPr>
        <w:t>有</w:t>
      </w:r>
      <w:r w:rsidRPr="00EF61E0">
        <w:t>RAW</w:t>
      </w:r>
      <w:r w:rsidRPr="00EF61E0">
        <w:rPr>
          <w:rFonts w:hint="eastAsia"/>
        </w:rPr>
        <w:t>相关</w:t>
      </w:r>
      <w:r w:rsidR="002134D4">
        <w:rPr>
          <w:rFonts w:hint="eastAsia"/>
        </w:rPr>
        <w:t>；</w:t>
      </w:r>
      <w:r w:rsidRPr="00EF61E0">
        <w:t>I3，I4</w:t>
      </w:r>
      <w:r w:rsidRPr="00EF61E0">
        <w:rPr>
          <w:rFonts w:hint="eastAsia"/>
        </w:rPr>
        <w:t>有</w:t>
      </w:r>
      <w:r w:rsidRPr="00EF61E0">
        <w:t>WAR</w:t>
      </w:r>
      <w:r w:rsidRPr="00EF61E0">
        <w:rPr>
          <w:rFonts w:hint="eastAsia"/>
        </w:rPr>
        <w:t>相关</w:t>
      </w:r>
      <w:r w:rsidR="002134D4">
        <w:rPr>
          <w:rFonts w:hint="eastAsia"/>
        </w:rPr>
        <w:t>；</w:t>
      </w:r>
      <w:r w:rsidRPr="00EF61E0">
        <w:t>I5，I6</w:t>
      </w:r>
      <w:r w:rsidRPr="00EF61E0">
        <w:rPr>
          <w:rFonts w:hint="eastAsia"/>
        </w:rPr>
        <w:t>有</w:t>
      </w:r>
      <w:r w:rsidRPr="00EF61E0">
        <w:t>WAW</w:t>
      </w:r>
      <w:r w:rsidRPr="00EF61E0">
        <w:rPr>
          <w:rFonts w:hint="eastAsia"/>
        </w:rPr>
        <w:t>相关和</w:t>
      </w:r>
      <w:r w:rsidRPr="00EF61E0">
        <w:t>RAW</w:t>
      </w:r>
      <w:r w:rsidRPr="00EF61E0">
        <w:rPr>
          <w:rFonts w:hint="eastAsia"/>
        </w:rPr>
        <w:t>相关。</w:t>
      </w:r>
      <w:r>
        <w:rPr>
          <w:rFonts w:hint="eastAsia"/>
        </w:rPr>
        <w:t>请画出</w:t>
      </w:r>
      <w:r w:rsidRPr="00EF61E0">
        <w:t>按序发射按序完成的流水线时空图。</w:t>
      </w:r>
    </w:p>
    <w:p w:rsidR="00195BE1" w:rsidRPr="00EF61E0" w:rsidRDefault="0007411A">
      <w:r>
        <w:rPr>
          <w:rFonts w:hint="eastAsia"/>
        </w:rPr>
        <w:t>正确答案：</w:t>
      </w:r>
    </w:p>
    <w:p w:rsidR="00195BE1" w:rsidRDefault="0007411A" w:rsidP="00B96982">
      <w:pPr>
        <w:jc w:val="center"/>
      </w:pPr>
      <w:r w:rsidRPr="0007411A">
        <w:rPr>
          <w:noProof/>
        </w:rPr>
        <w:drawing>
          <wp:inline distT="0" distB="0" distL="0" distR="0" wp14:anchorId="2B22771E" wp14:editId="64409037">
            <wp:extent cx="3617843" cy="1447137"/>
            <wp:effectExtent l="0" t="0" r="1905" b="127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621586" cy="1448634"/>
                    </a:xfrm>
                    <a:prstGeom prst="rect">
                      <a:avLst/>
                    </a:prstGeom>
                  </pic:spPr>
                </pic:pic>
              </a:graphicData>
            </a:graphic>
          </wp:inline>
        </w:drawing>
      </w:r>
    </w:p>
    <w:sectPr w:rsidR="00195BE1">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CE4A7D"/>
    <w:multiLevelType w:val="hybridMultilevel"/>
    <w:tmpl w:val="70FA8FA4"/>
    <w:lvl w:ilvl="0" w:tplc="E072F06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39F681F"/>
    <w:multiLevelType w:val="hybridMultilevel"/>
    <w:tmpl w:val="CD142CB6"/>
    <w:lvl w:ilvl="0" w:tplc="F31E830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71A7903"/>
    <w:multiLevelType w:val="hybridMultilevel"/>
    <w:tmpl w:val="188C2FDA"/>
    <w:lvl w:ilvl="0" w:tplc="511E549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AFF6D67"/>
    <w:multiLevelType w:val="hybridMultilevel"/>
    <w:tmpl w:val="7F0EE1D4"/>
    <w:lvl w:ilvl="0" w:tplc="BDE2104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D4B50C9"/>
    <w:multiLevelType w:val="hybridMultilevel"/>
    <w:tmpl w:val="9C82D6F4"/>
    <w:lvl w:ilvl="0" w:tplc="F91E9D7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E766B2F"/>
    <w:multiLevelType w:val="hybridMultilevel"/>
    <w:tmpl w:val="613A5424"/>
    <w:lvl w:ilvl="0" w:tplc="DACC406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5"/>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FDB"/>
    <w:rsid w:val="00002FF4"/>
    <w:rsid w:val="0003635D"/>
    <w:rsid w:val="0007411A"/>
    <w:rsid w:val="00075896"/>
    <w:rsid w:val="00130BCB"/>
    <w:rsid w:val="00153652"/>
    <w:rsid w:val="00195BE1"/>
    <w:rsid w:val="001D5A47"/>
    <w:rsid w:val="00207250"/>
    <w:rsid w:val="002134D4"/>
    <w:rsid w:val="002B0526"/>
    <w:rsid w:val="002F3355"/>
    <w:rsid w:val="00301B06"/>
    <w:rsid w:val="00305C86"/>
    <w:rsid w:val="00310FBC"/>
    <w:rsid w:val="003308E0"/>
    <w:rsid w:val="00347C0C"/>
    <w:rsid w:val="00422B1D"/>
    <w:rsid w:val="00452083"/>
    <w:rsid w:val="004F516C"/>
    <w:rsid w:val="00517FDB"/>
    <w:rsid w:val="0055451E"/>
    <w:rsid w:val="006B1406"/>
    <w:rsid w:val="009E0B60"/>
    <w:rsid w:val="00B758E6"/>
    <w:rsid w:val="00B96982"/>
    <w:rsid w:val="00B97898"/>
    <w:rsid w:val="00C41C24"/>
    <w:rsid w:val="00CE40FC"/>
    <w:rsid w:val="00CE6EA5"/>
    <w:rsid w:val="00CF7B23"/>
    <w:rsid w:val="00D44242"/>
    <w:rsid w:val="00D83A09"/>
    <w:rsid w:val="00DF79C1"/>
    <w:rsid w:val="00EF61E0"/>
    <w:rsid w:val="00FB6F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0526"/>
    <w:rPr>
      <w:rFonts w:ascii="宋体" w:eastAsia="宋体" w:hAnsi="宋体" w:cs="宋体"/>
      <w:kern w:val="0"/>
      <w:sz w:val="24"/>
      <w:szCs w:val="24"/>
    </w:rPr>
  </w:style>
  <w:style w:type="paragraph" w:styleId="6">
    <w:name w:val="heading 6"/>
    <w:basedOn w:val="a"/>
    <w:link w:val="6Char"/>
    <w:uiPriority w:val="9"/>
    <w:qFormat/>
    <w:rsid w:val="002B0526"/>
    <w:pPr>
      <w:spacing w:before="100" w:beforeAutospacing="1" w:after="100" w:afterAutospacing="1"/>
      <w:outlineLvl w:val="5"/>
    </w:pPr>
    <w:rPr>
      <w:b/>
      <w:bCs/>
      <w:sz w:val="15"/>
      <w:szCs w:val="15"/>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Char">
    <w:name w:val="标题 6 Char"/>
    <w:basedOn w:val="a0"/>
    <w:link w:val="6"/>
    <w:uiPriority w:val="9"/>
    <w:rsid w:val="002B0526"/>
    <w:rPr>
      <w:rFonts w:ascii="宋体" w:eastAsia="宋体" w:hAnsi="宋体" w:cs="宋体"/>
      <w:b/>
      <w:bCs/>
      <w:kern w:val="0"/>
      <w:sz w:val="15"/>
      <w:szCs w:val="15"/>
    </w:rPr>
  </w:style>
  <w:style w:type="character" w:styleId="a3">
    <w:name w:val="Strong"/>
    <w:basedOn w:val="a0"/>
    <w:uiPriority w:val="22"/>
    <w:qFormat/>
    <w:rsid w:val="002B0526"/>
    <w:rPr>
      <w:b/>
      <w:bCs/>
    </w:rPr>
  </w:style>
  <w:style w:type="paragraph" w:styleId="a4">
    <w:name w:val="Balloon Text"/>
    <w:basedOn w:val="a"/>
    <w:link w:val="Char"/>
    <w:uiPriority w:val="99"/>
    <w:semiHidden/>
    <w:unhideWhenUsed/>
    <w:rsid w:val="002B0526"/>
    <w:rPr>
      <w:sz w:val="18"/>
      <w:szCs w:val="18"/>
    </w:rPr>
  </w:style>
  <w:style w:type="character" w:customStyle="1" w:styleId="Char">
    <w:name w:val="批注框文本 Char"/>
    <w:basedOn w:val="a0"/>
    <w:link w:val="a4"/>
    <w:uiPriority w:val="99"/>
    <w:semiHidden/>
    <w:rsid w:val="002B0526"/>
    <w:rPr>
      <w:rFonts w:ascii="宋体" w:eastAsia="宋体" w:hAnsi="宋体" w:cs="宋体"/>
      <w:kern w:val="0"/>
      <w:sz w:val="18"/>
      <w:szCs w:val="18"/>
    </w:rPr>
  </w:style>
  <w:style w:type="paragraph" w:styleId="a5">
    <w:name w:val="List Paragraph"/>
    <w:basedOn w:val="a"/>
    <w:uiPriority w:val="34"/>
    <w:qFormat/>
    <w:rsid w:val="00B758E6"/>
    <w:pPr>
      <w:ind w:firstLineChars="200" w:firstLine="420"/>
    </w:pPr>
  </w:style>
  <w:style w:type="table" w:styleId="a6">
    <w:name w:val="Table Grid"/>
    <w:basedOn w:val="a1"/>
    <w:uiPriority w:val="59"/>
    <w:rsid w:val="00195B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Normal (Web)"/>
    <w:basedOn w:val="a"/>
    <w:uiPriority w:val="99"/>
    <w:semiHidden/>
    <w:unhideWhenUsed/>
    <w:rsid w:val="00207250"/>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0526"/>
    <w:rPr>
      <w:rFonts w:ascii="宋体" w:eastAsia="宋体" w:hAnsi="宋体" w:cs="宋体"/>
      <w:kern w:val="0"/>
      <w:sz w:val="24"/>
      <w:szCs w:val="24"/>
    </w:rPr>
  </w:style>
  <w:style w:type="paragraph" w:styleId="6">
    <w:name w:val="heading 6"/>
    <w:basedOn w:val="a"/>
    <w:link w:val="6Char"/>
    <w:uiPriority w:val="9"/>
    <w:qFormat/>
    <w:rsid w:val="002B0526"/>
    <w:pPr>
      <w:spacing w:before="100" w:beforeAutospacing="1" w:after="100" w:afterAutospacing="1"/>
      <w:outlineLvl w:val="5"/>
    </w:pPr>
    <w:rPr>
      <w:b/>
      <w:bCs/>
      <w:sz w:val="15"/>
      <w:szCs w:val="15"/>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Char">
    <w:name w:val="标题 6 Char"/>
    <w:basedOn w:val="a0"/>
    <w:link w:val="6"/>
    <w:uiPriority w:val="9"/>
    <w:rsid w:val="002B0526"/>
    <w:rPr>
      <w:rFonts w:ascii="宋体" w:eastAsia="宋体" w:hAnsi="宋体" w:cs="宋体"/>
      <w:b/>
      <w:bCs/>
      <w:kern w:val="0"/>
      <w:sz w:val="15"/>
      <w:szCs w:val="15"/>
    </w:rPr>
  </w:style>
  <w:style w:type="character" w:styleId="a3">
    <w:name w:val="Strong"/>
    <w:basedOn w:val="a0"/>
    <w:uiPriority w:val="22"/>
    <w:qFormat/>
    <w:rsid w:val="002B0526"/>
    <w:rPr>
      <w:b/>
      <w:bCs/>
    </w:rPr>
  </w:style>
  <w:style w:type="paragraph" w:styleId="a4">
    <w:name w:val="Balloon Text"/>
    <w:basedOn w:val="a"/>
    <w:link w:val="Char"/>
    <w:uiPriority w:val="99"/>
    <w:semiHidden/>
    <w:unhideWhenUsed/>
    <w:rsid w:val="002B0526"/>
    <w:rPr>
      <w:sz w:val="18"/>
      <w:szCs w:val="18"/>
    </w:rPr>
  </w:style>
  <w:style w:type="character" w:customStyle="1" w:styleId="Char">
    <w:name w:val="批注框文本 Char"/>
    <w:basedOn w:val="a0"/>
    <w:link w:val="a4"/>
    <w:uiPriority w:val="99"/>
    <w:semiHidden/>
    <w:rsid w:val="002B0526"/>
    <w:rPr>
      <w:rFonts w:ascii="宋体" w:eastAsia="宋体" w:hAnsi="宋体" w:cs="宋体"/>
      <w:kern w:val="0"/>
      <w:sz w:val="18"/>
      <w:szCs w:val="18"/>
    </w:rPr>
  </w:style>
  <w:style w:type="paragraph" w:styleId="a5">
    <w:name w:val="List Paragraph"/>
    <w:basedOn w:val="a"/>
    <w:uiPriority w:val="34"/>
    <w:qFormat/>
    <w:rsid w:val="00B758E6"/>
    <w:pPr>
      <w:ind w:firstLineChars="200" w:firstLine="420"/>
    </w:pPr>
  </w:style>
  <w:style w:type="table" w:styleId="a6">
    <w:name w:val="Table Grid"/>
    <w:basedOn w:val="a1"/>
    <w:uiPriority w:val="59"/>
    <w:rsid w:val="00195B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Normal (Web)"/>
    <w:basedOn w:val="a"/>
    <w:uiPriority w:val="99"/>
    <w:semiHidden/>
    <w:unhideWhenUsed/>
    <w:rsid w:val="0020725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269732">
      <w:bodyDiv w:val="1"/>
      <w:marLeft w:val="0"/>
      <w:marRight w:val="0"/>
      <w:marTop w:val="0"/>
      <w:marBottom w:val="0"/>
      <w:divBdr>
        <w:top w:val="none" w:sz="0" w:space="0" w:color="auto"/>
        <w:left w:val="none" w:sz="0" w:space="0" w:color="auto"/>
        <w:bottom w:val="none" w:sz="0" w:space="0" w:color="auto"/>
        <w:right w:val="none" w:sz="0" w:space="0" w:color="auto"/>
      </w:divBdr>
    </w:div>
    <w:div w:id="735397052">
      <w:bodyDiv w:val="1"/>
      <w:marLeft w:val="0"/>
      <w:marRight w:val="0"/>
      <w:marTop w:val="0"/>
      <w:marBottom w:val="0"/>
      <w:divBdr>
        <w:top w:val="none" w:sz="0" w:space="0" w:color="auto"/>
        <w:left w:val="none" w:sz="0" w:space="0" w:color="auto"/>
        <w:bottom w:val="none" w:sz="0" w:space="0" w:color="auto"/>
        <w:right w:val="none" w:sz="0" w:space="0" w:color="auto"/>
      </w:divBdr>
    </w:div>
    <w:div w:id="1848208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p.ananas.chaoxing.com/star3/origin/f4ae451eda303eabd87842959f89c856.png" TargetMode="External"/><Relationship Id="rId13" Type="http://schemas.openxmlformats.org/officeDocument/2006/relationships/image" Target="media/image2.png"/><Relationship Id="rId18" Type="http://schemas.openxmlformats.org/officeDocument/2006/relationships/image" Target="media/image7.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https://p.ananas.chaoxing.com/star3/origin/ce8d4e985522083defb7b6891288aed1.png"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https://p.ananas.chaoxing.com/star3/origin/39b7fc162cc93583d03204a362da1c26.png" TargetMode="External"/><Relationship Id="rId11" Type="http://schemas.openxmlformats.org/officeDocument/2006/relationships/image" Target="https://p.ananas.chaoxing.com/star3/origin/1fd331c60c40a3f052e9dd17112413d3.png"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https://p.ananas.chaoxing.com/star3/origin/1eb80f26a658300d679119389c4645cc.png"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https://p.ananas.chaoxing.com/star3/origin/a3716f9dff126dd419bfc85a69211b84.png"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302</TotalTime>
  <Pages>11</Pages>
  <Words>1320</Words>
  <Characters>7526</Characters>
  <Application>Microsoft Office Word</Application>
  <DocSecurity>0</DocSecurity>
  <Lines>62</Lines>
  <Paragraphs>17</Paragraphs>
  <ScaleCrop>false</ScaleCrop>
  <Company> </Company>
  <LinksUpToDate>false</LinksUpToDate>
  <CharactersWithSpaces>8829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19</cp:revision>
  <dcterms:created xsi:type="dcterms:W3CDTF">2021-05-23T03:52:00Z</dcterms:created>
  <dcterms:modified xsi:type="dcterms:W3CDTF">2021-05-29T01:29:00Z</dcterms:modified>
</cp:coreProperties>
</file>