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960" w:firstLineChars="300"/>
        <w:rPr>
          <w:rFonts w:hint="eastAsia" w:ascii="黑体" w:eastAsia="黑体"/>
          <w:sz w:val="32"/>
          <w:szCs w:val="32"/>
          <w:lang w:val="en-US" w:eastAsia="zh-CN"/>
        </w:rPr>
      </w:pPr>
      <w:r>
        <w:rPr>
          <w:rFonts w:hint="eastAsia" w:ascii="黑体" w:eastAsia="黑体"/>
          <w:sz w:val="32"/>
          <w:szCs w:val="32"/>
          <w:lang w:val="en-US" w:eastAsia="zh-CN"/>
        </w:rPr>
        <w:t>实验四： 语义分析与中间代码生成实验</w:t>
      </w:r>
    </w:p>
    <w:p>
      <w:pPr>
        <w:spacing w:line="300" w:lineRule="auto"/>
        <w:jc w:val="left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一、实验目的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通过上机实习,加深对语法制导翻译原理的理解,掌握将语法分析所识别的语法成分变换为中间代码的语义翻译方法.</w:t>
      </w:r>
    </w:p>
    <w:p>
      <w:pPr>
        <w:spacing w:line="300" w:lineRule="auto"/>
        <w:jc w:val="left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二、实验内容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采用递归下降语法制导翻译法,对算术表达式、赋值语句进行语义分析并生成四元式序列。</w:t>
      </w:r>
    </w:p>
    <w:p>
      <w:pPr>
        <w:spacing w:line="300" w:lineRule="auto"/>
        <w:ind w:firstLine="480" w:firstLineChars="200"/>
        <w:jc w:val="left"/>
        <w:rPr>
          <w:rFonts w:hint="default" w:ascii="宋体" w:hAnsi="宋体" w:eastAsiaTheme="minorEastAsia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三实验要求</w:t>
      </w:r>
    </w:p>
    <w:p>
      <w:pPr>
        <w:numPr>
          <w:ilvl w:val="0"/>
          <w:numId w:val="1"/>
        </w:numPr>
        <w:spacing w:line="300" w:lineRule="auto"/>
        <w:jc w:val="left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实验要求</w:t>
      </w:r>
    </w:p>
    <w:p>
      <w:pPr>
        <w:numPr>
          <w:ilvl w:val="0"/>
          <w:numId w:val="2"/>
        </w:num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文法：</w:t>
      </w:r>
    </w:p>
    <w:p>
      <w:pPr>
        <w:numPr>
          <w:ilvl w:val="0"/>
          <w:numId w:val="2"/>
        </w:numPr>
        <w:spacing w:line="300" w:lineRule="auto"/>
        <w:ind w:firstLine="480" w:firstLineChars="200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program</w:t>
      </w:r>
      <w:r>
        <w:rPr>
          <w:rFonts w:ascii="宋体" w:hAnsi="宋体"/>
          <w:sz w:val="24"/>
        </w:rPr>
        <w:t>→</w:t>
      </w:r>
      <w:r>
        <w:rPr>
          <w:rFonts w:hint="eastAsia" w:ascii="宋体" w:hAnsi="宋体"/>
          <w:sz w:val="24"/>
          <w:lang w:val="en-US" w:eastAsia="zh-CN"/>
        </w:rPr>
        <w:t>begin block end</w:t>
      </w:r>
    </w:p>
    <w:p>
      <w:pPr>
        <w:numPr>
          <w:numId w:val="0"/>
        </w:numPr>
        <w:spacing w:line="300" w:lineRule="auto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block</w:t>
      </w:r>
      <w:r>
        <w:rPr>
          <w:rFonts w:ascii="宋体" w:hAnsi="宋体"/>
          <w:sz w:val="24"/>
        </w:rPr>
        <w:t>→</w:t>
      </w:r>
      <w:r>
        <w:rPr>
          <w:rFonts w:hint="eastAsia" w:ascii="宋体" w:hAnsi="宋体"/>
          <w:sz w:val="24"/>
          <w:lang w:val="en-US" w:eastAsia="zh-CN"/>
        </w:rPr>
        <w:t xml:space="preserve"> stmt| stmt block</w:t>
      </w:r>
    </w:p>
    <w:p>
      <w:pPr>
        <w:numPr>
          <w:numId w:val="0"/>
        </w:numPr>
        <w:spacing w:line="300" w:lineRule="auto"/>
        <w:jc w:val="left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   stmt</w:t>
      </w:r>
      <w:r>
        <w:rPr>
          <w:rFonts w:ascii="宋体" w:hAnsi="宋体"/>
          <w:sz w:val="24"/>
        </w:rPr>
        <w:t>→</w:t>
      </w:r>
      <w:r>
        <w:rPr>
          <w:rFonts w:hint="eastAsia" w:ascii="宋体" w:hAnsi="宋体"/>
          <w:sz w:val="24"/>
          <w:lang w:val="en-US" w:eastAsia="zh-CN"/>
        </w:rPr>
        <w:t>id:=expr;</w:t>
      </w:r>
    </w:p>
    <w:p>
      <w:pPr>
        <w:adjustRightInd w:val="0"/>
        <w:spacing w:line="360" w:lineRule="auto"/>
        <w:ind w:left="420"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i/>
          <w:sz w:val="24"/>
        </w:rPr>
        <w:t>expr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 xml:space="preserve">→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i/>
          <w:sz w:val="24"/>
        </w:rPr>
        <w:t xml:space="preserve">expr </w:t>
      </w:r>
      <w:r>
        <w:rPr>
          <w:rFonts w:hint="eastAsia" w:ascii="宋体" w:hAnsi="宋体"/>
          <w:b/>
          <w:sz w:val="24"/>
        </w:rPr>
        <w:t>+</w:t>
      </w:r>
      <w:r>
        <w:rPr>
          <w:rFonts w:hint="eastAsia" w:ascii="宋体" w:hAnsi="宋体"/>
          <w:i/>
          <w:sz w:val="24"/>
        </w:rPr>
        <w:t xml:space="preserve"> term</w:t>
      </w:r>
      <w:r>
        <w:rPr>
          <w:rFonts w:ascii="宋体" w:hAnsi="宋体"/>
          <w:sz w:val="24"/>
        </w:rPr>
        <w:t xml:space="preserve"> </w:t>
      </w:r>
    </w:p>
    <w:p>
      <w:pPr>
        <w:adjustRightInd w:val="0"/>
        <w:spacing w:line="360" w:lineRule="auto"/>
        <w:ind w:left="1260" w:firstLine="42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|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i/>
          <w:sz w:val="24"/>
        </w:rPr>
        <w:t xml:space="preserve">expr </w:t>
      </w:r>
      <w:r>
        <w:rPr>
          <w:rFonts w:hint="eastAsia" w:ascii="宋体" w:hAnsi="宋体"/>
          <w:b/>
          <w:sz w:val="24"/>
        </w:rPr>
        <w:t>-</w:t>
      </w:r>
      <w:r>
        <w:rPr>
          <w:rFonts w:hint="eastAsia" w:ascii="宋体" w:hAnsi="宋体"/>
          <w:i/>
          <w:sz w:val="24"/>
        </w:rPr>
        <w:t xml:space="preserve"> term</w:t>
      </w:r>
      <w:r>
        <w:rPr>
          <w:rFonts w:ascii="宋体" w:hAnsi="宋体"/>
          <w:sz w:val="24"/>
        </w:rPr>
        <w:t xml:space="preserve"> </w:t>
      </w:r>
    </w:p>
    <w:p>
      <w:pPr>
        <w:adjustRightInd w:val="0"/>
        <w:spacing w:line="360" w:lineRule="auto"/>
        <w:ind w:left="16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|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i/>
          <w:sz w:val="24"/>
        </w:rPr>
        <w:t>term</w:t>
      </w:r>
    </w:p>
    <w:p>
      <w:pPr>
        <w:adjustRightInd w:val="0"/>
        <w:spacing w:line="360" w:lineRule="auto"/>
        <w:ind w:left="420" w:firstLine="420"/>
        <w:rPr>
          <w:rFonts w:hint="eastAsia" w:ascii="宋体" w:hAnsi="宋体"/>
          <w:i/>
          <w:sz w:val="24"/>
        </w:rPr>
      </w:pPr>
      <w:r>
        <w:rPr>
          <w:rFonts w:hint="eastAsia" w:ascii="宋体" w:hAnsi="宋体"/>
          <w:i/>
          <w:sz w:val="24"/>
        </w:rPr>
        <w:t>term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 xml:space="preserve">→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i/>
          <w:sz w:val="24"/>
        </w:rPr>
        <w:t xml:space="preserve">term </w:t>
      </w:r>
      <w:r>
        <w:rPr>
          <w:rFonts w:hint="eastAsia" w:ascii="宋体" w:hAnsi="宋体"/>
          <w:b/>
          <w:sz w:val="24"/>
        </w:rPr>
        <w:t>*</w:t>
      </w:r>
      <w:r>
        <w:rPr>
          <w:rFonts w:hint="eastAsia" w:ascii="宋体" w:hAnsi="宋体"/>
          <w:i/>
          <w:sz w:val="24"/>
        </w:rPr>
        <w:t xml:space="preserve"> factor</w:t>
      </w:r>
    </w:p>
    <w:p>
      <w:pPr>
        <w:adjustRightInd w:val="0"/>
        <w:spacing w:line="360" w:lineRule="auto"/>
        <w:ind w:left="1260" w:firstLine="42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 |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i/>
          <w:sz w:val="24"/>
        </w:rPr>
        <w:t xml:space="preserve">term </w:t>
      </w:r>
      <w:r>
        <w:rPr>
          <w:rFonts w:hint="eastAsia" w:ascii="宋体" w:hAnsi="宋体"/>
          <w:b/>
          <w:sz w:val="24"/>
        </w:rPr>
        <w:t>/</w:t>
      </w:r>
      <w:r>
        <w:rPr>
          <w:rFonts w:hint="eastAsia" w:ascii="宋体" w:hAnsi="宋体"/>
          <w:i/>
          <w:sz w:val="24"/>
        </w:rPr>
        <w:t xml:space="preserve"> factor</w:t>
      </w:r>
      <w:r>
        <w:rPr>
          <w:rFonts w:ascii="宋体" w:hAnsi="宋体"/>
          <w:sz w:val="24"/>
        </w:rPr>
        <w:t xml:space="preserve"> </w:t>
      </w:r>
    </w:p>
    <w:p>
      <w:pPr>
        <w:adjustRightInd w:val="0"/>
        <w:spacing w:line="360" w:lineRule="auto"/>
        <w:ind w:left="1260" w:leftChars="600" w:firstLine="540" w:firstLineChars="225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| 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i/>
          <w:sz w:val="24"/>
        </w:rPr>
        <w:t>factor</w:t>
      </w:r>
    </w:p>
    <w:p>
      <w:pPr>
        <w:adjustRightInd w:val="0"/>
        <w:spacing w:line="360" w:lineRule="auto"/>
        <w:ind w:left="420" w:firstLine="420"/>
        <w:rPr>
          <w:rFonts w:hint="eastAsia" w:ascii="宋体" w:hAnsi="宋体"/>
          <w:b/>
          <w:sz w:val="24"/>
        </w:rPr>
      </w:pPr>
      <w:r>
        <w:rPr>
          <w:rFonts w:hint="eastAsia" w:ascii="宋体" w:hAnsi="宋体"/>
          <w:i/>
          <w:sz w:val="24"/>
        </w:rPr>
        <w:t>factor</w:t>
      </w:r>
      <w:r>
        <w:rPr>
          <w:rFonts w:hint="eastAsia" w:ascii="宋体" w:hAnsi="宋体"/>
          <w:sz w:val="24"/>
        </w:rPr>
        <w:tab/>
      </w:r>
      <w:r>
        <w:rPr>
          <w:rFonts w:ascii="宋体" w:hAnsi="宋体"/>
          <w:sz w:val="24"/>
        </w:rPr>
        <w:t xml:space="preserve">→ </w:t>
      </w:r>
      <w:r>
        <w:rPr>
          <w:rFonts w:hint="eastAsia" w:ascii="宋体" w:hAnsi="宋体"/>
          <w:b/>
          <w:sz w:val="24"/>
        </w:rPr>
        <w:tab/>
      </w:r>
      <w:r>
        <w:rPr>
          <w:rFonts w:hint="eastAsia" w:ascii="宋体" w:hAnsi="宋体"/>
          <w:b/>
          <w:sz w:val="24"/>
        </w:rPr>
        <w:t xml:space="preserve">( </w:t>
      </w:r>
      <w:r>
        <w:rPr>
          <w:rFonts w:hint="eastAsia" w:ascii="宋体" w:hAnsi="宋体"/>
          <w:b/>
          <w:i/>
          <w:sz w:val="24"/>
        </w:rPr>
        <w:t>e</w:t>
      </w:r>
      <w:r>
        <w:rPr>
          <w:rFonts w:hint="eastAsia" w:ascii="宋体" w:hAnsi="宋体"/>
          <w:i/>
          <w:sz w:val="24"/>
        </w:rPr>
        <w:t xml:space="preserve">xpr </w:t>
      </w:r>
      <w:r>
        <w:rPr>
          <w:rFonts w:hint="eastAsia" w:ascii="宋体" w:hAnsi="宋体"/>
          <w:b/>
          <w:sz w:val="24"/>
        </w:rPr>
        <w:t>)</w:t>
      </w:r>
      <w:r>
        <w:rPr>
          <w:rFonts w:ascii="宋体" w:hAnsi="宋体"/>
          <w:sz w:val="24"/>
        </w:rPr>
        <w:t xml:space="preserve"> | </w:t>
      </w:r>
      <w:r>
        <w:rPr>
          <w:rFonts w:hint="eastAsia" w:ascii="宋体" w:hAnsi="宋体"/>
          <w:b/>
          <w:sz w:val="24"/>
        </w:rPr>
        <w:t>id</w:t>
      </w:r>
      <w:r>
        <w:rPr>
          <w:rFonts w:hint="eastAsia" w:ascii="宋体" w:hAnsi="宋体"/>
          <w:i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| </w:t>
      </w:r>
      <w:r>
        <w:rPr>
          <w:rFonts w:hint="eastAsia" w:ascii="宋体" w:hAnsi="宋体"/>
          <w:b/>
          <w:sz w:val="24"/>
        </w:rPr>
        <w:t>num</w:t>
      </w:r>
    </w:p>
    <w:p>
      <w:pPr>
        <w:numPr>
          <w:ilvl w:val="0"/>
          <w:numId w:val="3"/>
        </w:numPr>
        <w:spacing w:line="300" w:lineRule="auto"/>
        <w:ind w:left="420" w:leftChars="0" w:firstLine="0" w:firstLineChars="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实现一遍扫描翻译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  <w:lang w:val="en-US" w:eastAsia="zh-CN"/>
        </w:rPr>
        <w:t>3、</w:t>
      </w:r>
      <w:r>
        <w:rPr>
          <w:rFonts w:hint="eastAsia" w:ascii="宋体" w:hAnsi="宋体"/>
          <w:sz w:val="24"/>
        </w:rPr>
        <w:t>实验的输入和输出：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输入是语法分析提供的正确的单词串，输出为三地址指令形式的四元式序列。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例如：对于语句串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begin   a:=2+3*4;x:=(a+b)/c end#</w:t>
      </w:r>
      <w:bookmarkStart w:id="0" w:name="_GoBack"/>
      <w:bookmarkEnd w:id="0"/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输出的三地址指令如下：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t1=3*4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t2=2+t1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a=t2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t3=a+b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t4=t3/c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x=t4</w:t>
      </w:r>
    </w:p>
    <w:p>
      <w:pPr>
        <w:numPr>
          <w:ilvl w:val="0"/>
          <w:numId w:val="0"/>
        </w:numPr>
        <w:spacing w:line="300" w:lineRule="auto"/>
        <w:ind w:left="420" w:leftChars="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line="300" w:lineRule="auto"/>
        <w:jc w:val="left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四、实验步骤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算法思想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1设置语义过程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emit(char *result,char *arg1,char *op,char *ag2)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该函数功能是生成一个三地址语句送到四元式表中。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四元式表的结构如下：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struct {char result[8];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char ag1[8];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char op[8];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char ag2[8];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}quad[20];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(2)    char *newtemp()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该函数回送一个新的临时变量名，临时变量名产生的顺序为T1,T2,….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Char *newtemp(void)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{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char *p;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char m[8];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p=(char *)malloc(8);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k++;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itoa(k,m,10);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strcpy(p+1,m);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p[0]=’t’;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   return(p);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}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2.主程序示意图如图c.10所示。</w:t>
      </w:r>
    </w:p>
    <w:p>
      <w:pPr>
        <w:spacing w:line="300" w:lineRule="auto"/>
        <w:ind w:firstLine="3120" w:firstLineChars="13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 </w:t>
      </w:r>
      <w:r>
        <w:rPr>
          <w:rFonts w:hint="eastAsia" w:ascii="宋体" w:hAnsi="宋体"/>
          <w:sz w:val="24"/>
          <w:lang w:val="en-US" w:eastAsia="zh-CN"/>
        </w:rPr>
        <w:object>
          <v:shape id="_x0000_i1025" o:spt="75" type="#_x0000_t75" style="height:203.25pt;width:112.45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Flash.Movie" ShapeID="_x0000_i1025" DrawAspect="Content" ObjectID="_1468075725" r:id="rId4">
            <o:LockedField>false</o:LockedField>
          </o:OLEObject>
        </w:objec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3.函数lrparser在原来语法分析的基础上插入相应的语义动作：将输入串翻译成四元式序列。在实验中我们只对表达式、赋值语句进行翻译。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四、实验过程原始记录（数据、图表、计算等）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实验的输入和输出：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输入是语法分析提供的正确的单词串，输出为三地址指令形式的四元式序列。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例如：对于语句串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begin   a:=2+3*4;x:=(a+b)/c end#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输出的三地址指令如下：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t1=3*4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t2=2+t1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a=t2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t3=a+b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t4=t3/c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x=t4</w:t>
      </w:r>
    </w:p>
    <w:p>
      <w:pPr>
        <w:spacing w:line="300" w:lineRule="auto"/>
        <w:jc w:val="left"/>
        <w:rPr>
          <w:rFonts w:hint="eastAsia" w:ascii="黑体" w:hAnsi="宋体" w:eastAsia="黑体"/>
          <w:sz w:val="28"/>
          <w:szCs w:val="28"/>
        </w:rPr>
      </w:pPr>
      <w:r>
        <w:rPr>
          <w:rFonts w:hint="eastAsia" w:ascii="黑体" w:hAnsi="宋体" w:eastAsia="黑体"/>
          <w:sz w:val="28"/>
          <w:szCs w:val="28"/>
        </w:rPr>
        <w:t>五、实验报告要求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详细说明你的程序的设计思路和实现过程。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</w:rPr>
      </w:pP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附录：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#include "stdio.h"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#include "string.h"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#include "stdlib.h"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char prog[100],token[8],ch;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char *rwtab[6]={"begin","if","then","while","do","end"};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int syn,p,m,n,sum,q;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int kk;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struct { char result1[8];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char ag11[8];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char op1[8];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char ag21[8];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 quad[20];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char *factor();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char *expression();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int yucu();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char *term();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int statement();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int lrparser();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char *newtemp();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scaner();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emit(char *result,char *ag1,char *op,char *ag2);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main()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{ int j;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q=p=kk=0;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printf("\nplease input a string (end with '#'): ");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do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{ scanf("%c",&amp;ch);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prog[p++]=ch;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}while(ch!='#');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p=0;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scaner();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lrparser();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if(q&gt;19)printf(" to long sentense!\n");</w:t>
      </w:r>
    </w:p>
    <w:p>
      <w:pPr>
        <w:rPr>
          <w:rFonts w:hint="eastAsia" w:ascii="宋体" w:hAnsi="宋体"/>
          <w:b/>
        </w:rPr>
      </w:pPr>
      <w:r>
        <w:rPr>
          <w:rFonts w:ascii="宋体" w:hAnsi="宋体"/>
          <w:b/>
        </w:rPr>
        <w:t>els</w:t>
      </w:r>
      <w:r>
        <w:rPr>
          <w:rFonts w:hint="eastAsia" w:ascii="宋体" w:hAnsi="宋体"/>
          <w:b/>
        </w:rPr>
        <w:t>e</w:t>
      </w:r>
      <w:r>
        <w:rPr>
          <w:rFonts w:ascii="宋体" w:hAnsi="宋体"/>
          <w:b/>
        </w:rPr>
        <w:t>for(j=0;j&lt;q;j++)printf("%s=%s%s%s\n\n",quad[j].result1,quad[j].ag11,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quad[j].op1,quad[j].ag21);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//getch();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int lrparser()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{ int schain=0;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kk=0;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if (syn==1)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{ scaner();</w:t>
      </w:r>
      <w:r>
        <w:rPr>
          <w:rFonts w:hint="eastAsia" w:ascii="宋体" w:hAnsi="宋体"/>
          <w:b/>
        </w:rPr>
        <w:t xml:space="preserve">   //读下一个单词符号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schain=yucu();</w:t>
      </w:r>
      <w:r>
        <w:rPr>
          <w:rFonts w:hint="eastAsia" w:ascii="宋体" w:hAnsi="宋体"/>
          <w:b/>
        </w:rPr>
        <w:t xml:space="preserve">     //调用语句串分析函数进行分析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if(syn==6)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{ scaner();</w:t>
      </w:r>
      <w:r>
        <w:rPr>
          <w:rFonts w:hint="eastAsia" w:ascii="宋体" w:hAnsi="宋体"/>
          <w:b/>
        </w:rPr>
        <w:t xml:space="preserve">     //读下一个单词符号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if((syn==0)&amp;&amp;(kk==0)) printf("Success!\n");</w:t>
      </w:r>
      <w:r>
        <w:rPr>
          <w:rFonts w:hint="eastAsia" w:ascii="宋体" w:hAnsi="宋体"/>
          <w:b/>
        </w:rPr>
        <w:t xml:space="preserve">   //输出（“success”）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tabs>
          <w:tab w:val="left" w:pos="5284"/>
        </w:tabs>
        <w:rPr>
          <w:rFonts w:ascii="宋体" w:hAnsi="宋体"/>
          <w:b/>
        </w:rPr>
      </w:pPr>
      <w:r>
        <w:rPr>
          <w:rFonts w:ascii="宋体" w:hAnsi="宋体"/>
          <w:b/>
        </w:rPr>
        <w:t>else { if(kk!=1)printf("short of 'end' !\n");</w:t>
      </w:r>
      <w:r>
        <w:rPr>
          <w:rFonts w:ascii="宋体" w:hAnsi="宋体"/>
          <w:b/>
        </w:rPr>
        <w:tab/>
      </w:r>
      <w:r>
        <w:rPr>
          <w:rFonts w:hint="eastAsia" w:ascii="宋体" w:hAnsi="宋体"/>
          <w:b/>
        </w:rPr>
        <w:t>//输出 ‘缺end’ 错误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  kk=1;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//        getch();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  exit(0);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else { printf("short of 'begin' !\n");</w:t>
      </w:r>
      <w:r>
        <w:rPr>
          <w:rFonts w:hint="eastAsia" w:ascii="宋体" w:hAnsi="宋体"/>
          <w:b/>
        </w:rPr>
        <w:t xml:space="preserve">  //输出’begin’错误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kk=1;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//    getch();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exit(0);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return (schain);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int yucu()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{ int schain=0;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schain=statement();</w:t>
      </w:r>
      <w:r>
        <w:rPr>
          <w:rFonts w:hint="eastAsia" w:ascii="宋体" w:hAnsi="宋体"/>
          <w:b/>
        </w:rPr>
        <w:t xml:space="preserve">    //调用语句分析函数进行分析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while(syn==26)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{ scaner();</w:t>
      </w:r>
      <w:r>
        <w:rPr>
          <w:rFonts w:hint="eastAsia" w:ascii="宋体" w:hAnsi="宋体"/>
          <w:b/>
        </w:rPr>
        <w:t xml:space="preserve">      //读下一个单词符号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schain=statement();</w:t>
      </w:r>
      <w:r>
        <w:rPr>
          <w:rFonts w:hint="eastAsia" w:ascii="宋体" w:hAnsi="宋体"/>
          <w:b/>
        </w:rPr>
        <w:t xml:space="preserve">   //调用语句分析函数进行分析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return (schain);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int statement()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{ char tt[8],eplace[8];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int schain=0;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if (syn==10)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{ strcpy(tt,token);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scaner();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if(syn==18)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 { scaner();</w:t>
      </w:r>
      <w:r>
        <w:rPr>
          <w:rFonts w:hint="eastAsia" w:ascii="宋体" w:hAnsi="宋体"/>
          <w:b/>
        </w:rPr>
        <w:t xml:space="preserve">     //读下一个单词符号  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strcpy(eplace,expression());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emit(tt,eplace,"","");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schain=0;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else { printf("short of sign ':=' !\n");</w:t>
      </w:r>
      <w:r>
        <w:rPr>
          <w:rFonts w:hint="eastAsia" w:ascii="宋体" w:hAnsi="宋体"/>
          <w:b/>
        </w:rPr>
        <w:t xml:space="preserve">    //输出’缺少赋值号’的错误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kk=1;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//   getch();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exit(0);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return (schain);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char *expression()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{ char *tp,*ep2,*eplace,*tt;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tp=(char *)malloc(12);</w:t>
      </w:r>
      <w:r>
        <w:rPr>
          <w:rFonts w:hint="eastAsia" w:ascii="宋体" w:hAnsi="宋体"/>
          <w:b/>
        </w:rPr>
        <w:t xml:space="preserve">   //分配空间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ep2=(char *)malloc(12);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eplace=(char *)malloc(12);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tt=(char *)malloc(12);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strcpy(eplace,term());</w:t>
      </w:r>
      <w:r>
        <w:rPr>
          <w:rFonts w:hint="eastAsia" w:ascii="宋体" w:hAnsi="宋体"/>
          <w:b/>
        </w:rPr>
        <w:t xml:space="preserve">   //调用term分析产生表达式计算的第一项eplace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while((syn==13)||(syn==14))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{ if (syn==13)strcpy(tt,"+");</w:t>
      </w:r>
      <w:r>
        <w:rPr>
          <w:rFonts w:hint="eastAsia" w:ascii="宋体" w:hAnsi="宋体"/>
          <w:b/>
        </w:rPr>
        <w:t xml:space="preserve">  //操作符 tt= ‘+’或者‘—’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else strcpy(tt,"-");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scaner();</w:t>
      </w:r>
      <w:r>
        <w:rPr>
          <w:rFonts w:hint="eastAsia" w:ascii="宋体" w:hAnsi="宋体"/>
          <w:b/>
        </w:rPr>
        <w:t xml:space="preserve">   //读下一个单词符号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strcpy(ep2,term());</w:t>
      </w:r>
      <w:r>
        <w:rPr>
          <w:rFonts w:hint="eastAsia" w:ascii="宋体" w:hAnsi="宋体"/>
          <w:b/>
        </w:rPr>
        <w:t xml:space="preserve">   //调用term分析产生表达式计算的第二项ep2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strcpy(tp,newtemp());</w:t>
      </w:r>
      <w:r>
        <w:rPr>
          <w:rFonts w:hint="eastAsia" w:ascii="宋体" w:hAnsi="宋体"/>
          <w:b/>
        </w:rPr>
        <w:t xml:space="preserve">  //调用newtemp产生临时变量tp存储计算结果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emit(tp,eplace,tt,ep2);</w:t>
      </w:r>
      <w:r>
        <w:rPr>
          <w:rFonts w:hint="eastAsia" w:ascii="宋体" w:hAnsi="宋体"/>
          <w:b/>
        </w:rPr>
        <w:t xml:space="preserve">  //生成四元式送入四元式表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strcpy(eplace,tp);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return (eplace);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char *term()</w:t>
      </w:r>
      <w:r>
        <w:rPr>
          <w:rFonts w:hint="eastAsia" w:ascii="宋体" w:hAnsi="宋体"/>
          <w:b/>
        </w:rPr>
        <w:t xml:space="preserve">      //仿照函数expression编写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{ char *tp,*ep2,*eplace,*tt;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tp=(char *)malloc(12);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ep2=(char *)malloc(12);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eplace=(char *)malloc(12);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tt=(char *)malloc(12);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strcpy(eplace,factor());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while((syn==15)||(syn==16))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{ if (syn==15)strcpy(tt,"*");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else strcpy(tt,"/");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scaner();</w:t>
      </w:r>
      <w:r>
        <w:rPr>
          <w:rFonts w:hint="eastAsia" w:ascii="宋体" w:hAnsi="宋体"/>
          <w:b/>
        </w:rPr>
        <w:t xml:space="preserve">     //读下一个单词符号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strcpy(ep2,factor());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strcpy(tp,newtemp());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emit(tp,eplace,tt,ep2);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strcpy(eplace,tp);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return (eplace);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char *factor()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{ char *fplace;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fplace=(char *)malloc(12);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strcpy(fplace,"");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if(syn==10)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{ strcpy(fplace,token);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scaner();</w:t>
      </w:r>
      <w:r>
        <w:rPr>
          <w:rFonts w:hint="eastAsia" w:ascii="宋体" w:hAnsi="宋体"/>
          <w:b/>
        </w:rPr>
        <w:t xml:space="preserve">    //读下一个单词符号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else if(syn==11)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{ itoa(sum,fplace,10);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scaner();</w:t>
      </w:r>
      <w:r>
        <w:rPr>
          <w:rFonts w:hint="eastAsia" w:ascii="宋体" w:hAnsi="宋体"/>
          <w:b/>
        </w:rPr>
        <w:t xml:space="preserve">    //读下一个单词符号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else if(syn==27)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{ scaner();</w:t>
      </w:r>
      <w:r>
        <w:rPr>
          <w:rFonts w:hint="eastAsia" w:ascii="宋体" w:hAnsi="宋体"/>
          <w:b/>
        </w:rPr>
        <w:t xml:space="preserve">     //读下一个单词符号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fplace=expression();</w:t>
      </w:r>
      <w:r>
        <w:rPr>
          <w:rFonts w:hint="eastAsia" w:ascii="宋体" w:hAnsi="宋体"/>
          <w:b/>
        </w:rPr>
        <w:t xml:space="preserve">    //调用expression分析返回表达式的值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if(syn==28) scaner();</w:t>
      </w:r>
      <w:r>
        <w:rPr>
          <w:rFonts w:hint="eastAsia" w:ascii="宋体" w:hAnsi="宋体"/>
          <w:b/>
        </w:rPr>
        <w:t xml:space="preserve">    //读下一个单词符号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else { printf("error on ')' !\n");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kk=1;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//   getch();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exit(0);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else { printf("error on '(' !\n");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kk=1;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// getch();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exit(0);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return (fplace);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char *newtemp()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{ char *p;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char m[8];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p=(char *)malloc(8);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kk++;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itoa(kk,m,10);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strcpy(p+1,m);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p[0]='t';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return(p);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scaner()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{ sum=0;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for(m=0;m&lt;8;m++)token[m++]=NULL;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m=0;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ch=prog[p++];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while(ch==' ')ch=prog[p++];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if(((ch&lt;='z')&amp;&amp;(ch&gt;='a'))||((ch&lt;='Z')&amp;&amp;(ch&gt;='A')))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{ while(((ch&lt;='z')&amp;&amp;(ch&gt;='a'))||((ch&lt;='Z')&amp;&amp;(ch&gt;='A'))||((ch&gt;='0')&amp;&amp;(ch&lt;='9')))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{token[m++]=ch;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ch=prog[p++];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p--;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syn=10;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token[m++]='\0';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for(n=0;n&lt;6;n++)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if(strcmp(token,rwtab[n])==0)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{ syn=n+1;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else if((ch&gt;='0')&amp;&amp;(ch&lt;='9'))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{ while((ch&gt;='0')&amp;&amp;(ch&lt;='9'))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{ sum=sum*10+ch-'0';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ch=prog[p++];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p--;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syn=11;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else switch(ch)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 { case '&lt;':m=0;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ch=prog[p++];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if(ch=='&gt;')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{ syn=21;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else if(ch=='=')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{ syn=22;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else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{ syn=20;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   p--;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case '&gt;':m=0;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ch=prog[p++];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if(ch=='=')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{ syn=24;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else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{ syn=23;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  p--;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case ':':m=0;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ch=prog[p++];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if(ch=='=')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{ syn=18;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else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{ syn=17;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  p--;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case '+': syn=13; 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case '-': syn=14; 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case '*': syn=15;break;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case '/': syn=16;break;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case '(': syn=27;break;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case ')': syn=28;break;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case '=': syn=25;break;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case ';': syn=26;break;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case '#': syn=0;break;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default: syn=-1;break;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    }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emit(char *result,char *ag1,char *op,char *ag2)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 xml:space="preserve">{ 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strcpy(quad[q].result1,result);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strcpy(quad[q].ag11,ag1);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strcpy(quad[q].op1,op);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strcpy(quad[q].ag21,ag2);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q++;</w:t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}</w:t>
      </w:r>
    </w:p>
    <w:p>
      <w:pPr>
        <w:spacing w:line="300" w:lineRule="auto"/>
        <w:ind w:firstLine="480" w:firstLineChars="200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ind w:firstLine="960" w:firstLineChars="300"/>
        <w:rPr>
          <w:rFonts w:hint="default" w:ascii="黑体" w:eastAsia="黑体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3140A7"/>
    <w:multiLevelType w:val="singleLevel"/>
    <w:tmpl w:val="BE3140A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4073BBF"/>
    <w:multiLevelType w:val="singleLevel"/>
    <w:tmpl w:val="04073BBF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861DCA7"/>
    <w:multiLevelType w:val="singleLevel"/>
    <w:tmpl w:val="7861DCA7"/>
    <w:lvl w:ilvl="0" w:tentative="0">
      <w:start w:val="2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kNzFiMTg3NWY3MjBkYWIzNzYyNjQ4OTc3YjFiYTUifQ=="/>
  </w:docVars>
  <w:rsids>
    <w:rsidRoot w:val="66FD74DB"/>
    <w:rsid w:val="08A07782"/>
    <w:rsid w:val="18ED2570"/>
    <w:rsid w:val="1FD94AB4"/>
    <w:rsid w:val="2CB216AE"/>
    <w:rsid w:val="318B4C22"/>
    <w:rsid w:val="493E5121"/>
    <w:rsid w:val="66FD74DB"/>
    <w:rsid w:val="6990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2023-11-08T23:11:00Z</dcterms:created>
  <dc:creator>周</dc:creator>
  <cp:lastModifiedBy>周</cp:lastModifiedBy>
  <dcterms:modified xsi:type="dcterms:W3CDTF">2023-11-11T03:16:51Z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78E12ADF16C24A44897C613F723D72B5_13</vt:lpwstr>
  </property>
</Properties>
</file>