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6F29E" w14:textId="77777777" w:rsidR="00B71373" w:rsidRDefault="004C0DC9">
      <w:pPr>
        <w:rPr>
          <w:rFonts w:hint="eastAsia"/>
        </w:rPr>
      </w:pPr>
      <w:r>
        <w:t>1.</w:t>
      </w:r>
      <w:r>
        <w:t>数据库三个设计原则。</w:t>
      </w:r>
      <w:bookmarkStart w:id="0" w:name="_GoBack"/>
      <w:bookmarkEnd w:id="0"/>
    </w:p>
    <w:p w14:paraId="2E6690C9" w14:textId="77777777" w:rsidR="004C0DC9" w:rsidRDefault="004C0DC9">
      <w:r>
        <w:rPr>
          <w:rFonts w:hint="eastAsia"/>
        </w:rPr>
        <w:t>2.</w:t>
      </w:r>
      <w:r>
        <w:rPr>
          <w:rFonts w:hint="eastAsia"/>
        </w:rPr>
        <w:t>索引</w:t>
      </w:r>
      <w:r>
        <w:t>：</w:t>
      </w:r>
      <w:r>
        <w:rPr>
          <w:rFonts w:hint="eastAsia"/>
        </w:rPr>
        <w:t>B</w:t>
      </w:r>
      <w:r>
        <w:rPr>
          <w:rFonts w:hint="eastAsia"/>
        </w:rPr>
        <w:t>树</w:t>
      </w:r>
      <w:r>
        <w:t>索引（结构，</w:t>
      </w:r>
      <w:r>
        <w:rPr>
          <w:rFonts w:hint="eastAsia"/>
        </w:rPr>
        <w:t>什么</w:t>
      </w:r>
      <w:r>
        <w:t>时候使用，</w:t>
      </w:r>
      <w:r>
        <w:rPr>
          <w:rFonts w:hint="eastAsia"/>
        </w:rPr>
        <w:t>什么</w:t>
      </w:r>
      <w:r>
        <w:t>时候不使用）</w:t>
      </w:r>
    </w:p>
    <w:p w14:paraId="2FCD2C63" w14:textId="77777777" w:rsidR="004C0DC9" w:rsidRDefault="004C0DC9">
      <w:r>
        <w:rPr>
          <w:rFonts w:hint="eastAsia"/>
        </w:rPr>
        <w:t>3.sql</w:t>
      </w:r>
      <w:r>
        <w:t>（多对多，</w:t>
      </w:r>
      <w:r>
        <w:rPr>
          <w:rFonts w:hint="eastAsia"/>
        </w:rPr>
        <w:t>三张</w:t>
      </w:r>
      <w:r>
        <w:t>表）嵌套查询（</w:t>
      </w:r>
      <w:r>
        <w:t>exists</w:t>
      </w:r>
      <w:r>
        <w:t>）</w:t>
      </w:r>
    </w:p>
    <w:p w14:paraId="6D2CA2BC" w14:textId="77777777" w:rsidR="004C0DC9" w:rsidRDefault="004C0DC9">
      <w:r>
        <w:rPr>
          <w:rFonts w:hint="eastAsia"/>
        </w:rPr>
        <w:t>4.</w:t>
      </w:r>
      <w:r>
        <w:rPr>
          <w:rFonts w:hint="eastAsia"/>
        </w:rPr>
        <w:t>物理</w:t>
      </w:r>
      <w:r>
        <w:t>组织形式</w:t>
      </w:r>
      <w:r>
        <w:t xml:space="preserve"> </w:t>
      </w:r>
      <w:r>
        <w:t>堆文</w:t>
      </w:r>
      <w:r>
        <w:rPr>
          <w:rFonts w:hint="eastAsia"/>
        </w:rPr>
        <w:t>件</w:t>
      </w:r>
      <w:r>
        <w:t>和</w:t>
      </w:r>
      <w:r>
        <w:t>IOT</w:t>
      </w:r>
      <w:r>
        <w:t>的差别和应用场景。</w:t>
      </w:r>
    </w:p>
    <w:p w14:paraId="646BFF28" w14:textId="77777777" w:rsidR="004C0DC9" w:rsidRDefault="004C0DC9">
      <w:r>
        <w:rPr>
          <w:rFonts w:hint="eastAsia"/>
        </w:rPr>
        <w:t>5.</w:t>
      </w:r>
      <w:r>
        <w:rPr>
          <w:rFonts w:hint="eastAsia"/>
        </w:rPr>
        <w:t>树状</w:t>
      </w:r>
      <w:r>
        <w:t>结构存储</w:t>
      </w:r>
      <w:r>
        <w:t xml:space="preserve"> </w:t>
      </w:r>
      <w:r>
        <w:t>（</w:t>
      </w:r>
      <w:r>
        <w:rPr>
          <w:rFonts w:hint="eastAsia"/>
        </w:rPr>
        <w:t>自</w:t>
      </w:r>
      <w:r>
        <w:t>底向上查询，自顶向下查询，</w:t>
      </w:r>
      <w:r>
        <w:rPr>
          <w:rFonts w:hint="eastAsia"/>
        </w:rPr>
        <w:t>叶节点</w:t>
      </w:r>
      <w:r>
        <w:t>聚合查询）讲清楚一种。</w:t>
      </w:r>
      <w:r>
        <w:rPr>
          <w:rFonts w:hint="eastAsia"/>
        </w:rPr>
        <w:t>各种查询</w:t>
      </w:r>
      <w:r>
        <w:t>的性能差别。</w:t>
      </w:r>
    </w:p>
    <w:p w14:paraId="1E287AEC" w14:textId="77777777" w:rsidR="004C0DC9" w:rsidRDefault="004C0DC9">
      <w:r>
        <w:rPr>
          <w:rFonts w:hint="eastAsia"/>
        </w:rPr>
        <w:t>6.</w:t>
      </w:r>
      <w:r>
        <w:rPr>
          <w:rFonts w:hint="eastAsia"/>
        </w:rPr>
        <w:t>面向对象</w:t>
      </w:r>
      <w:r>
        <w:t>中的</w:t>
      </w:r>
      <w:r>
        <w:rPr>
          <w:rFonts w:hint="eastAsia"/>
        </w:rPr>
        <w:t>继承关系</w:t>
      </w:r>
      <w:r>
        <w:t>在数据库中的</w:t>
      </w:r>
      <w:r>
        <w:rPr>
          <w:rFonts w:hint="eastAsia"/>
        </w:rPr>
        <w:t>建模</w:t>
      </w:r>
      <w:r>
        <w:t>。</w:t>
      </w:r>
    </w:p>
    <w:sectPr w:rsidR="004C0DC9" w:rsidSect="00B173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C9"/>
    <w:rsid w:val="004C0DC9"/>
    <w:rsid w:val="00594DF7"/>
    <w:rsid w:val="00B17385"/>
    <w:rsid w:val="00B7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0C1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142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2016-11-16T01:33:00Z</dcterms:created>
  <dcterms:modified xsi:type="dcterms:W3CDTF">2016-11-16T02:20:00Z</dcterms:modified>
</cp:coreProperties>
</file>