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57BE" w14:textId="446F970D" w:rsidR="00D45A2A" w:rsidRPr="00D45A2A" w:rsidRDefault="00D45A2A" w:rsidP="007F3C6E">
      <w:r w:rsidRPr="00E462F8">
        <w:rPr>
          <w:b/>
          <w:bCs/>
        </w:rPr>
        <w:t>Name:</w:t>
      </w:r>
      <w:r w:rsidRPr="00E462F8">
        <w:t xml:space="preserve"> Aqsa Gillani</w:t>
      </w:r>
      <w:r w:rsidRPr="00E462F8">
        <w:br/>
      </w:r>
      <w:r w:rsidRPr="00E462F8">
        <w:rPr>
          <w:b/>
          <w:bCs/>
        </w:rPr>
        <w:t>Roll No:</w:t>
      </w:r>
      <w:r w:rsidRPr="00E462F8">
        <w:t xml:space="preserve"> 064</w:t>
      </w:r>
    </w:p>
    <w:p w14:paraId="6598632F" w14:textId="514415C0" w:rsidR="007F3C6E" w:rsidRPr="007F3C6E" w:rsidRDefault="007F3C6E" w:rsidP="007F3C6E">
      <w:pPr>
        <w:rPr>
          <w:b/>
          <w:bCs/>
        </w:rPr>
      </w:pPr>
      <w:r w:rsidRPr="007F3C6E">
        <w:rPr>
          <w:b/>
          <w:bCs/>
        </w:rPr>
        <w:t>1. Introduction</w:t>
      </w:r>
    </w:p>
    <w:p w14:paraId="09D8BC58" w14:textId="0B8C6466" w:rsidR="007F3C6E" w:rsidRPr="007F3C6E" w:rsidRDefault="007F3C6E" w:rsidP="007F3C6E">
      <w:r w:rsidRPr="007F3C6E">
        <w:t xml:space="preserve">The </w:t>
      </w:r>
      <w:r w:rsidRPr="007F3C6E">
        <w:rPr>
          <w:b/>
          <w:bCs/>
        </w:rPr>
        <w:t>data preprocessing</w:t>
      </w:r>
      <w:r w:rsidRPr="007F3C6E">
        <w:t xml:space="preserve"> stage is one of the most important steps in any data analysis or machine learning project. This process ensures that raw data is transformed into a clean, structured, and usable format for further analysis and modeling.</w:t>
      </w:r>
      <w:r w:rsidRPr="007F3C6E">
        <w:br/>
        <w:t xml:space="preserve">The notebook titled </w:t>
      </w:r>
      <w:r w:rsidRPr="007F3C6E">
        <w:rPr>
          <w:b/>
          <w:bCs/>
        </w:rPr>
        <w:t xml:space="preserve">“data </w:t>
      </w:r>
      <w:proofErr w:type="gramStart"/>
      <w:r w:rsidRPr="007F3C6E">
        <w:rPr>
          <w:b/>
          <w:bCs/>
        </w:rPr>
        <w:t>preprocessing.ipynb</w:t>
      </w:r>
      <w:proofErr w:type="gramEnd"/>
      <w:r w:rsidRPr="007F3C6E">
        <w:rPr>
          <w:b/>
          <w:bCs/>
        </w:rPr>
        <w:t>”</w:t>
      </w:r>
      <w:r w:rsidRPr="007F3C6E">
        <w:t xml:space="preserve"> appears to contain Python code that automates these steps using libraries such as </w:t>
      </w:r>
      <w:r w:rsidRPr="007F3C6E">
        <w:rPr>
          <w:b/>
          <w:bCs/>
        </w:rPr>
        <w:t>pandas</w:t>
      </w:r>
      <w:r w:rsidRPr="007F3C6E">
        <w:t xml:space="preserve">, </w:t>
      </w:r>
      <w:r w:rsidRPr="007F3C6E">
        <w:rPr>
          <w:b/>
          <w:bCs/>
        </w:rPr>
        <w:t>numpy</w:t>
      </w:r>
      <w:r w:rsidRPr="007F3C6E">
        <w:t xml:space="preserve">, and </w:t>
      </w:r>
      <w:r w:rsidRPr="007F3C6E">
        <w:rPr>
          <w:b/>
          <w:bCs/>
        </w:rPr>
        <w:t>scikit-learn</w:t>
      </w:r>
      <w:r w:rsidRPr="007F3C6E">
        <w:t>.</w:t>
      </w:r>
    </w:p>
    <w:p w14:paraId="5ABE398F" w14:textId="77777777" w:rsidR="007F3C6E" w:rsidRPr="007F3C6E" w:rsidRDefault="007F3C6E" w:rsidP="007F3C6E">
      <w:pPr>
        <w:rPr>
          <w:b/>
          <w:bCs/>
        </w:rPr>
      </w:pPr>
      <w:r w:rsidRPr="007F3C6E">
        <w:rPr>
          <w:b/>
          <w:bCs/>
        </w:rPr>
        <w:t>2. Loading the Dataset</w:t>
      </w:r>
    </w:p>
    <w:p w14:paraId="4EB308A0" w14:textId="77777777" w:rsidR="007F3C6E" w:rsidRPr="007F3C6E" w:rsidRDefault="007F3C6E" w:rsidP="007F3C6E">
      <w:r w:rsidRPr="007F3C6E">
        <w:t>The first step in the notebook typically involves:</w:t>
      </w:r>
    </w:p>
    <w:p w14:paraId="455ECE9F" w14:textId="77777777" w:rsidR="007F3C6E" w:rsidRPr="007F3C6E" w:rsidRDefault="007F3C6E" w:rsidP="007F3C6E">
      <w:pPr>
        <w:numPr>
          <w:ilvl w:val="0"/>
          <w:numId w:val="1"/>
        </w:numPr>
      </w:pPr>
      <w:r w:rsidRPr="007F3C6E">
        <w:t>Importing necessary libraries like pandas and numpy.</w:t>
      </w:r>
    </w:p>
    <w:p w14:paraId="61298433" w14:textId="77777777" w:rsidR="007F3C6E" w:rsidRPr="007F3C6E" w:rsidRDefault="007F3C6E" w:rsidP="007F3C6E">
      <w:pPr>
        <w:numPr>
          <w:ilvl w:val="0"/>
          <w:numId w:val="1"/>
        </w:numPr>
      </w:pPr>
      <w:r w:rsidRPr="007F3C6E">
        <w:t xml:space="preserve">Reading a dataset from a </w:t>
      </w:r>
      <w:r w:rsidRPr="007F3C6E">
        <w:rPr>
          <w:b/>
          <w:bCs/>
        </w:rPr>
        <w:t>CSV file</w:t>
      </w:r>
      <w:r w:rsidRPr="007F3C6E">
        <w:t xml:space="preserve"> or another source using </w:t>
      </w:r>
      <w:proofErr w:type="gramStart"/>
      <w:r w:rsidRPr="007F3C6E">
        <w:t>pd.read</w:t>
      </w:r>
      <w:proofErr w:type="gramEnd"/>
      <w:r w:rsidRPr="007F3C6E">
        <w:t>_</w:t>
      </w:r>
      <w:proofErr w:type="gramStart"/>
      <w:r w:rsidRPr="007F3C6E">
        <w:t>csv(</w:t>
      </w:r>
      <w:proofErr w:type="gramEnd"/>
      <w:r w:rsidRPr="007F3C6E">
        <w:t>).</w:t>
      </w:r>
    </w:p>
    <w:p w14:paraId="10C17B96" w14:textId="77777777" w:rsidR="007F3C6E" w:rsidRPr="007F3C6E" w:rsidRDefault="007F3C6E" w:rsidP="007F3C6E">
      <w:pPr>
        <w:numPr>
          <w:ilvl w:val="0"/>
          <w:numId w:val="1"/>
        </w:numPr>
      </w:pPr>
      <w:r w:rsidRPr="007F3C6E">
        <w:t xml:space="preserve">Displaying the first few rows using </w:t>
      </w:r>
      <w:proofErr w:type="gramStart"/>
      <w:r w:rsidRPr="007F3C6E">
        <w:t>head(</w:t>
      </w:r>
      <w:proofErr w:type="gramEnd"/>
      <w:r w:rsidRPr="007F3C6E">
        <w:t>) to understand its structure.</w:t>
      </w:r>
    </w:p>
    <w:p w14:paraId="751D9F3A" w14:textId="6D7D71B1" w:rsidR="007F3C6E" w:rsidRPr="007F3C6E" w:rsidRDefault="007F3C6E" w:rsidP="007F3C6E">
      <w:r w:rsidRPr="007F3C6E">
        <w:rPr>
          <w:b/>
          <w:bCs/>
        </w:rPr>
        <w:t>Purpose:</w:t>
      </w:r>
      <w:r w:rsidRPr="007F3C6E">
        <w:br/>
        <w:t>This helps verify that the dataset is loaded correctly and allows the user to identify missing values, column names, and data types.</w:t>
      </w:r>
    </w:p>
    <w:p w14:paraId="0C727061" w14:textId="77777777" w:rsidR="007F3C6E" w:rsidRPr="007F3C6E" w:rsidRDefault="007F3C6E" w:rsidP="007F3C6E">
      <w:pPr>
        <w:rPr>
          <w:b/>
          <w:bCs/>
        </w:rPr>
      </w:pPr>
      <w:r w:rsidRPr="007F3C6E">
        <w:rPr>
          <w:b/>
          <w:bCs/>
        </w:rPr>
        <w:t>3. Handling Missing Values</w:t>
      </w:r>
    </w:p>
    <w:p w14:paraId="1D4DF9E7" w14:textId="77777777" w:rsidR="007F3C6E" w:rsidRPr="007F3C6E" w:rsidRDefault="007F3C6E" w:rsidP="007F3C6E">
      <w:r w:rsidRPr="007F3C6E">
        <w:t>In data preprocessing, handling missing data is essential because machine learning models cannot work properly with null or NaN values.</w:t>
      </w:r>
      <w:r w:rsidRPr="007F3C6E">
        <w:br/>
        <w:t>The notebook likely uses:</w:t>
      </w:r>
    </w:p>
    <w:p w14:paraId="5378E364" w14:textId="77777777" w:rsidR="007F3C6E" w:rsidRPr="007F3C6E" w:rsidRDefault="007F3C6E" w:rsidP="007F3C6E">
      <w:pPr>
        <w:numPr>
          <w:ilvl w:val="0"/>
          <w:numId w:val="2"/>
        </w:numPr>
      </w:pPr>
      <w:proofErr w:type="gramStart"/>
      <w:r w:rsidRPr="007F3C6E">
        <w:t>df.isnull</w:t>
      </w:r>
      <w:proofErr w:type="gramEnd"/>
      <w:r w:rsidRPr="007F3C6E">
        <w:t>(</w:t>
      </w:r>
      <w:proofErr w:type="gramStart"/>
      <w:r w:rsidRPr="007F3C6E">
        <w:t>).sum</w:t>
      </w:r>
      <w:proofErr w:type="gramEnd"/>
      <w:r w:rsidRPr="007F3C6E">
        <w:t>() to check missing values.</w:t>
      </w:r>
    </w:p>
    <w:p w14:paraId="5FB85050" w14:textId="77777777" w:rsidR="007F3C6E" w:rsidRPr="007F3C6E" w:rsidRDefault="007F3C6E" w:rsidP="007F3C6E">
      <w:pPr>
        <w:numPr>
          <w:ilvl w:val="0"/>
          <w:numId w:val="2"/>
        </w:numPr>
      </w:pPr>
      <w:r w:rsidRPr="007F3C6E">
        <w:t>Techniques such as:</w:t>
      </w:r>
    </w:p>
    <w:p w14:paraId="3CEDF6DD" w14:textId="77777777" w:rsidR="007F3C6E" w:rsidRPr="007F3C6E" w:rsidRDefault="007F3C6E" w:rsidP="007F3C6E">
      <w:pPr>
        <w:numPr>
          <w:ilvl w:val="1"/>
          <w:numId w:val="2"/>
        </w:numPr>
      </w:pPr>
      <w:r w:rsidRPr="007F3C6E">
        <w:rPr>
          <w:b/>
          <w:bCs/>
        </w:rPr>
        <w:t>Dropping missing rows/columns</w:t>
      </w:r>
      <w:r w:rsidRPr="007F3C6E">
        <w:t xml:space="preserve"> using </w:t>
      </w:r>
      <w:proofErr w:type="gramStart"/>
      <w:r w:rsidRPr="007F3C6E">
        <w:t>dropna(</w:t>
      </w:r>
      <w:proofErr w:type="gramEnd"/>
      <w:r w:rsidRPr="007F3C6E">
        <w:t>).</w:t>
      </w:r>
    </w:p>
    <w:p w14:paraId="1024420C" w14:textId="77777777" w:rsidR="007F3C6E" w:rsidRPr="007F3C6E" w:rsidRDefault="007F3C6E" w:rsidP="007F3C6E">
      <w:pPr>
        <w:numPr>
          <w:ilvl w:val="1"/>
          <w:numId w:val="2"/>
        </w:numPr>
      </w:pPr>
      <w:r w:rsidRPr="007F3C6E">
        <w:rPr>
          <w:b/>
          <w:bCs/>
        </w:rPr>
        <w:t>Filling missing values</w:t>
      </w:r>
      <w:r w:rsidRPr="007F3C6E">
        <w:t xml:space="preserve"> with the </w:t>
      </w:r>
      <w:r w:rsidRPr="007F3C6E">
        <w:rPr>
          <w:b/>
          <w:bCs/>
        </w:rPr>
        <w:t>mean, median, mode</w:t>
      </w:r>
      <w:r w:rsidRPr="007F3C6E">
        <w:t xml:space="preserve">, or a </w:t>
      </w:r>
      <w:r w:rsidRPr="007F3C6E">
        <w:rPr>
          <w:b/>
          <w:bCs/>
        </w:rPr>
        <w:t>constant</w:t>
      </w:r>
      <w:r w:rsidRPr="007F3C6E">
        <w:t xml:space="preserve"> using </w:t>
      </w:r>
      <w:proofErr w:type="gramStart"/>
      <w:r w:rsidRPr="007F3C6E">
        <w:t>fillna(</w:t>
      </w:r>
      <w:proofErr w:type="gramEnd"/>
      <w:r w:rsidRPr="007F3C6E">
        <w:t>).</w:t>
      </w:r>
    </w:p>
    <w:p w14:paraId="461AF14D" w14:textId="256AAF43" w:rsidR="007F3C6E" w:rsidRPr="007F3C6E" w:rsidRDefault="007F3C6E" w:rsidP="007F3C6E">
      <w:r w:rsidRPr="007F3C6E">
        <w:rPr>
          <w:b/>
          <w:bCs/>
        </w:rPr>
        <w:t>Purpose:</w:t>
      </w:r>
      <w:r w:rsidRPr="007F3C6E">
        <w:br/>
        <w:t>To ensure that the dataset is complete and consistent.</w:t>
      </w:r>
    </w:p>
    <w:p w14:paraId="12A7F3E3" w14:textId="77777777" w:rsidR="007F3C6E" w:rsidRPr="007F3C6E" w:rsidRDefault="007F3C6E" w:rsidP="007F3C6E">
      <w:pPr>
        <w:rPr>
          <w:b/>
          <w:bCs/>
        </w:rPr>
      </w:pPr>
      <w:r w:rsidRPr="007F3C6E">
        <w:rPr>
          <w:b/>
          <w:bCs/>
        </w:rPr>
        <w:t>4. Encoding Categorical Variables</w:t>
      </w:r>
    </w:p>
    <w:p w14:paraId="504407EE" w14:textId="77777777" w:rsidR="007F3C6E" w:rsidRPr="007F3C6E" w:rsidRDefault="007F3C6E" w:rsidP="007F3C6E">
      <w:r w:rsidRPr="007F3C6E">
        <w:t>Datasets often contain categorical features (like gender, city, etc.) that must be converted into numeric form.</w:t>
      </w:r>
      <w:r w:rsidRPr="007F3C6E">
        <w:br/>
        <w:t>The notebook likely includes:</w:t>
      </w:r>
    </w:p>
    <w:p w14:paraId="5CF125B4" w14:textId="77777777" w:rsidR="007F3C6E" w:rsidRPr="007F3C6E" w:rsidRDefault="007F3C6E" w:rsidP="007F3C6E">
      <w:pPr>
        <w:numPr>
          <w:ilvl w:val="0"/>
          <w:numId w:val="3"/>
        </w:numPr>
      </w:pPr>
      <w:r w:rsidRPr="007F3C6E">
        <w:rPr>
          <w:b/>
          <w:bCs/>
        </w:rPr>
        <w:lastRenderedPageBreak/>
        <w:t>Label Encoding</w:t>
      </w:r>
      <w:r w:rsidRPr="007F3C6E">
        <w:t xml:space="preserve"> using </w:t>
      </w:r>
      <w:proofErr w:type="gramStart"/>
      <w:r w:rsidRPr="007F3C6E">
        <w:t>LabelEncoder(</w:t>
      </w:r>
      <w:proofErr w:type="gramEnd"/>
      <w:r w:rsidRPr="007F3C6E">
        <w:t>) from scikit-learn.</w:t>
      </w:r>
    </w:p>
    <w:p w14:paraId="2A4047FA" w14:textId="77777777" w:rsidR="007F3C6E" w:rsidRPr="007F3C6E" w:rsidRDefault="007F3C6E" w:rsidP="007F3C6E">
      <w:pPr>
        <w:numPr>
          <w:ilvl w:val="0"/>
          <w:numId w:val="3"/>
        </w:numPr>
      </w:pPr>
      <w:r w:rsidRPr="007F3C6E">
        <w:rPr>
          <w:b/>
          <w:bCs/>
        </w:rPr>
        <w:t>One-Hot Encoding</w:t>
      </w:r>
      <w:r w:rsidRPr="007F3C6E">
        <w:t xml:space="preserve"> using pd.get_</w:t>
      </w:r>
      <w:proofErr w:type="gramStart"/>
      <w:r w:rsidRPr="007F3C6E">
        <w:t>dummies(</w:t>
      </w:r>
      <w:proofErr w:type="gramEnd"/>
      <w:r w:rsidRPr="007F3C6E">
        <w:t xml:space="preserve">) or </w:t>
      </w:r>
      <w:proofErr w:type="gramStart"/>
      <w:r w:rsidRPr="007F3C6E">
        <w:t>OneHotEncoder(</w:t>
      </w:r>
      <w:proofErr w:type="gramEnd"/>
      <w:r w:rsidRPr="007F3C6E">
        <w:t>).</w:t>
      </w:r>
    </w:p>
    <w:p w14:paraId="0D6F5CBC" w14:textId="3BD3F07D" w:rsidR="007F3C6E" w:rsidRPr="007F3C6E" w:rsidRDefault="007F3C6E" w:rsidP="007F3C6E">
      <w:r w:rsidRPr="007F3C6E">
        <w:rPr>
          <w:b/>
          <w:bCs/>
        </w:rPr>
        <w:t>Purpose:</w:t>
      </w:r>
      <w:r w:rsidRPr="007F3C6E">
        <w:br/>
        <w:t>Convert text-based categories into numbers so that algorithms can process them efficiently.</w:t>
      </w:r>
    </w:p>
    <w:p w14:paraId="044552F8" w14:textId="77777777" w:rsidR="007F3C6E" w:rsidRPr="007F3C6E" w:rsidRDefault="007F3C6E" w:rsidP="007F3C6E">
      <w:pPr>
        <w:rPr>
          <w:b/>
          <w:bCs/>
        </w:rPr>
      </w:pPr>
      <w:r w:rsidRPr="007F3C6E">
        <w:rPr>
          <w:b/>
          <w:bCs/>
        </w:rPr>
        <w:t>5. Feature Scaling</w:t>
      </w:r>
    </w:p>
    <w:p w14:paraId="728CB02F" w14:textId="77777777" w:rsidR="007F3C6E" w:rsidRPr="007F3C6E" w:rsidRDefault="007F3C6E" w:rsidP="007F3C6E">
      <w:r w:rsidRPr="007F3C6E">
        <w:t>Feature scaling ensures that all numerical features are on the same scale.</w:t>
      </w:r>
      <w:r w:rsidRPr="007F3C6E">
        <w:br/>
        <w:t>Common techniques include:</w:t>
      </w:r>
    </w:p>
    <w:p w14:paraId="1A4FEED7" w14:textId="77777777" w:rsidR="007F3C6E" w:rsidRPr="007F3C6E" w:rsidRDefault="007F3C6E" w:rsidP="007F3C6E">
      <w:pPr>
        <w:numPr>
          <w:ilvl w:val="0"/>
          <w:numId w:val="4"/>
        </w:numPr>
      </w:pPr>
      <w:r w:rsidRPr="007F3C6E">
        <w:rPr>
          <w:b/>
          <w:bCs/>
        </w:rPr>
        <w:t>Standardization:</w:t>
      </w:r>
      <w:r w:rsidRPr="007F3C6E">
        <w:t xml:space="preserve"> using </w:t>
      </w:r>
      <w:proofErr w:type="gramStart"/>
      <w:r w:rsidRPr="007F3C6E">
        <w:t>StandardScaler(</w:t>
      </w:r>
      <w:proofErr w:type="gramEnd"/>
      <w:r w:rsidRPr="007F3C6E">
        <w:t>) → converts data to mean 0 and variance 1.</w:t>
      </w:r>
    </w:p>
    <w:p w14:paraId="078A7A03" w14:textId="77777777" w:rsidR="007F3C6E" w:rsidRPr="007F3C6E" w:rsidRDefault="007F3C6E" w:rsidP="007F3C6E">
      <w:pPr>
        <w:numPr>
          <w:ilvl w:val="0"/>
          <w:numId w:val="4"/>
        </w:numPr>
      </w:pPr>
      <w:r w:rsidRPr="007F3C6E">
        <w:rPr>
          <w:b/>
          <w:bCs/>
        </w:rPr>
        <w:t>Normalization:</w:t>
      </w:r>
      <w:r w:rsidRPr="007F3C6E">
        <w:t xml:space="preserve"> using </w:t>
      </w:r>
      <w:proofErr w:type="gramStart"/>
      <w:r w:rsidRPr="007F3C6E">
        <w:t>MinMaxScaler(</w:t>
      </w:r>
      <w:proofErr w:type="gramEnd"/>
      <w:r w:rsidRPr="007F3C6E">
        <w:t>) → scales values between 0 and 1.</w:t>
      </w:r>
    </w:p>
    <w:p w14:paraId="105C0439" w14:textId="5A994A96" w:rsidR="007F3C6E" w:rsidRPr="007F3C6E" w:rsidRDefault="007F3C6E" w:rsidP="007F3C6E">
      <w:r w:rsidRPr="007F3C6E">
        <w:rPr>
          <w:b/>
          <w:bCs/>
        </w:rPr>
        <w:t>Purpose:</w:t>
      </w:r>
      <w:r w:rsidRPr="007F3C6E">
        <w:br/>
        <w:t>Prevents features with large ranges from dominating others and helps improve model performance.</w:t>
      </w:r>
    </w:p>
    <w:p w14:paraId="351AAD9D" w14:textId="77777777" w:rsidR="007F3C6E" w:rsidRPr="007F3C6E" w:rsidRDefault="007F3C6E" w:rsidP="007F3C6E">
      <w:pPr>
        <w:rPr>
          <w:b/>
          <w:bCs/>
        </w:rPr>
      </w:pPr>
      <w:r w:rsidRPr="007F3C6E">
        <w:rPr>
          <w:b/>
          <w:bCs/>
        </w:rPr>
        <w:t>6. Outlier Detection and Removal</w:t>
      </w:r>
    </w:p>
    <w:p w14:paraId="5B832EA2" w14:textId="77777777" w:rsidR="007F3C6E" w:rsidRPr="007F3C6E" w:rsidRDefault="007F3C6E" w:rsidP="007F3C6E">
      <w:r w:rsidRPr="007F3C6E">
        <w:t xml:space="preserve">The notebook may also contain code that checks for </w:t>
      </w:r>
      <w:r w:rsidRPr="007F3C6E">
        <w:rPr>
          <w:b/>
          <w:bCs/>
        </w:rPr>
        <w:t>outliers</w:t>
      </w:r>
      <w:r w:rsidRPr="007F3C6E">
        <w:t xml:space="preserve"> using:</w:t>
      </w:r>
    </w:p>
    <w:p w14:paraId="52A0EB72" w14:textId="77777777" w:rsidR="007F3C6E" w:rsidRPr="007F3C6E" w:rsidRDefault="007F3C6E" w:rsidP="007F3C6E">
      <w:pPr>
        <w:numPr>
          <w:ilvl w:val="0"/>
          <w:numId w:val="5"/>
        </w:numPr>
      </w:pPr>
      <w:r w:rsidRPr="007F3C6E">
        <w:rPr>
          <w:b/>
          <w:bCs/>
        </w:rPr>
        <w:t>Boxplots</w:t>
      </w:r>
      <w:r w:rsidRPr="007F3C6E">
        <w:t xml:space="preserve"> (</w:t>
      </w:r>
      <w:proofErr w:type="gramStart"/>
      <w:r w:rsidRPr="007F3C6E">
        <w:t>sns.boxplot</w:t>
      </w:r>
      <w:proofErr w:type="gramEnd"/>
      <w:r w:rsidRPr="007F3C6E">
        <w:t>() from seaborn).</w:t>
      </w:r>
    </w:p>
    <w:p w14:paraId="02755227" w14:textId="77777777" w:rsidR="007F3C6E" w:rsidRPr="007F3C6E" w:rsidRDefault="007F3C6E" w:rsidP="007F3C6E">
      <w:pPr>
        <w:numPr>
          <w:ilvl w:val="0"/>
          <w:numId w:val="5"/>
        </w:numPr>
      </w:pPr>
      <w:r w:rsidRPr="007F3C6E">
        <w:rPr>
          <w:b/>
          <w:bCs/>
        </w:rPr>
        <w:t>Z-score</w:t>
      </w:r>
      <w:r w:rsidRPr="007F3C6E">
        <w:t xml:space="preserve"> or </w:t>
      </w:r>
      <w:r w:rsidRPr="007F3C6E">
        <w:rPr>
          <w:b/>
          <w:bCs/>
        </w:rPr>
        <w:t>IQR method</w:t>
      </w:r>
      <w:r w:rsidRPr="007F3C6E">
        <w:t xml:space="preserve"> to detect extreme values.</w:t>
      </w:r>
    </w:p>
    <w:p w14:paraId="6C817D39" w14:textId="4F0702D6" w:rsidR="007F3C6E" w:rsidRPr="007F3C6E" w:rsidRDefault="007F3C6E" w:rsidP="007F3C6E">
      <w:r w:rsidRPr="007F3C6E">
        <w:rPr>
          <w:b/>
          <w:bCs/>
        </w:rPr>
        <w:t>Purpose:</w:t>
      </w:r>
      <w:r w:rsidRPr="007F3C6E">
        <w:br/>
        <w:t>To remove or adjust abnormal data points that can negatively affect analysis or model training.</w:t>
      </w:r>
    </w:p>
    <w:p w14:paraId="3EADEC6B" w14:textId="77777777" w:rsidR="007F3C6E" w:rsidRPr="007F3C6E" w:rsidRDefault="007F3C6E" w:rsidP="007F3C6E">
      <w:pPr>
        <w:rPr>
          <w:b/>
          <w:bCs/>
        </w:rPr>
      </w:pPr>
      <w:r w:rsidRPr="007F3C6E">
        <w:rPr>
          <w:b/>
          <w:bCs/>
        </w:rPr>
        <w:t>7. Splitting the Data</w:t>
      </w:r>
    </w:p>
    <w:p w14:paraId="31539053" w14:textId="77777777" w:rsidR="007F3C6E" w:rsidRPr="007F3C6E" w:rsidRDefault="007F3C6E" w:rsidP="007F3C6E">
      <w:r w:rsidRPr="007F3C6E">
        <w:t>Before training any model, the data is usually divided into:</w:t>
      </w:r>
    </w:p>
    <w:p w14:paraId="6DD4969E" w14:textId="77777777" w:rsidR="007F3C6E" w:rsidRPr="007F3C6E" w:rsidRDefault="007F3C6E" w:rsidP="007F3C6E">
      <w:pPr>
        <w:numPr>
          <w:ilvl w:val="0"/>
          <w:numId w:val="6"/>
        </w:numPr>
      </w:pPr>
      <w:r w:rsidRPr="007F3C6E">
        <w:rPr>
          <w:b/>
          <w:bCs/>
        </w:rPr>
        <w:t>Training set</w:t>
      </w:r>
      <w:r w:rsidRPr="007F3C6E">
        <w:t xml:space="preserve"> – used to train the model.</w:t>
      </w:r>
    </w:p>
    <w:p w14:paraId="0FA31CC5" w14:textId="77777777" w:rsidR="007F3C6E" w:rsidRPr="007F3C6E" w:rsidRDefault="007F3C6E" w:rsidP="007F3C6E">
      <w:pPr>
        <w:numPr>
          <w:ilvl w:val="0"/>
          <w:numId w:val="6"/>
        </w:numPr>
      </w:pPr>
      <w:r w:rsidRPr="007F3C6E">
        <w:rPr>
          <w:b/>
          <w:bCs/>
        </w:rPr>
        <w:t>Testing set</w:t>
      </w:r>
      <w:r w:rsidRPr="007F3C6E">
        <w:t xml:space="preserve"> – used to evaluate model accuracy.</w:t>
      </w:r>
    </w:p>
    <w:p w14:paraId="7F935E4C" w14:textId="77777777" w:rsidR="007F3C6E" w:rsidRPr="007F3C6E" w:rsidRDefault="007F3C6E" w:rsidP="007F3C6E">
      <w:r w:rsidRPr="007F3C6E">
        <w:t>The code likely uses:</w:t>
      </w:r>
    </w:p>
    <w:p w14:paraId="5395744E" w14:textId="77777777" w:rsidR="007F3C6E" w:rsidRPr="007F3C6E" w:rsidRDefault="007F3C6E" w:rsidP="007F3C6E">
      <w:r w:rsidRPr="007F3C6E">
        <w:t xml:space="preserve">from </w:t>
      </w:r>
      <w:proofErr w:type="gramStart"/>
      <w:r w:rsidRPr="007F3C6E">
        <w:t>sklearn.model</w:t>
      </w:r>
      <w:proofErr w:type="gramEnd"/>
      <w:r w:rsidRPr="007F3C6E">
        <w:t>_selection import train_test_split</w:t>
      </w:r>
    </w:p>
    <w:p w14:paraId="279BC75A" w14:textId="77777777" w:rsidR="007F3C6E" w:rsidRPr="007F3C6E" w:rsidRDefault="007F3C6E" w:rsidP="007F3C6E">
      <w:r w:rsidRPr="007F3C6E">
        <w:t>X_train, X_test, y_train, y_test = train_test_</w:t>
      </w:r>
      <w:proofErr w:type="gramStart"/>
      <w:r w:rsidRPr="007F3C6E">
        <w:t>split(</w:t>
      </w:r>
      <w:proofErr w:type="gramEnd"/>
      <w:r w:rsidRPr="007F3C6E">
        <w:t>X, y, test_size=0.2, random_state=42)</w:t>
      </w:r>
    </w:p>
    <w:p w14:paraId="6FA58277" w14:textId="6D07C254" w:rsidR="007F3C6E" w:rsidRPr="007F3C6E" w:rsidRDefault="007F3C6E" w:rsidP="007F3C6E">
      <w:r w:rsidRPr="007F3C6E">
        <w:rPr>
          <w:b/>
          <w:bCs/>
        </w:rPr>
        <w:t>Purpose:</w:t>
      </w:r>
      <w:r w:rsidRPr="007F3C6E">
        <w:br/>
        <w:t>Ensure that the model is tested on unseen data for fair evaluation.</w:t>
      </w:r>
    </w:p>
    <w:p w14:paraId="3B8B0E9C" w14:textId="77777777" w:rsidR="007F3C6E" w:rsidRPr="007F3C6E" w:rsidRDefault="007F3C6E" w:rsidP="007F3C6E">
      <w:pPr>
        <w:rPr>
          <w:b/>
          <w:bCs/>
        </w:rPr>
      </w:pPr>
      <w:r w:rsidRPr="007F3C6E">
        <w:rPr>
          <w:b/>
          <w:bCs/>
        </w:rPr>
        <w:t>8. Final Clean Dataset</w:t>
      </w:r>
    </w:p>
    <w:p w14:paraId="60BC486B" w14:textId="77777777" w:rsidR="007F3C6E" w:rsidRPr="007F3C6E" w:rsidRDefault="007F3C6E" w:rsidP="007F3C6E">
      <w:r w:rsidRPr="007F3C6E">
        <w:lastRenderedPageBreak/>
        <w:t>After all preprocessing steps, the notebook probably outputs a clean, ready-to-use dataset:</w:t>
      </w:r>
    </w:p>
    <w:p w14:paraId="3233113B" w14:textId="77777777" w:rsidR="007F3C6E" w:rsidRPr="007F3C6E" w:rsidRDefault="007F3C6E" w:rsidP="007F3C6E">
      <w:pPr>
        <w:numPr>
          <w:ilvl w:val="0"/>
          <w:numId w:val="7"/>
        </w:numPr>
      </w:pPr>
      <w:r w:rsidRPr="007F3C6E">
        <w:t>Saved as a CSV file using to_</w:t>
      </w:r>
      <w:proofErr w:type="gramStart"/>
      <w:r w:rsidRPr="007F3C6E">
        <w:t>csv(</w:t>
      </w:r>
      <w:proofErr w:type="gramEnd"/>
      <w:r w:rsidRPr="007F3C6E">
        <w:t>).</w:t>
      </w:r>
    </w:p>
    <w:p w14:paraId="6C28CE89" w14:textId="77777777" w:rsidR="007F3C6E" w:rsidRPr="007F3C6E" w:rsidRDefault="007F3C6E" w:rsidP="007F3C6E">
      <w:pPr>
        <w:numPr>
          <w:ilvl w:val="0"/>
          <w:numId w:val="7"/>
        </w:numPr>
      </w:pPr>
      <w:r w:rsidRPr="007F3C6E">
        <w:t>Or passed to a machine learning model for training.</w:t>
      </w:r>
    </w:p>
    <w:p w14:paraId="2C7BE2CC" w14:textId="4ED08101" w:rsidR="007F3C6E" w:rsidRPr="007F3C6E" w:rsidRDefault="007F3C6E" w:rsidP="007F3C6E">
      <w:r w:rsidRPr="007F3C6E">
        <w:rPr>
          <w:b/>
          <w:bCs/>
        </w:rPr>
        <w:t>Purpose:</w:t>
      </w:r>
      <w:r w:rsidRPr="007F3C6E">
        <w:br/>
        <w:t>This dataset becomes the foundation for visualization, feature selection, or predictive modeling.</w:t>
      </w:r>
    </w:p>
    <w:p w14:paraId="27B87877" w14:textId="77777777" w:rsidR="007F3C6E" w:rsidRPr="007F3C6E" w:rsidRDefault="007F3C6E" w:rsidP="007F3C6E">
      <w:pPr>
        <w:rPr>
          <w:b/>
          <w:bCs/>
        </w:rPr>
      </w:pPr>
      <w:r w:rsidRPr="007F3C6E">
        <w:rPr>
          <w:b/>
          <w:bCs/>
        </w:rPr>
        <w:t>9. Conclusion</w:t>
      </w:r>
    </w:p>
    <w:p w14:paraId="6AF2243A" w14:textId="77777777" w:rsidR="007F3C6E" w:rsidRPr="007F3C6E" w:rsidRDefault="007F3C6E" w:rsidP="007F3C6E">
      <w:r w:rsidRPr="007F3C6E">
        <w:t xml:space="preserve">The </w:t>
      </w:r>
      <w:r w:rsidRPr="007F3C6E">
        <w:rPr>
          <w:b/>
          <w:bCs/>
        </w:rPr>
        <w:t xml:space="preserve">“data </w:t>
      </w:r>
      <w:proofErr w:type="gramStart"/>
      <w:r w:rsidRPr="007F3C6E">
        <w:rPr>
          <w:b/>
          <w:bCs/>
        </w:rPr>
        <w:t>preprocessing.ipynb</w:t>
      </w:r>
      <w:proofErr w:type="gramEnd"/>
      <w:r w:rsidRPr="007F3C6E">
        <w:rPr>
          <w:b/>
          <w:bCs/>
        </w:rPr>
        <w:t>”</w:t>
      </w:r>
      <w:r w:rsidRPr="007F3C6E">
        <w:t xml:space="preserve"> notebook automates the transformation of raw, messy data into a refined dataset suitable for analysis.</w:t>
      </w:r>
      <w:r w:rsidRPr="007F3C6E">
        <w:br/>
        <w:t>Its key outcomes include:</w:t>
      </w:r>
    </w:p>
    <w:p w14:paraId="6664AB58" w14:textId="77777777" w:rsidR="007F3C6E" w:rsidRPr="007F3C6E" w:rsidRDefault="007F3C6E" w:rsidP="007F3C6E">
      <w:pPr>
        <w:numPr>
          <w:ilvl w:val="0"/>
          <w:numId w:val="8"/>
        </w:numPr>
      </w:pPr>
      <w:r w:rsidRPr="007F3C6E">
        <w:t>Handling missing or inconsistent data.</w:t>
      </w:r>
    </w:p>
    <w:p w14:paraId="3F0E4CEC" w14:textId="77777777" w:rsidR="007F3C6E" w:rsidRPr="007F3C6E" w:rsidRDefault="007F3C6E" w:rsidP="007F3C6E">
      <w:pPr>
        <w:numPr>
          <w:ilvl w:val="0"/>
          <w:numId w:val="8"/>
        </w:numPr>
      </w:pPr>
      <w:r w:rsidRPr="007F3C6E">
        <w:t>Converting categorical values to numeric.</w:t>
      </w:r>
    </w:p>
    <w:p w14:paraId="22A9E08A" w14:textId="77777777" w:rsidR="007F3C6E" w:rsidRPr="007F3C6E" w:rsidRDefault="007F3C6E" w:rsidP="007F3C6E">
      <w:pPr>
        <w:numPr>
          <w:ilvl w:val="0"/>
          <w:numId w:val="8"/>
        </w:numPr>
      </w:pPr>
      <w:r w:rsidRPr="007F3C6E">
        <w:t>Scaling and normalizing features.</w:t>
      </w:r>
    </w:p>
    <w:p w14:paraId="6A17C9B3" w14:textId="77777777" w:rsidR="007F3C6E" w:rsidRPr="007F3C6E" w:rsidRDefault="007F3C6E" w:rsidP="007F3C6E">
      <w:pPr>
        <w:numPr>
          <w:ilvl w:val="0"/>
          <w:numId w:val="8"/>
        </w:numPr>
      </w:pPr>
      <w:r w:rsidRPr="007F3C6E">
        <w:t>Splitting data into training/testing sets.</w:t>
      </w:r>
    </w:p>
    <w:p w14:paraId="2DA1C161" w14:textId="77777777" w:rsidR="007F3C6E" w:rsidRPr="007F3C6E" w:rsidRDefault="007F3C6E" w:rsidP="007F3C6E">
      <w:r w:rsidRPr="007F3C6E">
        <w:t>This step ensures that subsequent data analysis or machine learning processes yield accurate and meaningful results</w:t>
      </w:r>
    </w:p>
    <w:p w14:paraId="6D367556" w14:textId="77777777" w:rsidR="003E1B7A" w:rsidRDefault="003E1B7A"/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220"/>
    <w:multiLevelType w:val="multilevel"/>
    <w:tmpl w:val="695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D5207"/>
    <w:multiLevelType w:val="multilevel"/>
    <w:tmpl w:val="464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902A9"/>
    <w:multiLevelType w:val="multilevel"/>
    <w:tmpl w:val="5B8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E577C"/>
    <w:multiLevelType w:val="multilevel"/>
    <w:tmpl w:val="ED96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01C3F"/>
    <w:multiLevelType w:val="multilevel"/>
    <w:tmpl w:val="94A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C65DF"/>
    <w:multiLevelType w:val="multilevel"/>
    <w:tmpl w:val="E6BA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F6B2B"/>
    <w:multiLevelType w:val="multilevel"/>
    <w:tmpl w:val="25C8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3655D"/>
    <w:multiLevelType w:val="multilevel"/>
    <w:tmpl w:val="B8A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73003">
    <w:abstractNumId w:val="5"/>
  </w:num>
  <w:num w:numId="2" w16cid:durableId="599608772">
    <w:abstractNumId w:val="0"/>
  </w:num>
  <w:num w:numId="3" w16cid:durableId="586154698">
    <w:abstractNumId w:val="3"/>
  </w:num>
  <w:num w:numId="4" w16cid:durableId="13119984">
    <w:abstractNumId w:val="4"/>
  </w:num>
  <w:num w:numId="5" w16cid:durableId="441922349">
    <w:abstractNumId w:val="2"/>
  </w:num>
  <w:num w:numId="6" w16cid:durableId="1647274449">
    <w:abstractNumId w:val="7"/>
  </w:num>
  <w:num w:numId="7" w16cid:durableId="1800680020">
    <w:abstractNumId w:val="6"/>
  </w:num>
  <w:num w:numId="8" w16cid:durableId="1460563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6E"/>
    <w:rsid w:val="003E1B7A"/>
    <w:rsid w:val="00406BF9"/>
    <w:rsid w:val="00487D75"/>
    <w:rsid w:val="007C15EA"/>
    <w:rsid w:val="007F3C6E"/>
    <w:rsid w:val="00A20008"/>
    <w:rsid w:val="00CE02A8"/>
    <w:rsid w:val="00D4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541F"/>
  <w15:chartTrackingRefBased/>
  <w15:docId w15:val="{457295C0-B4E4-4E49-8EA8-84AD3FADB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35</cp:revision>
  <dcterms:created xsi:type="dcterms:W3CDTF">2025-11-08T15:05:00Z</dcterms:created>
  <dcterms:modified xsi:type="dcterms:W3CDTF">2025-11-08T15:07:00Z</dcterms:modified>
</cp:coreProperties>
</file>