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9631" w14:textId="77777777" w:rsidR="00D9248B" w:rsidRPr="00D9248B" w:rsidRDefault="00D9248B" w:rsidP="00D9248B">
      <w:pPr>
        <w:rPr>
          <w:b/>
          <w:bCs/>
        </w:rPr>
      </w:pPr>
      <w:r w:rsidRPr="00D9248B">
        <w:rPr>
          <w:b/>
          <w:bCs/>
        </w:rPr>
        <w:t>Prediction of Transported Passengers Using Random Forest</w:t>
      </w:r>
    </w:p>
    <w:p w14:paraId="7641B0C3" w14:textId="77777777" w:rsidR="00D9248B" w:rsidRPr="00D9248B" w:rsidRDefault="00D9248B" w:rsidP="00D9248B">
      <w:pPr>
        <w:rPr>
          <w:b/>
          <w:bCs/>
        </w:rPr>
      </w:pPr>
      <w:r w:rsidRPr="00D9248B">
        <w:rPr>
          <w:b/>
          <w:bCs/>
        </w:rPr>
        <w:t>1. Dataset Overview</w:t>
      </w:r>
    </w:p>
    <w:p w14:paraId="5127164F" w14:textId="77777777" w:rsidR="00D9248B" w:rsidRPr="00D9248B" w:rsidRDefault="00D9248B" w:rsidP="00D9248B">
      <w:pPr>
        <w:rPr>
          <w:b/>
          <w:bCs/>
        </w:rPr>
      </w:pPr>
      <w:r w:rsidRPr="00D9248B">
        <w:rPr>
          <w:b/>
          <w:bCs/>
        </w:rPr>
        <w:t>1.1 Train.csv</w:t>
      </w:r>
    </w:p>
    <w:p w14:paraId="638FBD13" w14:textId="77777777" w:rsidR="00D9248B" w:rsidRPr="00D9248B" w:rsidRDefault="00D9248B" w:rsidP="00D9248B">
      <w:pPr>
        <w:numPr>
          <w:ilvl w:val="0"/>
          <w:numId w:val="1"/>
        </w:numPr>
      </w:pPr>
      <w:r w:rsidRPr="00D9248B">
        <w:t>Contains passenger data with the following columns: PassengerId, HomePlanet, CryoSleep, Cabin, Destination, Age, VIP, RoomService, FoodCourt, ShoppingMall, Spa, VRDeck, Name, Transported.</w:t>
      </w:r>
    </w:p>
    <w:p w14:paraId="1C555CB8" w14:textId="77777777" w:rsidR="00D9248B" w:rsidRPr="00D9248B" w:rsidRDefault="00D9248B" w:rsidP="00D9248B">
      <w:pPr>
        <w:numPr>
          <w:ilvl w:val="0"/>
          <w:numId w:val="1"/>
        </w:numPr>
      </w:pPr>
      <w:r w:rsidRPr="00D9248B">
        <w:t>The target variable is Transported which indicates whether the passenger was transported or not.</w:t>
      </w:r>
    </w:p>
    <w:p w14:paraId="11D2B804" w14:textId="77777777" w:rsidR="00D9248B" w:rsidRPr="00D9248B" w:rsidRDefault="00D9248B" w:rsidP="00D9248B">
      <w:pPr>
        <w:numPr>
          <w:ilvl w:val="0"/>
          <w:numId w:val="1"/>
        </w:numPr>
      </w:pPr>
      <w:r w:rsidRPr="00D9248B">
        <w:t xml:space="preserve">This dataset is used to </w:t>
      </w:r>
      <w:r w:rsidRPr="00D9248B">
        <w:rPr>
          <w:b/>
          <w:bCs/>
        </w:rPr>
        <w:t>train the prediction model</w:t>
      </w:r>
      <w:r w:rsidRPr="00D9248B">
        <w:t>.</w:t>
      </w:r>
    </w:p>
    <w:p w14:paraId="5BEA3BA1" w14:textId="77777777" w:rsidR="00D9248B" w:rsidRPr="00D9248B" w:rsidRDefault="00D9248B" w:rsidP="00D9248B">
      <w:pPr>
        <w:rPr>
          <w:b/>
          <w:bCs/>
        </w:rPr>
      </w:pPr>
      <w:r w:rsidRPr="00D9248B">
        <w:rPr>
          <w:b/>
          <w:bCs/>
        </w:rPr>
        <w:t>1.2 Test.csv</w:t>
      </w:r>
    </w:p>
    <w:p w14:paraId="43FE88F2" w14:textId="77777777" w:rsidR="00D9248B" w:rsidRPr="00D9248B" w:rsidRDefault="00D9248B" w:rsidP="00D9248B">
      <w:pPr>
        <w:numPr>
          <w:ilvl w:val="0"/>
          <w:numId w:val="2"/>
        </w:numPr>
      </w:pPr>
      <w:r w:rsidRPr="00D9248B">
        <w:t xml:space="preserve">Contains passenger data with the same columns as the training set </w:t>
      </w:r>
      <w:r w:rsidRPr="00D9248B">
        <w:rPr>
          <w:b/>
          <w:bCs/>
        </w:rPr>
        <w:t>except the target variable Transported</w:t>
      </w:r>
      <w:r w:rsidRPr="00D9248B">
        <w:t>.</w:t>
      </w:r>
    </w:p>
    <w:p w14:paraId="16D8969D" w14:textId="77777777" w:rsidR="00D9248B" w:rsidRPr="00D9248B" w:rsidRDefault="00D9248B" w:rsidP="00D9248B">
      <w:pPr>
        <w:numPr>
          <w:ilvl w:val="0"/>
          <w:numId w:val="2"/>
        </w:numPr>
      </w:pPr>
      <w:r w:rsidRPr="00D9248B">
        <w:t xml:space="preserve">This dataset is used to </w:t>
      </w:r>
      <w:r w:rsidRPr="00D9248B">
        <w:rPr>
          <w:b/>
          <w:bCs/>
        </w:rPr>
        <w:t>make predictions</w:t>
      </w:r>
      <w:r w:rsidRPr="00D9248B">
        <w:t xml:space="preserve"> on unseen passengers.</w:t>
      </w:r>
    </w:p>
    <w:p w14:paraId="1C771FD0" w14:textId="1275D81E" w:rsidR="00D9248B" w:rsidRPr="00D9248B" w:rsidRDefault="00D9248B" w:rsidP="00D9248B">
      <w:r w:rsidRPr="00D9248B">
        <w:rPr>
          <w:b/>
          <w:bCs/>
        </w:rPr>
        <w:t>2. Preprocessing Steps</w:t>
      </w:r>
    </w:p>
    <w:p w14:paraId="210C1DFF" w14:textId="77777777" w:rsidR="00D9248B" w:rsidRPr="00D9248B" w:rsidRDefault="00D9248B" w:rsidP="00D9248B">
      <w:pPr>
        <w:numPr>
          <w:ilvl w:val="0"/>
          <w:numId w:val="3"/>
        </w:numPr>
      </w:pPr>
      <w:r w:rsidRPr="00D9248B">
        <w:rPr>
          <w:b/>
          <w:bCs/>
        </w:rPr>
        <w:t>Handling Missing Values</w:t>
      </w:r>
    </w:p>
    <w:p w14:paraId="68E77249" w14:textId="77777777" w:rsidR="00D9248B" w:rsidRPr="00D9248B" w:rsidRDefault="00D9248B" w:rsidP="00D9248B">
      <w:pPr>
        <w:numPr>
          <w:ilvl w:val="1"/>
          <w:numId w:val="3"/>
        </w:numPr>
      </w:pPr>
      <w:r w:rsidRPr="00D9248B">
        <w:t xml:space="preserve">Numeric columns (like Age, RoomService, FoodCourt, ShoppingMall, Spa, VRDeck) were filled with </w:t>
      </w:r>
      <w:r w:rsidRPr="00D9248B">
        <w:rPr>
          <w:b/>
          <w:bCs/>
        </w:rPr>
        <w:t>median values</w:t>
      </w:r>
      <w:r w:rsidRPr="00D9248B">
        <w:t>.</w:t>
      </w:r>
    </w:p>
    <w:p w14:paraId="121852A2" w14:textId="77777777" w:rsidR="00D9248B" w:rsidRPr="00D9248B" w:rsidRDefault="00D9248B" w:rsidP="00D9248B">
      <w:pPr>
        <w:numPr>
          <w:ilvl w:val="1"/>
          <w:numId w:val="3"/>
        </w:numPr>
      </w:pPr>
      <w:r w:rsidRPr="00D9248B">
        <w:t xml:space="preserve">Categorical columns (like HomePlanet, CryoSleep, Cabin, Destination, VIP) were filled with </w:t>
      </w:r>
      <w:r w:rsidRPr="00D9248B">
        <w:rPr>
          <w:b/>
          <w:bCs/>
        </w:rPr>
        <w:t>most frequent values</w:t>
      </w:r>
      <w:r w:rsidRPr="00D9248B">
        <w:t>.</w:t>
      </w:r>
    </w:p>
    <w:p w14:paraId="4A26CAD9" w14:textId="77777777" w:rsidR="00D9248B" w:rsidRPr="00D9248B" w:rsidRDefault="00D9248B" w:rsidP="00D9248B">
      <w:pPr>
        <w:numPr>
          <w:ilvl w:val="0"/>
          <w:numId w:val="3"/>
        </w:numPr>
      </w:pPr>
      <w:r w:rsidRPr="00D9248B">
        <w:rPr>
          <w:b/>
          <w:bCs/>
        </w:rPr>
        <w:t>Encoding Categorical Features</w:t>
      </w:r>
    </w:p>
    <w:p w14:paraId="4D40B0F0" w14:textId="77777777" w:rsidR="00D9248B" w:rsidRPr="00D9248B" w:rsidRDefault="00D9248B" w:rsidP="00D9248B">
      <w:pPr>
        <w:numPr>
          <w:ilvl w:val="1"/>
          <w:numId w:val="3"/>
        </w:numPr>
      </w:pPr>
      <w:r w:rsidRPr="00D9248B">
        <w:t>All categorical variables were converted into numeric form using integer encoding for simplicity and faster computation.</w:t>
      </w:r>
    </w:p>
    <w:p w14:paraId="45D0B351" w14:textId="77777777" w:rsidR="00D9248B" w:rsidRPr="00D9248B" w:rsidRDefault="00D9248B" w:rsidP="00D9248B">
      <w:pPr>
        <w:numPr>
          <w:ilvl w:val="1"/>
          <w:numId w:val="3"/>
        </w:numPr>
      </w:pPr>
      <w:r w:rsidRPr="00D9248B">
        <w:t>Boolean features were also converted to numeric (0 for False, 1 for True).</w:t>
      </w:r>
    </w:p>
    <w:p w14:paraId="727BF2E1" w14:textId="77777777" w:rsidR="00D9248B" w:rsidRPr="00D9248B" w:rsidRDefault="00D9248B" w:rsidP="00D9248B">
      <w:pPr>
        <w:numPr>
          <w:ilvl w:val="0"/>
          <w:numId w:val="3"/>
        </w:numPr>
      </w:pPr>
      <w:r w:rsidRPr="00D9248B">
        <w:rPr>
          <w:b/>
          <w:bCs/>
        </w:rPr>
        <w:t>Feature Selection</w:t>
      </w:r>
    </w:p>
    <w:p w14:paraId="18219462" w14:textId="77777777" w:rsidR="00D9248B" w:rsidRPr="00D9248B" w:rsidRDefault="00D9248B" w:rsidP="00D9248B">
      <w:pPr>
        <w:numPr>
          <w:ilvl w:val="1"/>
          <w:numId w:val="3"/>
        </w:numPr>
      </w:pPr>
      <w:r w:rsidRPr="00D9248B">
        <w:t>Irrelevant columns such as PassengerId and Name were excluded from the model.</w:t>
      </w:r>
    </w:p>
    <w:p w14:paraId="5B4623C7" w14:textId="77777777" w:rsidR="00D9248B" w:rsidRPr="00D9248B" w:rsidRDefault="00D9248B" w:rsidP="00D9248B">
      <w:pPr>
        <w:numPr>
          <w:ilvl w:val="1"/>
          <w:numId w:val="3"/>
        </w:numPr>
      </w:pPr>
      <w:r w:rsidRPr="00D9248B">
        <w:t>This ensures that only meaningful data is used for prediction.</w:t>
      </w:r>
    </w:p>
    <w:p w14:paraId="6294CC63" w14:textId="329FDF04" w:rsidR="00D9248B" w:rsidRPr="00D9248B" w:rsidRDefault="00D9248B" w:rsidP="00D9248B">
      <w:r w:rsidRPr="00D9248B">
        <w:rPr>
          <w:b/>
          <w:bCs/>
        </w:rPr>
        <w:t>3. Model Used</w:t>
      </w:r>
    </w:p>
    <w:p w14:paraId="0171D613" w14:textId="77777777" w:rsidR="00D9248B" w:rsidRPr="00D9248B" w:rsidRDefault="00D9248B" w:rsidP="00D9248B">
      <w:pPr>
        <w:numPr>
          <w:ilvl w:val="0"/>
          <w:numId w:val="4"/>
        </w:numPr>
      </w:pPr>
      <w:r w:rsidRPr="00D9248B">
        <w:rPr>
          <w:b/>
          <w:bCs/>
        </w:rPr>
        <w:lastRenderedPageBreak/>
        <w:t>Algorithm:</w:t>
      </w:r>
      <w:r w:rsidRPr="00D9248B">
        <w:t xml:space="preserve"> Random Forest Classifier</w:t>
      </w:r>
    </w:p>
    <w:p w14:paraId="072E3DCB" w14:textId="77777777" w:rsidR="00D9248B" w:rsidRPr="00D9248B" w:rsidRDefault="00D9248B" w:rsidP="00D9248B">
      <w:pPr>
        <w:numPr>
          <w:ilvl w:val="0"/>
          <w:numId w:val="4"/>
        </w:numPr>
      </w:pPr>
      <w:r w:rsidRPr="00D9248B">
        <w:rPr>
          <w:b/>
          <w:bCs/>
        </w:rPr>
        <w:t>Parameters:</w:t>
      </w:r>
      <w:r w:rsidRPr="00D9248B">
        <w:t xml:space="preserve"> Number of trees (n_estimators) = 100, Maximum depth (max_depth) = 5</w:t>
      </w:r>
    </w:p>
    <w:p w14:paraId="140552A4" w14:textId="77777777" w:rsidR="00D9248B" w:rsidRPr="00D9248B" w:rsidRDefault="00D9248B" w:rsidP="00D9248B">
      <w:pPr>
        <w:numPr>
          <w:ilvl w:val="0"/>
          <w:numId w:val="4"/>
        </w:numPr>
      </w:pPr>
      <w:r w:rsidRPr="00D9248B">
        <w:rPr>
          <w:b/>
          <w:bCs/>
        </w:rPr>
        <w:t>Reason for Selection:</w:t>
      </w:r>
    </w:p>
    <w:p w14:paraId="2B401DE8" w14:textId="77777777" w:rsidR="00D9248B" w:rsidRPr="00D9248B" w:rsidRDefault="00D9248B" w:rsidP="00D9248B">
      <w:pPr>
        <w:numPr>
          <w:ilvl w:val="1"/>
          <w:numId w:val="4"/>
        </w:numPr>
      </w:pPr>
      <w:r w:rsidRPr="00D9248B">
        <w:t>Handles both numeric and categorical data efficiently.</w:t>
      </w:r>
    </w:p>
    <w:p w14:paraId="55C81194" w14:textId="77777777" w:rsidR="00D9248B" w:rsidRPr="00D9248B" w:rsidRDefault="00D9248B" w:rsidP="00D9248B">
      <w:pPr>
        <w:numPr>
          <w:ilvl w:val="1"/>
          <w:numId w:val="4"/>
        </w:numPr>
      </w:pPr>
      <w:r w:rsidRPr="00D9248B">
        <w:t>Outputs probabilities, which helps in threshold-based prediction.</w:t>
      </w:r>
    </w:p>
    <w:p w14:paraId="7757371D" w14:textId="77777777" w:rsidR="00D9248B" w:rsidRPr="00D9248B" w:rsidRDefault="00D9248B" w:rsidP="00D9248B">
      <w:pPr>
        <w:numPr>
          <w:ilvl w:val="1"/>
          <w:numId w:val="4"/>
        </w:numPr>
      </w:pPr>
      <w:r w:rsidRPr="00D9248B">
        <w:t>Fast execution and robust to overfitting with shallow trees.</w:t>
      </w:r>
    </w:p>
    <w:p w14:paraId="200094FF" w14:textId="11DF1958" w:rsidR="00D9248B" w:rsidRPr="00D9248B" w:rsidRDefault="00D9248B" w:rsidP="00D9248B">
      <w:r w:rsidRPr="00D9248B">
        <w:rPr>
          <w:b/>
          <w:bCs/>
        </w:rPr>
        <w:t>4. Prediction Approach</w:t>
      </w:r>
    </w:p>
    <w:p w14:paraId="5160CE1B" w14:textId="77777777" w:rsidR="00D9248B" w:rsidRPr="00D9248B" w:rsidRDefault="00D9248B" w:rsidP="00D9248B">
      <w:pPr>
        <w:numPr>
          <w:ilvl w:val="0"/>
          <w:numId w:val="5"/>
        </w:numPr>
      </w:pPr>
      <w:r w:rsidRPr="00D9248B">
        <w:t xml:space="preserve">The model predicts the </w:t>
      </w:r>
      <w:r w:rsidRPr="00D9248B">
        <w:rPr>
          <w:b/>
          <w:bCs/>
        </w:rPr>
        <w:t>probability of each passenger being transported</w:t>
      </w:r>
      <w:r w:rsidRPr="00D9248B">
        <w:t>.</w:t>
      </w:r>
    </w:p>
    <w:p w14:paraId="09CFC8FD" w14:textId="77777777" w:rsidR="00D9248B" w:rsidRPr="00D9248B" w:rsidRDefault="00D9248B" w:rsidP="00D9248B">
      <w:pPr>
        <w:numPr>
          <w:ilvl w:val="0"/>
          <w:numId w:val="5"/>
        </w:numPr>
      </w:pPr>
      <w:r w:rsidRPr="00D9248B">
        <w:t xml:space="preserve">A </w:t>
      </w:r>
      <w:r w:rsidRPr="00D9248B">
        <w:rPr>
          <w:b/>
          <w:bCs/>
        </w:rPr>
        <w:t>threshold of 70%</w:t>
      </w:r>
      <w:r w:rsidRPr="00D9248B">
        <w:t xml:space="preserve"> is used to highlight high-probability predictions.</w:t>
      </w:r>
    </w:p>
    <w:p w14:paraId="035E49F6" w14:textId="77777777" w:rsidR="00D9248B" w:rsidRDefault="00D9248B" w:rsidP="00D9248B">
      <w:pPr>
        <w:numPr>
          <w:ilvl w:val="0"/>
          <w:numId w:val="5"/>
        </w:numPr>
      </w:pPr>
      <w:r w:rsidRPr="00D9248B">
        <w:t xml:space="preserve">Only passengers with a predicted probability above 70% are considered as </w:t>
      </w:r>
      <w:r w:rsidRPr="00D9248B">
        <w:rPr>
          <w:b/>
          <w:bCs/>
        </w:rPr>
        <w:t>high-confidence predictions</w:t>
      </w:r>
      <w:r w:rsidRPr="00D9248B">
        <w:t>.</w:t>
      </w:r>
    </w:p>
    <w:p w14:paraId="19BAC5D7" w14:textId="615E56E5" w:rsidR="00802127" w:rsidRPr="00D9248B" w:rsidRDefault="00802127" w:rsidP="00802127">
      <w:r w:rsidRPr="00802127">
        <w:drawing>
          <wp:inline distT="0" distB="0" distL="0" distR="0" wp14:anchorId="7B38788A" wp14:editId="40753CAB">
            <wp:extent cx="2819794" cy="562053"/>
            <wp:effectExtent l="0" t="0" r="0" b="0"/>
            <wp:docPr id="148547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74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59F0" w14:textId="4447C960" w:rsidR="00D9248B" w:rsidRPr="00D9248B" w:rsidRDefault="00D9248B" w:rsidP="00D9248B">
      <w:r w:rsidRPr="00D9248B">
        <w:rPr>
          <w:b/>
          <w:bCs/>
        </w:rPr>
        <w:t>5. Graphical Representation</w:t>
      </w:r>
    </w:p>
    <w:p w14:paraId="2B020AE7" w14:textId="77777777" w:rsidR="00D9248B" w:rsidRPr="00D9248B" w:rsidRDefault="00D9248B" w:rsidP="00D9248B">
      <w:pPr>
        <w:numPr>
          <w:ilvl w:val="0"/>
          <w:numId w:val="6"/>
        </w:numPr>
      </w:pPr>
      <w:r w:rsidRPr="00D9248B">
        <w:t xml:space="preserve">A </w:t>
      </w:r>
      <w:r w:rsidRPr="00D9248B">
        <w:rPr>
          <w:b/>
          <w:bCs/>
        </w:rPr>
        <w:t>histogram of predicted probabilities</w:t>
      </w:r>
      <w:r w:rsidRPr="00D9248B">
        <w:t xml:space="preserve"> was created.</w:t>
      </w:r>
    </w:p>
    <w:p w14:paraId="08691B09" w14:textId="77777777" w:rsidR="00D9248B" w:rsidRPr="00D9248B" w:rsidRDefault="00D9248B" w:rsidP="00D9248B">
      <w:pPr>
        <w:numPr>
          <w:ilvl w:val="0"/>
          <w:numId w:val="6"/>
        </w:numPr>
      </w:pPr>
      <w:r w:rsidRPr="00D9248B">
        <w:rPr>
          <w:b/>
          <w:bCs/>
        </w:rPr>
        <w:t>X-axis:</w:t>
      </w:r>
      <w:r w:rsidRPr="00D9248B">
        <w:t xml:space="preserve"> Probability (%) of being transported</w:t>
      </w:r>
    </w:p>
    <w:p w14:paraId="433ED6F3" w14:textId="77777777" w:rsidR="00D9248B" w:rsidRPr="00D9248B" w:rsidRDefault="00D9248B" w:rsidP="00D9248B">
      <w:pPr>
        <w:numPr>
          <w:ilvl w:val="0"/>
          <w:numId w:val="6"/>
        </w:numPr>
      </w:pPr>
      <w:r w:rsidRPr="00D9248B">
        <w:rPr>
          <w:b/>
          <w:bCs/>
        </w:rPr>
        <w:t>Y-axis:</w:t>
      </w:r>
      <w:r w:rsidRPr="00D9248B">
        <w:t xml:space="preserve"> Number of passengers</w:t>
      </w:r>
    </w:p>
    <w:p w14:paraId="5CC90855" w14:textId="77777777" w:rsidR="00D9248B" w:rsidRPr="00D9248B" w:rsidRDefault="00D9248B" w:rsidP="00D9248B">
      <w:pPr>
        <w:numPr>
          <w:ilvl w:val="0"/>
          <w:numId w:val="6"/>
        </w:numPr>
      </w:pPr>
      <w:r w:rsidRPr="00D9248B">
        <w:t xml:space="preserve">A red vertical line marks the </w:t>
      </w:r>
      <w:r w:rsidRPr="00D9248B">
        <w:rPr>
          <w:b/>
          <w:bCs/>
        </w:rPr>
        <w:t>70% threshold</w:t>
      </w:r>
      <w:r w:rsidRPr="00D9248B">
        <w:t>, showing the portion of passengers with high likelihood.</w:t>
      </w:r>
    </w:p>
    <w:p w14:paraId="016DB15C" w14:textId="2EF5FB8E" w:rsidR="00D9248B" w:rsidRPr="00D9248B" w:rsidRDefault="00D9248B" w:rsidP="00D9248B">
      <w:pPr>
        <w:numPr>
          <w:ilvl w:val="0"/>
          <w:numId w:val="6"/>
        </w:numPr>
      </w:pPr>
      <w:r w:rsidRPr="00D9248B">
        <w:t>This visualization helps to understand the distribution of predictions across all passengers in the test dataset.</w:t>
      </w:r>
    </w:p>
    <w:p w14:paraId="6839B703" w14:textId="77777777" w:rsidR="00D9248B" w:rsidRPr="00D9248B" w:rsidRDefault="00D9248B" w:rsidP="00D9248B">
      <w:pPr>
        <w:rPr>
          <w:b/>
          <w:bCs/>
        </w:rPr>
      </w:pPr>
      <w:r w:rsidRPr="00D9248B">
        <w:rPr>
          <w:b/>
          <w:bCs/>
        </w:rPr>
        <w:t>6. Observations</w:t>
      </w:r>
    </w:p>
    <w:p w14:paraId="092EEED2" w14:textId="77777777" w:rsidR="00D9248B" w:rsidRPr="00D9248B" w:rsidRDefault="00D9248B" w:rsidP="00D9248B">
      <w:pPr>
        <w:numPr>
          <w:ilvl w:val="0"/>
          <w:numId w:val="7"/>
        </w:numPr>
      </w:pPr>
      <w:r w:rsidRPr="00D9248B">
        <w:t xml:space="preserve">Most passengers’ predicted probabilities cluster around </w:t>
      </w:r>
      <w:r w:rsidRPr="00D9248B">
        <w:rPr>
          <w:b/>
          <w:bCs/>
        </w:rPr>
        <w:t>40–60%</w:t>
      </w:r>
      <w:r w:rsidRPr="00D9248B">
        <w:t>, which indicates uncertainty for many cases.</w:t>
      </w:r>
    </w:p>
    <w:p w14:paraId="688CAF79" w14:textId="77777777" w:rsidR="00D9248B" w:rsidRPr="00D9248B" w:rsidRDefault="00D9248B" w:rsidP="00D9248B">
      <w:pPr>
        <w:numPr>
          <w:ilvl w:val="0"/>
          <w:numId w:val="7"/>
        </w:numPr>
      </w:pPr>
      <w:r w:rsidRPr="00D9248B">
        <w:t>A subset of passengers had probabilities above 70%, showing high confidence in being transported.</w:t>
      </w:r>
    </w:p>
    <w:p w14:paraId="7834B635" w14:textId="77777777" w:rsidR="00D9248B" w:rsidRPr="00D9248B" w:rsidRDefault="00D9248B" w:rsidP="00D9248B">
      <w:pPr>
        <w:numPr>
          <w:ilvl w:val="0"/>
          <w:numId w:val="7"/>
        </w:numPr>
      </w:pPr>
      <w:r w:rsidRPr="00D9248B">
        <w:t xml:space="preserve">The preprocessing and model choices allow the </w:t>
      </w:r>
      <w:r w:rsidRPr="00D9248B">
        <w:rPr>
          <w:b/>
          <w:bCs/>
        </w:rPr>
        <w:t>entire prediction pipeline to run efficiently</w:t>
      </w:r>
      <w:r w:rsidRPr="00D9248B">
        <w:t>, even with large datasets.</w:t>
      </w:r>
    </w:p>
    <w:p w14:paraId="193EF5C2" w14:textId="77777777" w:rsidR="00D9248B" w:rsidRPr="00D9248B" w:rsidRDefault="00D9248B" w:rsidP="00D9248B">
      <w:pPr>
        <w:numPr>
          <w:ilvl w:val="0"/>
          <w:numId w:val="7"/>
        </w:numPr>
      </w:pPr>
      <w:r w:rsidRPr="00D9248B">
        <w:lastRenderedPageBreak/>
        <w:t>Using this approach, it is possible to quickly identify passengers most likely to be transported, useful for further analysis or operational decisions.</w:t>
      </w:r>
    </w:p>
    <w:p w14:paraId="7A937B3B" w14:textId="252180FD" w:rsidR="003E1B7A" w:rsidRDefault="00D9248B">
      <w:r w:rsidRPr="00D9248B">
        <w:drawing>
          <wp:inline distT="0" distB="0" distL="0" distR="0" wp14:anchorId="115E4267" wp14:editId="682630BF">
            <wp:extent cx="3191320" cy="590632"/>
            <wp:effectExtent l="0" t="0" r="9525" b="0"/>
            <wp:docPr id="108426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66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EAB3" w14:textId="02332D35" w:rsidR="00D9248B" w:rsidRDefault="00D9248B"/>
    <w:sectPr w:rsidR="00D9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93A7C"/>
    <w:multiLevelType w:val="multilevel"/>
    <w:tmpl w:val="CCF8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87403"/>
    <w:multiLevelType w:val="multilevel"/>
    <w:tmpl w:val="C2CA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F1BC0"/>
    <w:multiLevelType w:val="multilevel"/>
    <w:tmpl w:val="83B2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505E2"/>
    <w:multiLevelType w:val="multilevel"/>
    <w:tmpl w:val="C40A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C7D70"/>
    <w:multiLevelType w:val="multilevel"/>
    <w:tmpl w:val="168E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283D64"/>
    <w:multiLevelType w:val="multilevel"/>
    <w:tmpl w:val="DD0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028BF"/>
    <w:multiLevelType w:val="multilevel"/>
    <w:tmpl w:val="B2E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843326">
    <w:abstractNumId w:val="3"/>
  </w:num>
  <w:num w:numId="2" w16cid:durableId="2089231653">
    <w:abstractNumId w:val="0"/>
  </w:num>
  <w:num w:numId="3" w16cid:durableId="1482306167">
    <w:abstractNumId w:val="4"/>
  </w:num>
  <w:num w:numId="4" w16cid:durableId="899440529">
    <w:abstractNumId w:val="2"/>
  </w:num>
  <w:num w:numId="5" w16cid:durableId="1880049018">
    <w:abstractNumId w:val="6"/>
  </w:num>
  <w:num w:numId="6" w16cid:durableId="1085538765">
    <w:abstractNumId w:val="1"/>
  </w:num>
  <w:num w:numId="7" w16cid:durableId="2010519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8B"/>
    <w:rsid w:val="003E1B7A"/>
    <w:rsid w:val="00406BF9"/>
    <w:rsid w:val="00802127"/>
    <w:rsid w:val="00C04D50"/>
    <w:rsid w:val="00CE02A8"/>
    <w:rsid w:val="00D9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CEFA3"/>
  <w15:chartTrackingRefBased/>
  <w15:docId w15:val="{0755CD35-5989-477F-93DD-04FCF1F1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2026-02-14T04:36:00Z</dcterms:created>
  <dcterms:modified xsi:type="dcterms:W3CDTF">2026-02-14T04:39:00Z</dcterms:modified>
</cp:coreProperties>
</file>