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EDDF" w14:textId="77777777" w:rsidR="00053DD8" w:rsidRPr="006F5070" w:rsidRDefault="00053DD8" w:rsidP="00053DD8">
      <w:pPr>
        <w:jc w:val="both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B2EFE" wp14:editId="3396A5CF">
                <wp:simplePos x="0" y="0"/>
                <wp:positionH relativeFrom="column">
                  <wp:posOffset>-557555</wp:posOffset>
                </wp:positionH>
                <wp:positionV relativeFrom="paragraph">
                  <wp:posOffset>316052</wp:posOffset>
                </wp:positionV>
                <wp:extent cx="6772275" cy="19050"/>
                <wp:effectExtent l="0" t="0" r="28575" b="19050"/>
                <wp:wrapNone/>
                <wp:docPr id="8732230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601E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pt,24.9pt" to="489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" strokecolor="#1f3763 [1604]" strokeweight="1.5pt">
                <v:stroke joinstyle="miter"/>
              </v:line>
            </w:pict>
          </mc:Fallback>
        </mc:AlternateContent>
      </w:r>
      <w:r w:rsidRPr="003E655D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563C061" wp14:editId="4ED81C55">
                <wp:simplePos x="0" y="0"/>
                <wp:positionH relativeFrom="margin">
                  <wp:posOffset>1990725</wp:posOffset>
                </wp:positionH>
                <wp:positionV relativeFrom="page">
                  <wp:posOffset>709295</wp:posOffset>
                </wp:positionV>
                <wp:extent cx="2433320" cy="540385"/>
                <wp:effectExtent l="38100" t="0" r="24130" b="50165"/>
                <wp:wrapThrough wrapText="bothSides">
                  <wp:wrapPolygon edited="0">
                    <wp:start x="-338" y="0"/>
                    <wp:lineTo x="-338" y="21321"/>
                    <wp:lineTo x="507" y="22844"/>
                    <wp:lineTo x="20630" y="22844"/>
                    <wp:lineTo x="20969" y="21321"/>
                    <wp:lineTo x="21645" y="15229"/>
                    <wp:lineTo x="21645" y="0"/>
                    <wp:lineTo x="-338" y="0"/>
                  </wp:wrapPolygon>
                </wp:wrapThrough>
                <wp:docPr id="70223966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0611569" name="Rectangle 1030611569"/>
                        <wps:cNvSpPr/>
                        <wps:spPr>
                          <a:xfrm>
                            <a:off x="1" y="35889"/>
                            <a:ext cx="2397861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DDA3E" w14:textId="77777777" w:rsidR="00053DD8" w:rsidRPr="00B20AB8" w:rsidRDefault="00053DD8" w:rsidP="00053DD8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50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50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B20AB8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50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50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Excellent Coaching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63C061" id="Canvas 4" o:spid="_x0000_s1026" editas="canvas" style="position:absolute;left:0;text-align:left;margin-left:156.75pt;margin-top:55.85pt;width:191.6pt;height:42.55pt;z-index:251660288;mso-position-horizontal-relative:margin;mso-position-vertical-relative:page;mso-width-relative:margin;mso-height-relative:margin" coordsize="24333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333;height:5403;visibility:visible;mso-wrap-style:square" filled="t">
                  <v:fill o:detectmouseclick="t"/>
                  <v:path o:connecttype="none"/>
                </v:shape>
                <v:rect id="Rectangle 1030611569" o:spid="_x0000_s1028" style="position:absolute;top:358;width:23978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" filled="f" stroked="f" strokeweight="1pt">
                  <v:shadow on="t" color="black" opacity="20971f" offset="0,2.2pt"/>
                  <v:textbox>
                    <w:txbxContent>
                      <w:p w14:paraId="635DDA3E" w14:textId="77777777" w:rsidR="00053DD8" w:rsidRPr="00B20AB8" w:rsidRDefault="00053DD8" w:rsidP="00053DD8">
                        <w:pPr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50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50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B20AB8"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50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50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Excellent Coaching</w:t>
                        </w:r>
                      </w:p>
                    </w:txbxContent>
                  </v:textbox>
                </v:rect>
                <w10:wrap type="through" anchorx="margin" anchory="page"/>
              </v:group>
            </w:pict>
          </mc:Fallback>
        </mc:AlternateContent>
      </w:r>
      <w:r w:rsidRPr="003E655D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3C3D393" wp14:editId="1A98A16B">
            <wp:simplePos x="0" y="0"/>
            <wp:positionH relativeFrom="column">
              <wp:posOffset>1157276</wp:posOffset>
            </wp:positionH>
            <wp:positionV relativeFrom="page">
              <wp:posOffset>676910</wp:posOffset>
            </wp:positionV>
            <wp:extent cx="882650" cy="633730"/>
            <wp:effectExtent l="0" t="0" r="0" b="0"/>
            <wp:wrapThrough wrapText="bothSides">
              <wp:wrapPolygon edited="0">
                <wp:start x="1865" y="2597"/>
                <wp:lineTo x="932" y="12337"/>
                <wp:lineTo x="1865" y="18180"/>
                <wp:lineTo x="19114" y="18180"/>
                <wp:lineTo x="19580" y="16882"/>
                <wp:lineTo x="19580" y="5194"/>
                <wp:lineTo x="19114" y="2597"/>
                <wp:lineTo x="1865" y="2597"/>
              </wp:wrapPolygon>
            </wp:wrapThrough>
            <wp:docPr id="160047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78201" name="Picture 1600478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04605" w14:textId="77777777" w:rsidR="00053DD8" w:rsidRDefault="00053DD8" w:rsidP="00053DD8">
      <w:pPr>
        <w:jc w:val="center"/>
        <w:rPr>
          <w:rFonts w:ascii="Arial" w:hAnsi="Arial" w:cs="Arial"/>
          <w:b/>
          <w:bCs/>
          <w:color w:val="0D0D0D" w:themeColor="text1" w:themeTint="F2"/>
          <w:sz w:val="34"/>
          <w:szCs w:val="34"/>
        </w:rPr>
      </w:pPr>
    </w:p>
    <w:p w14:paraId="716A3956" w14:textId="13269D8C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4"/>
          <w:szCs w:val="34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4"/>
          <w:szCs w:val="34"/>
        </w:rPr>
        <w:t>CALCULUS SUBJECT LIST</w:t>
      </w:r>
    </w:p>
    <w:p w14:paraId="37E6BC38" w14:textId="4B76AD4B" w:rsidR="00053DD8" w:rsidRPr="00B4614F" w:rsidRDefault="00053DD8" w:rsidP="00B4614F">
      <w:p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Certainly, a calculus course stream typically covers a range of subjects and topics. Here's a complete list of subjects that you might encounter in a calculus course stream:</w:t>
      </w:r>
    </w:p>
    <w:p w14:paraId="2D92DA9D" w14:textId="77777777" w:rsidR="00053DD8" w:rsidRDefault="00053DD8" w:rsidP="00B4614F">
      <w:pPr>
        <w:spacing w:line="360" w:lineRule="auto"/>
        <w:rPr>
          <w:rFonts w:ascii="Arial" w:hAnsi="Arial" w:cs="Arial"/>
          <w:b/>
          <w:bCs/>
          <w:color w:val="0D0D0D" w:themeColor="text1" w:themeTint="F2"/>
          <w:sz w:val="34"/>
          <w:szCs w:val="34"/>
        </w:rPr>
      </w:pPr>
    </w:p>
    <w:p w14:paraId="29CF7D99" w14:textId="78AA051B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1. Calculus I:</w:t>
      </w:r>
    </w:p>
    <w:p w14:paraId="1812147A" w14:textId="3E56BC3D" w:rsidR="00053DD8" w:rsidRPr="00053DD8" w:rsidRDefault="00053DD8" w:rsidP="00B461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053DD8">
        <w:rPr>
          <w:rFonts w:ascii="Arial" w:hAnsi="Arial" w:cs="Arial"/>
          <w:color w:val="0D0D0D" w:themeColor="text1" w:themeTint="F2"/>
          <w:sz w:val="28"/>
          <w:szCs w:val="28"/>
        </w:rPr>
        <w:t>Limits and continuity</w:t>
      </w:r>
    </w:p>
    <w:p w14:paraId="08A84126" w14:textId="36C1EE9A" w:rsidR="00053DD8" w:rsidRPr="00053DD8" w:rsidRDefault="00053DD8" w:rsidP="00B461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053DD8">
        <w:rPr>
          <w:rFonts w:ascii="Arial" w:hAnsi="Arial" w:cs="Arial"/>
          <w:color w:val="0D0D0D" w:themeColor="text1" w:themeTint="F2"/>
          <w:sz w:val="28"/>
          <w:szCs w:val="28"/>
        </w:rPr>
        <w:t>Differentiation and applications</w:t>
      </w:r>
    </w:p>
    <w:p w14:paraId="2F2FB214" w14:textId="7F76A8D2" w:rsidR="00053DD8" w:rsidRPr="00053DD8" w:rsidRDefault="00053DD8" w:rsidP="00B461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053DD8">
        <w:rPr>
          <w:rFonts w:ascii="Arial" w:hAnsi="Arial" w:cs="Arial"/>
          <w:color w:val="0D0D0D" w:themeColor="text1" w:themeTint="F2"/>
          <w:sz w:val="28"/>
          <w:szCs w:val="28"/>
        </w:rPr>
        <w:t>The concept of the derivative</w:t>
      </w:r>
    </w:p>
    <w:p w14:paraId="53CF7E3C" w14:textId="51E55A4D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2.</w:t>
      </w: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Calculus II:</w:t>
      </w:r>
    </w:p>
    <w:p w14:paraId="5A2A9CE3" w14:textId="66C62D0A" w:rsidR="00053DD8" w:rsidRPr="00053DD8" w:rsidRDefault="00053DD8" w:rsidP="00B4614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053DD8">
        <w:rPr>
          <w:rFonts w:ascii="Arial" w:hAnsi="Arial" w:cs="Arial"/>
          <w:color w:val="0D0D0D" w:themeColor="text1" w:themeTint="F2"/>
          <w:sz w:val="28"/>
          <w:szCs w:val="28"/>
        </w:rPr>
        <w:t>Integration and techniques of integration</w:t>
      </w:r>
    </w:p>
    <w:p w14:paraId="2FD1892E" w14:textId="5BBAB624" w:rsidR="00053DD8" w:rsidRPr="00053DD8" w:rsidRDefault="00053DD8" w:rsidP="00B4614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053DD8">
        <w:rPr>
          <w:rFonts w:ascii="Arial" w:hAnsi="Arial" w:cs="Arial"/>
          <w:color w:val="0D0D0D" w:themeColor="text1" w:themeTint="F2"/>
          <w:sz w:val="28"/>
          <w:szCs w:val="28"/>
        </w:rPr>
        <w:t>Applications of integration</w:t>
      </w:r>
    </w:p>
    <w:p w14:paraId="548785C1" w14:textId="209EBD5F" w:rsidR="00053DD8" w:rsidRPr="00053DD8" w:rsidRDefault="00053DD8" w:rsidP="00B4614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053DD8">
        <w:rPr>
          <w:rFonts w:ascii="Arial" w:hAnsi="Arial" w:cs="Arial"/>
          <w:color w:val="0D0D0D" w:themeColor="text1" w:themeTint="F2"/>
          <w:sz w:val="28"/>
          <w:szCs w:val="28"/>
        </w:rPr>
        <w:t>Sequences and series</w:t>
      </w:r>
    </w:p>
    <w:p w14:paraId="6E232C14" w14:textId="784AC167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3. Multivariable Calculus:</w:t>
      </w:r>
    </w:p>
    <w:p w14:paraId="63F7A78B" w14:textId="32F374AC" w:rsidR="00053DD8" w:rsidRPr="00B4614F" w:rsidRDefault="00053DD8" w:rsidP="00B4614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Partial differentiation</w:t>
      </w:r>
    </w:p>
    <w:p w14:paraId="7B6C8FB0" w14:textId="02624558" w:rsidR="00053DD8" w:rsidRPr="00B4614F" w:rsidRDefault="00053DD8" w:rsidP="00B4614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Multiple integrals</w:t>
      </w:r>
    </w:p>
    <w:p w14:paraId="32000EB6" w14:textId="2000C059" w:rsidR="00053DD8" w:rsidRPr="00B4614F" w:rsidRDefault="00053DD8" w:rsidP="00B4614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Vector calculus</w:t>
      </w:r>
    </w:p>
    <w:p w14:paraId="67311882" w14:textId="58F7AD72" w:rsidR="00053DD8" w:rsidRPr="00B4614F" w:rsidRDefault="00053DD8" w:rsidP="00B4614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Applications to three</w:t>
      </w:r>
      <w:r w:rsidR="00814431">
        <w:rPr>
          <w:rFonts w:ascii="Arial" w:hAnsi="Arial" w:cs="Arial"/>
          <w:color w:val="0D0D0D" w:themeColor="text1" w:themeTint="F2"/>
          <w:sz w:val="28"/>
          <w:szCs w:val="28"/>
        </w:rPr>
        <w:t>-</w:t>
      </w: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dimensional space</w:t>
      </w:r>
    </w:p>
    <w:p w14:paraId="618631A1" w14:textId="3EB9368C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4</w:t>
      </w: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. </w:t>
      </w: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Differential Equations:</w:t>
      </w:r>
    </w:p>
    <w:p w14:paraId="742AD7BC" w14:textId="48AB50BB" w:rsidR="00053DD8" w:rsidRPr="00B4614F" w:rsidRDefault="00053DD8" w:rsidP="00B4614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First</w:t>
      </w:r>
      <w:r w:rsidR="00814431">
        <w:rPr>
          <w:rFonts w:ascii="Arial" w:hAnsi="Arial" w:cs="Arial"/>
          <w:color w:val="0D0D0D" w:themeColor="text1" w:themeTint="F2"/>
          <w:sz w:val="28"/>
          <w:szCs w:val="28"/>
        </w:rPr>
        <w:t>-</w:t>
      </w: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order and higher</w:t>
      </w:r>
      <w:r w:rsidR="00814431">
        <w:rPr>
          <w:rFonts w:ascii="Arial" w:hAnsi="Arial" w:cs="Arial"/>
          <w:color w:val="0D0D0D" w:themeColor="text1" w:themeTint="F2"/>
          <w:sz w:val="28"/>
          <w:szCs w:val="28"/>
        </w:rPr>
        <w:t>-</w:t>
      </w: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order differential equations</w:t>
      </w:r>
    </w:p>
    <w:p w14:paraId="2AA336DE" w14:textId="6F075E6D" w:rsidR="00053DD8" w:rsidRPr="00B4614F" w:rsidRDefault="00B4614F" w:rsidP="00B4614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EA5D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E60AE" wp14:editId="17F89A8A">
                <wp:simplePos x="0" y="0"/>
                <wp:positionH relativeFrom="margin">
                  <wp:align>center</wp:align>
                </wp:positionH>
                <wp:positionV relativeFrom="bottomMargin">
                  <wp:posOffset>-98425</wp:posOffset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18389849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A99B5" w14:textId="77777777" w:rsidR="00B4614F" w:rsidRPr="00FD513F" w:rsidRDefault="00B4614F" w:rsidP="00B461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1D97883A" w14:textId="378B9CF8" w:rsidR="00B4614F" w:rsidRPr="006F5070" w:rsidRDefault="00B4614F" w:rsidP="00B461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5951D9E2" w14:textId="77777777" w:rsidR="00B4614F" w:rsidRDefault="00B4614F" w:rsidP="00B4614F"/>
                          <w:p w14:paraId="34209183" w14:textId="77777777" w:rsidR="00B4614F" w:rsidRDefault="00B4614F" w:rsidP="00B46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E60AE" id="Rectangle 10" o:spid="_x0000_s1029" style="position:absolute;left:0;text-align:left;margin-left:0;margin-top:-7.75pt;width:233.45pt;height:44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" fillcolor="white [3201]" stroked="f" strokeweight="1pt">
                <v:textbox>
                  <w:txbxContent>
                    <w:p w14:paraId="1D6A99B5" w14:textId="77777777" w:rsidR="00B4614F" w:rsidRPr="00FD513F" w:rsidRDefault="00B4614F" w:rsidP="00B461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1D97883A" w14:textId="378B9CF8" w:rsidR="00B4614F" w:rsidRPr="006F5070" w:rsidRDefault="00B4614F" w:rsidP="00B461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5951D9E2" w14:textId="77777777" w:rsidR="00B4614F" w:rsidRDefault="00B4614F" w:rsidP="00B4614F"/>
                    <w:p w14:paraId="34209183" w14:textId="77777777" w:rsidR="00B4614F" w:rsidRDefault="00B4614F" w:rsidP="00B4614F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053DD8" w:rsidRPr="00B4614F">
        <w:rPr>
          <w:rFonts w:ascii="Arial" w:hAnsi="Arial" w:cs="Arial"/>
          <w:color w:val="0D0D0D" w:themeColor="text1" w:themeTint="F2"/>
          <w:sz w:val="28"/>
          <w:szCs w:val="28"/>
        </w:rPr>
        <w:t>Linear and nonlinear differential equations</w:t>
      </w:r>
    </w:p>
    <w:p w14:paraId="527CA7F5" w14:textId="1AC2C3EA" w:rsidR="00053DD8" w:rsidRPr="00B4614F" w:rsidRDefault="00053DD8" w:rsidP="00B4614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lastRenderedPageBreak/>
        <w:t>Systems of differential equations</w:t>
      </w:r>
    </w:p>
    <w:p w14:paraId="1BD81098" w14:textId="3CE29D82" w:rsidR="00B4614F" w:rsidRPr="00B4614F" w:rsidRDefault="00B4614F" w:rsidP="00B4614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EA5D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AF750" wp14:editId="653052A0">
                <wp:simplePos x="0" y="0"/>
                <wp:positionH relativeFrom="margin">
                  <wp:align>center</wp:align>
                </wp:positionH>
                <wp:positionV relativeFrom="bottomMargin">
                  <wp:posOffset>-27296</wp:posOffset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17834222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F05D2" w14:textId="77777777" w:rsidR="00B4614F" w:rsidRPr="00FD513F" w:rsidRDefault="00B4614F" w:rsidP="00B461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24FF0DB3" w14:textId="43CA00C0" w:rsidR="00B4614F" w:rsidRPr="006F5070" w:rsidRDefault="00B4614F" w:rsidP="00B461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67BD5FA5" w14:textId="77777777" w:rsidR="00B4614F" w:rsidRDefault="00B4614F" w:rsidP="00B4614F"/>
                          <w:p w14:paraId="670B320D" w14:textId="77777777" w:rsidR="00B4614F" w:rsidRDefault="00B4614F" w:rsidP="00B46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AF750" id="_x0000_s1030" style="position:absolute;left:0;text-align:left;margin-left:0;margin-top:-2.15pt;width:233.45pt;height:44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" fillcolor="white [3201]" stroked="f" strokeweight="1pt">
                <v:textbox>
                  <w:txbxContent>
                    <w:p w14:paraId="162F05D2" w14:textId="77777777" w:rsidR="00B4614F" w:rsidRPr="00FD513F" w:rsidRDefault="00B4614F" w:rsidP="00B461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24FF0DB3" w14:textId="43CA00C0" w:rsidR="00B4614F" w:rsidRPr="006F5070" w:rsidRDefault="00B4614F" w:rsidP="00B461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67BD5FA5" w14:textId="77777777" w:rsidR="00B4614F" w:rsidRDefault="00B4614F" w:rsidP="00B4614F"/>
                    <w:p w14:paraId="670B320D" w14:textId="77777777" w:rsidR="00B4614F" w:rsidRDefault="00B4614F" w:rsidP="00B4614F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053DD8" w:rsidRPr="00B4614F">
        <w:rPr>
          <w:rFonts w:ascii="Arial" w:hAnsi="Arial" w:cs="Arial"/>
          <w:color w:val="0D0D0D" w:themeColor="text1" w:themeTint="F2"/>
          <w:sz w:val="28"/>
          <w:szCs w:val="28"/>
        </w:rPr>
        <w:t>Applications in physics and engineering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</w:p>
    <w:p w14:paraId="1537BA7D" w14:textId="21B376DD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5. Advanced Calculus:</w:t>
      </w:r>
    </w:p>
    <w:p w14:paraId="15F9F8A6" w14:textId="09DEBA37" w:rsidR="00053DD8" w:rsidRPr="00B4614F" w:rsidRDefault="00053DD8" w:rsidP="00B4614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Real number system and completeness</w:t>
      </w:r>
    </w:p>
    <w:p w14:paraId="31C4A45D" w14:textId="409A8DA6" w:rsidR="00053DD8" w:rsidRPr="00B4614F" w:rsidRDefault="00053DD8" w:rsidP="00B4614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Limits, continuity, and uniform convergence</w:t>
      </w:r>
    </w:p>
    <w:p w14:paraId="5FE25621" w14:textId="0438DF97" w:rsidR="00053DD8" w:rsidRPr="00B4614F" w:rsidRDefault="00053DD8" w:rsidP="00B4614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The Riemann integral</w:t>
      </w:r>
    </w:p>
    <w:p w14:paraId="090F21BC" w14:textId="14E665DF" w:rsidR="00053DD8" w:rsidRPr="00B4614F" w:rsidRDefault="00053DD8" w:rsidP="00B4614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Theory of sequences and series</w:t>
      </w:r>
    </w:p>
    <w:p w14:paraId="6FCEBB72" w14:textId="14091FC8" w:rsidR="00053DD8" w:rsidRPr="00B4614F" w:rsidRDefault="00053DD8" w:rsidP="00B4614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Taylor and power series</w:t>
      </w:r>
    </w:p>
    <w:p w14:paraId="68F9FD6C" w14:textId="71ECE898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6.</w:t>
      </w:r>
      <w:r w:rsidR="00B4614F"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Complex Analysis:</w:t>
      </w:r>
    </w:p>
    <w:p w14:paraId="597BFF8F" w14:textId="4F353838" w:rsidR="00053DD8" w:rsidRPr="00B4614F" w:rsidRDefault="00053DD8" w:rsidP="00B4614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Complex numbers and functions</w:t>
      </w:r>
    </w:p>
    <w:p w14:paraId="4E663841" w14:textId="77777777" w:rsidR="00B4614F" w:rsidRPr="00B4614F" w:rsidRDefault="00053DD8" w:rsidP="00B4614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Analytic functions</w:t>
      </w:r>
    </w:p>
    <w:p w14:paraId="1E8D191D" w14:textId="511FDCCB" w:rsidR="00053DD8" w:rsidRPr="00B4614F" w:rsidRDefault="00053DD8" w:rsidP="00B4614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Contour integration</w:t>
      </w:r>
    </w:p>
    <w:p w14:paraId="49E203A1" w14:textId="3EB29B64" w:rsidR="00053DD8" w:rsidRPr="00B4614F" w:rsidRDefault="00053DD8" w:rsidP="00B4614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Residue theory</w:t>
      </w:r>
    </w:p>
    <w:p w14:paraId="7EB20FC0" w14:textId="53875E4F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7. Numerical Analysis:</w:t>
      </w:r>
    </w:p>
    <w:p w14:paraId="101337E8" w14:textId="43DB7D96" w:rsidR="00053DD8" w:rsidRPr="00B4614F" w:rsidRDefault="00053DD8" w:rsidP="00B4614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Numerical methods for solving equations</w:t>
      </w:r>
    </w:p>
    <w:p w14:paraId="4C547C33" w14:textId="566DA92D" w:rsidR="00053DD8" w:rsidRPr="00B4614F" w:rsidRDefault="00053DD8" w:rsidP="00B4614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Interpolation and approximation</w:t>
      </w:r>
    </w:p>
    <w:p w14:paraId="602D7DDA" w14:textId="47FFFA57" w:rsidR="00053DD8" w:rsidRPr="00B4614F" w:rsidRDefault="00053DD8" w:rsidP="00B4614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Numerical differentiation and integration</w:t>
      </w:r>
    </w:p>
    <w:p w14:paraId="1AF082F1" w14:textId="57AEFFAA" w:rsidR="00053DD8" w:rsidRPr="00B4614F" w:rsidRDefault="00053DD8" w:rsidP="00B4614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Solving differential equations numerically</w:t>
      </w:r>
    </w:p>
    <w:p w14:paraId="17DC0D94" w14:textId="608B2130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8. Advanced Topics in Calculus:</w:t>
      </w:r>
    </w:p>
    <w:p w14:paraId="700198D1" w14:textId="541B0FB7" w:rsidR="00053DD8" w:rsidRPr="00B4614F" w:rsidRDefault="00053DD8" w:rsidP="00B4614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Topics like Fourier series, Laplace transforms, and special functions</w:t>
      </w:r>
    </w:p>
    <w:p w14:paraId="085070A8" w14:textId="2D36C5D6" w:rsidR="00053DD8" w:rsidRPr="00B4614F" w:rsidRDefault="00053DD8" w:rsidP="00B4614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Further exploration of advanced calculus concepts and applications</w:t>
      </w:r>
    </w:p>
    <w:p w14:paraId="10FE91B6" w14:textId="77777777" w:rsidR="00053DD8" w:rsidRPr="00053DD8" w:rsidRDefault="00053DD8" w:rsidP="00053DD8">
      <w:pPr>
        <w:jc w:val="center"/>
        <w:rPr>
          <w:rFonts w:ascii="Arial" w:hAnsi="Arial" w:cs="Arial"/>
          <w:b/>
          <w:bCs/>
          <w:color w:val="0D0D0D" w:themeColor="text1" w:themeTint="F2"/>
          <w:sz w:val="34"/>
          <w:szCs w:val="34"/>
        </w:rPr>
      </w:pPr>
    </w:p>
    <w:p w14:paraId="11289AD5" w14:textId="6FF823BE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9. Mathematical Analysis:</w:t>
      </w:r>
    </w:p>
    <w:p w14:paraId="5DC89B31" w14:textId="24C7826B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Rigorous foundations of calculus</w:t>
      </w:r>
    </w:p>
    <w:p w14:paraId="73F6A161" w14:textId="3AF6AFEA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Concepts of limits, continuity, and convergence</w:t>
      </w:r>
    </w:p>
    <w:p w14:paraId="4BE763EF" w14:textId="5B3F58A3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Real and complex analysis</w:t>
      </w:r>
    </w:p>
    <w:p w14:paraId="06F1A749" w14:textId="02119A0F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10. Mathematical Proof and Logic</w:t>
      </w:r>
      <w:r w:rsidR="00B4614F"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-</w:t>
      </w: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</w:p>
    <w:p w14:paraId="7FAB5EBA" w14:textId="122545E2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Introduction to mathematical proof techniques</w:t>
      </w:r>
    </w:p>
    <w:p w14:paraId="6C5E0326" w14:textId="2E73237D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Logic, set theory, and mathematical reasoning</w:t>
      </w:r>
    </w:p>
    <w:p w14:paraId="6F03C93C" w14:textId="55A9756C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Proof by induction, contradiction, and direct proof</w:t>
      </w:r>
    </w:p>
    <w:p w14:paraId="7F4BF150" w14:textId="2E881CAD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11. Advanced Differential Equations:</w:t>
      </w:r>
    </w:p>
    <w:p w14:paraId="1F758745" w14:textId="154E1300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Nonlinear differential equations</w:t>
      </w:r>
    </w:p>
    <w:p w14:paraId="7AD3299F" w14:textId="1E680BCF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Partial differential equations</w:t>
      </w:r>
    </w:p>
    <w:p w14:paraId="11F0A483" w14:textId="6488683C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Boundary value problems</w:t>
      </w:r>
    </w:p>
    <w:p w14:paraId="5E9BF565" w14:textId="7B70F17A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Sturm</w:t>
      </w:r>
      <w:r w:rsidR="00B4614F" w:rsidRPr="00B4614F">
        <w:rPr>
          <w:rFonts w:ascii="Arial" w:hAnsi="Arial" w:cs="Arial"/>
          <w:color w:val="0D0D0D" w:themeColor="text1" w:themeTint="F2"/>
          <w:sz w:val="28"/>
          <w:szCs w:val="28"/>
        </w:rPr>
        <w:t>-</w:t>
      </w: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Liouville theory</w:t>
      </w:r>
    </w:p>
    <w:p w14:paraId="20221CDA" w14:textId="54E50FB6" w:rsidR="00053DD8" w:rsidRPr="00B4614F" w:rsidRDefault="00053DD8" w:rsidP="00B4614F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614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12. Mathematical Modeling:</w:t>
      </w:r>
    </w:p>
    <w:p w14:paraId="57B9A605" w14:textId="1CB0DD9F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Application of calculus to real</w:t>
      </w:r>
      <w:r w:rsidR="00B4614F" w:rsidRPr="00B4614F">
        <w:rPr>
          <w:rFonts w:ascii="Arial" w:hAnsi="Arial" w:cs="Arial"/>
          <w:color w:val="0D0D0D" w:themeColor="text1" w:themeTint="F2"/>
          <w:sz w:val="28"/>
          <w:szCs w:val="28"/>
        </w:rPr>
        <w:t>-</w:t>
      </w: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world problems</w:t>
      </w:r>
    </w:p>
    <w:p w14:paraId="0822EAF5" w14:textId="495354D0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Constructing and analyzing mathematical models</w:t>
      </w:r>
    </w:p>
    <w:p w14:paraId="25393576" w14:textId="77777777" w:rsidR="00A347DB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Optimization and simulation</w:t>
      </w:r>
    </w:p>
    <w:p w14:paraId="246CCACE" w14:textId="1A1EA8AA" w:rsidR="00053DD8" w:rsidRPr="00A347DB" w:rsidRDefault="00053DD8" w:rsidP="00A347DB">
      <w:p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A347D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13. Vector Calculus:</w:t>
      </w:r>
    </w:p>
    <w:p w14:paraId="7CAD0B16" w14:textId="4F82D02F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Vector</w:t>
      </w:r>
      <w:r w:rsidR="00B4614F" w:rsidRPr="00B4614F">
        <w:rPr>
          <w:rFonts w:ascii="Arial" w:hAnsi="Arial" w:cs="Arial"/>
          <w:color w:val="0D0D0D" w:themeColor="text1" w:themeTint="F2"/>
          <w:sz w:val="28"/>
          <w:szCs w:val="28"/>
        </w:rPr>
        <w:t>-</w:t>
      </w: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valued functions</w:t>
      </w:r>
    </w:p>
    <w:p w14:paraId="158F4B6C" w14:textId="39F5AFB7" w:rsidR="00053DD8" w:rsidRPr="00B4614F" w:rsidRDefault="00053DD8" w:rsidP="00B4614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Line integrals, surface integrals, and flux</w:t>
      </w:r>
    </w:p>
    <w:p w14:paraId="14AC9336" w14:textId="6C780E9B" w:rsidR="00814431" w:rsidRPr="00814431" w:rsidRDefault="00053DD8" w:rsidP="0081443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B4614F">
        <w:rPr>
          <w:rFonts w:ascii="Arial" w:hAnsi="Arial" w:cs="Arial"/>
          <w:color w:val="0D0D0D" w:themeColor="text1" w:themeTint="F2"/>
          <w:sz w:val="28"/>
          <w:szCs w:val="28"/>
        </w:rPr>
        <w:t>Theorems of Green, Stokes, and Gauss</w:t>
      </w:r>
      <w:r w:rsidR="00814431" w:rsidRPr="00EA5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C3313" wp14:editId="65E0E513">
                <wp:simplePos x="0" y="0"/>
                <wp:positionH relativeFrom="margin">
                  <wp:posOffset>419100</wp:posOffset>
                </wp:positionH>
                <wp:positionV relativeFrom="bottomMargin">
                  <wp:posOffset>-195580</wp:posOffset>
                </wp:positionV>
                <wp:extent cx="4743450" cy="565150"/>
                <wp:effectExtent l="0" t="0" r="0" b="6350"/>
                <wp:wrapThrough wrapText="bothSides">
                  <wp:wrapPolygon edited="0">
                    <wp:start x="0" y="0"/>
                    <wp:lineTo x="0" y="21115"/>
                    <wp:lineTo x="21513" y="21115"/>
                    <wp:lineTo x="21513" y="0"/>
                    <wp:lineTo x="0" y="0"/>
                  </wp:wrapPolygon>
                </wp:wrapThrough>
                <wp:docPr id="180371313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D58B5" w14:textId="77777777" w:rsidR="00814431" w:rsidRPr="00FD513F" w:rsidRDefault="00814431" w:rsidP="008144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4250F078" w14:textId="77777777" w:rsidR="00814431" w:rsidRPr="006F5070" w:rsidRDefault="00814431" w:rsidP="008144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362607D5" w14:textId="77777777" w:rsidR="00814431" w:rsidRDefault="00814431" w:rsidP="00814431"/>
                          <w:p w14:paraId="6C0740DB" w14:textId="77777777" w:rsidR="00814431" w:rsidRDefault="00814431" w:rsidP="008144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C3313" id="_x0000_s1031" style="position:absolute;left:0;text-align:left;margin-left:33pt;margin-top:-15.4pt;width:373.5pt;height:4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" fillcolor="white [3201]" stroked="f" strokeweight="1pt">
                <v:textbox>
                  <w:txbxContent>
                    <w:p w14:paraId="504D58B5" w14:textId="77777777" w:rsidR="00814431" w:rsidRPr="00FD513F" w:rsidRDefault="00814431" w:rsidP="008144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4250F078" w14:textId="77777777" w:rsidR="00814431" w:rsidRPr="006F5070" w:rsidRDefault="00814431" w:rsidP="008144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362607D5" w14:textId="77777777" w:rsidR="00814431" w:rsidRDefault="00814431" w:rsidP="00814431"/>
                    <w:p w14:paraId="6C0740DB" w14:textId="77777777" w:rsidR="00814431" w:rsidRDefault="00814431" w:rsidP="00814431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p w14:paraId="7C09526D" w14:textId="1028ACA4" w:rsidR="00814431" w:rsidRDefault="00814431" w:rsidP="00A347DB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These subjects collectively provide a comprehensive understanding of calculus and its applications, from the fundamental concepts of</w:t>
      </w:r>
      <w:r w:rsidR="00A347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differentiation and 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integration to more advanced topics in mathematical analysis and modeling. The specific subjects and depth of coverage may vary depending on the level and focus of the calculus course stream.</w:t>
      </w:r>
    </w:p>
    <w:p w14:paraId="37229E41" w14:textId="77777777" w:rsidR="00814431" w:rsidRPr="00814431" w:rsidRDefault="00814431" w:rsidP="00A347DB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Calculus Course</w:t>
      </w:r>
    </w:p>
    <w:p w14:paraId="19E0A339" w14:textId="5054EAED" w:rsidR="00814431" w:rsidRPr="00814431" w:rsidRDefault="00814431" w:rsidP="00A347DB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Certainly, here are the details for a Calculus course:</w:t>
      </w:r>
    </w:p>
    <w:p w14:paraId="633CF523" w14:textId="40E1F28B" w:rsidR="00814431" w:rsidRPr="00814431" w:rsidRDefault="00814431" w:rsidP="00A347DB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Course Title: Calculus I</w:t>
      </w:r>
    </w:p>
    <w:p w14:paraId="25AA96BD" w14:textId="1C658B7B" w:rsidR="00A347DB" w:rsidRDefault="00814431" w:rsidP="00A347D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Course Description: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Calculus I is an introductory course that focuses on the fundamental principles of calculus. It is designed to provide students with a solid foundation in the concepts of differentiation and integration. Topics covered in this course include limits, continuity, the derivative, and the integral. Calculus I is a critical prerequisite for more advanced math and science courses.</w:t>
      </w:r>
    </w:p>
    <w:p w14:paraId="587D9D30" w14:textId="08364967" w:rsidR="00814431" w:rsidRPr="00A347DB" w:rsidRDefault="00814431" w:rsidP="00A347D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Course Content:</w:t>
      </w:r>
    </w:p>
    <w:p w14:paraId="66040CEE" w14:textId="3FDE97B5" w:rsidR="00814431" w:rsidRPr="00814431" w:rsidRDefault="00814431" w:rsidP="0081443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Limits and continuity: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Understanding the concept of a limit, evaluating limits, and exploring the continuity of functions.</w:t>
      </w:r>
    </w:p>
    <w:p w14:paraId="44710624" w14:textId="19F869FB" w:rsidR="00814431" w:rsidRPr="00814431" w:rsidRDefault="00814431" w:rsidP="0081443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The derivative: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Calculating derivatives of functions, including power, trigonometric, exponential, and logarithmic functions.</w:t>
      </w:r>
    </w:p>
    <w:p w14:paraId="3F055A56" w14:textId="33DB3A0F" w:rsidR="00814431" w:rsidRPr="00814431" w:rsidRDefault="00814431" w:rsidP="0081443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Applications of derivatives: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Using derivatives to analyze rates of change, solve optimization problems, and understand the behavior of functions.</w:t>
      </w:r>
    </w:p>
    <w:p w14:paraId="4B67651E" w14:textId="093A1D67" w:rsidR="00814431" w:rsidRPr="00814431" w:rsidRDefault="00814431" w:rsidP="0081443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The integral: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Introducing the concept of integration and finding antiderivatives.</w:t>
      </w:r>
    </w:p>
    <w:p w14:paraId="662341E7" w14:textId="1ECB8315" w:rsidR="00814431" w:rsidRPr="00814431" w:rsidRDefault="00814431" w:rsidP="0081443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A5D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26F29" wp14:editId="7BD55E94">
                <wp:simplePos x="0" y="0"/>
                <wp:positionH relativeFrom="margin">
                  <wp:align>center</wp:align>
                </wp:positionH>
                <wp:positionV relativeFrom="bottomMargin">
                  <wp:posOffset>-38425</wp:posOffset>
                </wp:positionV>
                <wp:extent cx="4743450" cy="565150"/>
                <wp:effectExtent l="0" t="0" r="0" b="6350"/>
                <wp:wrapThrough wrapText="bothSides">
                  <wp:wrapPolygon edited="0">
                    <wp:start x="0" y="0"/>
                    <wp:lineTo x="0" y="21115"/>
                    <wp:lineTo x="21513" y="21115"/>
                    <wp:lineTo x="21513" y="0"/>
                    <wp:lineTo x="0" y="0"/>
                  </wp:wrapPolygon>
                </wp:wrapThrough>
                <wp:docPr id="152090465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41258" w14:textId="77777777" w:rsidR="00814431" w:rsidRPr="00FD513F" w:rsidRDefault="00814431" w:rsidP="008144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0940A066" w14:textId="77777777" w:rsidR="00814431" w:rsidRPr="006F5070" w:rsidRDefault="00814431" w:rsidP="008144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0F562839" w14:textId="77777777" w:rsidR="00814431" w:rsidRDefault="00814431" w:rsidP="00814431"/>
                          <w:p w14:paraId="7751CAE6" w14:textId="77777777" w:rsidR="00814431" w:rsidRDefault="00814431" w:rsidP="008144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6F29" id="_x0000_s1032" style="position:absolute;left:0;text-align:left;margin-left:0;margin-top:-3.05pt;width:373.5pt;height:44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" fillcolor="white [3201]" stroked="f" strokeweight="1pt">
                <v:textbox>
                  <w:txbxContent>
                    <w:p w14:paraId="7A041258" w14:textId="77777777" w:rsidR="00814431" w:rsidRPr="00FD513F" w:rsidRDefault="00814431" w:rsidP="008144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0940A066" w14:textId="77777777" w:rsidR="00814431" w:rsidRPr="006F5070" w:rsidRDefault="00814431" w:rsidP="008144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0F562839" w14:textId="77777777" w:rsidR="00814431" w:rsidRDefault="00814431" w:rsidP="00814431"/>
                    <w:p w14:paraId="7751CAE6" w14:textId="77777777" w:rsidR="00814431" w:rsidRDefault="00814431" w:rsidP="00814431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Applications of integration: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Evaluating definite integrals and using integration to calculate areas, volumes, and accumulated quantities.</w:t>
      </w:r>
    </w:p>
    <w:p w14:paraId="182FBF43" w14:textId="77777777" w:rsidR="00A347DB" w:rsidRDefault="00A347DB" w:rsidP="00A347DB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1078DC4" w14:textId="50E26454" w:rsidR="00814431" w:rsidRPr="00814431" w:rsidRDefault="00814431" w:rsidP="00A347D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Duration: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 semester, which is approximately 15-16 weeks of instruction.</w:t>
      </w:r>
    </w:p>
    <w:p w14:paraId="1354DC7F" w14:textId="5F965648" w:rsidR="00814431" w:rsidRPr="00814431" w:rsidRDefault="00814431" w:rsidP="00A347D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Course Materials: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Students may be required to use a calculus textbook, access online resources, and utilize software tools for mathematical computations.</w:t>
      </w:r>
    </w:p>
    <w:p w14:paraId="68ABF23B" w14:textId="1F794698" w:rsidR="00814431" w:rsidRPr="00814431" w:rsidRDefault="00814431" w:rsidP="00A347D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Assessment: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Assessment methods may include homework assignments, quizzes, exams, and possibly a final project or presentation.</w:t>
      </w:r>
    </w:p>
    <w:p w14:paraId="5B9B7F10" w14:textId="6DD2BBFE" w:rsidR="00814431" w:rsidRPr="00814431" w:rsidRDefault="00814431" w:rsidP="00A347D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Target Audience: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Calculus I is typically taken by students pursuing degrees</w:t>
      </w:r>
      <w:r w:rsidR="00A347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 mathematics, science, engineering, computer science, economics, and other fields that require a strong mathematical background.</w:t>
      </w:r>
    </w:p>
    <w:p w14:paraId="5F3940E4" w14:textId="0E3A59A3" w:rsidR="004E3890" w:rsidRPr="00814431" w:rsidRDefault="00814431" w:rsidP="001D156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144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Course Outcomes: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Upon successful completion of Calculus</w:t>
      </w:r>
      <w:r w:rsidR="001D15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8144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I, students should have a solid understanding of the core principles of calculus, including differentiation and integration. They will be well-prepared to progress to more advanced calculus courses and apply their knowledge to a wide range of real-world problems.</w:t>
      </w:r>
      <w:r w:rsidR="00053DD8" w:rsidRPr="008144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41D86" wp14:editId="03F1D80E">
                <wp:simplePos x="0" y="0"/>
                <wp:positionH relativeFrom="margin">
                  <wp:posOffset>-95676</wp:posOffset>
                </wp:positionH>
                <wp:positionV relativeFrom="bottomMargin">
                  <wp:posOffset>-119627</wp:posOffset>
                </wp:positionV>
                <wp:extent cx="5735320" cy="551815"/>
                <wp:effectExtent l="0" t="0" r="0" b="635"/>
                <wp:wrapThrough wrapText="bothSides">
                  <wp:wrapPolygon edited="0">
                    <wp:start x="0" y="0"/>
                    <wp:lineTo x="0" y="20879"/>
                    <wp:lineTo x="21523" y="20879"/>
                    <wp:lineTo x="21523" y="0"/>
                    <wp:lineTo x="0" y="0"/>
                  </wp:wrapPolygon>
                </wp:wrapThrough>
                <wp:docPr id="101684594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551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3A8FC" w14:textId="77777777" w:rsidR="00053DD8" w:rsidRPr="00FD513F" w:rsidRDefault="00053DD8" w:rsidP="00053D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1DC6B56C" w14:textId="2F860712" w:rsidR="00053DD8" w:rsidRPr="006F5070" w:rsidRDefault="00053DD8" w:rsidP="00053D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6B2ABCF5" w14:textId="77777777" w:rsidR="00053DD8" w:rsidRDefault="00053DD8" w:rsidP="00053DD8"/>
                          <w:p w14:paraId="61A00334" w14:textId="77777777" w:rsidR="00053DD8" w:rsidRDefault="00053DD8" w:rsidP="00053D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41D86" id="_x0000_s1033" style="position:absolute;margin-left:-7.55pt;margin-top:-9.4pt;width:451.6pt;height: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" fillcolor="white [3201]" stroked="f" strokeweight="1pt">
                <v:textbox>
                  <w:txbxContent>
                    <w:p w14:paraId="4A93A8FC" w14:textId="77777777" w:rsidR="00053DD8" w:rsidRPr="00FD513F" w:rsidRDefault="00053DD8" w:rsidP="00053D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1DC6B56C" w14:textId="2F860712" w:rsidR="00053DD8" w:rsidRPr="006F5070" w:rsidRDefault="00053DD8" w:rsidP="00053D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6B2ABCF5" w14:textId="77777777" w:rsidR="00053DD8" w:rsidRDefault="00053DD8" w:rsidP="00053DD8"/>
                    <w:p w14:paraId="61A00334" w14:textId="77777777" w:rsidR="00053DD8" w:rsidRDefault="00053DD8" w:rsidP="00053DD8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sectPr w:rsidR="004E3890" w:rsidRPr="00814431" w:rsidSect="00053DD8"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66"/>
    <w:multiLevelType w:val="hybridMultilevel"/>
    <w:tmpl w:val="BD76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A32"/>
    <w:multiLevelType w:val="hybridMultilevel"/>
    <w:tmpl w:val="4198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7F4"/>
    <w:multiLevelType w:val="hybridMultilevel"/>
    <w:tmpl w:val="3B4E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31164"/>
    <w:multiLevelType w:val="hybridMultilevel"/>
    <w:tmpl w:val="A442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65AC"/>
    <w:multiLevelType w:val="hybridMultilevel"/>
    <w:tmpl w:val="8256BE28"/>
    <w:lvl w:ilvl="0" w:tplc="B66489B2">
      <w:numFmt w:val="bullet"/>
      <w:lvlText w:val="-"/>
      <w:lvlJc w:val="left"/>
      <w:pPr>
        <w:ind w:left="64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00BA0"/>
    <w:multiLevelType w:val="hybridMultilevel"/>
    <w:tmpl w:val="3098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81CF6"/>
    <w:multiLevelType w:val="hybridMultilevel"/>
    <w:tmpl w:val="F216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61DE0"/>
    <w:multiLevelType w:val="hybridMultilevel"/>
    <w:tmpl w:val="903CDFA0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 w15:restartNumberingAfterBreak="0">
    <w:nsid w:val="2A245D69"/>
    <w:multiLevelType w:val="hybridMultilevel"/>
    <w:tmpl w:val="BC6E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52BF2"/>
    <w:multiLevelType w:val="hybridMultilevel"/>
    <w:tmpl w:val="16FE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02D2D"/>
    <w:multiLevelType w:val="hybridMultilevel"/>
    <w:tmpl w:val="BF4680BE"/>
    <w:lvl w:ilvl="0" w:tplc="B66489B2">
      <w:numFmt w:val="bullet"/>
      <w:lvlText w:val="-"/>
      <w:lvlJc w:val="left"/>
      <w:pPr>
        <w:ind w:left="15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 w15:restartNumberingAfterBreak="0">
    <w:nsid w:val="36CE28B9"/>
    <w:multiLevelType w:val="hybridMultilevel"/>
    <w:tmpl w:val="F1E8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44D9"/>
    <w:multiLevelType w:val="hybridMultilevel"/>
    <w:tmpl w:val="D1E0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93F21"/>
    <w:multiLevelType w:val="hybridMultilevel"/>
    <w:tmpl w:val="170A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F30BE"/>
    <w:multiLevelType w:val="hybridMultilevel"/>
    <w:tmpl w:val="4D52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163DF"/>
    <w:multiLevelType w:val="hybridMultilevel"/>
    <w:tmpl w:val="7B40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00A51"/>
    <w:multiLevelType w:val="hybridMultilevel"/>
    <w:tmpl w:val="F5EC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C5914"/>
    <w:multiLevelType w:val="hybridMultilevel"/>
    <w:tmpl w:val="578C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A2511"/>
    <w:multiLevelType w:val="hybridMultilevel"/>
    <w:tmpl w:val="548E4EA6"/>
    <w:lvl w:ilvl="0" w:tplc="B66489B2">
      <w:numFmt w:val="bullet"/>
      <w:lvlText w:val="-"/>
      <w:lvlJc w:val="left"/>
      <w:pPr>
        <w:ind w:left="9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5B4A657A"/>
    <w:multiLevelType w:val="hybridMultilevel"/>
    <w:tmpl w:val="8D82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966C3"/>
    <w:multiLevelType w:val="hybridMultilevel"/>
    <w:tmpl w:val="2C34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2424A"/>
    <w:multiLevelType w:val="hybridMultilevel"/>
    <w:tmpl w:val="0CFA41AE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D32B5"/>
    <w:multiLevelType w:val="hybridMultilevel"/>
    <w:tmpl w:val="0EFE66F8"/>
    <w:lvl w:ilvl="0" w:tplc="B66489B2">
      <w:numFmt w:val="bullet"/>
      <w:lvlText w:val="-"/>
      <w:lvlJc w:val="left"/>
      <w:pPr>
        <w:ind w:left="645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C6591"/>
    <w:multiLevelType w:val="hybridMultilevel"/>
    <w:tmpl w:val="8888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42463"/>
    <w:multiLevelType w:val="hybridMultilevel"/>
    <w:tmpl w:val="F6746326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5" w15:restartNumberingAfterBreak="0">
    <w:nsid w:val="763819B0"/>
    <w:multiLevelType w:val="hybridMultilevel"/>
    <w:tmpl w:val="77C8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40A9C"/>
    <w:multiLevelType w:val="hybridMultilevel"/>
    <w:tmpl w:val="E85EF34A"/>
    <w:lvl w:ilvl="0" w:tplc="B66489B2">
      <w:numFmt w:val="bullet"/>
      <w:lvlText w:val="-"/>
      <w:lvlJc w:val="left"/>
      <w:pPr>
        <w:ind w:left="64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170874680">
    <w:abstractNumId w:val="16"/>
  </w:num>
  <w:num w:numId="2" w16cid:durableId="60100675">
    <w:abstractNumId w:val="2"/>
  </w:num>
  <w:num w:numId="3" w16cid:durableId="1202135227">
    <w:abstractNumId w:val="20"/>
  </w:num>
  <w:num w:numId="4" w16cid:durableId="1619094846">
    <w:abstractNumId w:val="6"/>
  </w:num>
  <w:num w:numId="5" w16cid:durableId="1634558168">
    <w:abstractNumId w:val="5"/>
  </w:num>
  <w:num w:numId="6" w16cid:durableId="1073549781">
    <w:abstractNumId w:val="15"/>
  </w:num>
  <w:num w:numId="7" w16cid:durableId="1481071253">
    <w:abstractNumId w:val="26"/>
  </w:num>
  <w:num w:numId="8" w16cid:durableId="994794397">
    <w:abstractNumId w:val="18"/>
  </w:num>
  <w:num w:numId="9" w16cid:durableId="1509633478">
    <w:abstractNumId w:val="10"/>
  </w:num>
  <w:num w:numId="10" w16cid:durableId="1452478427">
    <w:abstractNumId w:val="22"/>
  </w:num>
  <w:num w:numId="11" w16cid:durableId="1641425929">
    <w:abstractNumId w:val="4"/>
  </w:num>
  <w:num w:numId="12" w16cid:durableId="1382100097">
    <w:abstractNumId w:val="21"/>
  </w:num>
  <w:num w:numId="13" w16cid:durableId="547229107">
    <w:abstractNumId w:val="11"/>
  </w:num>
  <w:num w:numId="14" w16cid:durableId="1285187244">
    <w:abstractNumId w:val="9"/>
  </w:num>
  <w:num w:numId="15" w16cid:durableId="378742865">
    <w:abstractNumId w:val="24"/>
  </w:num>
  <w:num w:numId="16" w16cid:durableId="1031997193">
    <w:abstractNumId w:val="0"/>
  </w:num>
  <w:num w:numId="17" w16cid:durableId="1386369493">
    <w:abstractNumId w:val="7"/>
  </w:num>
  <w:num w:numId="18" w16cid:durableId="1357852383">
    <w:abstractNumId w:val="23"/>
  </w:num>
  <w:num w:numId="19" w16cid:durableId="1286230792">
    <w:abstractNumId w:val="3"/>
  </w:num>
  <w:num w:numId="20" w16cid:durableId="823205663">
    <w:abstractNumId w:val="8"/>
  </w:num>
  <w:num w:numId="21" w16cid:durableId="1117984953">
    <w:abstractNumId w:val="12"/>
  </w:num>
  <w:num w:numId="22" w16cid:durableId="1649675827">
    <w:abstractNumId w:val="19"/>
  </w:num>
  <w:num w:numId="23" w16cid:durableId="839467805">
    <w:abstractNumId w:val="1"/>
  </w:num>
  <w:num w:numId="24" w16cid:durableId="624435296">
    <w:abstractNumId w:val="13"/>
  </w:num>
  <w:num w:numId="25" w16cid:durableId="2043746580">
    <w:abstractNumId w:val="14"/>
  </w:num>
  <w:num w:numId="26" w16cid:durableId="511527352">
    <w:abstractNumId w:val="17"/>
  </w:num>
  <w:num w:numId="27" w16cid:durableId="16960802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D8"/>
    <w:rsid w:val="00053DD8"/>
    <w:rsid w:val="001D1569"/>
    <w:rsid w:val="00237C7E"/>
    <w:rsid w:val="0028430B"/>
    <w:rsid w:val="004E3890"/>
    <w:rsid w:val="00722BB4"/>
    <w:rsid w:val="00814431"/>
    <w:rsid w:val="00A347DB"/>
    <w:rsid w:val="00A65E6D"/>
    <w:rsid w:val="00B4614F"/>
    <w:rsid w:val="00BB29AE"/>
    <w:rsid w:val="00C22496"/>
    <w:rsid w:val="00E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DCC"/>
  <w15:chartTrackingRefBased/>
  <w15:docId w15:val="{3B42EC70-565F-4852-BA7A-16AB7CDD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Jamil</dc:creator>
  <cp:keywords/>
  <dc:description/>
  <cp:lastModifiedBy>Aqsa Jamil</cp:lastModifiedBy>
  <cp:revision>1</cp:revision>
  <dcterms:created xsi:type="dcterms:W3CDTF">2023-10-29T22:27:00Z</dcterms:created>
  <dcterms:modified xsi:type="dcterms:W3CDTF">2023-10-29T23:12:00Z</dcterms:modified>
</cp:coreProperties>
</file>