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E109" w14:textId="77777777" w:rsidR="004605CD" w:rsidRPr="00E92868" w:rsidRDefault="004605CD" w:rsidP="004605CD">
      <w:pPr>
        <w:jc w:val="both"/>
        <w:rPr>
          <w:rFonts w:ascii="Arial" w:hAnsi="Arial" w:cs="Arial"/>
          <w:b/>
          <w:bCs/>
          <w:color w:val="000000" w:themeColor="text1"/>
          <w:sz w:val="48"/>
          <w:szCs w:val="48"/>
        </w:rPr>
      </w:pPr>
      <w:r>
        <w:rPr>
          <w:noProof/>
        </w:rPr>
        <mc:AlternateContent>
          <mc:Choice Requires="wps">
            <w:drawing>
              <wp:anchor distT="0" distB="0" distL="114300" distR="114300" simplePos="0" relativeHeight="251661312" behindDoc="0" locked="0" layoutInCell="1" allowOverlap="1" wp14:anchorId="0C3F6FD8" wp14:editId="78B27161">
                <wp:simplePos x="0" y="0"/>
                <wp:positionH relativeFrom="column">
                  <wp:posOffset>-557555</wp:posOffset>
                </wp:positionH>
                <wp:positionV relativeFrom="paragraph">
                  <wp:posOffset>316052</wp:posOffset>
                </wp:positionV>
                <wp:extent cx="6772275" cy="19050"/>
                <wp:effectExtent l="0" t="0" r="28575" b="19050"/>
                <wp:wrapNone/>
                <wp:docPr id="873223023" name="Straight Connector 1"/>
                <wp:cNvGraphicFramePr/>
                <a:graphic xmlns:a="http://schemas.openxmlformats.org/drawingml/2006/main">
                  <a:graphicData uri="http://schemas.microsoft.com/office/word/2010/wordprocessingShape">
                    <wps:wsp>
                      <wps:cNvCnPr/>
                      <wps:spPr>
                        <a:xfrm>
                          <a:off x="0" y="0"/>
                          <a:ext cx="6772275" cy="1905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507B7"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pt,24.9pt" to="489.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" strokecolor="#1f3763 [1604]" strokeweight="1.5pt">
                <v:stroke joinstyle="miter"/>
              </v:line>
            </w:pict>
          </mc:Fallback>
        </mc:AlternateContent>
      </w:r>
      <w:r w:rsidRPr="003E655D">
        <w:rPr>
          <w:rFonts w:ascii="Arial" w:hAnsi="Arial" w:cs="Arial"/>
          <w:b/>
          <w:bCs/>
          <w:noProof/>
          <w:color w:val="000000" w:themeColor="text1"/>
          <w:sz w:val="48"/>
          <w:szCs w:val="48"/>
        </w:rPr>
        <mc:AlternateContent>
          <mc:Choice Requires="wpc">
            <w:drawing>
              <wp:anchor distT="0" distB="0" distL="114300" distR="114300" simplePos="0" relativeHeight="251660288" behindDoc="0" locked="0" layoutInCell="1" allowOverlap="1" wp14:anchorId="70B4941D" wp14:editId="5AA322BB">
                <wp:simplePos x="0" y="0"/>
                <wp:positionH relativeFrom="margin">
                  <wp:posOffset>1990725</wp:posOffset>
                </wp:positionH>
                <wp:positionV relativeFrom="page">
                  <wp:posOffset>709295</wp:posOffset>
                </wp:positionV>
                <wp:extent cx="2433320" cy="540385"/>
                <wp:effectExtent l="38100" t="0" r="24130" b="50165"/>
                <wp:wrapThrough wrapText="bothSides">
                  <wp:wrapPolygon edited="0">
                    <wp:start x="-338" y="0"/>
                    <wp:lineTo x="-338" y="21321"/>
                    <wp:lineTo x="507" y="22844"/>
                    <wp:lineTo x="20630" y="22844"/>
                    <wp:lineTo x="20969" y="21321"/>
                    <wp:lineTo x="21645" y="15229"/>
                    <wp:lineTo x="21645" y="0"/>
                    <wp:lineTo x="-338" y="0"/>
                  </wp:wrapPolygon>
                </wp:wrapThrough>
                <wp:docPr id="70223966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30611569" name="Rectangle 1030611569"/>
                        <wps:cNvSpPr/>
                        <wps:spPr>
                          <a:xfrm>
                            <a:off x="1" y="35889"/>
                            <a:ext cx="2397861" cy="504496"/>
                          </a:xfrm>
                          <a:prstGeom prst="rect">
                            <a:avLst/>
                          </a:prstGeom>
                          <a:noFill/>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5E9C0441" w14:textId="77777777" w:rsidR="004605CD" w:rsidRPr="00B20AB8" w:rsidRDefault="004605CD" w:rsidP="004605CD">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0B4941D" id="Canvas 4" o:spid="_x0000_s1026" editas="canvas" style="position:absolute;left:0;text-align:left;margin-left:156.75pt;margin-top:55.85pt;width:191.6pt;height:42.55pt;z-index:251660288;mso-position-horizontal-relative:margin;mso-position-vertical-relative:page;mso-width-relative:margin;mso-height-relative:margin" coordsize="24333,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333;height:5403;visibility:visible;mso-wrap-style:square" filled="t">
                  <v:fill o:detectmouseclick="t"/>
                  <v:path o:connecttype="none"/>
                </v:shape>
                <v:rect id="Rectangle 1030611569" o:spid="_x0000_s1028" style="position:absolute;top:358;width:23978;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" filled="f" stroked="f" strokeweight="1pt">
                  <v:shadow on="t" color="black" opacity="20971f" offset="0,2.2pt"/>
                  <v:textbox>
                    <w:txbxContent>
                      <w:p w14:paraId="5E9C0441" w14:textId="77777777" w:rsidR="004605CD" w:rsidRPr="00B20AB8" w:rsidRDefault="004605CD" w:rsidP="004605CD">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v:textbox>
                </v:rect>
                <w10:wrap type="through" anchorx="margin" anchory="page"/>
              </v:group>
            </w:pict>
          </mc:Fallback>
        </mc:AlternateContent>
      </w:r>
      <w:r w:rsidRPr="003E655D">
        <w:rPr>
          <w:noProof/>
          <w:color w:val="000000" w:themeColor="text1"/>
        </w:rPr>
        <w:drawing>
          <wp:anchor distT="0" distB="0" distL="114300" distR="114300" simplePos="0" relativeHeight="251659264" behindDoc="0" locked="0" layoutInCell="1" allowOverlap="1" wp14:anchorId="3F784610" wp14:editId="04249D65">
            <wp:simplePos x="0" y="0"/>
            <wp:positionH relativeFrom="column">
              <wp:posOffset>1157276</wp:posOffset>
            </wp:positionH>
            <wp:positionV relativeFrom="page">
              <wp:posOffset>676910</wp:posOffset>
            </wp:positionV>
            <wp:extent cx="882650" cy="633730"/>
            <wp:effectExtent l="0" t="0" r="0" b="0"/>
            <wp:wrapThrough wrapText="bothSides">
              <wp:wrapPolygon edited="0">
                <wp:start x="1865" y="2597"/>
                <wp:lineTo x="932" y="12337"/>
                <wp:lineTo x="1865" y="18180"/>
                <wp:lineTo x="19114" y="18180"/>
                <wp:lineTo x="19580" y="16882"/>
                <wp:lineTo x="19580" y="5194"/>
                <wp:lineTo x="19114" y="2597"/>
                <wp:lineTo x="1865" y="2597"/>
              </wp:wrapPolygon>
            </wp:wrapThrough>
            <wp:docPr id="16004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8201" name="Picture 16004782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2650" cy="6337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0BB6ED68" wp14:editId="03BE6DBA">
                <wp:simplePos x="0" y="0"/>
                <wp:positionH relativeFrom="column">
                  <wp:posOffset>-557555</wp:posOffset>
                </wp:positionH>
                <wp:positionV relativeFrom="paragraph">
                  <wp:posOffset>316052</wp:posOffset>
                </wp:positionV>
                <wp:extent cx="6772275" cy="19050"/>
                <wp:effectExtent l="0" t="0" r="28575" b="19050"/>
                <wp:wrapNone/>
                <wp:docPr id="614288720" name="Straight Connector 1"/>
                <wp:cNvGraphicFramePr/>
                <a:graphic xmlns:a="http://schemas.openxmlformats.org/drawingml/2006/main">
                  <a:graphicData uri="http://schemas.microsoft.com/office/word/2010/wordprocessingShape">
                    <wps:wsp>
                      <wps:cNvCnPr/>
                      <wps:spPr>
                        <a:xfrm>
                          <a:off x="0" y="0"/>
                          <a:ext cx="6772275" cy="1905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B4EBC"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pt,24.9pt" to="489.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" strokecolor="#1f3763 [1604]" strokeweight="1.5pt">
                <v:stroke joinstyle="miter"/>
              </v:line>
            </w:pict>
          </mc:Fallback>
        </mc:AlternateContent>
      </w:r>
      <w:r w:rsidRPr="003E655D">
        <w:rPr>
          <w:rFonts w:ascii="Arial" w:hAnsi="Arial" w:cs="Arial"/>
          <w:b/>
          <w:bCs/>
          <w:noProof/>
          <w:color w:val="000000" w:themeColor="text1"/>
          <w:sz w:val="48"/>
          <w:szCs w:val="48"/>
        </w:rPr>
        <mc:AlternateContent>
          <mc:Choice Requires="wpc">
            <w:drawing>
              <wp:anchor distT="0" distB="0" distL="114300" distR="114300" simplePos="0" relativeHeight="251663360" behindDoc="0" locked="0" layoutInCell="1" allowOverlap="1" wp14:anchorId="3B841BDD" wp14:editId="562DB5F7">
                <wp:simplePos x="0" y="0"/>
                <wp:positionH relativeFrom="margin">
                  <wp:posOffset>1990725</wp:posOffset>
                </wp:positionH>
                <wp:positionV relativeFrom="page">
                  <wp:posOffset>709295</wp:posOffset>
                </wp:positionV>
                <wp:extent cx="2433320" cy="540385"/>
                <wp:effectExtent l="38100" t="0" r="24130" b="50165"/>
                <wp:wrapThrough wrapText="bothSides">
                  <wp:wrapPolygon edited="0">
                    <wp:start x="-338" y="0"/>
                    <wp:lineTo x="-338" y="21321"/>
                    <wp:lineTo x="507" y="22844"/>
                    <wp:lineTo x="20630" y="22844"/>
                    <wp:lineTo x="20969" y="21321"/>
                    <wp:lineTo x="21645" y="15229"/>
                    <wp:lineTo x="21645" y="0"/>
                    <wp:lineTo x="-338" y="0"/>
                  </wp:wrapPolygon>
                </wp:wrapThrough>
                <wp:docPr id="1084207364" name="Canvas 1084207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85256087" name="Rectangle 1885256087"/>
                        <wps:cNvSpPr/>
                        <wps:spPr>
                          <a:xfrm>
                            <a:off x="1" y="35889"/>
                            <a:ext cx="2397861" cy="504496"/>
                          </a:xfrm>
                          <a:prstGeom prst="rect">
                            <a:avLst/>
                          </a:prstGeom>
                          <a:noFill/>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40DCAB0E" w14:textId="77777777" w:rsidR="004605CD" w:rsidRPr="00B20AB8" w:rsidRDefault="004605CD" w:rsidP="004605CD">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B841BDD" id="Canvas 1084207364" o:spid="_x0000_s1029" editas="canvas" style="position:absolute;left:0;text-align:left;margin-left:156.75pt;margin-top:55.85pt;width:191.6pt;height:42.55pt;z-index:251663360;mso-position-horizontal-relative:margin;mso-position-vertical-relative:page;mso-width-relative:margin;mso-height-relative:margin" coordsize="24333,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">
                <v:shape id="_x0000_s1030" type="#_x0000_t75" style="position:absolute;width:24333;height:5403;visibility:visible;mso-wrap-style:square" filled="t">
                  <v:fill o:detectmouseclick="t"/>
                  <v:path o:connecttype="none"/>
                </v:shape>
                <v:rect id="Rectangle 1885256087" o:spid="_x0000_s1031" style="position:absolute;top:358;width:23978;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" filled="f" stroked="f" strokeweight="1pt">
                  <v:shadow on="t" color="black" opacity="20971f" offset="0,2.2pt"/>
                  <v:textbox>
                    <w:txbxContent>
                      <w:p w14:paraId="40DCAB0E" w14:textId="77777777" w:rsidR="004605CD" w:rsidRPr="00B20AB8" w:rsidRDefault="004605CD" w:rsidP="004605CD">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v:textbox>
                </v:rect>
                <w10:wrap type="through" anchorx="margin" anchory="page"/>
              </v:group>
            </w:pict>
          </mc:Fallback>
        </mc:AlternateContent>
      </w:r>
      <w:r w:rsidRPr="003E655D">
        <w:rPr>
          <w:noProof/>
          <w:color w:val="000000" w:themeColor="text1"/>
        </w:rPr>
        <w:drawing>
          <wp:anchor distT="0" distB="0" distL="114300" distR="114300" simplePos="0" relativeHeight="251662336" behindDoc="0" locked="0" layoutInCell="1" allowOverlap="1" wp14:anchorId="32AAA5EA" wp14:editId="57ABCC09">
            <wp:simplePos x="0" y="0"/>
            <wp:positionH relativeFrom="column">
              <wp:posOffset>1157276</wp:posOffset>
            </wp:positionH>
            <wp:positionV relativeFrom="page">
              <wp:posOffset>676910</wp:posOffset>
            </wp:positionV>
            <wp:extent cx="882650" cy="633730"/>
            <wp:effectExtent l="0" t="0" r="0" b="0"/>
            <wp:wrapThrough wrapText="bothSides">
              <wp:wrapPolygon edited="0">
                <wp:start x="1865" y="2597"/>
                <wp:lineTo x="932" y="12337"/>
                <wp:lineTo x="1865" y="18180"/>
                <wp:lineTo x="19114" y="18180"/>
                <wp:lineTo x="19580" y="16882"/>
                <wp:lineTo x="19580" y="5194"/>
                <wp:lineTo x="19114" y="2597"/>
                <wp:lineTo x="1865" y="2597"/>
              </wp:wrapPolygon>
            </wp:wrapThrough>
            <wp:docPr id="96294398" name="Picture 96294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8201" name="Picture 16004782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2650" cy="633730"/>
                    </a:xfrm>
                    <a:prstGeom prst="rect">
                      <a:avLst/>
                    </a:prstGeom>
                  </pic:spPr>
                </pic:pic>
              </a:graphicData>
            </a:graphic>
            <wp14:sizeRelH relativeFrom="margin">
              <wp14:pctWidth>0</wp14:pctWidth>
            </wp14:sizeRelH>
            <wp14:sizeRelV relativeFrom="margin">
              <wp14:pctHeight>0</wp14:pctHeight>
            </wp14:sizeRelV>
          </wp:anchor>
        </w:drawing>
      </w:r>
    </w:p>
    <w:p w14:paraId="4C47CE8A" w14:textId="77777777" w:rsidR="004605CD" w:rsidRDefault="004605CD" w:rsidP="004605CD"/>
    <w:p w14:paraId="42DFBFC3" w14:textId="38858CD7" w:rsidR="004605CD" w:rsidRPr="004605CD" w:rsidRDefault="004605CD" w:rsidP="004605CD">
      <w:pPr>
        <w:spacing w:line="360" w:lineRule="auto"/>
        <w:rPr>
          <w:rFonts w:ascii="Times New Roman" w:hAnsi="Times New Roman" w:cs="Times New Roman"/>
          <w:b/>
          <w:bCs/>
          <w:color w:val="0D0D0D" w:themeColor="text1" w:themeTint="F2"/>
          <w:sz w:val="32"/>
          <w:szCs w:val="32"/>
        </w:rPr>
      </w:pPr>
      <w:r>
        <w:rPr>
          <w:rFonts w:ascii="Times New Roman" w:hAnsi="Times New Roman" w:cs="Times New Roman"/>
          <w:b/>
          <w:bCs/>
          <w:color w:val="0D0D0D" w:themeColor="text1" w:themeTint="F2"/>
          <w:sz w:val="32"/>
          <w:szCs w:val="32"/>
        </w:rPr>
        <w:t>SCIENTIFIC COMPUTING</w:t>
      </w:r>
      <w:r>
        <w:rPr>
          <w:rFonts w:ascii="Times New Roman" w:hAnsi="Times New Roman" w:cs="Times New Roman"/>
          <w:b/>
          <w:bCs/>
          <w:color w:val="0D0D0D" w:themeColor="text1" w:themeTint="F2"/>
          <w:sz w:val="32"/>
          <w:szCs w:val="32"/>
        </w:rPr>
        <w:t xml:space="preserve"> SUBJECT LIST</w:t>
      </w:r>
    </w:p>
    <w:p w14:paraId="15A6A6F9" w14:textId="5AEF590A" w:rsidR="004605CD" w:rsidRDefault="004605CD" w:rsidP="004605CD">
      <w:pPr>
        <w:spacing w:line="360" w:lineRule="auto"/>
        <w:rPr>
          <w:rFonts w:ascii="Arial" w:hAnsi="Arial" w:cs="Arial"/>
          <w:sz w:val="28"/>
          <w:szCs w:val="28"/>
        </w:rPr>
      </w:pPr>
      <w:r w:rsidRPr="004605CD">
        <w:rPr>
          <w:rFonts w:ascii="Arial" w:hAnsi="Arial" w:cs="Arial"/>
          <w:sz w:val="28"/>
          <w:szCs w:val="28"/>
        </w:rPr>
        <w:t>Certainly, here's a comprehensive list of subjects for a Scientific Computing course stream:</w:t>
      </w:r>
    </w:p>
    <w:p w14:paraId="129A64B8" w14:textId="77777777" w:rsidR="004605CD" w:rsidRPr="004605CD" w:rsidRDefault="004605CD" w:rsidP="004605CD">
      <w:pPr>
        <w:spacing w:line="360" w:lineRule="auto"/>
        <w:rPr>
          <w:rFonts w:ascii="Arial" w:hAnsi="Arial" w:cs="Arial"/>
          <w:sz w:val="28"/>
          <w:szCs w:val="28"/>
        </w:rPr>
      </w:pPr>
    </w:p>
    <w:p w14:paraId="78F9A6F1" w14:textId="574FF0E7"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1</w:t>
      </w:r>
      <w:r w:rsidRPr="004605CD">
        <w:rPr>
          <w:rFonts w:ascii="Times New Roman" w:hAnsi="Times New Roman" w:cs="Times New Roman"/>
          <w:b/>
          <w:bCs/>
          <w:sz w:val="32"/>
          <w:szCs w:val="32"/>
        </w:rPr>
        <w:t>.</w:t>
      </w:r>
      <w:r w:rsidRPr="004605CD">
        <w:rPr>
          <w:rFonts w:ascii="Times New Roman" w:hAnsi="Times New Roman" w:cs="Times New Roman"/>
          <w:b/>
          <w:bCs/>
          <w:sz w:val="44"/>
          <w:szCs w:val="44"/>
        </w:rPr>
        <w:t xml:space="preserve"> </w:t>
      </w:r>
      <w:r w:rsidRPr="004605CD">
        <w:rPr>
          <w:rFonts w:ascii="Times New Roman" w:hAnsi="Times New Roman" w:cs="Times New Roman"/>
          <w:b/>
          <w:bCs/>
          <w:sz w:val="32"/>
          <w:szCs w:val="32"/>
        </w:rPr>
        <w:t>Introduction to Scientific Computing</w:t>
      </w:r>
    </w:p>
    <w:p w14:paraId="175EE12A" w14:textId="48F26873" w:rsidR="004605CD" w:rsidRPr="004605CD" w:rsidRDefault="004605CD" w:rsidP="004605CD">
      <w:pPr>
        <w:pStyle w:val="ListParagraph"/>
        <w:numPr>
          <w:ilvl w:val="0"/>
          <w:numId w:val="2"/>
        </w:numPr>
        <w:spacing w:line="360" w:lineRule="auto"/>
        <w:rPr>
          <w:rFonts w:ascii="Arial" w:hAnsi="Arial" w:cs="Arial"/>
          <w:sz w:val="28"/>
          <w:szCs w:val="28"/>
        </w:rPr>
      </w:pPr>
      <w:r w:rsidRPr="004605CD">
        <w:rPr>
          <w:rFonts w:ascii="Arial" w:hAnsi="Arial" w:cs="Arial"/>
          <w:sz w:val="28"/>
          <w:szCs w:val="28"/>
        </w:rPr>
        <w:t>Overview of scientific computing</w:t>
      </w:r>
    </w:p>
    <w:p w14:paraId="0BA33BD4" w14:textId="317B1C09" w:rsidR="004605CD" w:rsidRPr="004605CD" w:rsidRDefault="004605CD" w:rsidP="004605CD">
      <w:pPr>
        <w:pStyle w:val="ListParagraph"/>
        <w:numPr>
          <w:ilvl w:val="0"/>
          <w:numId w:val="2"/>
        </w:numPr>
        <w:spacing w:line="360" w:lineRule="auto"/>
        <w:rPr>
          <w:rFonts w:ascii="Arial" w:hAnsi="Arial" w:cs="Arial"/>
          <w:sz w:val="28"/>
          <w:szCs w:val="28"/>
        </w:rPr>
      </w:pPr>
      <w:r w:rsidRPr="004605CD">
        <w:rPr>
          <w:rFonts w:ascii="Arial" w:hAnsi="Arial" w:cs="Arial"/>
          <w:sz w:val="28"/>
          <w:szCs w:val="28"/>
        </w:rPr>
        <w:t>Importance in various scientific disciplines</w:t>
      </w:r>
    </w:p>
    <w:p w14:paraId="103AEDF0" w14:textId="2E340405"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2. Programming Fundamentals</w:t>
      </w:r>
    </w:p>
    <w:p w14:paraId="3FC6D353" w14:textId="0F9F00A8"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Introduction to a programming language (e.g., Python)</w:t>
      </w:r>
    </w:p>
    <w:p w14:paraId="7CAB227F" w14:textId="63426868"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Variables, data types, and control structures</w:t>
      </w:r>
    </w:p>
    <w:p w14:paraId="4C57584C" w14:textId="7F9355B9"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3. Numerical Methods</w:t>
      </w:r>
    </w:p>
    <w:p w14:paraId="4DE346AE" w14:textId="40246127"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Approximation and error analysis</w:t>
      </w:r>
    </w:p>
    <w:p w14:paraId="6EBF8E04" w14:textId="1D58B45C" w:rsidR="004605CD" w:rsidRPr="004605CD" w:rsidRDefault="004605CD" w:rsidP="004605CD">
      <w:pPr>
        <w:pStyle w:val="ListParagraph"/>
        <w:numPr>
          <w:ilvl w:val="0"/>
          <w:numId w:val="5"/>
        </w:numPr>
        <w:spacing w:line="360" w:lineRule="auto"/>
        <w:rPr>
          <w:rFonts w:ascii="Arial" w:hAnsi="Arial" w:cs="Arial"/>
          <w:sz w:val="28"/>
          <w:szCs w:val="28"/>
        </w:rPr>
      </w:pPr>
      <w:r>
        <w:rPr>
          <w:rFonts w:ascii="Arial" w:hAnsi="Arial" w:cs="Arial"/>
          <w:sz w:val="28"/>
          <w:szCs w:val="28"/>
        </w:rPr>
        <w:t>R</w:t>
      </w:r>
      <w:r w:rsidRPr="004605CD">
        <w:rPr>
          <w:rFonts w:ascii="Arial" w:hAnsi="Arial" w:cs="Arial"/>
          <w:sz w:val="28"/>
          <w:szCs w:val="28"/>
        </w:rPr>
        <w:t>oot finding</w:t>
      </w:r>
      <w:r w:rsidRPr="004605CD">
        <w:rPr>
          <w:rFonts w:ascii="Arial" w:hAnsi="Arial" w:cs="Arial"/>
          <w:sz w:val="28"/>
          <w:szCs w:val="28"/>
        </w:rPr>
        <w:t xml:space="preserve"> algorithms and optimization</w:t>
      </w:r>
    </w:p>
    <w:p w14:paraId="45B82D7C" w14:textId="6035D4E3"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4. Linear Algebra for Scientific Computing</w:t>
      </w:r>
    </w:p>
    <w:p w14:paraId="45B5B59A" w14:textId="3CBDFCB4"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Vectors, matrices, and matrix operations</w:t>
      </w:r>
    </w:p>
    <w:p w14:paraId="3C6127C8" w14:textId="653D6424"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Solving linear systems of equation</w:t>
      </w:r>
    </w:p>
    <w:p w14:paraId="7640098E" w14:textId="5A100B03"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5. Differential Equations</w:t>
      </w:r>
    </w:p>
    <w:p w14:paraId="11BB8DFE" w14:textId="4AD52574"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Ordinary differential equations (ODEs)</w:t>
      </w:r>
    </w:p>
    <w:p w14:paraId="1A26B799" w14:textId="070A04AD"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Numerical methods for solving ODEs</w:t>
      </w:r>
    </w:p>
    <w:p w14:paraId="5A5E38AE" w14:textId="26620FAE" w:rsidR="004605CD" w:rsidRPr="004605CD" w:rsidRDefault="004605CD" w:rsidP="004605CD">
      <w:pPr>
        <w:spacing w:line="360" w:lineRule="auto"/>
        <w:rPr>
          <w:rFonts w:ascii="Times New Roman" w:hAnsi="Times New Roman" w:cs="Times New Roman"/>
          <w:b/>
          <w:bCs/>
          <w:sz w:val="32"/>
          <w:szCs w:val="32"/>
        </w:rPr>
      </w:pPr>
      <w:r w:rsidRPr="00EA5D92">
        <w:rPr>
          <w:noProof/>
        </w:rPr>
        <mc:AlternateContent>
          <mc:Choice Requires="wps">
            <w:drawing>
              <wp:anchor distT="0" distB="0" distL="114300" distR="114300" simplePos="0" relativeHeight="251666432" behindDoc="0" locked="0" layoutInCell="1" allowOverlap="1" wp14:anchorId="08419FF1" wp14:editId="1B004DD8">
                <wp:simplePos x="0" y="0"/>
                <wp:positionH relativeFrom="margin">
                  <wp:align>center</wp:align>
                </wp:positionH>
                <wp:positionV relativeFrom="bottomMargin">
                  <wp:posOffset>54932</wp:posOffset>
                </wp:positionV>
                <wp:extent cx="2964815" cy="565150"/>
                <wp:effectExtent l="0" t="0" r="6985" b="6350"/>
                <wp:wrapThrough wrapText="bothSides">
                  <wp:wrapPolygon edited="0">
                    <wp:start x="0" y="0"/>
                    <wp:lineTo x="0" y="21115"/>
                    <wp:lineTo x="21512" y="21115"/>
                    <wp:lineTo x="21512" y="0"/>
                    <wp:lineTo x="0" y="0"/>
                  </wp:wrapPolygon>
                </wp:wrapThrough>
                <wp:docPr id="1674025327"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5935375" w14:textId="77777777" w:rsidR="004605CD" w:rsidRPr="00FD513F" w:rsidRDefault="004605CD" w:rsidP="004605CD">
                            <w:pPr>
                              <w:jc w:val="center"/>
                              <w:rPr>
                                <w:sz w:val="24"/>
                                <w:szCs w:val="24"/>
                              </w:rPr>
                            </w:pPr>
                            <w:r w:rsidRPr="006F5070">
                              <w:rPr>
                                <w:sz w:val="24"/>
                                <w:szCs w:val="24"/>
                              </w:rPr>
                              <w:t>123 Example, street, city, country</w:t>
                            </w:r>
                          </w:p>
                          <w:p w14:paraId="7FF556EA" w14:textId="2F78ACED" w:rsidR="004605CD" w:rsidRPr="006F5070" w:rsidRDefault="004605CD" w:rsidP="004605CD">
                            <w:pPr>
                              <w:jc w:val="center"/>
                              <w:rPr>
                                <w:sz w:val="24"/>
                                <w:szCs w:val="24"/>
                              </w:rPr>
                            </w:pPr>
                            <w:r w:rsidRPr="006F5070">
                              <w:rPr>
                                <w:sz w:val="24"/>
                                <w:szCs w:val="24"/>
                              </w:rPr>
                              <w:t>Tel:</w:t>
                            </w:r>
                            <w:r w:rsidRPr="006F5070">
                              <w:rPr>
                                <w:sz w:val="24"/>
                                <w:szCs w:val="24"/>
                              </w:rPr>
                              <w:t xml:space="preserve">  02131234567</w:t>
                            </w:r>
                          </w:p>
                          <w:p w14:paraId="02143DAE" w14:textId="77777777" w:rsidR="004605CD" w:rsidRDefault="004605CD" w:rsidP="004605CD"/>
                          <w:p w14:paraId="5D8EFAA0" w14:textId="77777777" w:rsidR="004605CD" w:rsidRDefault="004605CD" w:rsidP="00460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19FF1" id="Rectangle 10" o:spid="_x0000_s1032" style="position:absolute;margin-left:0;margin-top:4.35pt;width:233.45pt;height:44.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" fillcolor="white [3201]" stroked="f" strokeweight="1pt">
                <v:textbox>
                  <w:txbxContent>
                    <w:p w14:paraId="05935375" w14:textId="77777777" w:rsidR="004605CD" w:rsidRPr="00FD513F" w:rsidRDefault="004605CD" w:rsidP="004605CD">
                      <w:pPr>
                        <w:jc w:val="center"/>
                        <w:rPr>
                          <w:sz w:val="24"/>
                          <w:szCs w:val="24"/>
                        </w:rPr>
                      </w:pPr>
                      <w:r w:rsidRPr="006F5070">
                        <w:rPr>
                          <w:sz w:val="24"/>
                          <w:szCs w:val="24"/>
                        </w:rPr>
                        <w:t>123 Example, street, city, country</w:t>
                      </w:r>
                    </w:p>
                    <w:p w14:paraId="7FF556EA" w14:textId="2F78ACED" w:rsidR="004605CD" w:rsidRPr="006F5070" w:rsidRDefault="004605CD" w:rsidP="004605CD">
                      <w:pPr>
                        <w:jc w:val="center"/>
                        <w:rPr>
                          <w:sz w:val="24"/>
                          <w:szCs w:val="24"/>
                        </w:rPr>
                      </w:pPr>
                      <w:r w:rsidRPr="006F5070">
                        <w:rPr>
                          <w:sz w:val="24"/>
                          <w:szCs w:val="24"/>
                        </w:rPr>
                        <w:t>Tel:</w:t>
                      </w:r>
                      <w:r w:rsidRPr="006F5070">
                        <w:rPr>
                          <w:sz w:val="24"/>
                          <w:szCs w:val="24"/>
                        </w:rPr>
                        <w:t xml:space="preserve">  02131234567</w:t>
                      </w:r>
                    </w:p>
                    <w:p w14:paraId="02143DAE" w14:textId="77777777" w:rsidR="004605CD" w:rsidRDefault="004605CD" w:rsidP="004605CD"/>
                    <w:p w14:paraId="5D8EFAA0" w14:textId="77777777" w:rsidR="004605CD" w:rsidRDefault="004605CD" w:rsidP="004605CD">
                      <w:pPr>
                        <w:jc w:val="center"/>
                      </w:pPr>
                    </w:p>
                  </w:txbxContent>
                </v:textbox>
                <w10:wrap type="through" anchorx="margin" anchory="margin"/>
              </v:rect>
            </w:pict>
          </mc:Fallback>
        </mc:AlternateContent>
      </w:r>
      <w:r w:rsidRPr="004605CD">
        <w:rPr>
          <w:rFonts w:ascii="Times New Roman" w:hAnsi="Times New Roman" w:cs="Times New Roman"/>
          <w:b/>
          <w:bCs/>
          <w:sz w:val="32"/>
          <w:szCs w:val="32"/>
        </w:rPr>
        <w:t>6. Scientific Data Visualization</w:t>
      </w:r>
    </w:p>
    <w:p w14:paraId="6BB14BB7" w14:textId="0E6E5064"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lastRenderedPageBreak/>
        <w:t>Data visualization techniques and libraries</w:t>
      </w:r>
    </w:p>
    <w:p w14:paraId="602C2D6C" w14:textId="351F4F5E"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Plotting and graphing scientific data</w:t>
      </w:r>
    </w:p>
    <w:p w14:paraId="19D77EC6" w14:textId="0533EBC9"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7. Probability and Statistics</w:t>
      </w:r>
    </w:p>
    <w:p w14:paraId="7B27330A" w14:textId="2B05D28C"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Probability distributions and statistical measures</w:t>
      </w:r>
    </w:p>
    <w:p w14:paraId="44D5FBA1" w14:textId="39EB61C8"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Data analysis and hypothesis testing</w:t>
      </w:r>
    </w:p>
    <w:p w14:paraId="60233B89" w14:textId="060E4819"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 xml:space="preserve">8. Scientific Computing with </w:t>
      </w:r>
      <w:r w:rsidRPr="004605CD">
        <w:rPr>
          <w:rFonts w:ascii="Times New Roman" w:hAnsi="Times New Roman" w:cs="Times New Roman"/>
          <w:b/>
          <w:bCs/>
          <w:sz w:val="32"/>
          <w:szCs w:val="32"/>
        </w:rPr>
        <w:t>High-performance</w:t>
      </w:r>
      <w:r w:rsidRPr="004605CD">
        <w:rPr>
          <w:rFonts w:ascii="Times New Roman" w:hAnsi="Times New Roman" w:cs="Times New Roman"/>
          <w:b/>
          <w:bCs/>
          <w:sz w:val="32"/>
          <w:szCs w:val="32"/>
        </w:rPr>
        <w:t xml:space="preserve"> Computing (HPC)</w:t>
      </w:r>
    </w:p>
    <w:p w14:paraId="42AFCDC3" w14:textId="6E7A499D"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Introduction to parallel computing</w:t>
      </w:r>
    </w:p>
    <w:p w14:paraId="50D2CB83" w14:textId="54B4D76A"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Utilizing HPC clusters and GPUs</w:t>
      </w:r>
    </w:p>
    <w:p w14:paraId="41D64704" w14:textId="52C25D35"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9. Data Manipulation and Analysis</w:t>
      </w:r>
    </w:p>
    <w:p w14:paraId="546F49E8" w14:textId="58CEB596"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Data preprocessing and cleaning</w:t>
      </w:r>
    </w:p>
    <w:p w14:paraId="77C0F1CF" w14:textId="38C83F26"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Data analysis with scientific computing libraries</w:t>
      </w:r>
    </w:p>
    <w:p w14:paraId="40099A7E" w14:textId="243B5A60"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10. Scientific Simulations</w:t>
      </w:r>
    </w:p>
    <w:p w14:paraId="4B78BD32" w14:textId="24611180" w:rsidR="004605CD" w:rsidRPr="008529C6" w:rsidRDefault="008529C6" w:rsidP="004605CD">
      <w:pPr>
        <w:pStyle w:val="ListParagraph"/>
        <w:numPr>
          <w:ilvl w:val="0"/>
          <w:numId w:val="5"/>
        </w:numPr>
        <w:spacing w:line="360" w:lineRule="auto"/>
        <w:rPr>
          <w:rFonts w:ascii="Arial" w:hAnsi="Arial" w:cs="Arial"/>
          <w:color w:val="000000" w:themeColor="text1"/>
          <w:sz w:val="40"/>
          <w:szCs w:val="40"/>
        </w:rPr>
      </w:pPr>
      <w:r w:rsidRPr="008529C6">
        <w:rPr>
          <w:rFonts w:ascii="Arial" w:eastAsia="Times New Roman" w:hAnsi="Arial" w:cs="Arial"/>
          <w:color w:val="000000" w:themeColor="text1"/>
          <w:kern w:val="0"/>
          <w:sz w:val="28"/>
          <w:szCs w:val="28"/>
          <w14:ligatures w14:val="none"/>
        </w:rPr>
        <w:t>Scientific</w:t>
      </w:r>
      <w:r>
        <w:rPr>
          <w:rFonts w:ascii="Arial" w:eastAsia="Times New Roman" w:hAnsi="Arial" w:cs="Arial"/>
          <w:color w:val="000000" w:themeColor="text1"/>
          <w:kern w:val="0"/>
          <w:sz w:val="28"/>
          <w:szCs w:val="28"/>
          <w14:ligatures w14:val="none"/>
        </w:rPr>
        <w:t xml:space="preserve"> Simulations</w:t>
      </w:r>
    </w:p>
    <w:p w14:paraId="621ACF66" w14:textId="7C67838A"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Using computational models for research</w:t>
      </w:r>
    </w:p>
    <w:p w14:paraId="399371EB" w14:textId="64C4C4CE"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11. Optimization and Modeling</w:t>
      </w:r>
    </w:p>
    <w:p w14:paraId="6886137E" w14:textId="44650A98"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Optimization techniques for scientific problems</w:t>
      </w:r>
    </w:p>
    <w:p w14:paraId="6A64FCE8" w14:textId="6AEE0248"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Mathematical modeling and simulations</w:t>
      </w:r>
    </w:p>
    <w:p w14:paraId="3F4735CF" w14:textId="49A672CB"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12. Scientific Computing in Physics</w:t>
      </w:r>
    </w:p>
    <w:p w14:paraId="49D70928" w14:textId="01D726A1"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Applications in physics, such as simulations, quantum computing, and data analysis</w:t>
      </w:r>
    </w:p>
    <w:p w14:paraId="598725D6" w14:textId="118E3464" w:rsidR="004605CD" w:rsidRPr="004605CD" w:rsidRDefault="004605CD" w:rsidP="004605CD">
      <w:pPr>
        <w:spacing w:line="360" w:lineRule="auto"/>
        <w:rPr>
          <w:rFonts w:ascii="Times New Roman" w:hAnsi="Times New Roman" w:cs="Times New Roman"/>
          <w:b/>
          <w:bCs/>
          <w:sz w:val="32"/>
          <w:szCs w:val="32"/>
        </w:rPr>
      </w:pPr>
      <w:r w:rsidRPr="00EA5D92">
        <w:rPr>
          <w:noProof/>
        </w:rPr>
        <mc:AlternateContent>
          <mc:Choice Requires="wps">
            <w:drawing>
              <wp:anchor distT="0" distB="0" distL="114300" distR="114300" simplePos="0" relativeHeight="251668480" behindDoc="0" locked="0" layoutInCell="1" allowOverlap="1" wp14:anchorId="177C9BE6" wp14:editId="74BC6C28">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288566751"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5B723D1" w14:textId="77777777" w:rsidR="004605CD" w:rsidRPr="00FD513F" w:rsidRDefault="004605CD" w:rsidP="004605CD">
                            <w:pPr>
                              <w:jc w:val="center"/>
                              <w:rPr>
                                <w:sz w:val="24"/>
                                <w:szCs w:val="24"/>
                              </w:rPr>
                            </w:pPr>
                            <w:r w:rsidRPr="006F5070">
                              <w:rPr>
                                <w:sz w:val="24"/>
                                <w:szCs w:val="24"/>
                              </w:rPr>
                              <w:t>123 Example, street, city, country</w:t>
                            </w:r>
                          </w:p>
                          <w:p w14:paraId="0DE60CA7" w14:textId="57EF9D0B" w:rsidR="004605CD" w:rsidRPr="006F5070" w:rsidRDefault="004605CD" w:rsidP="004605CD">
                            <w:pPr>
                              <w:jc w:val="center"/>
                              <w:rPr>
                                <w:sz w:val="24"/>
                                <w:szCs w:val="24"/>
                              </w:rPr>
                            </w:pPr>
                            <w:r w:rsidRPr="006F5070">
                              <w:rPr>
                                <w:sz w:val="24"/>
                                <w:szCs w:val="24"/>
                              </w:rPr>
                              <w:t>Tel:</w:t>
                            </w:r>
                            <w:r w:rsidRPr="006F5070">
                              <w:rPr>
                                <w:sz w:val="24"/>
                                <w:szCs w:val="24"/>
                              </w:rPr>
                              <w:t xml:space="preserve">  02131234567</w:t>
                            </w:r>
                          </w:p>
                          <w:p w14:paraId="4D8022BB" w14:textId="77777777" w:rsidR="004605CD" w:rsidRDefault="004605CD" w:rsidP="004605CD"/>
                          <w:p w14:paraId="47C14563" w14:textId="77777777" w:rsidR="004605CD" w:rsidRDefault="004605CD" w:rsidP="00460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C9BE6" id="_x0000_s1033" style="position:absolute;margin-left:0;margin-top:0;width:233.45pt;height:44.5pt;z-index:251668480;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" fillcolor="white [3201]" stroked="f" strokeweight="1pt">
                <v:textbox>
                  <w:txbxContent>
                    <w:p w14:paraId="75B723D1" w14:textId="77777777" w:rsidR="004605CD" w:rsidRPr="00FD513F" w:rsidRDefault="004605CD" w:rsidP="004605CD">
                      <w:pPr>
                        <w:jc w:val="center"/>
                        <w:rPr>
                          <w:sz w:val="24"/>
                          <w:szCs w:val="24"/>
                        </w:rPr>
                      </w:pPr>
                      <w:r w:rsidRPr="006F5070">
                        <w:rPr>
                          <w:sz w:val="24"/>
                          <w:szCs w:val="24"/>
                        </w:rPr>
                        <w:t>123 Example, street, city, country</w:t>
                      </w:r>
                    </w:p>
                    <w:p w14:paraId="0DE60CA7" w14:textId="57EF9D0B" w:rsidR="004605CD" w:rsidRPr="006F5070" w:rsidRDefault="004605CD" w:rsidP="004605CD">
                      <w:pPr>
                        <w:jc w:val="center"/>
                        <w:rPr>
                          <w:sz w:val="24"/>
                          <w:szCs w:val="24"/>
                        </w:rPr>
                      </w:pPr>
                      <w:r w:rsidRPr="006F5070">
                        <w:rPr>
                          <w:sz w:val="24"/>
                          <w:szCs w:val="24"/>
                        </w:rPr>
                        <w:t>Tel:</w:t>
                      </w:r>
                      <w:r w:rsidRPr="006F5070">
                        <w:rPr>
                          <w:sz w:val="24"/>
                          <w:szCs w:val="24"/>
                        </w:rPr>
                        <w:t xml:space="preserve">  02131234567</w:t>
                      </w:r>
                    </w:p>
                    <w:p w14:paraId="4D8022BB" w14:textId="77777777" w:rsidR="004605CD" w:rsidRDefault="004605CD" w:rsidP="004605CD"/>
                    <w:p w14:paraId="47C14563" w14:textId="77777777" w:rsidR="004605CD" w:rsidRDefault="004605CD" w:rsidP="004605CD">
                      <w:pPr>
                        <w:jc w:val="center"/>
                      </w:pPr>
                    </w:p>
                  </w:txbxContent>
                </v:textbox>
                <w10:wrap type="through" anchorx="margin" anchory="margin"/>
              </v:rect>
            </w:pict>
          </mc:Fallback>
        </mc:AlternateContent>
      </w:r>
      <w:r w:rsidRPr="004605CD">
        <w:rPr>
          <w:rFonts w:ascii="Times New Roman" w:hAnsi="Times New Roman" w:cs="Times New Roman"/>
          <w:b/>
          <w:bCs/>
          <w:sz w:val="32"/>
          <w:szCs w:val="32"/>
        </w:rPr>
        <w:t>13. Scientific Computing in Chemistry</w:t>
      </w:r>
    </w:p>
    <w:p w14:paraId="538F7D1C" w14:textId="0652C10C"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lastRenderedPageBreak/>
        <w:t>Applications in chemistry, including molecular dynamics simulations and quantum chemistry calculations</w:t>
      </w:r>
    </w:p>
    <w:p w14:paraId="42BF6D5E" w14:textId="4DFE9E19"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14. Scientific Computing in Biology</w:t>
      </w:r>
    </w:p>
    <w:p w14:paraId="03B97263" w14:textId="4B5F32EA"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Bioinformatics and computational biology applications</w:t>
      </w:r>
    </w:p>
    <w:p w14:paraId="7C65E7F9" w14:textId="03C7D09C"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15. Scientific Computing in Engineering</w:t>
      </w:r>
    </w:p>
    <w:p w14:paraId="34D4D467" w14:textId="5B78A15C"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Engineering simulations and design optimization</w:t>
      </w:r>
    </w:p>
    <w:p w14:paraId="63E535BA" w14:textId="359174B2"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16. Scientific Computing in Environmental Science</w:t>
      </w:r>
    </w:p>
    <w:p w14:paraId="3AC80E07" w14:textId="33A6B61E"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Modeling and simulations for environmental research</w:t>
      </w:r>
    </w:p>
    <w:p w14:paraId="27CEEE4C" w14:textId="0007C235"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17. Scientific Computing in Data Science</w:t>
      </w:r>
    </w:p>
    <w:p w14:paraId="23154C60" w14:textId="0E995BF8"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Using scientific computing tools for data analysis and machine learning</w:t>
      </w:r>
    </w:p>
    <w:p w14:paraId="031FD366" w14:textId="1F6E211C"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18. Scientific Computing in Finance</w:t>
      </w:r>
    </w:p>
    <w:p w14:paraId="7AD67152" w14:textId="3FFF9859"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Applications in financial modeling and risk analysis</w:t>
      </w:r>
    </w:p>
    <w:p w14:paraId="0FC647DC" w14:textId="5EEA3A22"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19. Scientific Computing in Medicine and Healthcare</w:t>
      </w:r>
    </w:p>
    <w:p w14:paraId="00BDB244" w14:textId="37C1310C"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Medical imaging, bioinformatics, and healthcare analytics</w:t>
      </w:r>
    </w:p>
    <w:p w14:paraId="086C7F7F" w14:textId="45038043"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20. Parallel and Distributed Computing</w:t>
      </w:r>
    </w:p>
    <w:p w14:paraId="24711DED" w14:textId="7B0D5C99"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Advanced topics in parallel computing and distributed systems</w:t>
      </w:r>
    </w:p>
    <w:p w14:paraId="2295C6F2" w14:textId="6CA94BEF" w:rsidR="004605CD" w:rsidRPr="004605CD" w:rsidRDefault="004605CD" w:rsidP="004605CD">
      <w:pPr>
        <w:spacing w:line="360" w:lineRule="auto"/>
        <w:rPr>
          <w:rFonts w:ascii="Times New Roman" w:hAnsi="Times New Roman" w:cs="Times New Roman"/>
          <w:b/>
          <w:bCs/>
          <w:sz w:val="32"/>
          <w:szCs w:val="32"/>
        </w:rPr>
      </w:pPr>
      <w:r w:rsidRPr="004605CD">
        <w:rPr>
          <w:rFonts w:ascii="Times New Roman" w:hAnsi="Times New Roman" w:cs="Times New Roman"/>
          <w:b/>
          <w:bCs/>
          <w:sz w:val="32"/>
          <w:szCs w:val="32"/>
        </w:rPr>
        <w:t>21. Advanced Scientific Computing Topics</w:t>
      </w:r>
    </w:p>
    <w:p w14:paraId="36A37000" w14:textId="29E3C2E7" w:rsidR="004605CD" w:rsidRPr="004605CD" w:rsidRDefault="004605CD" w:rsidP="004605CD">
      <w:pPr>
        <w:pStyle w:val="ListParagraph"/>
        <w:numPr>
          <w:ilvl w:val="0"/>
          <w:numId w:val="5"/>
        </w:numPr>
        <w:spacing w:line="360" w:lineRule="auto"/>
        <w:rPr>
          <w:rFonts w:ascii="Arial" w:hAnsi="Arial" w:cs="Arial"/>
          <w:sz w:val="28"/>
          <w:szCs w:val="28"/>
        </w:rPr>
      </w:pPr>
      <w:r w:rsidRPr="004605CD">
        <w:rPr>
          <w:rFonts w:ascii="Arial" w:hAnsi="Arial" w:cs="Arial"/>
          <w:sz w:val="28"/>
          <w:szCs w:val="28"/>
        </w:rPr>
        <w:t>Cutting-edge</w:t>
      </w:r>
      <w:r w:rsidRPr="004605CD">
        <w:rPr>
          <w:rFonts w:ascii="Arial" w:hAnsi="Arial" w:cs="Arial"/>
          <w:sz w:val="28"/>
          <w:szCs w:val="28"/>
        </w:rPr>
        <w:t xml:space="preserve"> topics and emerging trends in scientific computing</w:t>
      </w:r>
    </w:p>
    <w:p w14:paraId="370C77B5" w14:textId="45221B94" w:rsidR="004605CD" w:rsidRPr="004605CD" w:rsidRDefault="004605CD" w:rsidP="00587E66">
      <w:pPr>
        <w:spacing w:line="360" w:lineRule="auto"/>
        <w:rPr>
          <w:rFonts w:ascii="Times New Roman" w:hAnsi="Times New Roman" w:cs="Times New Roman"/>
          <w:b/>
          <w:bCs/>
          <w:sz w:val="32"/>
          <w:szCs w:val="32"/>
        </w:rPr>
      </w:pPr>
      <w:r w:rsidRPr="00EA5D92">
        <w:rPr>
          <w:noProof/>
        </w:rPr>
        <mc:AlternateContent>
          <mc:Choice Requires="wps">
            <w:drawing>
              <wp:anchor distT="0" distB="0" distL="114300" distR="114300" simplePos="0" relativeHeight="251670528" behindDoc="0" locked="0" layoutInCell="1" allowOverlap="1" wp14:anchorId="4888E2AB" wp14:editId="23FA571C">
                <wp:simplePos x="0" y="0"/>
                <wp:positionH relativeFrom="margin">
                  <wp:align>center</wp:align>
                </wp:positionH>
                <wp:positionV relativeFrom="bottomMargin">
                  <wp:posOffset>8113</wp:posOffset>
                </wp:positionV>
                <wp:extent cx="2964815" cy="565150"/>
                <wp:effectExtent l="0" t="0" r="6985" b="6350"/>
                <wp:wrapThrough wrapText="bothSides">
                  <wp:wrapPolygon edited="0">
                    <wp:start x="0" y="0"/>
                    <wp:lineTo x="0" y="21115"/>
                    <wp:lineTo x="21512" y="21115"/>
                    <wp:lineTo x="21512" y="0"/>
                    <wp:lineTo x="0" y="0"/>
                  </wp:wrapPolygon>
                </wp:wrapThrough>
                <wp:docPr id="1735717039"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B8E2E84" w14:textId="77777777" w:rsidR="004605CD" w:rsidRPr="00FD513F" w:rsidRDefault="004605CD" w:rsidP="004605CD">
                            <w:pPr>
                              <w:jc w:val="center"/>
                              <w:rPr>
                                <w:sz w:val="24"/>
                                <w:szCs w:val="24"/>
                              </w:rPr>
                            </w:pPr>
                            <w:r w:rsidRPr="006F5070">
                              <w:rPr>
                                <w:sz w:val="24"/>
                                <w:szCs w:val="24"/>
                              </w:rPr>
                              <w:t>123 Example, street, city, country</w:t>
                            </w:r>
                          </w:p>
                          <w:p w14:paraId="189B850D" w14:textId="2BD1E5DB" w:rsidR="004605CD" w:rsidRPr="006F5070" w:rsidRDefault="004605CD" w:rsidP="004605CD">
                            <w:pPr>
                              <w:jc w:val="center"/>
                              <w:rPr>
                                <w:sz w:val="24"/>
                                <w:szCs w:val="24"/>
                              </w:rPr>
                            </w:pPr>
                            <w:r w:rsidRPr="006F5070">
                              <w:rPr>
                                <w:sz w:val="24"/>
                                <w:szCs w:val="24"/>
                              </w:rPr>
                              <w:t>Tel:</w:t>
                            </w:r>
                            <w:r w:rsidRPr="006F5070">
                              <w:rPr>
                                <w:sz w:val="24"/>
                                <w:szCs w:val="24"/>
                              </w:rPr>
                              <w:t xml:space="preserve">  02131234567</w:t>
                            </w:r>
                          </w:p>
                          <w:p w14:paraId="214C0A62" w14:textId="77777777" w:rsidR="004605CD" w:rsidRDefault="004605CD" w:rsidP="004605CD"/>
                          <w:p w14:paraId="7D371017" w14:textId="77777777" w:rsidR="004605CD" w:rsidRDefault="004605CD" w:rsidP="00460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8E2AB" id="_x0000_s1034" style="position:absolute;margin-left:0;margin-top:.65pt;width:233.45pt;height:44.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" fillcolor="white [3201]" stroked="f" strokeweight="1pt">
                <v:textbox>
                  <w:txbxContent>
                    <w:p w14:paraId="7B8E2E84" w14:textId="77777777" w:rsidR="004605CD" w:rsidRPr="00FD513F" w:rsidRDefault="004605CD" w:rsidP="004605CD">
                      <w:pPr>
                        <w:jc w:val="center"/>
                        <w:rPr>
                          <w:sz w:val="24"/>
                          <w:szCs w:val="24"/>
                        </w:rPr>
                      </w:pPr>
                      <w:r w:rsidRPr="006F5070">
                        <w:rPr>
                          <w:sz w:val="24"/>
                          <w:szCs w:val="24"/>
                        </w:rPr>
                        <w:t>123 Example, street, city, country</w:t>
                      </w:r>
                    </w:p>
                    <w:p w14:paraId="189B850D" w14:textId="2BD1E5DB" w:rsidR="004605CD" w:rsidRPr="006F5070" w:rsidRDefault="004605CD" w:rsidP="004605CD">
                      <w:pPr>
                        <w:jc w:val="center"/>
                        <w:rPr>
                          <w:sz w:val="24"/>
                          <w:szCs w:val="24"/>
                        </w:rPr>
                      </w:pPr>
                      <w:r w:rsidRPr="006F5070">
                        <w:rPr>
                          <w:sz w:val="24"/>
                          <w:szCs w:val="24"/>
                        </w:rPr>
                        <w:t>Tel:</w:t>
                      </w:r>
                      <w:r w:rsidRPr="006F5070">
                        <w:rPr>
                          <w:sz w:val="24"/>
                          <w:szCs w:val="24"/>
                        </w:rPr>
                        <w:t xml:space="preserve">  02131234567</w:t>
                      </w:r>
                    </w:p>
                    <w:p w14:paraId="214C0A62" w14:textId="77777777" w:rsidR="004605CD" w:rsidRDefault="004605CD" w:rsidP="004605CD"/>
                    <w:p w14:paraId="7D371017" w14:textId="77777777" w:rsidR="004605CD" w:rsidRDefault="004605CD" w:rsidP="004605CD">
                      <w:pPr>
                        <w:jc w:val="center"/>
                      </w:pPr>
                    </w:p>
                  </w:txbxContent>
                </v:textbox>
                <w10:wrap type="through" anchorx="margin" anchory="margin"/>
              </v:rect>
            </w:pict>
          </mc:Fallback>
        </mc:AlternateContent>
      </w:r>
      <w:r w:rsidRPr="004605CD">
        <w:rPr>
          <w:rFonts w:ascii="Times New Roman" w:hAnsi="Times New Roman" w:cs="Times New Roman"/>
          <w:b/>
          <w:bCs/>
          <w:sz w:val="32"/>
          <w:szCs w:val="32"/>
        </w:rPr>
        <w:t>22. Practical Projects and Case Studies</w:t>
      </w:r>
    </w:p>
    <w:p w14:paraId="74592E12" w14:textId="701A7B4F" w:rsidR="004605CD" w:rsidRPr="004605CD" w:rsidRDefault="004605CD" w:rsidP="00587E66">
      <w:pPr>
        <w:pStyle w:val="ListParagraph"/>
        <w:numPr>
          <w:ilvl w:val="0"/>
          <w:numId w:val="5"/>
        </w:numPr>
        <w:spacing w:line="360" w:lineRule="auto"/>
        <w:rPr>
          <w:rFonts w:ascii="Arial" w:hAnsi="Arial" w:cs="Arial"/>
          <w:sz w:val="28"/>
          <w:szCs w:val="28"/>
        </w:rPr>
      </w:pPr>
      <w:r w:rsidRPr="004605CD">
        <w:rPr>
          <w:rFonts w:ascii="Arial" w:hAnsi="Arial" w:cs="Arial"/>
          <w:sz w:val="28"/>
          <w:szCs w:val="28"/>
        </w:rPr>
        <w:lastRenderedPageBreak/>
        <w:t>Handson projects, research, and case studies in scientific computing</w:t>
      </w:r>
    </w:p>
    <w:p w14:paraId="574BA9F0" w14:textId="77777777" w:rsidR="004605CD" w:rsidRDefault="004605CD" w:rsidP="00587E66">
      <w:pPr>
        <w:spacing w:line="360" w:lineRule="auto"/>
      </w:pPr>
    </w:p>
    <w:p w14:paraId="0CC350DB" w14:textId="5E9DDC62"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Course Title: Scientific Computing</w:t>
      </w:r>
    </w:p>
    <w:p w14:paraId="3C018DEB" w14:textId="77777777" w:rsidR="004605CD" w:rsidRPr="004605CD" w:rsidRDefault="004605CD" w:rsidP="00587E66">
      <w:pPr>
        <w:spacing w:line="360" w:lineRule="auto"/>
        <w:rPr>
          <w:rFonts w:ascii="Times New Roman" w:hAnsi="Times New Roman" w:cs="Times New Roman"/>
          <w:sz w:val="28"/>
          <w:szCs w:val="28"/>
        </w:rPr>
      </w:pPr>
    </w:p>
    <w:p w14:paraId="10AFEA55" w14:textId="053C7D35" w:rsidR="004605CD" w:rsidRPr="004605CD" w:rsidRDefault="004605CD" w:rsidP="00587E66">
      <w:pPr>
        <w:spacing w:line="360" w:lineRule="auto"/>
        <w:rPr>
          <w:rFonts w:ascii="Times New Roman" w:hAnsi="Times New Roman" w:cs="Times New Roman"/>
          <w:sz w:val="28"/>
          <w:szCs w:val="28"/>
        </w:rPr>
      </w:pPr>
      <w:r w:rsidRPr="00587E66">
        <w:rPr>
          <w:rFonts w:ascii="Times New Roman" w:hAnsi="Times New Roman" w:cs="Times New Roman"/>
          <w:b/>
          <w:bCs/>
          <w:sz w:val="28"/>
          <w:szCs w:val="28"/>
        </w:rPr>
        <w:t>Course Description:</w:t>
      </w:r>
      <w:r w:rsidRPr="004605CD">
        <w:rPr>
          <w:rFonts w:ascii="Times New Roman" w:hAnsi="Times New Roman" w:cs="Times New Roman"/>
          <w:sz w:val="28"/>
          <w:szCs w:val="28"/>
        </w:rPr>
        <w:t xml:space="preserve"> The "Scientific Computing" course is a dynamic program designed for individuals in scientific fields who wish to enhance their computational and analytical skills. This course equips students, researchers, and professionals with the knowledge and tools required to perform advanced scientific simulations, data analysis, and modeling using computational methods.</w:t>
      </w:r>
    </w:p>
    <w:p w14:paraId="47BD6983" w14:textId="4A33339B"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Course Content:</w:t>
      </w:r>
    </w:p>
    <w:p w14:paraId="4885ADFE" w14:textId="2B2EE671"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1. Introduction to Scientific Computing</w:t>
      </w:r>
    </w:p>
    <w:p w14:paraId="4B70B639" w14:textId="70C8F1AF"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Overview of scientific computing and its applications</w:t>
      </w:r>
    </w:p>
    <w:p w14:paraId="5DBE0273" w14:textId="2F38D54A"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Role of computational methods in scientific research</w:t>
      </w:r>
    </w:p>
    <w:p w14:paraId="5D70D04A" w14:textId="3D5A8E05"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2. Programming Fundamentals</w:t>
      </w:r>
    </w:p>
    <w:p w14:paraId="4BF390E8" w14:textId="4C6177D0"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Introduction to a programming language (e.g., Python)</w:t>
      </w:r>
    </w:p>
    <w:p w14:paraId="707D8B82" w14:textId="3BC00A17"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Variables, data types, and control structures</w:t>
      </w:r>
    </w:p>
    <w:p w14:paraId="1B5DF303" w14:textId="132A2F7D"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3. Numerical Methods</w:t>
      </w:r>
    </w:p>
    <w:p w14:paraId="7E408C6F" w14:textId="02929070"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Approximation, error analysis, and numerical stability</w:t>
      </w:r>
    </w:p>
    <w:p w14:paraId="14D00BD4" w14:textId="010B79C3"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Root finding</w:t>
      </w:r>
      <w:r w:rsidRPr="00587E66">
        <w:rPr>
          <w:rFonts w:ascii="Times New Roman" w:hAnsi="Times New Roman" w:cs="Times New Roman"/>
          <w:sz w:val="28"/>
          <w:szCs w:val="28"/>
        </w:rPr>
        <w:t xml:space="preserve"> algorithms and optimization techniques</w:t>
      </w:r>
    </w:p>
    <w:p w14:paraId="768FBB6E" w14:textId="18A74B1D" w:rsidR="004605CD" w:rsidRPr="00587E66" w:rsidRDefault="00587E66" w:rsidP="00587E66">
      <w:pPr>
        <w:spacing w:line="360" w:lineRule="auto"/>
        <w:rPr>
          <w:rFonts w:ascii="Times New Roman" w:hAnsi="Times New Roman" w:cs="Times New Roman"/>
          <w:b/>
          <w:bCs/>
          <w:sz w:val="36"/>
          <w:szCs w:val="36"/>
        </w:rPr>
      </w:pPr>
      <w:r w:rsidRPr="00EA5D92">
        <w:rPr>
          <w:noProof/>
        </w:rPr>
        <mc:AlternateContent>
          <mc:Choice Requires="wps">
            <w:drawing>
              <wp:anchor distT="0" distB="0" distL="114300" distR="114300" simplePos="0" relativeHeight="251672576" behindDoc="0" locked="0" layoutInCell="1" allowOverlap="1" wp14:anchorId="64F9440A" wp14:editId="48DC2062">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544463144"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62921B0" w14:textId="77777777" w:rsidR="00587E66" w:rsidRPr="00FD513F" w:rsidRDefault="00587E66" w:rsidP="00587E66">
                            <w:pPr>
                              <w:jc w:val="center"/>
                              <w:rPr>
                                <w:sz w:val="24"/>
                                <w:szCs w:val="24"/>
                              </w:rPr>
                            </w:pPr>
                            <w:r w:rsidRPr="006F5070">
                              <w:rPr>
                                <w:sz w:val="24"/>
                                <w:szCs w:val="24"/>
                              </w:rPr>
                              <w:t>123 Example, street, city, country</w:t>
                            </w:r>
                          </w:p>
                          <w:p w14:paraId="12FE271F" w14:textId="77777777" w:rsidR="00587E66" w:rsidRPr="006F5070" w:rsidRDefault="00587E66" w:rsidP="00587E66">
                            <w:pPr>
                              <w:jc w:val="center"/>
                              <w:rPr>
                                <w:sz w:val="24"/>
                                <w:szCs w:val="24"/>
                              </w:rPr>
                            </w:pPr>
                            <w:r w:rsidRPr="006F5070">
                              <w:rPr>
                                <w:sz w:val="24"/>
                                <w:szCs w:val="24"/>
                              </w:rPr>
                              <w:t>Tel:  02131234567</w:t>
                            </w:r>
                          </w:p>
                          <w:p w14:paraId="3B2F7CFF" w14:textId="77777777" w:rsidR="00587E66" w:rsidRDefault="00587E66" w:rsidP="00587E66"/>
                          <w:p w14:paraId="27DB06F9" w14:textId="77777777" w:rsidR="00587E66" w:rsidRDefault="00587E66" w:rsidP="00587E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9440A" id="_x0000_s1035" style="position:absolute;margin-left:0;margin-top:0;width:233.45pt;height:44.5pt;z-index:251672576;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" fillcolor="white [3201]" stroked="f" strokeweight="1pt">
                <v:textbox>
                  <w:txbxContent>
                    <w:p w14:paraId="262921B0" w14:textId="77777777" w:rsidR="00587E66" w:rsidRPr="00FD513F" w:rsidRDefault="00587E66" w:rsidP="00587E66">
                      <w:pPr>
                        <w:jc w:val="center"/>
                        <w:rPr>
                          <w:sz w:val="24"/>
                          <w:szCs w:val="24"/>
                        </w:rPr>
                      </w:pPr>
                      <w:r w:rsidRPr="006F5070">
                        <w:rPr>
                          <w:sz w:val="24"/>
                          <w:szCs w:val="24"/>
                        </w:rPr>
                        <w:t>123 Example, street, city, country</w:t>
                      </w:r>
                    </w:p>
                    <w:p w14:paraId="12FE271F" w14:textId="77777777" w:rsidR="00587E66" w:rsidRPr="006F5070" w:rsidRDefault="00587E66" w:rsidP="00587E66">
                      <w:pPr>
                        <w:jc w:val="center"/>
                        <w:rPr>
                          <w:sz w:val="24"/>
                          <w:szCs w:val="24"/>
                        </w:rPr>
                      </w:pPr>
                      <w:r w:rsidRPr="006F5070">
                        <w:rPr>
                          <w:sz w:val="24"/>
                          <w:szCs w:val="24"/>
                        </w:rPr>
                        <w:t>Tel:  02131234567</w:t>
                      </w:r>
                    </w:p>
                    <w:p w14:paraId="3B2F7CFF" w14:textId="77777777" w:rsidR="00587E66" w:rsidRDefault="00587E66" w:rsidP="00587E66"/>
                    <w:p w14:paraId="27DB06F9" w14:textId="77777777" w:rsidR="00587E66" w:rsidRDefault="00587E66" w:rsidP="00587E66">
                      <w:pPr>
                        <w:jc w:val="center"/>
                      </w:pPr>
                    </w:p>
                  </w:txbxContent>
                </v:textbox>
                <w10:wrap type="through" anchorx="margin" anchory="margin"/>
              </v:rect>
            </w:pict>
          </mc:Fallback>
        </mc:AlternateContent>
      </w:r>
      <w:r w:rsidR="004605CD" w:rsidRPr="00587E66">
        <w:rPr>
          <w:rFonts w:ascii="Times New Roman" w:hAnsi="Times New Roman" w:cs="Times New Roman"/>
          <w:b/>
          <w:bCs/>
          <w:sz w:val="36"/>
          <w:szCs w:val="36"/>
        </w:rPr>
        <w:t>5. Differential Equations</w:t>
      </w:r>
    </w:p>
    <w:p w14:paraId="031659C9" w14:textId="016A4858"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lastRenderedPageBreak/>
        <w:t>Ordinary differential equations (ODEs) and partial differential equations (PDEs)</w:t>
      </w:r>
    </w:p>
    <w:p w14:paraId="26159C17" w14:textId="765DD28B"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Numerical methods for solving ODEs and PDEs</w:t>
      </w:r>
    </w:p>
    <w:p w14:paraId="2611F544" w14:textId="49ADB195" w:rsidR="004605CD" w:rsidRPr="00587E66" w:rsidRDefault="004605CD" w:rsidP="00587E66">
      <w:pPr>
        <w:spacing w:line="360" w:lineRule="auto"/>
        <w:rPr>
          <w:rFonts w:ascii="Times New Roman" w:hAnsi="Times New Roman" w:cs="Times New Roman"/>
          <w:b/>
          <w:bCs/>
          <w:sz w:val="36"/>
          <w:szCs w:val="36"/>
        </w:rPr>
      </w:pPr>
      <w:r w:rsidRPr="00587E66">
        <w:rPr>
          <w:rFonts w:ascii="Times New Roman" w:hAnsi="Times New Roman" w:cs="Times New Roman"/>
          <w:b/>
          <w:bCs/>
          <w:sz w:val="36"/>
          <w:szCs w:val="36"/>
        </w:rPr>
        <w:t>6. Scientific Data Visualization</w:t>
      </w:r>
    </w:p>
    <w:p w14:paraId="19FAF0E8" w14:textId="3F0BF68D"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Data visualization techniques, libraries, and tools</w:t>
      </w:r>
    </w:p>
    <w:p w14:paraId="44632FE1" w14:textId="0A6E2397"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Plotting and graphing scientific data</w:t>
      </w:r>
    </w:p>
    <w:p w14:paraId="2C30AD32" w14:textId="2B46453F"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7. Probability and Statistics for Scientific Computing</w:t>
      </w:r>
    </w:p>
    <w:p w14:paraId="62712490" w14:textId="171E3DB6"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Probability distributions and statistical measures</w:t>
      </w:r>
    </w:p>
    <w:p w14:paraId="44F819CF" w14:textId="233701DA"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Data analysis, hypothesis testing, and statistical modeling</w:t>
      </w:r>
    </w:p>
    <w:p w14:paraId="7D02F6F5" w14:textId="23E5C4FA"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 xml:space="preserve">8. Scientific Computing with </w:t>
      </w:r>
      <w:r w:rsidRPr="00587E66">
        <w:rPr>
          <w:rFonts w:ascii="Times New Roman" w:hAnsi="Times New Roman" w:cs="Times New Roman"/>
          <w:b/>
          <w:bCs/>
          <w:sz w:val="32"/>
          <w:szCs w:val="32"/>
        </w:rPr>
        <w:t>High-performance</w:t>
      </w:r>
      <w:r w:rsidRPr="00587E66">
        <w:rPr>
          <w:rFonts w:ascii="Times New Roman" w:hAnsi="Times New Roman" w:cs="Times New Roman"/>
          <w:b/>
          <w:bCs/>
          <w:sz w:val="32"/>
          <w:szCs w:val="32"/>
        </w:rPr>
        <w:t xml:space="preserve"> Computing (HPC)</w:t>
      </w:r>
    </w:p>
    <w:p w14:paraId="75C91042" w14:textId="06D516FC"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Introduction to parallel computing and distributed systems</w:t>
      </w:r>
    </w:p>
    <w:p w14:paraId="32C4E7A6" w14:textId="426FB668"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 xml:space="preserve">Utilizing HPC clusters and GPUs for </w:t>
      </w:r>
      <w:r w:rsidRPr="00587E66">
        <w:rPr>
          <w:rFonts w:ascii="Times New Roman" w:hAnsi="Times New Roman" w:cs="Times New Roman"/>
          <w:sz w:val="28"/>
          <w:szCs w:val="28"/>
        </w:rPr>
        <w:t>high-performance</w:t>
      </w:r>
      <w:r w:rsidRPr="00587E66">
        <w:rPr>
          <w:rFonts w:ascii="Times New Roman" w:hAnsi="Times New Roman" w:cs="Times New Roman"/>
          <w:sz w:val="28"/>
          <w:szCs w:val="28"/>
        </w:rPr>
        <w:t xml:space="preserve"> simulations</w:t>
      </w:r>
    </w:p>
    <w:p w14:paraId="46F7AA04" w14:textId="509B8340"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9. Data Manipulation and Analysis</w:t>
      </w:r>
    </w:p>
    <w:p w14:paraId="264225B5" w14:textId="7DAC1C2E"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Data preprocessing and cleaning</w:t>
      </w:r>
    </w:p>
    <w:p w14:paraId="61E7BA80" w14:textId="371A2433" w:rsidR="004605CD" w:rsidRPr="00587E66" w:rsidRDefault="004605CD" w:rsidP="00587E66">
      <w:pPr>
        <w:pStyle w:val="ListParagraph"/>
        <w:numPr>
          <w:ilvl w:val="0"/>
          <w:numId w:val="5"/>
        </w:numPr>
        <w:spacing w:line="360" w:lineRule="auto"/>
        <w:rPr>
          <w:rFonts w:ascii="Times New Roman" w:hAnsi="Times New Roman" w:cs="Times New Roman"/>
          <w:sz w:val="28"/>
          <w:szCs w:val="28"/>
        </w:rPr>
      </w:pPr>
      <w:r w:rsidRPr="00587E66">
        <w:rPr>
          <w:rFonts w:ascii="Times New Roman" w:hAnsi="Times New Roman" w:cs="Times New Roman"/>
          <w:sz w:val="28"/>
          <w:szCs w:val="28"/>
        </w:rPr>
        <w:t>Data analysis using scientific computing libraries (e.g., NumPy, SciPy)</w:t>
      </w:r>
    </w:p>
    <w:p w14:paraId="11EAB3E5" w14:textId="6A00F100"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10. Optimization and Modeling</w:t>
      </w:r>
    </w:p>
    <w:p w14:paraId="7404012D" w14:textId="2EDCD644" w:rsidR="004605CD" w:rsidRPr="004605CD" w:rsidRDefault="004605CD" w:rsidP="00587E66">
      <w:pPr>
        <w:pStyle w:val="ListParagraph"/>
        <w:numPr>
          <w:ilvl w:val="0"/>
          <w:numId w:val="5"/>
        </w:numPr>
        <w:spacing w:line="360" w:lineRule="auto"/>
        <w:rPr>
          <w:rFonts w:ascii="Times New Roman" w:hAnsi="Times New Roman" w:cs="Times New Roman"/>
          <w:sz w:val="28"/>
          <w:szCs w:val="28"/>
        </w:rPr>
      </w:pPr>
      <w:r w:rsidRPr="004605CD">
        <w:rPr>
          <w:rFonts w:ascii="Times New Roman" w:hAnsi="Times New Roman" w:cs="Times New Roman"/>
          <w:sz w:val="28"/>
          <w:szCs w:val="28"/>
        </w:rPr>
        <w:t>Optimization techniques for scientific problems</w:t>
      </w:r>
    </w:p>
    <w:p w14:paraId="26B20C98" w14:textId="0A1D20DA" w:rsidR="004605CD" w:rsidRPr="004605CD" w:rsidRDefault="004605CD" w:rsidP="00587E66">
      <w:pPr>
        <w:pStyle w:val="ListParagraph"/>
        <w:numPr>
          <w:ilvl w:val="0"/>
          <w:numId w:val="5"/>
        </w:numPr>
        <w:spacing w:line="360" w:lineRule="auto"/>
        <w:rPr>
          <w:rFonts w:ascii="Times New Roman" w:hAnsi="Times New Roman" w:cs="Times New Roman"/>
          <w:sz w:val="28"/>
          <w:szCs w:val="28"/>
        </w:rPr>
      </w:pPr>
      <w:r w:rsidRPr="004605CD">
        <w:rPr>
          <w:rFonts w:ascii="Times New Roman" w:hAnsi="Times New Roman" w:cs="Times New Roman"/>
          <w:sz w:val="28"/>
          <w:szCs w:val="28"/>
        </w:rPr>
        <w:t>Mathematical modeling and simulations</w:t>
      </w:r>
    </w:p>
    <w:p w14:paraId="1799F14C" w14:textId="3D93F967"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11. Scientific Computing in Physics</w:t>
      </w:r>
    </w:p>
    <w:p w14:paraId="05925FD2" w14:textId="70D3B3FD" w:rsidR="004605CD" w:rsidRPr="004605CD" w:rsidRDefault="00587E66" w:rsidP="00587E66">
      <w:pPr>
        <w:pStyle w:val="ListParagraph"/>
        <w:numPr>
          <w:ilvl w:val="0"/>
          <w:numId w:val="5"/>
        </w:numPr>
        <w:spacing w:line="360" w:lineRule="auto"/>
        <w:rPr>
          <w:rFonts w:ascii="Times New Roman" w:hAnsi="Times New Roman" w:cs="Times New Roman"/>
          <w:sz w:val="28"/>
          <w:szCs w:val="28"/>
        </w:rPr>
      </w:pPr>
      <w:r w:rsidRPr="00EA5D92">
        <w:rPr>
          <w:noProof/>
        </w:rPr>
        <mc:AlternateContent>
          <mc:Choice Requires="wps">
            <w:drawing>
              <wp:anchor distT="0" distB="0" distL="114300" distR="114300" simplePos="0" relativeHeight="251674624" behindDoc="0" locked="0" layoutInCell="1" allowOverlap="1" wp14:anchorId="6CFCA6BA" wp14:editId="51C096D3">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103085829"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FD3355B" w14:textId="77777777" w:rsidR="00587E66" w:rsidRPr="00FD513F" w:rsidRDefault="00587E66" w:rsidP="00587E66">
                            <w:pPr>
                              <w:jc w:val="center"/>
                              <w:rPr>
                                <w:sz w:val="24"/>
                                <w:szCs w:val="24"/>
                              </w:rPr>
                            </w:pPr>
                            <w:r w:rsidRPr="006F5070">
                              <w:rPr>
                                <w:sz w:val="24"/>
                                <w:szCs w:val="24"/>
                              </w:rPr>
                              <w:t>123 Example, street, city, country</w:t>
                            </w:r>
                          </w:p>
                          <w:p w14:paraId="24B2B129" w14:textId="77777777" w:rsidR="00587E66" w:rsidRPr="006F5070" w:rsidRDefault="00587E66" w:rsidP="00587E66">
                            <w:pPr>
                              <w:jc w:val="center"/>
                              <w:rPr>
                                <w:sz w:val="24"/>
                                <w:szCs w:val="24"/>
                              </w:rPr>
                            </w:pPr>
                            <w:r w:rsidRPr="006F5070">
                              <w:rPr>
                                <w:sz w:val="24"/>
                                <w:szCs w:val="24"/>
                              </w:rPr>
                              <w:t>Tel:  02131234567</w:t>
                            </w:r>
                          </w:p>
                          <w:p w14:paraId="76434835" w14:textId="77777777" w:rsidR="00587E66" w:rsidRDefault="00587E66" w:rsidP="00587E66"/>
                          <w:p w14:paraId="0E36230D" w14:textId="77777777" w:rsidR="00587E66" w:rsidRDefault="00587E66" w:rsidP="00587E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CA6BA" id="_x0000_s1036" style="position:absolute;left:0;text-align:left;margin-left:0;margin-top:0;width:233.45pt;height:44.5pt;z-index:25167462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" fillcolor="white [3201]" stroked="f" strokeweight="1pt">
                <v:textbox>
                  <w:txbxContent>
                    <w:p w14:paraId="3FD3355B" w14:textId="77777777" w:rsidR="00587E66" w:rsidRPr="00FD513F" w:rsidRDefault="00587E66" w:rsidP="00587E66">
                      <w:pPr>
                        <w:jc w:val="center"/>
                        <w:rPr>
                          <w:sz w:val="24"/>
                          <w:szCs w:val="24"/>
                        </w:rPr>
                      </w:pPr>
                      <w:r w:rsidRPr="006F5070">
                        <w:rPr>
                          <w:sz w:val="24"/>
                          <w:szCs w:val="24"/>
                        </w:rPr>
                        <w:t>123 Example, street, city, country</w:t>
                      </w:r>
                    </w:p>
                    <w:p w14:paraId="24B2B129" w14:textId="77777777" w:rsidR="00587E66" w:rsidRPr="006F5070" w:rsidRDefault="00587E66" w:rsidP="00587E66">
                      <w:pPr>
                        <w:jc w:val="center"/>
                        <w:rPr>
                          <w:sz w:val="24"/>
                          <w:szCs w:val="24"/>
                        </w:rPr>
                      </w:pPr>
                      <w:r w:rsidRPr="006F5070">
                        <w:rPr>
                          <w:sz w:val="24"/>
                          <w:szCs w:val="24"/>
                        </w:rPr>
                        <w:t>Tel:  02131234567</w:t>
                      </w:r>
                    </w:p>
                    <w:p w14:paraId="76434835" w14:textId="77777777" w:rsidR="00587E66" w:rsidRDefault="00587E66" w:rsidP="00587E66"/>
                    <w:p w14:paraId="0E36230D" w14:textId="77777777" w:rsidR="00587E66" w:rsidRDefault="00587E66" w:rsidP="00587E66">
                      <w:pPr>
                        <w:jc w:val="center"/>
                      </w:pPr>
                    </w:p>
                  </w:txbxContent>
                </v:textbox>
                <w10:wrap type="through" anchorx="margin" anchory="margin"/>
              </v:rect>
            </w:pict>
          </mc:Fallback>
        </mc:AlternateContent>
      </w:r>
      <w:r w:rsidR="004605CD" w:rsidRPr="004605CD">
        <w:rPr>
          <w:rFonts w:ascii="Times New Roman" w:hAnsi="Times New Roman" w:cs="Times New Roman"/>
          <w:sz w:val="28"/>
          <w:szCs w:val="28"/>
        </w:rPr>
        <w:t>Applications in physics, including simulations, quantum computing, and data analysis</w:t>
      </w:r>
    </w:p>
    <w:p w14:paraId="5B72B50F" w14:textId="045EDC37"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12. Scientific Computing in Chemistry</w:t>
      </w:r>
    </w:p>
    <w:p w14:paraId="0DA5A49A" w14:textId="77A19BEA" w:rsidR="004605CD" w:rsidRPr="004605CD" w:rsidRDefault="004605CD" w:rsidP="00587E66">
      <w:pPr>
        <w:pStyle w:val="ListParagraph"/>
        <w:numPr>
          <w:ilvl w:val="0"/>
          <w:numId w:val="5"/>
        </w:numPr>
        <w:spacing w:line="360" w:lineRule="auto"/>
        <w:rPr>
          <w:rFonts w:ascii="Times New Roman" w:hAnsi="Times New Roman" w:cs="Times New Roman"/>
          <w:sz w:val="28"/>
          <w:szCs w:val="28"/>
        </w:rPr>
      </w:pPr>
      <w:r w:rsidRPr="004605CD">
        <w:rPr>
          <w:rFonts w:ascii="Times New Roman" w:hAnsi="Times New Roman" w:cs="Times New Roman"/>
          <w:sz w:val="28"/>
          <w:szCs w:val="28"/>
        </w:rPr>
        <w:lastRenderedPageBreak/>
        <w:t>Applications in chemistry, such as molecular dynamics simulations and quantum chemistry calculations</w:t>
      </w:r>
    </w:p>
    <w:p w14:paraId="26A8665D" w14:textId="473EDBA9"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14. Scientific Computing in Engineering</w:t>
      </w:r>
    </w:p>
    <w:p w14:paraId="313F74B5" w14:textId="1F50F973" w:rsidR="004605CD" w:rsidRPr="004605CD" w:rsidRDefault="004605CD" w:rsidP="00587E66">
      <w:pPr>
        <w:pStyle w:val="ListParagraph"/>
        <w:numPr>
          <w:ilvl w:val="0"/>
          <w:numId w:val="5"/>
        </w:numPr>
        <w:spacing w:line="360" w:lineRule="auto"/>
        <w:rPr>
          <w:rFonts w:ascii="Times New Roman" w:hAnsi="Times New Roman" w:cs="Times New Roman"/>
          <w:sz w:val="28"/>
          <w:szCs w:val="28"/>
        </w:rPr>
      </w:pPr>
      <w:r w:rsidRPr="004605CD">
        <w:rPr>
          <w:rFonts w:ascii="Times New Roman" w:hAnsi="Times New Roman" w:cs="Times New Roman"/>
          <w:sz w:val="28"/>
          <w:szCs w:val="28"/>
        </w:rPr>
        <w:t>Engineering simulations, design optimization, and finite element analysis</w:t>
      </w:r>
    </w:p>
    <w:p w14:paraId="6A6D2250" w14:textId="77313E3E"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15. Scientific Computing in Environmental Science</w:t>
      </w:r>
    </w:p>
    <w:p w14:paraId="24161055" w14:textId="2853F8FF" w:rsidR="004605CD" w:rsidRPr="004605CD" w:rsidRDefault="004605CD" w:rsidP="00587E66">
      <w:pPr>
        <w:pStyle w:val="ListParagraph"/>
        <w:numPr>
          <w:ilvl w:val="0"/>
          <w:numId w:val="5"/>
        </w:numPr>
        <w:spacing w:line="360" w:lineRule="auto"/>
        <w:rPr>
          <w:rFonts w:ascii="Times New Roman" w:hAnsi="Times New Roman" w:cs="Times New Roman"/>
          <w:sz w:val="28"/>
          <w:szCs w:val="28"/>
        </w:rPr>
      </w:pPr>
      <w:r w:rsidRPr="004605CD">
        <w:rPr>
          <w:rFonts w:ascii="Times New Roman" w:hAnsi="Times New Roman" w:cs="Times New Roman"/>
          <w:sz w:val="28"/>
          <w:szCs w:val="28"/>
        </w:rPr>
        <w:t>Modeling and simulations for environmental research and climate modeling</w:t>
      </w:r>
    </w:p>
    <w:p w14:paraId="7D7D4C57" w14:textId="578B332E"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16. Scientific Computing in Data Science</w:t>
      </w:r>
    </w:p>
    <w:p w14:paraId="0C9671FC" w14:textId="1AA8A85C" w:rsidR="004605CD" w:rsidRPr="004605CD" w:rsidRDefault="004605CD" w:rsidP="00587E66">
      <w:pPr>
        <w:pStyle w:val="ListParagraph"/>
        <w:numPr>
          <w:ilvl w:val="0"/>
          <w:numId w:val="5"/>
        </w:numPr>
        <w:spacing w:line="360" w:lineRule="auto"/>
        <w:rPr>
          <w:rFonts w:ascii="Times New Roman" w:hAnsi="Times New Roman" w:cs="Times New Roman"/>
          <w:sz w:val="28"/>
          <w:szCs w:val="28"/>
        </w:rPr>
      </w:pPr>
      <w:r w:rsidRPr="004605CD">
        <w:rPr>
          <w:rFonts w:ascii="Times New Roman" w:hAnsi="Times New Roman" w:cs="Times New Roman"/>
          <w:sz w:val="28"/>
          <w:szCs w:val="28"/>
        </w:rPr>
        <w:t>Using scientific computing tools for data analysis, machine learning, and artificial intelligence</w:t>
      </w:r>
    </w:p>
    <w:p w14:paraId="029F7591" w14:textId="585D3EA2"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17. Scientific Computing in Finance</w:t>
      </w:r>
    </w:p>
    <w:p w14:paraId="24EFCEB1" w14:textId="3C9923BE" w:rsidR="004605CD" w:rsidRPr="004605CD" w:rsidRDefault="004605CD" w:rsidP="00587E66">
      <w:pPr>
        <w:pStyle w:val="ListParagraph"/>
        <w:numPr>
          <w:ilvl w:val="0"/>
          <w:numId w:val="5"/>
        </w:numPr>
        <w:spacing w:line="360" w:lineRule="auto"/>
        <w:rPr>
          <w:rFonts w:ascii="Times New Roman" w:hAnsi="Times New Roman" w:cs="Times New Roman"/>
          <w:sz w:val="28"/>
          <w:szCs w:val="28"/>
        </w:rPr>
      </w:pPr>
      <w:r w:rsidRPr="004605CD">
        <w:rPr>
          <w:rFonts w:ascii="Times New Roman" w:hAnsi="Times New Roman" w:cs="Times New Roman"/>
          <w:sz w:val="28"/>
          <w:szCs w:val="28"/>
        </w:rPr>
        <w:t>Applications in financial modeling, risk analysis, and algorithmic trading</w:t>
      </w:r>
    </w:p>
    <w:p w14:paraId="1ED91F97" w14:textId="676081E7" w:rsidR="004605CD" w:rsidRPr="00587E66" w:rsidRDefault="004605CD" w:rsidP="00587E66">
      <w:pPr>
        <w:spacing w:line="360" w:lineRule="auto"/>
        <w:rPr>
          <w:rFonts w:ascii="Times New Roman" w:hAnsi="Times New Roman" w:cs="Times New Roman"/>
          <w:b/>
          <w:bCs/>
          <w:sz w:val="32"/>
          <w:szCs w:val="32"/>
        </w:rPr>
      </w:pPr>
      <w:r w:rsidRPr="00587E66">
        <w:rPr>
          <w:rFonts w:ascii="Times New Roman" w:hAnsi="Times New Roman" w:cs="Times New Roman"/>
          <w:b/>
          <w:bCs/>
          <w:sz w:val="32"/>
          <w:szCs w:val="32"/>
        </w:rPr>
        <w:t>18. Scientific Computing in Medicine and Healthcare</w:t>
      </w:r>
    </w:p>
    <w:p w14:paraId="0A9D9BAE" w14:textId="78EF8E8B" w:rsidR="004605CD" w:rsidRPr="004605CD" w:rsidRDefault="004605CD" w:rsidP="00587E66">
      <w:pPr>
        <w:pStyle w:val="ListParagraph"/>
        <w:numPr>
          <w:ilvl w:val="0"/>
          <w:numId w:val="5"/>
        </w:numPr>
        <w:spacing w:line="360" w:lineRule="auto"/>
        <w:rPr>
          <w:rFonts w:ascii="Times New Roman" w:hAnsi="Times New Roman" w:cs="Times New Roman"/>
          <w:sz w:val="28"/>
          <w:szCs w:val="28"/>
        </w:rPr>
      </w:pPr>
      <w:r w:rsidRPr="004605CD">
        <w:rPr>
          <w:rFonts w:ascii="Times New Roman" w:hAnsi="Times New Roman" w:cs="Times New Roman"/>
          <w:sz w:val="28"/>
          <w:szCs w:val="28"/>
        </w:rPr>
        <w:t>Medical imaging, bioinformatics, and healthcare analytics</w:t>
      </w:r>
    </w:p>
    <w:p w14:paraId="5B6A220C" w14:textId="77777777" w:rsidR="004605CD" w:rsidRPr="004605CD" w:rsidRDefault="004605CD" w:rsidP="00587E66">
      <w:pPr>
        <w:spacing w:line="360" w:lineRule="auto"/>
        <w:rPr>
          <w:rFonts w:ascii="Times New Roman" w:hAnsi="Times New Roman" w:cs="Times New Roman"/>
          <w:sz w:val="28"/>
          <w:szCs w:val="28"/>
        </w:rPr>
      </w:pPr>
    </w:p>
    <w:p w14:paraId="11A91D46" w14:textId="0063A511" w:rsidR="004605CD" w:rsidRPr="004605CD" w:rsidRDefault="004605CD" w:rsidP="00587E66">
      <w:pPr>
        <w:spacing w:line="360" w:lineRule="auto"/>
        <w:rPr>
          <w:rFonts w:ascii="Times New Roman" w:hAnsi="Times New Roman" w:cs="Times New Roman"/>
          <w:sz w:val="28"/>
          <w:szCs w:val="28"/>
        </w:rPr>
      </w:pPr>
      <w:r w:rsidRPr="004605CD">
        <w:rPr>
          <w:rFonts w:ascii="Times New Roman" w:hAnsi="Times New Roman" w:cs="Times New Roman"/>
          <w:b/>
          <w:bCs/>
          <w:sz w:val="28"/>
          <w:szCs w:val="28"/>
        </w:rPr>
        <w:t>Duration:</w:t>
      </w:r>
      <w:r w:rsidRPr="004605CD">
        <w:rPr>
          <w:rFonts w:ascii="Times New Roman" w:hAnsi="Times New Roman" w:cs="Times New Roman"/>
          <w:sz w:val="28"/>
          <w:szCs w:val="28"/>
        </w:rPr>
        <w:t xml:space="preserve"> </w:t>
      </w:r>
      <w:r w:rsidRPr="004605CD">
        <w:rPr>
          <w:rFonts w:ascii="Times New Roman" w:hAnsi="Times New Roman" w:cs="Times New Roman"/>
          <w:sz w:val="28"/>
          <w:szCs w:val="28"/>
        </w:rPr>
        <w:t>Typically,</w:t>
      </w:r>
      <w:r w:rsidRPr="004605CD">
        <w:rPr>
          <w:rFonts w:ascii="Times New Roman" w:hAnsi="Times New Roman" w:cs="Times New Roman"/>
          <w:sz w:val="28"/>
          <w:szCs w:val="28"/>
        </w:rPr>
        <w:t xml:space="preserve"> a </w:t>
      </w:r>
      <w:r w:rsidRPr="004605CD">
        <w:rPr>
          <w:rFonts w:ascii="Times New Roman" w:hAnsi="Times New Roman" w:cs="Times New Roman"/>
          <w:sz w:val="28"/>
          <w:szCs w:val="28"/>
        </w:rPr>
        <w:t>one semester</w:t>
      </w:r>
      <w:r w:rsidRPr="004605CD">
        <w:rPr>
          <w:rFonts w:ascii="Times New Roman" w:hAnsi="Times New Roman" w:cs="Times New Roman"/>
          <w:sz w:val="28"/>
          <w:szCs w:val="28"/>
        </w:rPr>
        <w:t xml:space="preserve"> course, equivalent to 1516 weeks of instruction.</w:t>
      </w:r>
    </w:p>
    <w:p w14:paraId="7E086880" w14:textId="6561A520" w:rsidR="004605CD" w:rsidRPr="004605CD" w:rsidRDefault="004605CD" w:rsidP="00587E66">
      <w:pPr>
        <w:spacing w:line="360" w:lineRule="auto"/>
        <w:rPr>
          <w:rFonts w:ascii="Times New Roman" w:hAnsi="Times New Roman" w:cs="Times New Roman"/>
          <w:sz w:val="28"/>
          <w:szCs w:val="28"/>
        </w:rPr>
      </w:pPr>
      <w:r w:rsidRPr="004605CD">
        <w:rPr>
          <w:rFonts w:ascii="Times New Roman" w:hAnsi="Times New Roman" w:cs="Times New Roman"/>
          <w:b/>
          <w:bCs/>
          <w:sz w:val="28"/>
          <w:szCs w:val="28"/>
        </w:rPr>
        <w:t>Assessment:</w:t>
      </w:r>
      <w:r w:rsidRPr="004605CD">
        <w:rPr>
          <w:rFonts w:ascii="Times New Roman" w:hAnsi="Times New Roman" w:cs="Times New Roman"/>
          <w:sz w:val="28"/>
          <w:szCs w:val="28"/>
        </w:rPr>
        <w:t xml:space="preserve"> Assessment methods may include coding assignments, projects, quizzes, and a final research project.</w:t>
      </w:r>
    </w:p>
    <w:p w14:paraId="08F2FE43" w14:textId="20280FBE" w:rsidR="004605CD" w:rsidRPr="004605CD" w:rsidRDefault="00587E66" w:rsidP="00587E66">
      <w:pPr>
        <w:spacing w:line="360" w:lineRule="auto"/>
        <w:rPr>
          <w:rFonts w:ascii="Times New Roman" w:hAnsi="Times New Roman" w:cs="Times New Roman"/>
          <w:sz w:val="28"/>
          <w:szCs w:val="28"/>
        </w:rPr>
      </w:pPr>
      <w:r w:rsidRPr="00EA5D92">
        <w:rPr>
          <w:noProof/>
        </w:rPr>
        <mc:AlternateContent>
          <mc:Choice Requires="wps">
            <w:drawing>
              <wp:anchor distT="0" distB="0" distL="114300" distR="114300" simplePos="0" relativeHeight="251676672" behindDoc="0" locked="0" layoutInCell="1" allowOverlap="1" wp14:anchorId="3BF0B574" wp14:editId="6A8B983E">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681825589"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466F404" w14:textId="77777777" w:rsidR="00587E66" w:rsidRPr="00FD513F" w:rsidRDefault="00587E66" w:rsidP="00587E66">
                            <w:pPr>
                              <w:jc w:val="center"/>
                              <w:rPr>
                                <w:sz w:val="24"/>
                                <w:szCs w:val="24"/>
                              </w:rPr>
                            </w:pPr>
                            <w:r w:rsidRPr="006F5070">
                              <w:rPr>
                                <w:sz w:val="24"/>
                                <w:szCs w:val="24"/>
                              </w:rPr>
                              <w:t>123 Example, street, city, country</w:t>
                            </w:r>
                          </w:p>
                          <w:p w14:paraId="5CAC35B6" w14:textId="77777777" w:rsidR="00587E66" w:rsidRPr="006F5070" w:rsidRDefault="00587E66" w:rsidP="00587E66">
                            <w:pPr>
                              <w:jc w:val="center"/>
                              <w:rPr>
                                <w:sz w:val="24"/>
                                <w:szCs w:val="24"/>
                              </w:rPr>
                            </w:pPr>
                            <w:r w:rsidRPr="006F5070">
                              <w:rPr>
                                <w:sz w:val="24"/>
                                <w:szCs w:val="24"/>
                              </w:rPr>
                              <w:t>Tel:  02131234567</w:t>
                            </w:r>
                          </w:p>
                          <w:p w14:paraId="55957569" w14:textId="77777777" w:rsidR="00587E66" w:rsidRDefault="00587E66" w:rsidP="00587E66"/>
                          <w:p w14:paraId="61C6255E" w14:textId="77777777" w:rsidR="00587E66" w:rsidRDefault="00587E66" w:rsidP="00587E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0B574" id="_x0000_s1037" style="position:absolute;margin-left:0;margin-top:0;width:233.45pt;height:44.5pt;z-index:251676672;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" fillcolor="white [3201]" stroked="f" strokeweight="1pt">
                <v:textbox>
                  <w:txbxContent>
                    <w:p w14:paraId="6466F404" w14:textId="77777777" w:rsidR="00587E66" w:rsidRPr="00FD513F" w:rsidRDefault="00587E66" w:rsidP="00587E66">
                      <w:pPr>
                        <w:jc w:val="center"/>
                        <w:rPr>
                          <w:sz w:val="24"/>
                          <w:szCs w:val="24"/>
                        </w:rPr>
                      </w:pPr>
                      <w:r w:rsidRPr="006F5070">
                        <w:rPr>
                          <w:sz w:val="24"/>
                          <w:szCs w:val="24"/>
                        </w:rPr>
                        <w:t>123 Example, street, city, country</w:t>
                      </w:r>
                    </w:p>
                    <w:p w14:paraId="5CAC35B6" w14:textId="77777777" w:rsidR="00587E66" w:rsidRPr="006F5070" w:rsidRDefault="00587E66" w:rsidP="00587E66">
                      <w:pPr>
                        <w:jc w:val="center"/>
                        <w:rPr>
                          <w:sz w:val="24"/>
                          <w:szCs w:val="24"/>
                        </w:rPr>
                      </w:pPr>
                      <w:r w:rsidRPr="006F5070">
                        <w:rPr>
                          <w:sz w:val="24"/>
                          <w:szCs w:val="24"/>
                        </w:rPr>
                        <w:t>Tel:  02131234567</w:t>
                      </w:r>
                    </w:p>
                    <w:p w14:paraId="55957569" w14:textId="77777777" w:rsidR="00587E66" w:rsidRDefault="00587E66" w:rsidP="00587E66"/>
                    <w:p w14:paraId="61C6255E" w14:textId="77777777" w:rsidR="00587E66" w:rsidRDefault="00587E66" w:rsidP="00587E66">
                      <w:pPr>
                        <w:jc w:val="center"/>
                      </w:pPr>
                    </w:p>
                  </w:txbxContent>
                </v:textbox>
                <w10:wrap type="through" anchorx="margin" anchory="margin"/>
              </v:rect>
            </w:pict>
          </mc:Fallback>
        </mc:AlternateContent>
      </w:r>
      <w:r w:rsidR="004605CD" w:rsidRPr="004605CD">
        <w:rPr>
          <w:rFonts w:ascii="Times New Roman" w:hAnsi="Times New Roman" w:cs="Times New Roman"/>
          <w:b/>
          <w:bCs/>
          <w:sz w:val="28"/>
          <w:szCs w:val="28"/>
        </w:rPr>
        <w:t>Target Audience:</w:t>
      </w:r>
      <w:r w:rsidR="004605CD" w:rsidRPr="004605CD">
        <w:rPr>
          <w:rFonts w:ascii="Times New Roman" w:hAnsi="Times New Roman" w:cs="Times New Roman"/>
          <w:sz w:val="28"/>
          <w:szCs w:val="28"/>
        </w:rPr>
        <w:t xml:space="preserve"> This course is suitable for students, researchers, and professionals in scientific fields looking to enhance their computational and analytical skills for research, data analysis, and simulations.</w:t>
      </w:r>
    </w:p>
    <w:p w14:paraId="414E0DE3" w14:textId="6847F671" w:rsidR="004E3890" w:rsidRPr="004605CD" w:rsidRDefault="00587E66" w:rsidP="00587E66">
      <w:pPr>
        <w:spacing w:line="360" w:lineRule="auto"/>
        <w:rPr>
          <w:rFonts w:ascii="Times New Roman" w:hAnsi="Times New Roman" w:cs="Times New Roman"/>
          <w:sz w:val="28"/>
          <w:szCs w:val="28"/>
        </w:rPr>
      </w:pPr>
      <w:r w:rsidRPr="00EA5D92">
        <w:rPr>
          <w:noProof/>
        </w:rPr>
        <w:lastRenderedPageBreak/>
        <mc:AlternateContent>
          <mc:Choice Requires="wps">
            <w:drawing>
              <wp:anchor distT="0" distB="0" distL="114300" distR="114300" simplePos="0" relativeHeight="251678720" behindDoc="0" locked="0" layoutInCell="1" allowOverlap="1" wp14:anchorId="2BC63D25" wp14:editId="0F9DC54C">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233345907"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85C7B63" w14:textId="77777777" w:rsidR="00587E66" w:rsidRPr="00FD513F" w:rsidRDefault="00587E66" w:rsidP="00587E66">
                            <w:pPr>
                              <w:jc w:val="center"/>
                              <w:rPr>
                                <w:sz w:val="24"/>
                                <w:szCs w:val="24"/>
                              </w:rPr>
                            </w:pPr>
                            <w:r w:rsidRPr="006F5070">
                              <w:rPr>
                                <w:sz w:val="24"/>
                                <w:szCs w:val="24"/>
                              </w:rPr>
                              <w:t>123 Example, street, city, country</w:t>
                            </w:r>
                          </w:p>
                          <w:p w14:paraId="5EF637EA" w14:textId="77777777" w:rsidR="00587E66" w:rsidRPr="006F5070" w:rsidRDefault="00587E66" w:rsidP="00587E66">
                            <w:pPr>
                              <w:jc w:val="center"/>
                              <w:rPr>
                                <w:sz w:val="24"/>
                                <w:szCs w:val="24"/>
                              </w:rPr>
                            </w:pPr>
                            <w:r w:rsidRPr="006F5070">
                              <w:rPr>
                                <w:sz w:val="24"/>
                                <w:szCs w:val="24"/>
                              </w:rPr>
                              <w:t>Tel:  02131234567</w:t>
                            </w:r>
                          </w:p>
                          <w:p w14:paraId="26CBF9A1" w14:textId="77777777" w:rsidR="00587E66" w:rsidRDefault="00587E66" w:rsidP="00587E66"/>
                          <w:p w14:paraId="7A34655C" w14:textId="77777777" w:rsidR="00587E66" w:rsidRDefault="00587E66" w:rsidP="00587E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63D25" id="_x0000_s1038" style="position:absolute;margin-left:0;margin-top:0;width:233.45pt;height:44.5pt;z-index:251678720;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" fillcolor="white [3201]" stroked="f" strokeweight="1pt">
                <v:textbox>
                  <w:txbxContent>
                    <w:p w14:paraId="085C7B63" w14:textId="77777777" w:rsidR="00587E66" w:rsidRPr="00FD513F" w:rsidRDefault="00587E66" w:rsidP="00587E66">
                      <w:pPr>
                        <w:jc w:val="center"/>
                        <w:rPr>
                          <w:sz w:val="24"/>
                          <w:szCs w:val="24"/>
                        </w:rPr>
                      </w:pPr>
                      <w:r w:rsidRPr="006F5070">
                        <w:rPr>
                          <w:sz w:val="24"/>
                          <w:szCs w:val="24"/>
                        </w:rPr>
                        <w:t>123 Example, street, city, country</w:t>
                      </w:r>
                    </w:p>
                    <w:p w14:paraId="5EF637EA" w14:textId="77777777" w:rsidR="00587E66" w:rsidRPr="006F5070" w:rsidRDefault="00587E66" w:rsidP="00587E66">
                      <w:pPr>
                        <w:jc w:val="center"/>
                        <w:rPr>
                          <w:sz w:val="24"/>
                          <w:szCs w:val="24"/>
                        </w:rPr>
                      </w:pPr>
                      <w:r w:rsidRPr="006F5070">
                        <w:rPr>
                          <w:sz w:val="24"/>
                          <w:szCs w:val="24"/>
                        </w:rPr>
                        <w:t>Tel:  02131234567</w:t>
                      </w:r>
                    </w:p>
                    <w:p w14:paraId="26CBF9A1" w14:textId="77777777" w:rsidR="00587E66" w:rsidRDefault="00587E66" w:rsidP="00587E66"/>
                    <w:p w14:paraId="7A34655C" w14:textId="77777777" w:rsidR="00587E66" w:rsidRDefault="00587E66" w:rsidP="00587E66">
                      <w:pPr>
                        <w:jc w:val="center"/>
                      </w:pPr>
                    </w:p>
                  </w:txbxContent>
                </v:textbox>
                <w10:wrap type="through" anchorx="margin" anchory="margin"/>
              </v:rect>
            </w:pict>
          </mc:Fallback>
        </mc:AlternateContent>
      </w:r>
      <w:r w:rsidR="004605CD">
        <w:rPr>
          <w:rFonts w:ascii="Times New Roman" w:hAnsi="Times New Roman" w:cs="Times New Roman"/>
          <w:b/>
          <w:bCs/>
          <w:sz w:val="28"/>
          <w:szCs w:val="28"/>
        </w:rPr>
        <w:t xml:space="preserve">Course Outcomes: </w:t>
      </w:r>
      <w:r w:rsidR="004605CD" w:rsidRPr="004605CD">
        <w:rPr>
          <w:rFonts w:ascii="Times New Roman" w:hAnsi="Times New Roman" w:cs="Times New Roman"/>
          <w:sz w:val="28"/>
          <w:szCs w:val="28"/>
        </w:rPr>
        <w:t xml:space="preserve">Upon successful completion of the "Scientific Computing" course, participants will have the skills and knowledge required to effectively apply computational methods in their respective scientific domains, enhancing their research capabilities and </w:t>
      </w:r>
      <w:r w:rsidR="004605CD" w:rsidRPr="004605CD">
        <w:rPr>
          <w:rFonts w:ascii="Times New Roman" w:hAnsi="Times New Roman" w:cs="Times New Roman"/>
          <w:sz w:val="28"/>
          <w:szCs w:val="28"/>
        </w:rPr>
        <w:t>problem-solving</w:t>
      </w:r>
      <w:r w:rsidR="004605CD" w:rsidRPr="004605CD">
        <w:rPr>
          <w:rFonts w:ascii="Times New Roman" w:hAnsi="Times New Roman" w:cs="Times New Roman"/>
          <w:sz w:val="28"/>
          <w:szCs w:val="28"/>
        </w:rPr>
        <w:t xml:space="preserve"> skills.</w:t>
      </w:r>
    </w:p>
    <w:sectPr w:rsidR="004E3890" w:rsidRPr="004605CD" w:rsidSect="004605CD">
      <w:pgSz w:w="11906" w:h="16838"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E23"/>
    <w:multiLevelType w:val="hybridMultilevel"/>
    <w:tmpl w:val="7CEAA51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121A4"/>
    <w:multiLevelType w:val="hybridMultilevel"/>
    <w:tmpl w:val="86BC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D62EC"/>
    <w:multiLevelType w:val="hybridMultilevel"/>
    <w:tmpl w:val="3F66A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218B6"/>
    <w:multiLevelType w:val="hybridMultilevel"/>
    <w:tmpl w:val="5458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77A93"/>
    <w:multiLevelType w:val="hybridMultilevel"/>
    <w:tmpl w:val="44EC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113182">
    <w:abstractNumId w:val="0"/>
  </w:num>
  <w:num w:numId="2" w16cid:durableId="1757625399">
    <w:abstractNumId w:val="3"/>
  </w:num>
  <w:num w:numId="3" w16cid:durableId="337314145">
    <w:abstractNumId w:val="2"/>
  </w:num>
  <w:num w:numId="4" w16cid:durableId="1965309980">
    <w:abstractNumId w:val="1"/>
  </w:num>
  <w:num w:numId="5" w16cid:durableId="669601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CD"/>
    <w:rsid w:val="00237C7E"/>
    <w:rsid w:val="0028430B"/>
    <w:rsid w:val="004605CD"/>
    <w:rsid w:val="004E3890"/>
    <w:rsid w:val="00587E66"/>
    <w:rsid w:val="00722BB4"/>
    <w:rsid w:val="008529C6"/>
    <w:rsid w:val="00A65E6D"/>
    <w:rsid w:val="00BB29AE"/>
    <w:rsid w:val="00C17F00"/>
    <w:rsid w:val="00C22496"/>
    <w:rsid w:val="00EE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2939"/>
  <w15:chartTrackingRefBased/>
  <w15:docId w15:val="{4E38D053-CC34-48E8-B4C3-1FB41E70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84184">
      <w:bodyDiv w:val="1"/>
      <w:marLeft w:val="0"/>
      <w:marRight w:val="0"/>
      <w:marTop w:val="0"/>
      <w:marBottom w:val="0"/>
      <w:divBdr>
        <w:top w:val="none" w:sz="0" w:space="0" w:color="auto"/>
        <w:left w:val="none" w:sz="0" w:space="0" w:color="auto"/>
        <w:bottom w:val="none" w:sz="0" w:space="0" w:color="auto"/>
        <w:right w:val="none" w:sz="0" w:space="0" w:color="auto"/>
      </w:divBdr>
      <w:divsChild>
        <w:div w:id="1081873021">
          <w:marLeft w:val="0"/>
          <w:marRight w:val="0"/>
          <w:marTop w:val="0"/>
          <w:marBottom w:val="0"/>
          <w:divBdr>
            <w:top w:val="none" w:sz="0" w:space="0" w:color="auto"/>
            <w:left w:val="none" w:sz="0" w:space="0" w:color="auto"/>
            <w:bottom w:val="none" w:sz="0" w:space="0" w:color="auto"/>
            <w:right w:val="none" w:sz="0" w:space="0" w:color="auto"/>
          </w:divBdr>
          <w:divsChild>
            <w:div w:id="16212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7</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Jamil</dc:creator>
  <cp:keywords/>
  <dc:description/>
  <cp:lastModifiedBy>Aqsa Jamil</cp:lastModifiedBy>
  <cp:revision>2</cp:revision>
  <dcterms:created xsi:type="dcterms:W3CDTF">2023-11-01T14:35:00Z</dcterms:created>
  <dcterms:modified xsi:type="dcterms:W3CDTF">2023-11-01T22:14:00Z</dcterms:modified>
</cp:coreProperties>
</file>