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left="2880" w:hanging="0"/>
        <w:rPr>
          <w:b/>
          <w:b/>
        </w:rPr>
      </w:pPr>
      <w:r>
        <w:rPr>
          <w:b/>
        </w:rPr>
        <w:t xml:space="preserve">NAME: </w:t>
      </w:r>
      <w:r>
        <w:rPr>
          <w:b/>
        </w:rPr>
        <w:t>AQSA TAUHEED (2303.KHI.DEG.011)</w:t>
      </w:r>
    </w:p>
    <w:p>
      <w:pPr>
        <w:pStyle w:val="Normal"/>
        <w:spacing w:before="240" w:after="240"/>
        <w:jc w:val="center"/>
        <w:rPr>
          <w:b/>
          <w:b/>
        </w:rPr>
      </w:pPr>
      <w:r>
        <w:rPr>
          <w:b/>
        </w:rPr>
        <w:t>PAIRING WITH : Mohammad Hussam (2303.KHI.DEG.020)</w:t>
      </w:r>
    </w:p>
    <w:p>
      <w:pPr>
        <w:pStyle w:val="Normal"/>
        <w:spacing w:before="240" w:after="24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>&amp;   MAVIA ALAM KHAN (2303.KHI.DEG.017)</w:t>
      </w:r>
    </w:p>
    <w:p>
      <w:pPr>
        <w:pStyle w:val="Normal"/>
        <w:spacing w:before="240" w:after="240"/>
        <w:jc w:val="center"/>
        <w:rPr>
          <w:b/>
          <w:b/>
        </w:rPr>
      </w:pPr>
      <w:r>
        <w:rPr>
          <w:b/>
        </w:rPr>
        <w:t>ASSIGNMENT NO : 5.1</w:t>
      </w:r>
    </w:p>
    <w:p>
      <w:pPr>
        <w:pStyle w:val="Normal"/>
        <w:ind w:firstLine="720"/>
        <w:rPr/>
      </w:pPr>
      <w:r>
        <w:rPr/>
        <w:t>Import libraries</w:t>
      </w:r>
    </w:p>
    <w:p>
      <w:pPr>
        <w:pStyle w:val="Normal"/>
        <w:rPr/>
      </w:pPr>
      <w:r>
        <w:rPr/>
        <w:drawing>
          <wp:inline distT="0" distB="0" distL="0" distR="0">
            <wp:extent cx="5943600" cy="7156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>Two join conditions are defined: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>join_condition1 specifies that the "CustomerId" column in the transaction DataFrame should match the "CustomerId" column in the customer DataFrame.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>join_condition2 specifies that the "ProductId" column in the transaction DataFrame should match the "ProductId" column in the products DataFrame.</w:t>
      </w:r>
    </w:p>
    <w:p>
      <w:pPr>
        <w:pStyle w:val="Normal"/>
        <w:rPr/>
      </w:pPr>
      <w:r>
        <w:rPr/>
        <w:drawing>
          <wp:inline distT="0" distB="0" distL="0" distR="0">
            <wp:extent cx="5943600" cy="3378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we add total price column in which we multiply quantity &amp; unit price column </w:t>
      </w:r>
    </w:p>
    <w:p>
      <w:pPr>
        <w:pStyle w:val="Normal"/>
        <w:rPr/>
      </w:pPr>
      <w:r>
        <w:rPr/>
        <w:drawing>
          <wp:inline distT="0" distB="0" distL="0" distR="0">
            <wp:extent cx="5943600" cy="29267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  <w:t xml:space="preserve">The daily total sales for the store with id 1 </w:t>
      </w:r>
    </w:p>
    <w:p>
      <w:pPr>
        <w:pStyle w:val="Normal"/>
        <w:ind w:left="720" w:hanging="0"/>
        <w:rPr/>
      </w:pPr>
      <w:r>
        <w:rPr>
          <w:sz w:val="20"/>
          <w:szCs w:val="20"/>
        </w:rPr>
        <w:t>and the withColumn method is used to create a new column in the DataFrame with the casted values, and      the original column is replaced by the new one.</w:t>
      </w:r>
    </w:p>
    <w:p>
      <w:pPr>
        <w:pStyle w:val="Normal"/>
        <w:rPr/>
      </w:pPr>
      <w:r>
        <w:rPr/>
        <w:drawing>
          <wp:inline distT="0" distB="0" distL="0" distR="0">
            <wp:extent cx="5943600" cy="12458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CFCFC" w:val="clear"/>
        </w:rPr>
        <w:t>the mean sales for the store with id 2</w:t>
      </w:r>
    </w:p>
    <w:p>
      <w:pPr>
        <w:pStyle w:val="Normal"/>
        <w:rPr/>
      </w:pPr>
      <w:r>
        <w:rPr/>
        <w:drawing>
          <wp:inline distT="0" distB="0" distL="0" distR="0">
            <wp:extent cx="5943600" cy="125539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Fonts w:ascii="Arial" w:hAnsi="Arial" w:cs="Arial"/>
          <w:color w:val="000000"/>
          <w:sz w:val="20"/>
          <w:szCs w:val="20"/>
          <w:shd w:fill="FCFCFC" w:val="clear"/>
        </w:rPr>
      </w:pPr>
      <w:r>
        <w:rPr>
          <w:rFonts w:cs="Arial" w:ascii="Arial" w:hAnsi="Arial"/>
          <w:color w:val="000000"/>
          <w:sz w:val="20"/>
          <w:szCs w:val="20"/>
          <w:shd w:fill="FCFCFC" w:val="clear"/>
        </w:rPr>
        <w:t>the email of the client that spent the most when summing up purchases from all of the stores</w:t>
      </w:r>
    </w:p>
    <w:p>
      <w:pPr>
        <w:pStyle w:val="Normal"/>
        <w:ind w:left="720" w:hanging="0"/>
        <w:rPr/>
      </w:pPr>
      <w:r>
        <w:rPr/>
        <w:t>the sort method is used on total_sales_per_customer to sort the DataFrame in descending order based on the "TotalSales" column. The desc function specifies the sorting order as descending.</w:t>
      </w:r>
    </w:p>
    <w:p>
      <w:pPr>
        <w:pStyle w:val="Normal"/>
        <w:rPr/>
      </w:pPr>
      <w:r>
        <w:rPr/>
        <w:drawing>
          <wp:inline distT="0" distB="0" distL="0" distR="0">
            <wp:extent cx="5943600" cy="120078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And 5 products are most frequently bought across all stores</w:t>
      </w:r>
    </w:p>
    <w:p>
      <w:pPr>
        <w:pStyle w:val="Normal"/>
        <w:rPr/>
      </w:pPr>
      <w:r>
        <w:rPr/>
        <w:drawing>
          <wp:inline distT="0" distB="0" distL="0" distR="0">
            <wp:extent cx="5943600" cy="146875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  <w:t xml:space="preserve">Here we print name of the product that purchase most so we join the table 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5943600" cy="180467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57469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746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3</Pages>
  <Words>197</Words>
  <Characters>1023</Characters>
  <CharactersWithSpaces>1216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2023-05-16T19:26:00Z</dcterms:created>
  <dc:creator>Hp</dc:creator>
  <dc:description/>
  <dc:language>en-US</dc:language>
  <cp:lastModifiedBy/>
  <dcterms:modified xsi:type="dcterms:W3CDTF">2023-05-17T08:50:21Z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