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9A0" w:rsidRPr="00F839A0" w:rsidRDefault="00F839A0" w:rsidP="00F839A0">
      <w:pPr>
        <w:shd w:val="clear" w:color="auto" w:fill="FFFFFF"/>
        <w:spacing w:after="240" w:line="660" w:lineRule="atLeast"/>
        <w:textAlignment w:val="baseline"/>
        <w:outlineLvl w:val="0"/>
        <w:rPr>
          <w:rFonts w:ascii="Arial" w:eastAsia="Times New Roman" w:hAnsi="Arial" w:cs="Arial"/>
          <w:b/>
          <w:bCs/>
          <w:color w:val="202124"/>
          <w:kern w:val="36"/>
          <w:sz w:val="54"/>
          <w:szCs w:val="54"/>
        </w:rPr>
      </w:pPr>
      <w:r w:rsidRPr="00F839A0">
        <w:rPr>
          <w:rFonts w:ascii="Arial" w:eastAsia="Times New Roman" w:hAnsi="Arial" w:cs="Arial"/>
          <w:b/>
          <w:bCs/>
          <w:color w:val="202124"/>
          <w:kern w:val="36"/>
          <w:sz w:val="54"/>
          <w:szCs w:val="54"/>
        </w:rPr>
        <w:t>Supermarket sales</w:t>
      </w:r>
    </w:p>
    <w:p w:rsidR="00F839A0" w:rsidRPr="00F839A0" w:rsidRDefault="00F839A0" w:rsidP="00F839A0">
      <w:pPr>
        <w:shd w:val="clear" w:color="auto" w:fill="FFFFFF"/>
        <w:spacing w:after="0" w:line="240" w:lineRule="auto"/>
        <w:textAlignment w:val="baseline"/>
        <w:rPr>
          <w:rFonts w:ascii="inherit" w:eastAsia="Times New Roman" w:hAnsi="inherit" w:cs="Arial"/>
          <w:color w:val="000000"/>
          <w:sz w:val="24"/>
          <w:szCs w:val="24"/>
        </w:rPr>
      </w:pPr>
      <w:r w:rsidRPr="00F839A0">
        <w:rPr>
          <w:rFonts w:ascii="inherit" w:eastAsia="Times New Roman" w:hAnsi="inherit" w:cs="Arial"/>
          <w:color w:val="5F6368"/>
          <w:sz w:val="24"/>
          <w:szCs w:val="24"/>
          <w:bdr w:val="none" w:sz="0" w:space="0" w:color="auto" w:frame="1"/>
        </w:rPr>
        <w:t>Historical record of sales data in 3 different supermarkets</w:t>
      </w:r>
    </w:p>
    <w:p w:rsidR="00F839A0" w:rsidRPr="00F839A0" w:rsidRDefault="00F839A0" w:rsidP="00F839A0">
      <w:pPr>
        <w:shd w:val="clear" w:color="auto" w:fill="FFFFFF"/>
        <w:spacing w:after="100" w:line="240" w:lineRule="auto"/>
        <w:textAlignment w:val="baseline"/>
        <w:rPr>
          <w:rFonts w:ascii="inherit" w:eastAsia="Times New Roman" w:hAnsi="inherit" w:cs="Arial"/>
          <w:color w:val="000000"/>
          <w:sz w:val="24"/>
          <w:szCs w:val="24"/>
        </w:rPr>
      </w:pPr>
      <w:r>
        <w:rPr>
          <w:rFonts w:ascii="inherit" w:eastAsia="Times New Roman" w:hAnsi="inherit" w:cs="Arial"/>
          <w:noProof/>
          <w:color w:val="000000"/>
          <w:sz w:val="24"/>
          <w:szCs w:val="24"/>
        </w:rPr>
        <w:drawing>
          <wp:inline distT="0" distB="0" distL="0" distR="0" wp14:anchorId="21CE69D8" wp14:editId="06BF5B10">
            <wp:extent cx="17143730" cy="3601720"/>
            <wp:effectExtent l="0" t="0" r="1270" b="0"/>
            <wp:docPr id="2" name="Picture 2" descr="https://storage.googleapis.com/kaggle-datasets-images/205965/451683/7216c9a17bd6ccc752ac44554753a072/dataset-cover.PNG?t=2019-05-27-03-4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datasets-images/205965/451683/7216c9a17bd6ccc752ac44554753a072/dataset-cover.PNG?t=2019-05-27-03-47-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3730" cy="3601720"/>
                    </a:xfrm>
                    <a:prstGeom prst="rect">
                      <a:avLst/>
                    </a:prstGeom>
                    <a:noFill/>
                    <a:ln>
                      <a:noFill/>
                    </a:ln>
                  </pic:spPr>
                </pic:pic>
              </a:graphicData>
            </a:graphic>
          </wp:inline>
        </w:drawing>
      </w:r>
    </w:p>
    <w:p w:rsidR="00F839A0" w:rsidRPr="00F839A0" w:rsidRDefault="00F839A0" w:rsidP="00F839A0">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F839A0">
        <w:rPr>
          <w:rFonts w:ascii="inherit" w:eastAsia="Times New Roman" w:hAnsi="inherit" w:cs="Arial"/>
          <w:b/>
          <w:bCs/>
          <w:color w:val="202124"/>
          <w:sz w:val="36"/>
          <w:szCs w:val="36"/>
        </w:rPr>
        <w:t>Supermarket sales</w:t>
      </w:r>
    </w:p>
    <w:p w:rsidR="00F839A0" w:rsidRPr="00F839A0" w:rsidRDefault="00F839A0" w:rsidP="00F839A0">
      <w:pPr>
        <w:shd w:val="clear" w:color="auto" w:fill="FFFFFF"/>
        <w:spacing w:after="0" w:line="240" w:lineRule="auto"/>
        <w:textAlignment w:val="baseline"/>
        <w:rPr>
          <w:rFonts w:ascii="inherit" w:eastAsia="Times New Roman" w:hAnsi="inherit" w:cs="Arial"/>
          <w:color w:val="000000"/>
          <w:sz w:val="24"/>
          <w:szCs w:val="24"/>
        </w:rPr>
      </w:pPr>
      <w:r w:rsidRPr="00F839A0">
        <w:rPr>
          <w:rFonts w:ascii="Google Symbols" w:eastAsia="Times New Roman" w:hAnsi="Google Symbols" w:cs="Arial"/>
          <w:color w:val="202124"/>
          <w:sz w:val="36"/>
          <w:szCs w:val="36"/>
          <w:bdr w:val="none" w:sz="0" w:space="0" w:color="auto" w:frame="1"/>
        </w:rPr>
        <w:t>arrow_drop_up</w:t>
      </w:r>
      <w:r w:rsidRPr="00F839A0">
        <w:rPr>
          <w:rFonts w:ascii="inherit" w:eastAsia="Times New Roman" w:hAnsi="inherit" w:cs="Arial"/>
          <w:color w:val="000000"/>
          <w:sz w:val="24"/>
          <w:szCs w:val="24"/>
        </w:rPr>
        <w:t>2450</w:t>
      </w:r>
    </w:p>
    <w:p w:rsidR="00F839A0" w:rsidRPr="00F839A0" w:rsidRDefault="00F839A0" w:rsidP="00F839A0">
      <w:pPr>
        <w:shd w:val="clear" w:color="auto" w:fill="FFFFFF"/>
        <w:spacing w:after="0" w:line="240" w:lineRule="auto"/>
        <w:textAlignment w:val="baseline"/>
        <w:rPr>
          <w:rFonts w:ascii="inherit" w:eastAsia="Times New Roman" w:hAnsi="inherit" w:cs="Arial"/>
          <w:color w:val="000000"/>
          <w:sz w:val="24"/>
          <w:szCs w:val="24"/>
        </w:rPr>
      </w:pPr>
      <w:r w:rsidRPr="00F839A0">
        <w:rPr>
          <w:rFonts w:ascii="inherit" w:eastAsia="Times New Roman" w:hAnsi="inherit" w:cs="Arial"/>
          <w:b/>
          <w:bCs/>
          <w:color w:val="202124"/>
          <w:sz w:val="21"/>
          <w:szCs w:val="21"/>
          <w:bdr w:val="none" w:sz="0" w:space="0" w:color="auto" w:frame="1"/>
        </w:rPr>
        <w:t>New Notebook</w:t>
      </w:r>
    </w:p>
    <w:p w:rsidR="00F839A0" w:rsidRPr="00F839A0" w:rsidRDefault="00F839A0" w:rsidP="00F839A0">
      <w:pPr>
        <w:shd w:val="clear" w:color="auto" w:fill="FFFFFF"/>
        <w:spacing w:after="0" w:line="240" w:lineRule="auto"/>
        <w:textAlignment w:val="baseline"/>
        <w:rPr>
          <w:rFonts w:ascii="inherit" w:eastAsia="Times New Roman" w:hAnsi="inherit" w:cs="Arial"/>
          <w:color w:val="000000"/>
          <w:sz w:val="24"/>
          <w:szCs w:val="24"/>
        </w:rPr>
      </w:pPr>
      <w:proofErr w:type="spellStart"/>
      <w:r w:rsidRPr="00F839A0">
        <w:rPr>
          <w:rFonts w:ascii="Google Symbols" w:eastAsia="Times New Roman" w:hAnsi="Google Symbols" w:cs="Arial"/>
          <w:color w:val="FFFFFF"/>
          <w:sz w:val="36"/>
          <w:szCs w:val="36"/>
          <w:bdr w:val="none" w:sz="0" w:space="0" w:color="auto" w:frame="1"/>
        </w:rPr>
        <w:t>file_download</w:t>
      </w:r>
      <w:r w:rsidRPr="00F839A0">
        <w:rPr>
          <w:rFonts w:ascii="inherit" w:eastAsia="Times New Roman" w:hAnsi="inherit" w:cs="Arial"/>
          <w:b/>
          <w:bCs/>
          <w:color w:val="FFFFFF"/>
          <w:sz w:val="21"/>
          <w:szCs w:val="21"/>
          <w:bdr w:val="none" w:sz="0" w:space="0" w:color="auto" w:frame="1"/>
        </w:rPr>
        <w:t>Download</w:t>
      </w:r>
      <w:proofErr w:type="spellEnd"/>
      <w:r w:rsidRPr="00F839A0">
        <w:rPr>
          <w:rFonts w:ascii="inherit" w:eastAsia="Times New Roman" w:hAnsi="inherit" w:cs="Arial"/>
          <w:b/>
          <w:bCs/>
          <w:color w:val="FFFFFF"/>
          <w:sz w:val="21"/>
          <w:szCs w:val="21"/>
          <w:bdr w:val="none" w:sz="0" w:space="0" w:color="auto" w:frame="1"/>
        </w:rPr>
        <w:t xml:space="preserve"> (37 </w:t>
      </w:r>
      <w:proofErr w:type="spellStart"/>
      <w:r w:rsidRPr="00F839A0">
        <w:rPr>
          <w:rFonts w:ascii="inherit" w:eastAsia="Times New Roman" w:hAnsi="inherit" w:cs="Arial"/>
          <w:b/>
          <w:bCs/>
          <w:color w:val="FFFFFF"/>
          <w:sz w:val="21"/>
          <w:szCs w:val="21"/>
          <w:bdr w:val="none" w:sz="0" w:space="0" w:color="auto" w:frame="1"/>
        </w:rPr>
        <w:t>kB</w:t>
      </w:r>
      <w:proofErr w:type="spellEnd"/>
      <w:proofErr w:type="gramStart"/>
      <w:r w:rsidRPr="00F839A0">
        <w:rPr>
          <w:rFonts w:ascii="inherit" w:eastAsia="Times New Roman" w:hAnsi="inherit" w:cs="Arial"/>
          <w:b/>
          <w:bCs/>
          <w:color w:val="FFFFFF"/>
          <w:sz w:val="21"/>
          <w:szCs w:val="21"/>
          <w:bdr w:val="none" w:sz="0" w:space="0" w:color="auto" w:frame="1"/>
        </w:rPr>
        <w:t>)</w:t>
      </w:r>
      <w:proofErr w:type="spellStart"/>
      <w:r w:rsidRPr="00F839A0">
        <w:rPr>
          <w:rFonts w:ascii="Google Symbols" w:eastAsia="Times New Roman" w:hAnsi="Google Symbols" w:cs="Arial"/>
          <w:color w:val="FFFFFF"/>
          <w:sz w:val="36"/>
          <w:szCs w:val="36"/>
          <w:bdr w:val="none" w:sz="0" w:space="0" w:color="auto" w:frame="1"/>
        </w:rPr>
        <w:t>arrow</w:t>
      </w:r>
      <w:proofErr w:type="gramEnd"/>
      <w:r w:rsidRPr="00F839A0">
        <w:rPr>
          <w:rFonts w:ascii="Google Symbols" w:eastAsia="Times New Roman" w:hAnsi="Google Symbols" w:cs="Arial"/>
          <w:color w:val="FFFFFF"/>
          <w:sz w:val="36"/>
          <w:szCs w:val="36"/>
          <w:bdr w:val="none" w:sz="0" w:space="0" w:color="auto" w:frame="1"/>
        </w:rPr>
        <w:t>_drop_down</w:t>
      </w:r>
      <w:proofErr w:type="spellEnd"/>
    </w:p>
    <w:p w:rsidR="00F839A0" w:rsidRPr="00F839A0" w:rsidRDefault="00F839A0" w:rsidP="00F839A0">
      <w:pPr>
        <w:shd w:val="clear" w:color="auto" w:fill="FFFFFF"/>
        <w:spacing w:after="0" w:line="240" w:lineRule="auto"/>
        <w:textAlignment w:val="baseline"/>
        <w:rPr>
          <w:rFonts w:ascii="inherit" w:eastAsia="Times New Roman" w:hAnsi="inherit" w:cs="Arial"/>
          <w:color w:val="000000"/>
          <w:sz w:val="24"/>
          <w:szCs w:val="24"/>
        </w:rPr>
      </w:pPr>
      <w:r>
        <w:rPr>
          <w:rFonts w:ascii="inherit" w:eastAsia="Times New Roman" w:hAnsi="inherit" w:cs="Arial"/>
          <w:noProof/>
          <w:color w:val="000000"/>
          <w:sz w:val="24"/>
          <w:szCs w:val="24"/>
        </w:rPr>
        <w:drawing>
          <wp:inline distT="0" distB="0" distL="0" distR="0" wp14:anchorId="7615353F" wp14:editId="26A8BA2F">
            <wp:extent cx="951865" cy="951865"/>
            <wp:effectExtent l="0" t="0" r="635" b="635"/>
            <wp:docPr id="1" name="Picture 1" descr="https://www.kaggle.com/static/images/medals/datasets/gold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aggle.com/static/images/medals/datasets/goldl@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1865" cy="951865"/>
                    </a:xfrm>
                    <a:prstGeom prst="rect">
                      <a:avLst/>
                    </a:prstGeom>
                    <a:noFill/>
                    <a:ln>
                      <a:noFill/>
                    </a:ln>
                  </pic:spPr>
                </pic:pic>
              </a:graphicData>
            </a:graphic>
          </wp:inline>
        </w:drawing>
      </w:r>
    </w:p>
    <w:p w:rsidR="00F839A0" w:rsidRPr="00F839A0" w:rsidRDefault="00F839A0" w:rsidP="00F839A0">
      <w:pPr>
        <w:shd w:val="clear" w:color="auto" w:fill="FFFFFF"/>
        <w:spacing w:after="0" w:line="240" w:lineRule="auto"/>
        <w:textAlignment w:val="baseline"/>
        <w:rPr>
          <w:rFonts w:ascii="inherit" w:eastAsia="Times New Roman" w:hAnsi="inherit" w:cs="Arial"/>
          <w:color w:val="000000"/>
          <w:sz w:val="24"/>
          <w:szCs w:val="24"/>
        </w:rPr>
      </w:pPr>
      <w:proofErr w:type="spellStart"/>
      <w:r w:rsidRPr="00F839A0">
        <w:rPr>
          <w:rFonts w:ascii="inherit" w:eastAsia="Times New Roman" w:hAnsi="inherit" w:cs="Arial"/>
          <w:color w:val="000000"/>
          <w:sz w:val="24"/>
          <w:szCs w:val="24"/>
        </w:rPr>
        <w:t>more_vert</w:t>
      </w:r>
      <w:proofErr w:type="spellEnd"/>
    </w:p>
    <w:p w:rsidR="00F839A0" w:rsidRPr="00F839A0" w:rsidRDefault="00184757" w:rsidP="00F839A0">
      <w:pPr>
        <w:shd w:val="clear" w:color="auto" w:fill="FFFFFF"/>
        <w:spacing w:after="100" w:line="240" w:lineRule="auto"/>
        <w:textAlignment w:val="baseline"/>
        <w:rPr>
          <w:rFonts w:ascii="inherit" w:eastAsia="Times New Roman" w:hAnsi="inherit" w:cs="Arial"/>
          <w:color w:val="000000"/>
          <w:sz w:val="24"/>
          <w:szCs w:val="24"/>
        </w:rPr>
      </w:pPr>
      <w:hyperlink r:id="rId10" w:history="1">
        <w:r w:rsidR="00F839A0" w:rsidRPr="00F839A0">
          <w:rPr>
            <w:rFonts w:ascii="inherit" w:eastAsia="Times New Roman" w:hAnsi="inherit" w:cs="Arial"/>
            <w:color w:val="202124"/>
            <w:sz w:val="24"/>
            <w:szCs w:val="24"/>
            <w:bdr w:val="none" w:sz="0" w:space="0" w:color="auto" w:frame="1"/>
          </w:rPr>
          <w:t xml:space="preserve">Data </w:t>
        </w:r>
        <w:proofErr w:type="spellStart"/>
        <w:r w:rsidR="00F839A0" w:rsidRPr="00F839A0">
          <w:rPr>
            <w:rFonts w:ascii="inherit" w:eastAsia="Times New Roman" w:hAnsi="inherit" w:cs="Arial"/>
            <w:color w:val="202124"/>
            <w:sz w:val="24"/>
            <w:szCs w:val="24"/>
            <w:bdr w:val="none" w:sz="0" w:space="0" w:color="auto" w:frame="1"/>
          </w:rPr>
          <w:t>Card</w:t>
        </w:r>
      </w:hyperlink>
      <w:hyperlink r:id="rId11" w:history="1">
        <w:r w:rsidR="00F839A0" w:rsidRPr="00F839A0">
          <w:rPr>
            <w:rFonts w:ascii="inherit" w:eastAsia="Times New Roman" w:hAnsi="inherit" w:cs="Arial"/>
            <w:color w:val="5F6368"/>
            <w:sz w:val="24"/>
            <w:szCs w:val="24"/>
            <w:bdr w:val="none" w:sz="0" w:space="0" w:color="auto" w:frame="1"/>
          </w:rPr>
          <w:t>Code</w:t>
        </w:r>
        <w:proofErr w:type="spellEnd"/>
        <w:r w:rsidR="00F839A0" w:rsidRPr="00F839A0">
          <w:rPr>
            <w:rFonts w:ascii="inherit" w:eastAsia="Times New Roman" w:hAnsi="inherit" w:cs="Arial"/>
            <w:color w:val="5F6368"/>
            <w:sz w:val="24"/>
            <w:szCs w:val="24"/>
            <w:bdr w:val="none" w:sz="0" w:space="0" w:color="auto" w:frame="1"/>
          </w:rPr>
          <w:t xml:space="preserve"> (392</w:t>
        </w:r>
        <w:proofErr w:type="gramStart"/>
        <w:r w:rsidR="00F839A0" w:rsidRPr="00F839A0">
          <w:rPr>
            <w:rFonts w:ascii="inherit" w:eastAsia="Times New Roman" w:hAnsi="inherit" w:cs="Arial"/>
            <w:color w:val="5F6368"/>
            <w:sz w:val="24"/>
            <w:szCs w:val="24"/>
            <w:bdr w:val="none" w:sz="0" w:space="0" w:color="auto" w:frame="1"/>
          </w:rPr>
          <w:t>)</w:t>
        </w:r>
        <w:proofErr w:type="gramEnd"/>
      </w:hyperlink>
      <w:hyperlink r:id="rId12" w:history="1">
        <w:r w:rsidR="00F839A0" w:rsidRPr="00F839A0">
          <w:rPr>
            <w:rFonts w:ascii="inherit" w:eastAsia="Times New Roman" w:hAnsi="inherit" w:cs="Arial"/>
            <w:color w:val="5F6368"/>
            <w:sz w:val="24"/>
            <w:szCs w:val="24"/>
            <w:bdr w:val="none" w:sz="0" w:space="0" w:color="auto" w:frame="1"/>
          </w:rPr>
          <w:t>Discussion (26)</w:t>
        </w:r>
      </w:hyperlink>
      <w:hyperlink r:id="rId13" w:history="1">
        <w:r w:rsidR="00F839A0" w:rsidRPr="00F839A0">
          <w:rPr>
            <w:rFonts w:ascii="inherit" w:eastAsia="Times New Roman" w:hAnsi="inherit" w:cs="Arial"/>
            <w:color w:val="5F6368"/>
            <w:sz w:val="24"/>
            <w:szCs w:val="24"/>
            <w:bdr w:val="none" w:sz="0" w:space="0" w:color="auto" w:frame="1"/>
          </w:rPr>
          <w:t>Suggestions (0)</w:t>
        </w:r>
      </w:hyperlink>
    </w:p>
    <w:p w:rsidR="00F839A0" w:rsidRPr="00F839A0" w:rsidRDefault="00F839A0" w:rsidP="00F839A0">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F839A0">
        <w:rPr>
          <w:rFonts w:ascii="inherit" w:eastAsia="Times New Roman" w:hAnsi="inherit" w:cs="Arial"/>
          <w:b/>
          <w:bCs/>
          <w:color w:val="202124"/>
          <w:sz w:val="36"/>
          <w:szCs w:val="36"/>
        </w:rPr>
        <w:t>About Dataset</w:t>
      </w:r>
    </w:p>
    <w:p w:rsidR="00F839A0" w:rsidRPr="00F839A0" w:rsidRDefault="00F839A0" w:rsidP="00F839A0">
      <w:pPr>
        <w:shd w:val="clear" w:color="auto" w:fill="FFFFFF"/>
        <w:spacing w:after="0" w:line="330" w:lineRule="atLeast"/>
        <w:textAlignment w:val="baseline"/>
        <w:rPr>
          <w:rFonts w:ascii="inherit" w:eastAsia="Times New Roman" w:hAnsi="inherit" w:cs="Arial"/>
          <w:color w:val="3C4043"/>
          <w:sz w:val="21"/>
          <w:szCs w:val="21"/>
        </w:rPr>
      </w:pPr>
      <w:proofErr w:type="gramStart"/>
      <w:r w:rsidRPr="00F839A0">
        <w:rPr>
          <w:rFonts w:ascii="inherit" w:eastAsia="Times New Roman" w:hAnsi="inherit" w:cs="Arial"/>
          <w:b/>
          <w:bCs/>
          <w:color w:val="3C4043"/>
          <w:sz w:val="21"/>
          <w:szCs w:val="21"/>
          <w:bdr w:val="none" w:sz="0" w:space="0" w:color="auto" w:frame="1"/>
        </w:rPr>
        <w:t>Context</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The growth of supermarkets in most populated cities are</w:t>
      </w:r>
      <w:proofErr w:type="gramEnd"/>
      <w:r w:rsidRPr="00F839A0">
        <w:rPr>
          <w:rFonts w:ascii="inherit" w:eastAsia="Times New Roman" w:hAnsi="inherit" w:cs="Arial"/>
          <w:color w:val="3C4043"/>
          <w:sz w:val="21"/>
          <w:szCs w:val="21"/>
        </w:rPr>
        <w:t xml:space="preserve"> increasing and market competitions are also high. The dataset is one of the historical sales of </w:t>
      </w:r>
      <w:proofErr w:type="gramStart"/>
      <w:r w:rsidRPr="00F839A0">
        <w:rPr>
          <w:rFonts w:ascii="inherit" w:eastAsia="Times New Roman" w:hAnsi="inherit" w:cs="Arial"/>
          <w:color w:val="3C4043"/>
          <w:sz w:val="21"/>
          <w:szCs w:val="21"/>
        </w:rPr>
        <w:t>supermarket company</w:t>
      </w:r>
      <w:proofErr w:type="gramEnd"/>
      <w:r w:rsidRPr="00F839A0">
        <w:rPr>
          <w:rFonts w:ascii="inherit" w:eastAsia="Times New Roman" w:hAnsi="inherit" w:cs="Arial"/>
          <w:color w:val="3C4043"/>
          <w:sz w:val="21"/>
          <w:szCs w:val="21"/>
        </w:rPr>
        <w:t xml:space="preserve"> which has recorded in 3 different branches for 3 months data. Predictive data analytics methods are easy to apply with this dataset.</w:t>
      </w:r>
    </w:p>
    <w:p w:rsidR="00F839A0" w:rsidRPr="00F839A0" w:rsidRDefault="00F839A0" w:rsidP="00F839A0">
      <w:pPr>
        <w:shd w:val="clear" w:color="auto" w:fill="FFFFFF"/>
        <w:spacing w:after="0" w:line="330" w:lineRule="atLeast"/>
        <w:textAlignment w:val="baseline"/>
        <w:rPr>
          <w:rFonts w:ascii="inherit" w:eastAsia="Times New Roman" w:hAnsi="inherit" w:cs="Arial"/>
          <w:color w:val="3C4043"/>
          <w:sz w:val="21"/>
          <w:szCs w:val="21"/>
        </w:rPr>
      </w:pPr>
      <w:r w:rsidRPr="00F839A0">
        <w:rPr>
          <w:rFonts w:ascii="inherit" w:eastAsia="Times New Roman" w:hAnsi="inherit" w:cs="Arial"/>
          <w:b/>
          <w:bCs/>
          <w:color w:val="3C4043"/>
          <w:sz w:val="21"/>
          <w:szCs w:val="21"/>
          <w:bdr w:val="none" w:sz="0" w:space="0" w:color="auto" w:frame="1"/>
        </w:rPr>
        <w:lastRenderedPageBreak/>
        <w:t>Attribute information</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Invoice id: Computer generated sales slip invoice identification number</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Branch: Branch of supercenter (3 branches are available identified by A, B and C).</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City: Location of supercenters</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Customer type: Type of customers, recorded by Members for customers using member card and Normal for without member card.</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Gender: Gender type of customer</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Product line: General item categorization groups - Electronic accessories, Fashion accessories, Food and beverages, Health and beauty, Home and lifestyle, Sports and travel</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Unit price: Price of each product in $</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Quantity: Number of products purchased by customer</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Tax: 5% tax fee for customer buying</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Total: Total price including tax</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Date: Date of purchase (Record available from January 2019 to March 2019)</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Time: Purchase time (10am to 9pm)</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 xml:space="preserve">Payment: Payment used by customer for purchase (3 methods are available – Cash, Credit card and </w:t>
      </w:r>
      <w:proofErr w:type="spellStart"/>
      <w:r w:rsidRPr="00F839A0">
        <w:rPr>
          <w:rFonts w:ascii="inherit" w:eastAsia="Times New Roman" w:hAnsi="inherit" w:cs="Arial"/>
          <w:color w:val="3C4043"/>
          <w:sz w:val="21"/>
          <w:szCs w:val="21"/>
        </w:rPr>
        <w:t>Ewallet</w:t>
      </w:r>
      <w:proofErr w:type="spellEnd"/>
      <w:r w:rsidRPr="00F839A0">
        <w:rPr>
          <w:rFonts w:ascii="inherit" w:eastAsia="Times New Roman" w:hAnsi="inherit" w:cs="Arial"/>
          <w:color w:val="3C4043"/>
          <w:sz w:val="21"/>
          <w:szCs w:val="21"/>
        </w:rPr>
        <w:t>)</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COGS: Cost of goods sold</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Gross margin percentage: Gross margin percentage</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Gross income: Gross income</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Rating: Customer stratification rating on their overall shopping experience (On a scale of 1 to 10)</w:t>
      </w:r>
    </w:p>
    <w:p w:rsidR="00F839A0" w:rsidRPr="00F839A0" w:rsidRDefault="00F839A0" w:rsidP="00F839A0">
      <w:pPr>
        <w:shd w:val="clear" w:color="auto" w:fill="FFFFFF"/>
        <w:spacing w:after="0" w:line="330" w:lineRule="atLeast"/>
        <w:textAlignment w:val="baseline"/>
        <w:rPr>
          <w:rFonts w:ascii="inherit" w:eastAsia="Times New Roman" w:hAnsi="inherit" w:cs="Arial"/>
          <w:color w:val="3C4043"/>
          <w:sz w:val="21"/>
          <w:szCs w:val="21"/>
        </w:rPr>
      </w:pPr>
      <w:proofErr w:type="gramStart"/>
      <w:r w:rsidRPr="00F839A0">
        <w:rPr>
          <w:rFonts w:ascii="inherit" w:eastAsia="Times New Roman" w:hAnsi="inherit" w:cs="Arial"/>
          <w:b/>
          <w:bCs/>
          <w:color w:val="3C4043"/>
          <w:sz w:val="21"/>
          <w:szCs w:val="21"/>
          <w:bdr w:val="none" w:sz="0" w:space="0" w:color="auto" w:frame="1"/>
        </w:rPr>
        <w:lastRenderedPageBreak/>
        <w:t>Acknowledgements</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t>Thanks to all who take time and energy to perform Kernels with this dataset and reviewers.</w:t>
      </w:r>
      <w:proofErr w:type="gramEnd"/>
    </w:p>
    <w:p w:rsidR="00F839A0" w:rsidRPr="00F839A0" w:rsidRDefault="00F839A0" w:rsidP="00F839A0">
      <w:pPr>
        <w:shd w:val="clear" w:color="auto" w:fill="FFFFFF"/>
        <w:spacing w:after="0" w:line="330" w:lineRule="atLeast"/>
        <w:textAlignment w:val="baseline"/>
        <w:rPr>
          <w:rFonts w:ascii="inherit" w:eastAsia="Times New Roman" w:hAnsi="inherit" w:cs="Arial"/>
          <w:color w:val="3C4043"/>
          <w:sz w:val="21"/>
          <w:szCs w:val="21"/>
        </w:rPr>
      </w:pPr>
      <w:r w:rsidRPr="00F839A0">
        <w:rPr>
          <w:rFonts w:ascii="inherit" w:eastAsia="Times New Roman" w:hAnsi="inherit" w:cs="Arial"/>
          <w:b/>
          <w:bCs/>
          <w:color w:val="3C4043"/>
          <w:sz w:val="21"/>
          <w:szCs w:val="21"/>
          <w:bdr w:val="none" w:sz="0" w:space="0" w:color="auto" w:frame="1"/>
        </w:rPr>
        <w:t>Purpose</w:t>
      </w:r>
      <w:r w:rsidRPr="00F839A0">
        <w:rPr>
          <w:rFonts w:ascii="inherit" w:eastAsia="Times New Roman" w:hAnsi="inherit" w:cs="Arial"/>
          <w:color w:val="3C4043"/>
          <w:sz w:val="21"/>
          <w:szCs w:val="21"/>
        </w:rPr>
        <w:br/>
      </w:r>
      <w:r w:rsidRPr="00F839A0">
        <w:rPr>
          <w:rFonts w:ascii="inherit" w:eastAsia="Times New Roman" w:hAnsi="inherit" w:cs="Arial"/>
          <w:color w:val="3C4043"/>
          <w:sz w:val="21"/>
          <w:szCs w:val="21"/>
        </w:rPr>
        <w:br/>
      </w:r>
      <w:proofErr w:type="gramStart"/>
      <w:r w:rsidRPr="00F839A0">
        <w:rPr>
          <w:rFonts w:ascii="inherit" w:eastAsia="Times New Roman" w:hAnsi="inherit" w:cs="Arial"/>
          <w:color w:val="3C4043"/>
          <w:sz w:val="21"/>
          <w:szCs w:val="21"/>
        </w:rPr>
        <w:t>This</w:t>
      </w:r>
      <w:proofErr w:type="gramEnd"/>
      <w:r w:rsidRPr="00F839A0">
        <w:rPr>
          <w:rFonts w:ascii="inherit" w:eastAsia="Times New Roman" w:hAnsi="inherit" w:cs="Arial"/>
          <w:color w:val="3C4043"/>
          <w:sz w:val="21"/>
          <w:szCs w:val="21"/>
        </w:rPr>
        <w:t xml:space="preserve"> dataset can be used for predictive data analytics purpose.</w:t>
      </w:r>
    </w:p>
    <w:p w:rsidR="00F839A0" w:rsidRPr="00F839A0" w:rsidRDefault="00F839A0" w:rsidP="00F839A0">
      <w:pPr>
        <w:shd w:val="clear" w:color="auto" w:fill="FFFFFF"/>
        <w:spacing w:after="0" w:line="240" w:lineRule="auto"/>
        <w:textAlignment w:val="baseline"/>
        <w:rPr>
          <w:rFonts w:ascii="inherit" w:eastAsia="Times New Roman" w:hAnsi="inherit" w:cs="Arial"/>
          <w:color w:val="000000"/>
          <w:sz w:val="24"/>
          <w:szCs w:val="24"/>
        </w:rPr>
      </w:pPr>
      <w:proofErr w:type="spellStart"/>
      <w:proofErr w:type="gramStart"/>
      <w:r w:rsidRPr="00F839A0">
        <w:rPr>
          <w:rFonts w:ascii="Google Symbols" w:eastAsia="Times New Roman" w:hAnsi="Google Symbols" w:cs="Arial"/>
          <w:color w:val="202124"/>
          <w:sz w:val="27"/>
          <w:szCs w:val="27"/>
          <w:bdr w:val="none" w:sz="0" w:space="0" w:color="auto" w:frame="1"/>
        </w:rPr>
        <w:t>expand_less</w:t>
      </w:r>
      <w:r w:rsidRPr="00F839A0">
        <w:rPr>
          <w:rFonts w:ascii="inherit" w:eastAsia="Times New Roman" w:hAnsi="inherit" w:cs="Arial"/>
          <w:b/>
          <w:bCs/>
          <w:color w:val="202124"/>
          <w:sz w:val="21"/>
          <w:szCs w:val="21"/>
          <w:bdr w:val="none" w:sz="0" w:space="0" w:color="auto" w:frame="1"/>
        </w:rPr>
        <w:t>View</w:t>
      </w:r>
      <w:proofErr w:type="spellEnd"/>
      <w:proofErr w:type="gramEnd"/>
      <w:r w:rsidRPr="00F839A0">
        <w:rPr>
          <w:rFonts w:ascii="inherit" w:eastAsia="Times New Roman" w:hAnsi="inherit" w:cs="Arial"/>
          <w:b/>
          <w:bCs/>
          <w:color w:val="202124"/>
          <w:sz w:val="21"/>
          <w:szCs w:val="21"/>
          <w:bdr w:val="none" w:sz="0" w:space="0" w:color="auto" w:frame="1"/>
        </w:rPr>
        <w:t xml:space="preserve"> less</w:t>
      </w:r>
    </w:p>
    <w:p w:rsidR="00F839A0" w:rsidRPr="00F839A0" w:rsidRDefault="00F839A0" w:rsidP="00F839A0">
      <w:pPr>
        <w:shd w:val="clear" w:color="auto" w:fill="FFFFFF"/>
        <w:spacing w:after="0" w:line="300" w:lineRule="atLeast"/>
        <w:textAlignment w:val="baseline"/>
        <w:outlineLvl w:val="1"/>
        <w:rPr>
          <w:rFonts w:ascii="inherit" w:eastAsia="Times New Roman" w:hAnsi="inherit" w:cs="Arial"/>
          <w:b/>
          <w:bCs/>
          <w:color w:val="202124"/>
          <w:sz w:val="24"/>
          <w:szCs w:val="24"/>
        </w:rPr>
      </w:pPr>
      <w:r w:rsidRPr="00F839A0">
        <w:rPr>
          <w:rFonts w:ascii="inherit" w:eastAsia="Times New Roman" w:hAnsi="inherit" w:cs="Arial"/>
          <w:b/>
          <w:bCs/>
          <w:color w:val="202124"/>
          <w:sz w:val="24"/>
          <w:szCs w:val="24"/>
        </w:rPr>
        <w:t>Usability</w:t>
      </w:r>
    </w:p>
    <w:p w:rsidR="00F839A0" w:rsidRPr="00F839A0" w:rsidRDefault="00F839A0" w:rsidP="00F839A0">
      <w:pPr>
        <w:shd w:val="clear" w:color="auto" w:fill="FFFFFF"/>
        <w:spacing w:after="0" w:line="240" w:lineRule="auto"/>
        <w:textAlignment w:val="baseline"/>
        <w:rPr>
          <w:rFonts w:ascii="inherit" w:eastAsia="Times New Roman" w:hAnsi="inherit" w:cs="Arial"/>
          <w:color w:val="000000"/>
          <w:sz w:val="24"/>
          <w:szCs w:val="24"/>
        </w:rPr>
      </w:pPr>
      <w:proofErr w:type="gramStart"/>
      <w:r w:rsidRPr="00F839A0">
        <w:rPr>
          <w:rFonts w:ascii="Google Symbols" w:eastAsia="Times New Roman" w:hAnsi="Google Symbols" w:cs="Arial"/>
          <w:color w:val="5F6368"/>
          <w:sz w:val="21"/>
          <w:szCs w:val="21"/>
          <w:bdr w:val="none" w:sz="0" w:space="0" w:color="auto" w:frame="1"/>
        </w:rPr>
        <w:t>info</w:t>
      </w:r>
      <w:proofErr w:type="gramEnd"/>
    </w:p>
    <w:p w:rsidR="00F839A0" w:rsidRPr="00F839A0" w:rsidRDefault="00F839A0" w:rsidP="00F839A0">
      <w:pPr>
        <w:shd w:val="clear" w:color="auto" w:fill="FFFFFF"/>
        <w:spacing w:after="0" w:line="300" w:lineRule="atLeast"/>
        <w:textAlignment w:val="baseline"/>
        <w:rPr>
          <w:rFonts w:ascii="inherit" w:eastAsia="Times New Roman" w:hAnsi="inherit" w:cs="Arial"/>
          <w:color w:val="5F6368"/>
          <w:sz w:val="21"/>
          <w:szCs w:val="21"/>
        </w:rPr>
      </w:pPr>
      <w:r w:rsidRPr="00F839A0">
        <w:rPr>
          <w:rFonts w:ascii="inherit" w:eastAsia="Times New Roman" w:hAnsi="inherit" w:cs="Arial"/>
          <w:color w:val="5F6368"/>
          <w:sz w:val="21"/>
          <w:szCs w:val="21"/>
          <w:bdr w:val="none" w:sz="0" w:space="0" w:color="auto" w:frame="1"/>
        </w:rPr>
        <w:t>8.82</w:t>
      </w:r>
    </w:p>
    <w:p w:rsidR="00F839A0" w:rsidRPr="00F839A0" w:rsidRDefault="00F839A0" w:rsidP="00F839A0">
      <w:pPr>
        <w:shd w:val="clear" w:color="auto" w:fill="FFFFFF"/>
        <w:spacing w:before="360" w:after="0" w:line="300" w:lineRule="atLeast"/>
        <w:textAlignment w:val="baseline"/>
        <w:outlineLvl w:val="1"/>
        <w:rPr>
          <w:rFonts w:ascii="inherit" w:eastAsia="Times New Roman" w:hAnsi="inherit" w:cs="Arial"/>
          <w:b/>
          <w:bCs/>
          <w:color w:val="202124"/>
          <w:sz w:val="24"/>
          <w:szCs w:val="24"/>
        </w:rPr>
      </w:pPr>
      <w:r w:rsidRPr="00F839A0">
        <w:rPr>
          <w:rFonts w:ascii="inherit" w:eastAsia="Times New Roman" w:hAnsi="inherit" w:cs="Arial"/>
          <w:b/>
          <w:bCs/>
          <w:color w:val="202124"/>
          <w:sz w:val="24"/>
          <w:szCs w:val="24"/>
        </w:rPr>
        <w:t>License</w:t>
      </w:r>
    </w:p>
    <w:p w:rsidR="00F839A0" w:rsidRPr="00F839A0" w:rsidRDefault="00F839A0" w:rsidP="00F839A0">
      <w:pPr>
        <w:shd w:val="clear" w:color="auto" w:fill="FFFFFF"/>
        <w:spacing w:after="0" w:line="300" w:lineRule="atLeast"/>
        <w:textAlignment w:val="baseline"/>
        <w:rPr>
          <w:rFonts w:ascii="inherit" w:eastAsia="Times New Roman" w:hAnsi="inherit" w:cs="Arial"/>
          <w:color w:val="5F6368"/>
          <w:sz w:val="21"/>
          <w:szCs w:val="21"/>
        </w:rPr>
      </w:pPr>
      <w:r w:rsidRPr="00F839A0">
        <w:rPr>
          <w:rFonts w:ascii="inherit" w:eastAsia="Times New Roman" w:hAnsi="inherit" w:cs="Arial"/>
          <w:color w:val="5F6368"/>
          <w:sz w:val="21"/>
          <w:szCs w:val="21"/>
        </w:rPr>
        <w:t>Other (specified in description)</w:t>
      </w:r>
    </w:p>
    <w:p w:rsidR="00F839A0" w:rsidRPr="00F839A0" w:rsidRDefault="00F839A0" w:rsidP="00F839A0">
      <w:pPr>
        <w:shd w:val="clear" w:color="auto" w:fill="FFFFFF"/>
        <w:spacing w:before="360" w:after="0" w:line="300" w:lineRule="atLeast"/>
        <w:textAlignment w:val="baseline"/>
        <w:outlineLvl w:val="1"/>
        <w:rPr>
          <w:rFonts w:ascii="inherit" w:eastAsia="Times New Roman" w:hAnsi="inherit" w:cs="Arial"/>
          <w:b/>
          <w:bCs/>
          <w:color w:val="202124"/>
          <w:sz w:val="24"/>
          <w:szCs w:val="24"/>
        </w:rPr>
      </w:pPr>
      <w:r w:rsidRPr="00F839A0">
        <w:rPr>
          <w:rFonts w:ascii="inherit" w:eastAsia="Times New Roman" w:hAnsi="inherit" w:cs="Arial"/>
          <w:b/>
          <w:bCs/>
          <w:color w:val="202124"/>
          <w:sz w:val="24"/>
          <w:szCs w:val="24"/>
        </w:rPr>
        <w:t>Expected update frequency</w:t>
      </w:r>
    </w:p>
    <w:p w:rsidR="00F839A0" w:rsidRPr="00F839A0" w:rsidRDefault="00F839A0" w:rsidP="00F839A0">
      <w:pPr>
        <w:shd w:val="clear" w:color="auto" w:fill="FFFFFF"/>
        <w:spacing w:before="60" w:after="0" w:line="300" w:lineRule="atLeast"/>
        <w:textAlignment w:val="baseline"/>
        <w:rPr>
          <w:rFonts w:ascii="inherit" w:eastAsia="Times New Roman" w:hAnsi="inherit" w:cs="Arial"/>
          <w:color w:val="5F6368"/>
          <w:sz w:val="21"/>
          <w:szCs w:val="21"/>
        </w:rPr>
      </w:pPr>
      <w:r w:rsidRPr="00F839A0">
        <w:rPr>
          <w:rFonts w:ascii="inherit" w:eastAsia="Times New Roman" w:hAnsi="inherit" w:cs="Arial"/>
          <w:color w:val="5F6368"/>
          <w:sz w:val="21"/>
          <w:szCs w:val="21"/>
        </w:rPr>
        <w:t>Not specified</w:t>
      </w:r>
    </w:p>
    <w:p w:rsidR="00F839A0" w:rsidRPr="00F839A0" w:rsidRDefault="00F839A0" w:rsidP="00F839A0">
      <w:pPr>
        <w:shd w:val="clear" w:color="auto" w:fill="FFFFFF"/>
        <w:spacing w:before="360" w:after="0" w:line="300" w:lineRule="atLeast"/>
        <w:textAlignment w:val="baseline"/>
        <w:outlineLvl w:val="1"/>
        <w:rPr>
          <w:rFonts w:ascii="inherit" w:eastAsia="Times New Roman" w:hAnsi="inherit" w:cs="Arial"/>
          <w:b/>
          <w:bCs/>
          <w:color w:val="202124"/>
          <w:sz w:val="24"/>
          <w:szCs w:val="24"/>
        </w:rPr>
      </w:pPr>
      <w:r w:rsidRPr="00F839A0">
        <w:rPr>
          <w:rFonts w:ascii="inherit" w:eastAsia="Times New Roman" w:hAnsi="inherit" w:cs="Arial"/>
          <w:b/>
          <w:bCs/>
          <w:color w:val="202124"/>
          <w:sz w:val="24"/>
          <w:szCs w:val="24"/>
        </w:rPr>
        <w:t>Tags</w:t>
      </w:r>
    </w:p>
    <w:p w:rsidR="00F839A0" w:rsidRPr="00F839A0" w:rsidRDefault="00184757" w:rsidP="00F839A0">
      <w:pPr>
        <w:shd w:val="clear" w:color="auto" w:fill="FFFFFF"/>
        <w:spacing w:line="240" w:lineRule="auto"/>
        <w:textAlignment w:val="baseline"/>
        <w:rPr>
          <w:rFonts w:ascii="inherit" w:eastAsia="Times New Roman" w:hAnsi="inherit" w:cs="Arial"/>
          <w:color w:val="000000"/>
          <w:sz w:val="24"/>
          <w:szCs w:val="24"/>
        </w:rPr>
      </w:pPr>
      <w:hyperlink r:id="rId14" w:tgtFrame="_blank" w:history="1">
        <w:proofErr w:type="spellStart"/>
        <w:r w:rsidR="00F839A0" w:rsidRPr="00F839A0">
          <w:rPr>
            <w:rFonts w:ascii="inherit" w:eastAsia="Times New Roman" w:hAnsi="inherit" w:cs="Arial"/>
            <w:color w:val="202124"/>
            <w:sz w:val="21"/>
            <w:szCs w:val="21"/>
            <w:bdr w:val="none" w:sz="0" w:space="0" w:color="auto" w:frame="1"/>
          </w:rPr>
          <w:t>Business</w:t>
        </w:r>
      </w:hyperlink>
      <w:hyperlink r:id="rId15" w:tgtFrame="_blank" w:history="1">
        <w:r w:rsidR="00F839A0" w:rsidRPr="00F839A0">
          <w:rPr>
            <w:rFonts w:ascii="inherit" w:eastAsia="Times New Roman" w:hAnsi="inherit" w:cs="Arial"/>
            <w:color w:val="202124"/>
            <w:sz w:val="21"/>
            <w:szCs w:val="21"/>
            <w:bdr w:val="none" w:sz="0" w:space="0" w:color="auto" w:frame="1"/>
          </w:rPr>
          <w:t>Data</w:t>
        </w:r>
        <w:proofErr w:type="spellEnd"/>
        <w:r w:rsidR="00F839A0" w:rsidRPr="00F839A0">
          <w:rPr>
            <w:rFonts w:ascii="inherit" w:eastAsia="Times New Roman" w:hAnsi="inherit" w:cs="Arial"/>
            <w:color w:val="202124"/>
            <w:sz w:val="21"/>
            <w:szCs w:val="21"/>
            <w:bdr w:val="none" w:sz="0" w:space="0" w:color="auto" w:frame="1"/>
          </w:rPr>
          <w:t xml:space="preserve"> </w:t>
        </w:r>
        <w:proofErr w:type="spellStart"/>
        <w:r w:rsidR="00F839A0" w:rsidRPr="00F839A0">
          <w:rPr>
            <w:rFonts w:ascii="inherit" w:eastAsia="Times New Roman" w:hAnsi="inherit" w:cs="Arial"/>
            <w:color w:val="202124"/>
            <w:sz w:val="21"/>
            <w:szCs w:val="21"/>
            <w:bdr w:val="none" w:sz="0" w:space="0" w:color="auto" w:frame="1"/>
          </w:rPr>
          <w:t>Visualization</w:t>
        </w:r>
      </w:hyperlink>
      <w:hyperlink r:id="rId16" w:tgtFrame="_blank" w:history="1">
        <w:r w:rsidR="00F839A0" w:rsidRPr="00F839A0">
          <w:rPr>
            <w:rFonts w:ascii="inherit" w:eastAsia="Times New Roman" w:hAnsi="inherit" w:cs="Arial"/>
            <w:color w:val="202124"/>
            <w:sz w:val="21"/>
            <w:szCs w:val="21"/>
            <w:bdr w:val="none" w:sz="0" w:space="0" w:color="auto" w:frame="1"/>
          </w:rPr>
          <w:t>Economics</w:t>
        </w:r>
        <w:proofErr w:type="spellEnd"/>
      </w:hyperlink>
    </w:p>
    <w:p w:rsidR="00011314" w:rsidRDefault="00011314"/>
    <w:p w:rsidR="0035299E" w:rsidRPr="0035299E" w:rsidRDefault="0035299E" w:rsidP="0035299E">
      <w:pPr>
        <w:numPr>
          <w:ilvl w:val="0"/>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Arial"/>
          <w:color w:val="374151"/>
          <w:sz w:val="24"/>
          <w:szCs w:val="24"/>
        </w:rPr>
      </w:pPr>
      <w:r w:rsidRPr="0035299E">
        <w:rPr>
          <w:rFonts w:ascii="Arial" w:eastAsia="Times New Roman" w:hAnsi="Arial" w:cs="Arial"/>
          <w:color w:val="374151"/>
          <w:sz w:val="24"/>
          <w:szCs w:val="24"/>
        </w:rPr>
        <w:t>What is the relationship between the price of a product and the quantity sold? Do more expensive products tend to sell better or worse than cheaper ones?</w:t>
      </w:r>
    </w:p>
    <w:p w:rsidR="0035299E" w:rsidRPr="0035299E" w:rsidRDefault="0035299E" w:rsidP="0035299E">
      <w:pPr>
        <w:numPr>
          <w:ilvl w:val="0"/>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Arial"/>
          <w:color w:val="374151"/>
          <w:sz w:val="24"/>
          <w:szCs w:val="24"/>
        </w:rPr>
      </w:pPr>
      <w:r w:rsidRPr="0035299E">
        <w:rPr>
          <w:rFonts w:ascii="Arial" w:eastAsia="Times New Roman" w:hAnsi="Arial" w:cs="Arial"/>
          <w:color w:val="374151"/>
          <w:sz w:val="24"/>
          <w:szCs w:val="24"/>
        </w:rPr>
        <w:t>Are there any differences in sales patterns between different cities or branches? Which city or branch is the most profitable?</w:t>
      </w:r>
    </w:p>
    <w:p w:rsidR="0035299E" w:rsidRPr="0035299E" w:rsidRDefault="0035299E" w:rsidP="0035299E">
      <w:pPr>
        <w:numPr>
          <w:ilvl w:val="0"/>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Arial"/>
          <w:color w:val="374151"/>
          <w:sz w:val="24"/>
          <w:szCs w:val="24"/>
        </w:rPr>
      </w:pPr>
      <w:r w:rsidRPr="0035299E">
        <w:rPr>
          <w:rFonts w:ascii="Arial" w:eastAsia="Times New Roman" w:hAnsi="Arial" w:cs="Arial"/>
          <w:color w:val="374151"/>
          <w:sz w:val="24"/>
          <w:szCs w:val="24"/>
        </w:rPr>
        <w:t>How do sales vary by day of the week or time of day? Are there certain times that are busier than others?</w:t>
      </w:r>
    </w:p>
    <w:p w:rsidR="0035299E" w:rsidRPr="0035299E" w:rsidRDefault="0035299E" w:rsidP="0035299E">
      <w:pPr>
        <w:numPr>
          <w:ilvl w:val="0"/>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Arial"/>
          <w:color w:val="374151"/>
          <w:sz w:val="24"/>
          <w:szCs w:val="24"/>
        </w:rPr>
      </w:pPr>
      <w:r w:rsidRPr="0035299E">
        <w:rPr>
          <w:rFonts w:ascii="Arial" w:eastAsia="Times New Roman" w:hAnsi="Arial" w:cs="Arial"/>
          <w:color w:val="374151"/>
          <w:sz w:val="24"/>
          <w:szCs w:val="24"/>
        </w:rPr>
        <w:t>Are there any differences in sales patterns between different customer types (e.g. members vs. non-members)?</w:t>
      </w:r>
    </w:p>
    <w:p w:rsidR="0035299E" w:rsidRPr="0035299E" w:rsidRDefault="0035299E" w:rsidP="0035299E">
      <w:pPr>
        <w:numPr>
          <w:ilvl w:val="0"/>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Arial"/>
          <w:color w:val="374151"/>
          <w:sz w:val="24"/>
          <w:szCs w:val="24"/>
        </w:rPr>
      </w:pPr>
      <w:r w:rsidRPr="0035299E">
        <w:rPr>
          <w:rFonts w:ascii="Arial" w:eastAsia="Times New Roman" w:hAnsi="Arial" w:cs="Arial"/>
          <w:color w:val="374151"/>
          <w:sz w:val="24"/>
          <w:szCs w:val="24"/>
        </w:rPr>
        <w:t>Which product lines are the most popular, and which ones have the highest profit margins?</w:t>
      </w:r>
    </w:p>
    <w:p w:rsidR="0035299E" w:rsidRPr="0035299E" w:rsidRDefault="0035299E" w:rsidP="0035299E">
      <w:pPr>
        <w:numPr>
          <w:ilvl w:val="0"/>
          <w:numId w:val="1"/>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Arial"/>
          <w:color w:val="374151"/>
          <w:sz w:val="24"/>
          <w:szCs w:val="24"/>
        </w:rPr>
      </w:pPr>
      <w:r w:rsidRPr="0035299E">
        <w:rPr>
          <w:rFonts w:ascii="Arial" w:eastAsia="Times New Roman" w:hAnsi="Arial" w:cs="Arial"/>
          <w:color w:val="374151"/>
          <w:sz w:val="24"/>
          <w:szCs w:val="24"/>
        </w:rPr>
        <w:t>Is there a correlation between the rating of a product and its sales? Do customers tend to buy products with higher ratings more often?</w:t>
      </w:r>
    </w:p>
    <w:p w:rsidR="0062544F" w:rsidRDefault="0062544F" w:rsidP="0062544F">
      <w:pPr>
        <w:rPr>
          <w:b/>
        </w:rPr>
      </w:pPr>
    </w:p>
    <w:p w:rsidR="0062544F" w:rsidRDefault="0062544F" w:rsidP="0062544F">
      <w:pPr>
        <w:rPr>
          <w:b/>
        </w:rPr>
      </w:pPr>
    </w:p>
    <w:p w:rsidR="0062544F" w:rsidRDefault="0062544F" w:rsidP="0062544F">
      <w:pPr>
        <w:rPr>
          <w:b/>
        </w:rPr>
      </w:pPr>
    </w:p>
    <w:p w:rsidR="0062544F" w:rsidRDefault="0062544F" w:rsidP="0062544F">
      <w:pPr>
        <w:rPr>
          <w:b/>
        </w:rPr>
      </w:pPr>
    </w:p>
    <w:p w:rsidR="0062544F" w:rsidRDefault="0062544F" w:rsidP="0062544F">
      <w:pPr>
        <w:rPr>
          <w:b/>
        </w:rPr>
      </w:pPr>
      <w:r>
        <w:rPr>
          <w:b/>
        </w:rPr>
        <w:lastRenderedPageBreak/>
        <w:t>READ ME FOR PROJECT</w:t>
      </w:r>
    </w:p>
    <w:p w:rsidR="0062544F" w:rsidRPr="0062544F" w:rsidRDefault="0062544F" w:rsidP="0062544F">
      <w:pPr>
        <w:rPr>
          <w:b/>
        </w:rPr>
      </w:pPr>
      <w:r w:rsidRPr="0062544F">
        <w:rPr>
          <w:b/>
        </w:rPr>
        <w:t># Supermarket Sales Analysis</w:t>
      </w:r>
    </w:p>
    <w:p w:rsidR="0062544F" w:rsidRPr="0062544F" w:rsidRDefault="0062544F" w:rsidP="0062544F">
      <w:pPr>
        <w:rPr>
          <w:b/>
        </w:rPr>
      </w:pPr>
    </w:p>
    <w:p w:rsidR="0062544F" w:rsidRPr="0062544F" w:rsidRDefault="0062544F" w:rsidP="0062544F">
      <w:pPr>
        <w:rPr>
          <w:b/>
        </w:rPr>
      </w:pPr>
      <w:r w:rsidRPr="0062544F">
        <w:rPr>
          <w:b/>
        </w:rPr>
        <w:t>## Project Overview</w:t>
      </w:r>
    </w:p>
    <w:p w:rsidR="0062544F" w:rsidRPr="0062544F" w:rsidRDefault="0062544F" w:rsidP="0062544F">
      <w:pPr>
        <w:rPr>
          <w:b/>
        </w:rPr>
      </w:pPr>
      <w:proofErr w:type="gramStart"/>
      <w:r w:rsidRPr="0062544F">
        <w:rPr>
          <w:b/>
        </w:rPr>
        <w:t>A detailed analysis of historical sales data from three different supermarket branches over a three-month period.</w:t>
      </w:r>
      <w:proofErr w:type="gramEnd"/>
      <w:r w:rsidRPr="0062544F">
        <w:rPr>
          <w:b/>
        </w:rPr>
        <w:t xml:space="preserve"> The project involves data cleaning, exploratory data analysis (EDA), hypothesis testing, and visualization to uncover insights into sales performance, customer behavior, and pricing strategies.</w:t>
      </w:r>
    </w:p>
    <w:p w:rsidR="0062544F" w:rsidRPr="0062544F" w:rsidRDefault="0062544F" w:rsidP="0062544F">
      <w:pPr>
        <w:rPr>
          <w:b/>
        </w:rPr>
      </w:pPr>
    </w:p>
    <w:p w:rsidR="0062544F" w:rsidRPr="0062544F" w:rsidRDefault="0062544F" w:rsidP="0062544F">
      <w:pPr>
        <w:rPr>
          <w:b/>
        </w:rPr>
      </w:pPr>
      <w:r w:rsidRPr="0062544F">
        <w:rPr>
          <w:b/>
        </w:rPr>
        <w:t>## Dataset</w:t>
      </w:r>
    </w:p>
    <w:p w:rsidR="0062544F" w:rsidRPr="0062544F" w:rsidRDefault="0062544F" w:rsidP="0062544F">
      <w:pPr>
        <w:rPr>
          <w:b/>
        </w:rPr>
      </w:pPr>
      <w:r w:rsidRPr="0062544F">
        <w:rPr>
          <w:b/>
        </w:rPr>
        <w:t>- **Source**: [</w:t>
      </w:r>
      <w:proofErr w:type="spellStart"/>
      <w:r w:rsidRPr="0062544F">
        <w:rPr>
          <w:b/>
        </w:rPr>
        <w:t>Kaggle</w:t>
      </w:r>
      <w:proofErr w:type="spellEnd"/>
      <w:proofErr w:type="gramStart"/>
      <w:r w:rsidRPr="0062544F">
        <w:rPr>
          <w:b/>
        </w:rPr>
        <w:t>](</w:t>
      </w:r>
      <w:proofErr w:type="gramEnd"/>
      <w:r w:rsidRPr="0062544F">
        <w:rPr>
          <w:b/>
        </w:rPr>
        <w:t>https://www.kaggle.com/datasets)</w:t>
      </w:r>
    </w:p>
    <w:p w:rsidR="0062544F" w:rsidRPr="0062544F" w:rsidRDefault="0062544F" w:rsidP="0062544F">
      <w:pPr>
        <w:rPr>
          <w:b/>
        </w:rPr>
      </w:pPr>
      <w:r w:rsidRPr="0062544F">
        <w:rPr>
          <w:b/>
        </w:rPr>
        <w:t>- **Description**: Historical sales data from three supermarket branches, including attributes such as invoice ID, branch, city, customer type, gender, product line, unit price, quantity, tax, total, date, time, payment, COGS, gross margin percentage, and gross income.</w:t>
      </w:r>
    </w:p>
    <w:p w:rsidR="0062544F" w:rsidRPr="0062544F" w:rsidRDefault="0062544F" w:rsidP="0062544F">
      <w:pPr>
        <w:rPr>
          <w:b/>
        </w:rPr>
      </w:pPr>
    </w:p>
    <w:p w:rsidR="0062544F" w:rsidRPr="0062544F" w:rsidRDefault="0062544F" w:rsidP="0062544F">
      <w:pPr>
        <w:rPr>
          <w:b/>
        </w:rPr>
      </w:pPr>
      <w:r w:rsidRPr="0062544F">
        <w:rPr>
          <w:b/>
        </w:rPr>
        <w:t>## Objectives</w:t>
      </w:r>
    </w:p>
    <w:p w:rsidR="0062544F" w:rsidRPr="0062544F" w:rsidRDefault="0062544F" w:rsidP="0062544F">
      <w:pPr>
        <w:rPr>
          <w:b/>
        </w:rPr>
      </w:pPr>
      <w:r w:rsidRPr="0062544F">
        <w:rPr>
          <w:b/>
        </w:rPr>
        <w:t>1. Data Analysis and Cleaning</w:t>
      </w:r>
    </w:p>
    <w:p w:rsidR="0062544F" w:rsidRPr="0062544F" w:rsidRDefault="0062544F" w:rsidP="0062544F">
      <w:pPr>
        <w:rPr>
          <w:b/>
        </w:rPr>
      </w:pPr>
      <w:r w:rsidRPr="0062544F">
        <w:rPr>
          <w:b/>
        </w:rPr>
        <w:t>2. Exploratory Data Analysis (EDA)</w:t>
      </w:r>
    </w:p>
    <w:p w:rsidR="0062544F" w:rsidRPr="0062544F" w:rsidRDefault="0062544F" w:rsidP="0062544F">
      <w:pPr>
        <w:rPr>
          <w:b/>
        </w:rPr>
      </w:pPr>
      <w:r w:rsidRPr="0062544F">
        <w:rPr>
          <w:b/>
        </w:rPr>
        <w:t>3. Research Questions</w:t>
      </w:r>
    </w:p>
    <w:p w:rsidR="0062544F" w:rsidRPr="0062544F" w:rsidRDefault="0062544F" w:rsidP="0062544F">
      <w:pPr>
        <w:rPr>
          <w:b/>
        </w:rPr>
      </w:pPr>
      <w:r w:rsidRPr="0062544F">
        <w:rPr>
          <w:b/>
        </w:rPr>
        <w:t>4. Hypothesis Testing</w:t>
      </w:r>
    </w:p>
    <w:p w:rsidR="0062544F" w:rsidRPr="0062544F" w:rsidRDefault="0062544F" w:rsidP="0062544F">
      <w:pPr>
        <w:rPr>
          <w:b/>
        </w:rPr>
      </w:pPr>
    </w:p>
    <w:p w:rsidR="0062544F" w:rsidRPr="0062544F" w:rsidRDefault="0062544F" w:rsidP="0062544F">
      <w:pPr>
        <w:rPr>
          <w:b/>
        </w:rPr>
      </w:pPr>
      <w:r w:rsidRPr="0062544F">
        <w:rPr>
          <w:b/>
        </w:rPr>
        <w:t>## Data Analysis and Cleaning</w:t>
      </w:r>
    </w:p>
    <w:p w:rsidR="0062544F" w:rsidRPr="0062544F" w:rsidRDefault="0062544F" w:rsidP="0062544F">
      <w:pPr>
        <w:rPr>
          <w:b/>
        </w:rPr>
      </w:pPr>
      <w:r w:rsidRPr="0062544F">
        <w:rPr>
          <w:b/>
        </w:rPr>
        <w:t>- Handled missing values and outliers.</w:t>
      </w:r>
    </w:p>
    <w:p w:rsidR="0062544F" w:rsidRPr="0062544F" w:rsidRDefault="0062544F" w:rsidP="0062544F">
      <w:pPr>
        <w:rPr>
          <w:b/>
        </w:rPr>
      </w:pPr>
      <w:r w:rsidRPr="0062544F">
        <w:rPr>
          <w:b/>
        </w:rPr>
        <w:t>- Preprocessed data for analysis.</w:t>
      </w:r>
    </w:p>
    <w:p w:rsidR="0062544F" w:rsidRPr="0062544F" w:rsidRDefault="0062544F" w:rsidP="0062544F">
      <w:pPr>
        <w:rPr>
          <w:b/>
        </w:rPr>
      </w:pPr>
    </w:p>
    <w:p w:rsidR="0062544F" w:rsidRPr="0062544F" w:rsidRDefault="0062544F" w:rsidP="0062544F">
      <w:pPr>
        <w:rPr>
          <w:b/>
        </w:rPr>
      </w:pPr>
      <w:r w:rsidRPr="0062544F">
        <w:rPr>
          <w:b/>
        </w:rPr>
        <w:t>## Exploratory Data Analysis (EDA)</w:t>
      </w:r>
    </w:p>
    <w:p w:rsidR="0062544F" w:rsidRPr="0062544F" w:rsidRDefault="0062544F" w:rsidP="0062544F">
      <w:pPr>
        <w:rPr>
          <w:b/>
        </w:rPr>
      </w:pPr>
      <w:r w:rsidRPr="0062544F">
        <w:rPr>
          <w:b/>
        </w:rPr>
        <w:t>- Created various visualizations to understand data patterns and trends.</w:t>
      </w:r>
    </w:p>
    <w:p w:rsidR="0062544F" w:rsidRPr="0062544F" w:rsidRDefault="0062544F" w:rsidP="0062544F">
      <w:pPr>
        <w:rPr>
          <w:b/>
        </w:rPr>
      </w:pPr>
    </w:p>
    <w:p w:rsidR="0062544F" w:rsidRPr="0062544F" w:rsidRDefault="0062544F" w:rsidP="0062544F">
      <w:pPr>
        <w:rPr>
          <w:b/>
        </w:rPr>
      </w:pPr>
      <w:r w:rsidRPr="0062544F">
        <w:rPr>
          <w:b/>
        </w:rPr>
        <w:t>## Research Questions</w:t>
      </w:r>
    </w:p>
    <w:p w:rsidR="0062544F" w:rsidRPr="0062544F" w:rsidRDefault="0062544F" w:rsidP="0062544F">
      <w:pPr>
        <w:rPr>
          <w:b/>
        </w:rPr>
      </w:pPr>
      <w:r w:rsidRPr="0062544F">
        <w:rPr>
          <w:b/>
        </w:rPr>
        <w:t>- What is the relationship between customer ratings and total sales?</w:t>
      </w:r>
    </w:p>
    <w:p w:rsidR="0062544F" w:rsidRPr="0062544F" w:rsidRDefault="0062544F" w:rsidP="0062544F">
      <w:pPr>
        <w:rPr>
          <w:b/>
        </w:rPr>
      </w:pPr>
      <w:r w:rsidRPr="0062544F">
        <w:rPr>
          <w:b/>
        </w:rPr>
        <w:t>- What is the relationship between product price and quantity sold?</w:t>
      </w:r>
    </w:p>
    <w:p w:rsidR="0062544F" w:rsidRPr="0062544F" w:rsidRDefault="0062544F" w:rsidP="0062544F">
      <w:pPr>
        <w:rPr>
          <w:b/>
        </w:rPr>
      </w:pPr>
    </w:p>
    <w:p w:rsidR="0062544F" w:rsidRPr="0062544F" w:rsidRDefault="0062544F" w:rsidP="0062544F">
      <w:pPr>
        <w:rPr>
          <w:b/>
        </w:rPr>
      </w:pPr>
      <w:r w:rsidRPr="0062544F">
        <w:rPr>
          <w:b/>
        </w:rPr>
        <w:t>## Hypothesis Testing</w:t>
      </w:r>
    </w:p>
    <w:p w:rsidR="0062544F" w:rsidRPr="0062544F" w:rsidRDefault="0062544F" w:rsidP="0062544F">
      <w:pPr>
        <w:rPr>
          <w:b/>
        </w:rPr>
      </w:pPr>
      <w:r w:rsidRPr="0062544F">
        <w:rPr>
          <w:b/>
        </w:rPr>
        <w:t>- Conducted hypothesis testing to assess differences in customer purchasing behavior.</w:t>
      </w:r>
    </w:p>
    <w:p w:rsidR="0062544F" w:rsidRPr="0062544F" w:rsidRDefault="0062544F" w:rsidP="0062544F">
      <w:pPr>
        <w:rPr>
          <w:b/>
        </w:rPr>
      </w:pPr>
    </w:p>
    <w:p w:rsidR="0062544F" w:rsidRPr="0062544F" w:rsidRDefault="0062544F" w:rsidP="0062544F">
      <w:pPr>
        <w:rPr>
          <w:b/>
        </w:rPr>
      </w:pPr>
      <w:r w:rsidRPr="0062544F">
        <w:rPr>
          <w:b/>
        </w:rPr>
        <w:t>## Usage</w:t>
      </w:r>
    </w:p>
    <w:p w:rsidR="0062544F" w:rsidRPr="0062544F" w:rsidRDefault="0062544F" w:rsidP="0062544F">
      <w:pPr>
        <w:rPr>
          <w:b/>
        </w:rPr>
      </w:pPr>
      <w:r w:rsidRPr="0062544F">
        <w:rPr>
          <w:b/>
        </w:rPr>
        <w:t>1. Clone this repository.</w:t>
      </w:r>
    </w:p>
    <w:p w:rsidR="0062544F" w:rsidRPr="0062544F" w:rsidRDefault="0062544F" w:rsidP="0062544F">
      <w:pPr>
        <w:rPr>
          <w:b/>
        </w:rPr>
      </w:pPr>
      <w:r w:rsidRPr="0062544F">
        <w:rPr>
          <w:b/>
        </w:rPr>
        <w:t>2. Install dependencies using `pip install -r requirements.txt`.</w:t>
      </w:r>
    </w:p>
    <w:p w:rsidR="0062544F" w:rsidRPr="0062544F" w:rsidRDefault="0062544F" w:rsidP="0062544F">
      <w:pPr>
        <w:rPr>
          <w:b/>
        </w:rPr>
      </w:pPr>
      <w:r w:rsidRPr="0062544F">
        <w:rPr>
          <w:b/>
        </w:rPr>
        <w:t xml:space="preserve">3. Run the analysis script or </w:t>
      </w:r>
      <w:proofErr w:type="spellStart"/>
      <w:r w:rsidRPr="0062544F">
        <w:rPr>
          <w:b/>
        </w:rPr>
        <w:t>Jupyter</w:t>
      </w:r>
      <w:proofErr w:type="spellEnd"/>
      <w:r w:rsidRPr="0062544F">
        <w:rPr>
          <w:b/>
        </w:rPr>
        <w:t xml:space="preserve"> Notebook.</w:t>
      </w:r>
    </w:p>
    <w:p w:rsidR="0062544F" w:rsidRPr="0062544F" w:rsidRDefault="0062544F" w:rsidP="0062544F">
      <w:pPr>
        <w:rPr>
          <w:b/>
        </w:rPr>
      </w:pPr>
    </w:p>
    <w:p w:rsidR="0062544F" w:rsidRPr="0062544F" w:rsidRDefault="0062544F" w:rsidP="0062544F">
      <w:pPr>
        <w:rPr>
          <w:b/>
        </w:rPr>
      </w:pPr>
      <w:r w:rsidRPr="0062544F">
        <w:rPr>
          <w:b/>
        </w:rPr>
        <w:t>## Installation</w:t>
      </w:r>
    </w:p>
    <w:p w:rsidR="0062544F" w:rsidRPr="0062544F" w:rsidRDefault="0062544F" w:rsidP="0062544F">
      <w:pPr>
        <w:rPr>
          <w:b/>
        </w:rPr>
      </w:pPr>
      <w:r w:rsidRPr="0062544F">
        <w:rPr>
          <w:b/>
        </w:rPr>
        <w:t>- Python 3.x</w:t>
      </w:r>
    </w:p>
    <w:p w:rsidR="0062544F" w:rsidRPr="0062544F" w:rsidRDefault="0062544F" w:rsidP="0062544F">
      <w:pPr>
        <w:rPr>
          <w:b/>
        </w:rPr>
      </w:pPr>
      <w:r w:rsidRPr="0062544F">
        <w:rPr>
          <w:b/>
        </w:rPr>
        <w:t>- Pandas</w:t>
      </w:r>
    </w:p>
    <w:p w:rsidR="0062544F" w:rsidRPr="0062544F" w:rsidRDefault="0062544F" w:rsidP="0062544F">
      <w:pPr>
        <w:rPr>
          <w:b/>
        </w:rPr>
      </w:pPr>
      <w:r w:rsidRPr="0062544F">
        <w:rPr>
          <w:b/>
        </w:rPr>
        <w:t xml:space="preserve">- </w:t>
      </w:r>
      <w:proofErr w:type="spellStart"/>
      <w:r w:rsidRPr="0062544F">
        <w:rPr>
          <w:b/>
        </w:rPr>
        <w:t>NumPy</w:t>
      </w:r>
      <w:proofErr w:type="spellEnd"/>
    </w:p>
    <w:p w:rsidR="0062544F" w:rsidRPr="0062544F" w:rsidRDefault="0062544F" w:rsidP="0062544F">
      <w:pPr>
        <w:rPr>
          <w:b/>
        </w:rPr>
      </w:pPr>
      <w:r w:rsidRPr="0062544F">
        <w:rPr>
          <w:b/>
        </w:rPr>
        <w:t xml:space="preserve">- </w:t>
      </w:r>
      <w:proofErr w:type="spellStart"/>
      <w:r w:rsidRPr="0062544F">
        <w:rPr>
          <w:b/>
        </w:rPr>
        <w:t>Matplotlib</w:t>
      </w:r>
      <w:proofErr w:type="spellEnd"/>
    </w:p>
    <w:p w:rsidR="0062544F" w:rsidRPr="0062544F" w:rsidRDefault="0062544F" w:rsidP="0062544F">
      <w:pPr>
        <w:rPr>
          <w:b/>
        </w:rPr>
      </w:pPr>
      <w:r w:rsidRPr="0062544F">
        <w:rPr>
          <w:b/>
        </w:rPr>
        <w:t xml:space="preserve">- </w:t>
      </w:r>
      <w:proofErr w:type="spellStart"/>
      <w:r w:rsidRPr="0062544F">
        <w:rPr>
          <w:b/>
        </w:rPr>
        <w:t>Scipy</w:t>
      </w:r>
      <w:proofErr w:type="spellEnd"/>
    </w:p>
    <w:p w:rsidR="0062544F" w:rsidRPr="0062544F" w:rsidRDefault="0062544F" w:rsidP="0062544F">
      <w:pPr>
        <w:rPr>
          <w:b/>
        </w:rPr>
      </w:pPr>
    </w:p>
    <w:p w:rsidR="0062544F" w:rsidRPr="0062544F" w:rsidRDefault="0062544F" w:rsidP="0062544F">
      <w:pPr>
        <w:rPr>
          <w:b/>
        </w:rPr>
      </w:pPr>
      <w:r w:rsidRPr="0062544F">
        <w:rPr>
          <w:b/>
        </w:rPr>
        <w:t>## Contributing</w:t>
      </w:r>
    </w:p>
    <w:p w:rsidR="0062544F" w:rsidRPr="0062544F" w:rsidRDefault="0062544F" w:rsidP="0062544F">
      <w:pPr>
        <w:rPr>
          <w:b/>
        </w:rPr>
      </w:pPr>
      <w:r w:rsidRPr="0062544F">
        <w:rPr>
          <w:b/>
        </w:rPr>
        <w:t>Contributions are welcome! Please submit a pull request or open an issue to discuss any improvements.</w:t>
      </w:r>
    </w:p>
    <w:p w:rsidR="0062544F" w:rsidRPr="0062544F" w:rsidRDefault="0062544F" w:rsidP="0062544F">
      <w:pPr>
        <w:rPr>
          <w:b/>
        </w:rPr>
      </w:pPr>
    </w:p>
    <w:p w:rsidR="0062544F" w:rsidRPr="0062544F" w:rsidRDefault="0062544F" w:rsidP="0062544F">
      <w:pPr>
        <w:rPr>
          <w:b/>
        </w:rPr>
      </w:pPr>
      <w:r w:rsidRPr="0062544F">
        <w:rPr>
          <w:b/>
        </w:rPr>
        <w:t>## License</w:t>
      </w:r>
    </w:p>
    <w:p w:rsidR="0035299E" w:rsidRDefault="0062544F" w:rsidP="0062544F">
      <w:pPr>
        <w:rPr>
          <w:b/>
        </w:rPr>
      </w:pPr>
      <w:r w:rsidRPr="0062544F">
        <w:rPr>
          <w:b/>
        </w:rPr>
        <w:t>This project is licensed under the MIT License - see the [LICENSE</w:t>
      </w:r>
      <w:proofErr w:type="gramStart"/>
      <w:r w:rsidRPr="0062544F">
        <w:rPr>
          <w:b/>
        </w:rPr>
        <w:t>](</w:t>
      </w:r>
      <w:proofErr w:type="gramEnd"/>
      <w:r w:rsidRPr="0062544F">
        <w:rPr>
          <w:b/>
        </w:rPr>
        <w:t>LICENSE) file for details.</w:t>
      </w:r>
    </w:p>
    <w:p w:rsidR="000F3810" w:rsidRPr="000F3810" w:rsidRDefault="000F3810" w:rsidP="000F3810">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0F3810">
        <w:rPr>
          <w:rFonts w:ascii="Arial" w:eastAsia="Times New Roman" w:hAnsi="Arial" w:cs="Arial"/>
          <w:b/>
          <w:bCs/>
          <w:color w:val="374151"/>
          <w:sz w:val="24"/>
          <w:szCs w:val="24"/>
          <w:bdr w:val="single" w:sz="2" w:space="0" w:color="auto" w:frame="1"/>
        </w:rPr>
        <w:lastRenderedPageBreak/>
        <w:t>Option 1: Uploading a folder</w:t>
      </w:r>
    </w:p>
    <w:p w:rsidR="000F3810" w:rsidRPr="000F3810" w:rsidRDefault="000F3810" w:rsidP="000F3810">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0F3810">
        <w:rPr>
          <w:rFonts w:ascii="Arial" w:eastAsia="Times New Roman" w:hAnsi="Arial" w:cs="Arial"/>
          <w:color w:val="374151"/>
          <w:sz w:val="24"/>
          <w:szCs w:val="24"/>
        </w:rPr>
        <w:t>To upload a folder containing all your files, you can use the following commands:</w:t>
      </w:r>
    </w:p>
    <w:p w:rsidR="000F3810" w:rsidRPr="000F3810" w:rsidRDefault="000F3810" w:rsidP="000F3810">
      <w:pPr>
        <w:numPr>
          <w:ilvl w:val="0"/>
          <w:numId w:val="2"/>
        </w:numPr>
        <w:pBdr>
          <w:top w:val="single" w:sz="2" w:space="0" w:color="auto"/>
          <w:left w:val="single" w:sz="2" w:space="5" w:color="auto"/>
          <w:bottom w:val="single" w:sz="2" w:space="0" w:color="auto"/>
          <w:right w:val="single" w:sz="2" w:space="0" w:color="auto"/>
        </w:pBdr>
        <w:spacing w:after="0" w:line="240" w:lineRule="auto"/>
        <w:ind w:left="0"/>
        <w:rPr>
          <w:rFonts w:ascii="Arial" w:eastAsia="Times New Roman" w:hAnsi="Arial" w:cs="Arial"/>
          <w:color w:val="374151"/>
          <w:sz w:val="24"/>
          <w:szCs w:val="24"/>
        </w:rPr>
      </w:pPr>
      <w:r w:rsidRPr="000F3810">
        <w:rPr>
          <w:rFonts w:ascii="Arial" w:eastAsia="Times New Roman" w:hAnsi="Arial" w:cs="Arial"/>
          <w:color w:val="374151"/>
          <w:sz w:val="24"/>
          <w:szCs w:val="24"/>
        </w:rPr>
        <w:t>Navigate to the parent directory of your project folder using </w:t>
      </w:r>
      <w:r w:rsidRPr="000F3810">
        <w:rPr>
          <w:rFonts w:ascii="Consolas" w:eastAsia="Times New Roman" w:hAnsi="Consolas" w:cs="Courier New"/>
          <w:b/>
          <w:bCs/>
          <w:color w:val="374151"/>
          <w:sz w:val="21"/>
          <w:szCs w:val="21"/>
          <w:bdr w:val="single" w:sz="2" w:space="0" w:color="auto" w:frame="1"/>
        </w:rPr>
        <w:t>cd</w:t>
      </w:r>
      <w:r w:rsidRPr="000F3810">
        <w:rPr>
          <w:rFonts w:ascii="Arial" w:eastAsia="Times New Roman" w:hAnsi="Arial" w:cs="Arial"/>
          <w:color w:val="374151"/>
          <w:sz w:val="24"/>
          <w:szCs w:val="24"/>
        </w:rPr>
        <w:t>.</w:t>
      </w:r>
    </w:p>
    <w:p w:rsidR="000F3810" w:rsidRPr="000F3810" w:rsidRDefault="000F3810" w:rsidP="000F3810">
      <w:pPr>
        <w:numPr>
          <w:ilvl w:val="0"/>
          <w:numId w:val="2"/>
        </w:numPr>
        <w:pBdr>
          <w:top w:val="single" w:sz="2" w:space="0" w:color="auto"/>
          <w:left w:val="single" w:sz="2" w:space="5" w:color="auto"/>
          <w:bottom w:val="single" w:sz="2" w:space="0" w:color="auto"/>
          <w:right w:val="single" w:sz="2" w:space="0" w:color="auto"/>
        </w:pBdr>
        <w:spacing w:after="0" w:line="240" w:lineRule="auto"/>
        <w:ind w:left="0"/>
        <w:rPr>
          <w:rFonts w:ascii="Arial" w:eastAsia="Times New Roman" w:hAnsi="Arial" w:cs="Arial"/>
          <w:color w:val="374151"/>
          <w:sz w:val="24"/>
          <w:szCs w:val="24"/>
        </w:rPr>
      </w:pPr>
      <w:r w:rsidRPr="000F3810">
        <w:rPr>
          <w:rFonts w:ascii="Arial" w:eastAsia="Times New Roman" w:hAnsi="Arial" w:cs="Arial"/>
          <w:color w:val="374151"/>
          <w:sz w:val="24"/>
          <w:szCs w:val="24"/>
        </w:rPr>
        <w:t xml:space="preserve">Initialize a new </w:t>
      </w:r>
      <w:proofErr w:type="spellStart"/>
      <w:r w:rsidRPr="000F3810">
        <w:rPr>
          <w:rFonts w:ascii="Arial" w:eastAsia="Times New Roman" w:hAnsi="Arial" w:cs="Arial"/>
          <w:color w:val="374151"/>
          <w:sz w:val="24"/>
          <w:szCs w:val="24"/>
        </w:rPr>
        <w:t>Git</w:t>
      </w:r>
      <w:proofErr w:type="spellEnd"/>
      <w:r w:rsidRPr="000F3810">
        <w:rPr>
          <w:rFonts w:ascii="Arial" w:eastAsia="Times New Roman" w:hAnsi="Arial" w:cs="Arial"/>
          <w:color w:val="374151"/>
          <w:sz w:val="24"/>
          <w:szCs w:val="24"/>
        </w:rPr>
        <w:t xml:space="preserve"> repository by running </w:t>
      </w:r>
      <w:proofErr w:type="spellStart"/>
      <w:r w:rsidRPr="000F3810">
        <w:rPr>
          <w:rFonts w:ascii="Consolas" w:eastAsia="Times New Roman" w:hAnsi="Consolas" w:cs="Courier New"/>
          <w:b/>
          <w:bCs/>
          <w:color w:val="374151"/>
          <w:sz w:val="21"/>
          <w:szCs w:val="21"/>
          <w:bdr w:val="single" w:sz="2" w:space="0" w:color="auto" w:frame="1"/>
        </w:rPr>
        <w:t>git</w:t>
      </w:r>
      <w:proofErr w:type="spellEnd"/>
      <w:r w:rsidRPr="000F3810">
        <w:rPr>
          <w:rFonts w:ascii="Consolas" w:eastAsia="Times New Roman" w:hAnsi="Consolas" w:cs="Courier New"/>
          <w:b/>
          <w:bCs/>
          <w:color w:val="374151"/>
          <w:sz w:val="21"/>
          <w:szCs w:val="21"/>
          <w:bdr w:val="single" w:sz="2" w:space="0" w:color="auto" w:frame="1"/>
        </w:rPr>
        <w:t xml:space="preserve"> </w:t>
      </w:r>
      <w:proofErr w:type="spellStart"/>
      <w:r w:rsidRPr="000F3810">
        <w:rPr>
          <w:rFonts w:ascii="Consolas" w:eastAsia="Times New Roman" w:hAnsi="Consolas" w:cs="Courier New"/>
          <w:b/>
          <w:bCs/>
          <w:color w:val="374151"/>
          <w:sz w:val="21"/>
          <w:szCs w:val="21"/>
          <w:bdr w:val="single" w:sz="2" w:space="0" w:color="auto" w:frame="1"/>
        </w:rPr>
        <w:t>init</w:t>
      </w:r>
      <w:r w:rsidRPr="000F3810">
        <w:rPr>
          <w:rFonts w:ascii="Arial" w:eastAsia="Times New Roman" w:hAnsi="Arial" w:cs="Arial"/>
          <w:color w:val="374151"/>
          <w:sz w:val="24"/>
          <w:szCs w:val="24"/>
        </w:rPr>
        <w:t>.</w:t>
      </w:r>
      <w:proofErr w:type="spellEnd"/>
    </w:p>
    <w:p w:rsidR="000F3810" w:rsidRPr="000F3810" w:rsidRDefault="000F3810" w:rsidP="000F3810">
      <w:pPr>
        <w:numPr>
          <w:ilvl w:val="0"/>
          <w:numId w:val="2"/>
        </w:numPr>
        <w:pBdr>
          <w:top w:val="single" w:sz="2" w:space="0" w:color="auto"/>
          <w:left w:val="single" w:sz="2" w:space="5" w:color="auto"/>
          <w:bottom w:val="single" w:sz="2" w:space="0" w:color="auto"/>
          <w:right w:val="single" w:sz="2" w:space="0" w:color="auto"/>
        </w:pBdr>
        <w:spacing w:after="0" w:line="240" w:lineRule="auto"/>
        <w:ind w:left="0"/>
        <w:rPr>
          <w:rFonts w:ascii="Arial" w:eastAsia="Times New Roman" w:hAnsi="Arial" w:cs="Arial"/>
          <w:color w:val="374151"/>
          <w:sz w:val="24"/>
          <w:szCs w:val="24"/>
        </w:rPr>
      </w:pPr>
      <w:r w:rsidRPr="000F3810">
        <w:rPr>
          <w:rFonts w:ascii="Arial" w:eastAsia="Times New Roman" w:hAnsi="Arial" w:cs="Arial"/>
          <w:color w:val="374151"/>
          <w:sz w:val="24"/>
          <w:szCs w:val="24"/>
        </w:rPr>
        <w:t xml:space="preserve">Add the entire project folder to the </w:t>
      </w:r>
      <w:proofErr w:type="spellStart"/>
      <w:r w:rsidRPr="000F3810">
        <w:rPr>
          <w:rFonts w:ascii="Arial" w:eastAsia="Times New Roman" w:hAnsi="Arial" w:cs="Arial"/>
          <w:color w:val="374151"/>
          <w:sz w:val="24"/>
          <w:szCs w:val="24"/>
        </w:rPr>
        <w:t>Git</w:t>
      </w:r>
      <w:proofErr w:type="spellEnd"/>
      <w:r w:rsidRPr="000F3810">
        <w:rPr>
          <w:rFonts w:ascii="Arial" w:eastAsia="Times New Roman" w:hAnsi="Arial" w:cs="Arial"/>
          <w:color w:val="374151"/>
          <w:sz w:val="24"/>
          <w:szCs w:val="24"/>
        </w:rPr>
        <w:t xml:space="preserve"> repository by running </w:t>
      </w:r>
      <w:proofErr w:type="spellStart"/>
      <w:r w:rsidRPr="000F3810">
        <w:rPr>
          <w:rFonts w:ascii="Consolas" w:eastAsia="Times New Roman" w:hAnsi="Consolas" w:cs="Courier New"/>
          <w:b/>
          <w:bCs/>
          <w:color w:val="374151"/>
          <w:sz w:val="21"/>
          <w:szCs w:val="21"/>
          <w:bdr w:val="single" w:sz="2" w:space="0" w:color="auto" w:frame="1"/>
        </w:rPr>
        <w:t>git</w:t>
      </w:r>
      <w:proofErr w:type="spellEnd"/>
      <w:r w:rsidRPr="000F3810">
        <w:rPr>
          <w:rFonts w:ascii="Consolas" w:eastAsia="Times New Roman" w:hAnsi="Consolas" w:cs="Courier New"/>
          <w:b/>
          <w:bCs/>
          <w:color w:val="374151"/>
          <w:sz w:val="21"/>
          <w:szCs w:val="21"/>
          <w:bdr w:val="single" w:sz="2" w:space="0" w:color="auto" w:frame="1"/>
        </w:rPr>
        <w:t xml:space="preserve"> add &lt;</w:t>
      </w:r>
      <w:proofErr w:type="spellStart"/>
      <w:r w:rsidRPr="000F3810">
        <w:rPr>
          <w:rFonts w:ascii="Consolas" w:eastAsia="Times New Roman" w:hAnsi="Consolas" w:cs="Courier New"/>
          <w:b/>
          <w:bCs/>
          <w:color w:val="374151"/>
          <w:sz w:val="21"/>
          <w:szCs w:val="21"/>
          <w:bdr w:val="single" w:sz="2" w:space="0" w:color="auto" w:frame="1"/>
        </w:rPr>
        <w:t>project_folder_name</w:t>
      </w:r>
      <w:proofErr w:type="spellEnd"/>
      <w:r w:rsidRPr="000F3810">
        <w:rPr>
          <w:rFonts w:ascii="Consolas" w:eastAsia="Times New Roman" w:hAnsi="Consolas" w:cs="Courier New"/>
          <w:b/>
          <w:bCs/>
          <w:color w:val="374151"/>
          <w:sz w:val="21"/>
          <w:szCs w:val="21"/>
          <w:bdr w:val="single" w:sz="2" w:space="0" w:color="auto" w:frame="1"/>
        </w:rPr>
        <w:t>&gt;</w:t>
      </w:r>
      <w:r w:rsidRPr="000F3810">
        <w:rPr>
          <w:rFonts w:ascii="Arial" w:eastAsia="Times New Roman" w:hAnsi="Arial" w:cs="Arial"/>
          <w:color w:val="374151"/>
          <w:sz w:val="24"/>
          <w:szCs w:val="24"/>
        </w:rPr>
        <w:t>.</w:t>
      </w:r>
    </w:p>
    <w:p w:rsidR="000F3810" w:rsidRPr="000F3810" w:rsidRDefault="000F3810" w:rsidP="000F3810">
      <w:pPr>
        <w:numPr>
          <w:ilvl w:val="0"/>
          <w:numId w:val="2"/>
        </w:numPr>
        <w:pBdr>
          <w:top w:val="single" w:sz="2" w:space="0" w:color="auto"/>
          <w:left w:val="single" w:sz="2" w:space="5" w:color="auto"/>
          <w:bottom w:val="single" w:sz="2" w:space="0" w:color="auto"/>
          <w:right w:val="single" w:sz="2" w:space="0" w:color="auto"/>
        </w:pBdr>
        <w:spacing w:after="0" w:line="240" w:lineRule="auto"/>
        <w:ind w:left="0"/>
        <w:rPr>
          <w:rFonts w:ascii="Arial" w:eastAsia="Times New Roman" w:hAnsi="Arial" w:cs="Arial"/>
          <w:color w:val="374151"/>
          <w:sz w:val="24"/>
          <w:szCs w:val="24"/>
        </w:rPr>
      </w:pPr>
      <w:r w:rsidRPr="000F3810">
        <w:rPr>
          <w:rFonts w:ascii="Arial" w:eastAsia="Times New Roman" w:hAnsi="Arial" w:cs="Arial"/>
          <w:color w:val="374151"/>
          <w:sz w:val="24"/>
          <w:szCs w:val="24"/>
        </w:rPr>
        <w:t>Commit the changes with a meaningful commit message by running </w:t>
      </w:r>
      <w:proofErr w:type="spellStart"/>
      <w:r w:rsidRPr="000F3810">
        <w:rPr>
          <w:rFonts w:ascii="Consolas" w:eastAsia="Times New Roman" w:hAnsi="Consolas" w:cs="Courier New"/>
          <w:b/>
          <w:bCs/>
          <w:color w:val="374151"/>
          <w:sz w:val="21"/>
          <w:szCs w:val="21"/>
          <w:bdr w:val="single" w:sz="2" w:space="0" w:color="auto" w:frame="1"/>
        </w:rPr>
        <w:t>git</w:t>
      </w:r>
      <w:proofErr w:type="spellEnd"/>
      <w:r w:rsidRPr="000F3810">
        <w:rPr>
          <w:rFonts w:ascii="Consolas" w:eastAsia="Times New Roman" w:hAnsi="Consolas" w:cs="Courier New"/>
          <w:b/>
          <w:bCs/>
          <w:color w:val="374151"/>
          <w:sz w:val="21"/>
          <w:szCs w:val="21"/>
          <w:bdr w:val="single" w:sz="2" w:space="0" w:color="auto" w:frame="1"/>
        </w:rPr>
        <w:t xml:space="preserve"> commit -m "Initial commit of Power BI project"</w:t>
      </w:r>
      <w:r w:rsidRPr="000F3810">
        <w:rPr>
          <w:rFonts w:ascii="Arial" w:eastAsia="Times New Roman" w:hAnsi="Arial" w:cs="Arial"/>
          <w:color w:val="374151"/>
          <w:sz w:val="24"/>
          <w:szCs w:val="24"/>
        </w:rPr>
        <w:t>.</w:t>
      </w:r>
    </w:p>
    <w:p w:rsidR="000F3810" w:rsidRPr="000F3810" w:rsidRDefault="000F3810" w:rsidP="000F3810">
      <w:pPr>
        <w:numPr>
          <w:ilvl w:val="0"/>
          <w:numId w:val="2"/>
        </w:numPr>
        <w:pBdr>
          <w:top w:val="single" w:sz="2" w:space="0" w:color="auto"/>
          <w:left w:val="single" w:sz="2" w:space="5" w:color="auto"/>
          <w:bottom w:val="single" w:sz="2" w:space="0" w:color="auto"/>
          <w:right w:val="single" w:sz="2" w:space="0" w:color="auto"/>
        </w:pBdr>
        <w:spacing w:before="120" w:after="120" w:line="240" w:lineRule="auto"/>
        <w:ind w:left="0"/>
        <w:rPr>
          <w:rFonts w:ascii="Arial" w:eastAsia="Times New Roman" w:hAnsi="Arial" w:cs="Arial"/>
          <w:color w:val="374151"/>
          <w:sz w:val="24"/>
          <w:szCs w:val="24"/>
        </w:rPr>
      </w:pPr>
      <w:r w:rsidRPr="000F3810">
        <w:rPr>
          <w:rFonts w:ascii="Arial" w:eastAsia="Times New Roman" w:hAnsi="Arial" w:cs="Arial"/>
          <w:color w:val="374151"/>
          <w:sz w:val="24"/>
          <w:szCs w:val="24"/>
        </w:rPr>
        <w:t xml:space="preserve">Create a new repository on </w:t>
      </w:r>
      <w:proofErr w:type="spellStart"/>
      <w:r w:rsidRPr="000F3810">
        <w:rPr>
          <w:rFonts w:ascii="Arial" w:eastAsia="Times New Roman" w:hAnsi="Arial" w:cs="Arial"/>
          <w:color w:val="374151"/>
          <w:sz w:val="24"/>
          <w:szCs w:val="24"/>
        </w:rPr>
        <w:t>GitHub</w:t>
      </w:r>
      <w:proofErr w:type="spellEnd"/>
      <w:r w:rsidRPr="000F3810">
        <w:rPr>
          <w:rFonts w:ascii="Arial" w:eastAsia="Times New Roman" w:hAnsi="Arial" w:cs="Arial"/>
          <w:color w:val="374151"/>
          <w:sz w:val="24"/>
          <w:szCs w:val="24"/>
        </w:rPr>
        <w:t xml:space="preserve"> and copy the repository URL.</w:t>
      </w:r>
    </w:p>
    <w:p w:rsidR="000F3810" w:rsidRPr="000F3810" w:rsidRDefault="000F3810" w:rsidP="000F3810">
      <w:pPr>
        <w:numPr>
          <w:ilvl w:val="0"/>
          <w:numId w:val="2"/>
        </w:numPr>
        <w:pBdr>
          <w:top w:val="single" w:sz="2" w:space="0" w:color="auto"/>
          <w:left w:val="single" w:sz="2" w:space="5" w:color="auto"/>
          <w:bottom w:val="single" w:sz="2" w:space="0" w:color="auto"/>
          <w:right w:val="single" w:sz="2" w:space="0" w:color="auto"/>
        </w:pBdr>
        <w:spacing w:after="0" w:line="240" w:lineRule="auto"/>
        <w:ind w:left="0"/>
        <w:rPr>
          <w:rFonts w:ascii="Arial" w:eastAsia="Times New Roman" w:hAnsi="Arial" w:cs="Arial"/>
          <w:color w:val="374151"/>
          <w:sz w:val="24"/>
          <w:szCs w:val="24"/>
        </w:rPr>
      </w:pPr>
      <w:r w:rsidRPr="000F3810">
        <w:rPr>
          <w:rFonts w:ascii="Arial" w:eastAsia="Times New Roman" w:hAnsi="Arial" w:cs="Arial"/>
          <w:color w:val="374151"/>
          <w:sz w:val="24"/>
          <w:szCs w:val="24"/>
        </w:rPr>
        <w:t xml:space="preserve">Link the local repository to the </w:t>
      </w:r>
      <w:proofErr w:type="spellStart"/>
      <w:r w:rsidRPr="000F3810">
        <w:rPr>
          <w:rFonts w:ascii="Arial" w:eastAsia="Times New Roman" w:hAnsi="Arial" w:cs="Arial"/>
          <w:color w:val="374151"/>
          <w:sz w:val="24"/>
          <w:szCs w:val="24"/>
        </w:rPr>
        <w:t>GitHub</w:t>
      </w:r>
      <w:proofErr w:type="spellEnd"/>
      <w:r w:rsidRPr="000F3810">
        <w:rPr>
          <w:rFonts w:ascii="Arial" w:eastAsia="Times New Roman" w:hAnsi="Arial" w:cs="Arial"/>
          <w:color w:val="374151"/>
          <w:sz w:val="24"/>
          <w:szCs w:val="24"/>
        </w:rPr>
        <w:t xml:space="preserve"> repository by running </w:t>
      </w:r>
      <w:proofErr w:type="spellStart"/>
      <w:r w:rsidRPr="000F3810">
        <w:rPr>
          <w:rFonts w:ascii="Consolas" w:eastAsia="Times New Roman" w:hAnsi="Consolas" w:cs="Courier New"/>
          <w:b/>
          <w:bCs/>
          <w:color w:val="374151"/>
          <w:sz w:val="21"/>
          <w:szCs w:val="21"/>
          <w:bdr w:val="single" w:sz="2" w:space="0" w:color="auto" w:frame="1"/>
        </w:rPr>
        <w:t>git</w:t>
      </w:r>
      <w:proofErr w:type="spellEnd"/>
      <w:r w:rsidRPr="000F3810">
        <w:rPr>
          <w:rFonts w:ascii="Consolas" w:eastAsia="Times New Roman" w:hAnsi="Consolas" w:cs="Courier New"/>
          <w:b/>
          <w:bCs/>
          <w:color w:val="374151"/>
          <w:sz w:val="21"/>
          <w:szCs w:val="21"/>
          <w:bdr w:val="single" w:sz="2" w:space="0" w:color="auto" w:frame="1"/>
        </w:rPr>
        <w:t xml:space="preserve"> remote add origin &lt;your-</w:t>
      </w:r>
      <w:proofErr w:type="spellStart"/>
      <w:r w:rsidRPr="000F3810">
        <w:rPr>
          <w:rFonts w:ascii="Consolas" w:eastAsia="Times New Roman" w:hAnsi="Consolas" w:cs="Courier New"/>
          <w:b/>
          <w:bCs/>
          <w:color w:val="374151"/>
          <w:sz w:val="21"/>
          <w:szCs w:val="21"/>
          <w:bdr w:val="single" w:sz="2" w:space="0" w:color="auto" w:frame="1"/>
        </w:rPr>
        <w:t>github</w:t>
      </w:r>
      <w:proofErr w:type="spellEnd"/>
      <w:r w:rsidRPr="000F3810">
        <w:rPr>
          <w:rFonts w:ascii="Consolas" w:eastAsia="Times New Roman" w:hAnsi="Consolas" w:cs="Courier New"/>
          <w:b/>
          <w:bCs/>
          <w:color w:val="374151"/>
          <w:sz w:val="21"/>
          <w:szCs w:val="21"/>
          <w:bdr w:val="single" w:sz="2" w:space="0" w:color="auto" w:frame="1"/>
        </w:rPr>
        <w:t>-repo-</w:t>
      </w:r>
      <w:proofErr w:type="spellStart"/>
      <w:r w:rsidRPr="000F3810">
        <w:rPr>
          <w:rFonts w:ascii="Consolas" w:eastAsia="Times New Roman" w:hAnsi="Consolas" w:cs="Courier New"/>
          <w:b/>
          <w:bCs/>
          <w:color w:val="374151"/>
          <w:sz w:val="21"/>
          <w:szCs w:val="21"/>
          <w:bdr w:val="single" w:sz="2" w:space="0" w:color="auto" w:frame="1"/>
        </w:rPr>
        <w:t>url</w:t>
      </w:r>
      <w:proofErr w:type="spellEnd"/>
      <w:r w:rsidRPr="000F3810">
        <w:rPr>
          <w:rFonts w:ascii="Consolas" w:eastAsia="Times New Roman" w:hAnsi="Consolas" w:cs="Courier New"/>
          <w:b/>
          <w:bCs/>
          <w:color w:val="374151"/>
          <w:sz w:val="21"/>
          <w:szCs w:val="21"/>
          <w:bdr w:val="single" w:sz="2" w:space="0" w:color="auto" w:frame="1"/>
        </w:rPr>
        <w:t>&gt;</w:t>
      </w:r>
      <w:r w:rsidRPr="000F3810">
        <w:rPr>
          <w:rFonts w:ascii="Arial" w:eastAsia="Times New Roman" w:hAnsi="Arial" w:cs="Arial"/>
          <w:color w:val="374151"/>
          <w:sz w:val="24"/>
          <w:szCs w:val="24"/>
        </w:rPr>
        <w:t>.</w:t>
      </w:r>
    </w:p>
    <w:p w:rsidR="000F3810" w:rsidRPr="000F3810" w:rsidRDefault="000F3810" w:rsidP="000F3810">
      <w:pPr>
        <w:numPr>
          <w:ilvl w:val="0"/>
          <w:numId w:val="2"/>
        </w:numPr>
        <w:pBdr>
          <w:top w:val="single" w:sz="2" w:space="0" w:color="auto"/>
          <w:left w:val="single" w:sz="2" w:space="5" w:color="auto"/>
          <w:bottom w:val="single" w:sz="2" w:space="0" w:color="auto"/>
          <w:right w:val="single" w:sz="2" w:space="0" w:color="auto"/>
        </w:pBdr>
        <w:spacing w:after="0" w:line="240" w:lineRule="auto"/>
        <w:ind w:left="0"/>
        <w:rPr>
          <w:rFonts w:ascii="Arial" w:eastAsia="Times New Roman" w:hAnsi="Arial" w:cs="Arial"/>
          <w:color w:val="374151"/>
          <w:sz w:val="24"/>
          <w:szCs w:val="24"/>
        </w:rPr>
      </w:pPr>
      <w:r w:rsidRPr="000F3810">
        <w:rPr>
          <w:rFonts w:ascii="Arial" w:eastAsia="Times New Roman" w:hAnsi="Arial" w:cs="Arial"/>
          <w:color w:val="374151"/>
          <w:sz w:val="24"/>
          <w:szCs w:val="24"/>
        </w:rPr>
        <w:t xml:space="preserve">Push the changes to the </w:t>
      </w:r>
      <w:proofErr w:type="spellStart"/>
      <w:r w:rsidRPr="000F3810">
        <w:rPr>
          <w:rFonts w:ascii="Arial" w:eastAsia="Times New Roman" w:hAnsi="Arial" w:cs="Arial"/>
          <w:color w:val="374151"/>
          <w:sz w:val="24"/>
          <w:szCs w:val="24"/>
        </w:rPr>
        <w:t>GitHub</w:t>
      </w:r>
      <w:proofErr w:type="spellEnd"/>
      <w:r w:rsidRPr="000F3810">
        <w:rPr>
          <w:rFonts w:ascii="Arial" w:eastAsia="Times New Roman" w:hAnsi="Arial" w:cs="Arial"/>
          <w:color w:val="374151"/>
          <w:sz w:val="24"/>
          <w:szCs w:val="24"/>
        </w:rPr>
        <w:t xml:space="preserve"> repository by running </w:t>
      </w:r>
      <w:proofErr w:type="spellStart"/>
      <w:r w:rsidRPr="000F3810">
        <w:rPr>
          <w:rFonts w:ascii="Consolas" w:eastAsia="Times New Roman" w:hAnsi="Consolas" w:cs="Courier New"/>
          <w:b/>
          <w:bCs/>
          <w:color w:val="374151"/>
          <w:sz w:val="21"/>
          <w:szCs w:val="21"/>
          <w:bdr w:val="single" w:sz="2" w:space="0" w:color="auto" w:frame="1"/>
        </w:rPr>
        <w:t>git</w:t>
      </w:r>
      <w:proofErr w:type="spellEnd"/>
      <w:r w:rsidRPr="000F3810">
        <w:rPr>
          <w:rFonts w:ascii="Consolas" w:eastAsia="Times New Roman" w:hAnsi="Consolas" w:cs="Courier New"/>
          <w:b/>
          <w:bCs/>
          <w:color w:val="374151"/>
          <w:sz w:val="21"/>
          <w:szCs w:val="21"/>
          <w:bdr w:val="single" w:sz="2" w:space="0" w:color="auto" w:frame="1"/>
        </w:rPr>
        <w:t xml:space="preserve"> push -u origin master</w:t>
      </w:r>
      <w:r w:rsidRPr="000F3810">
        <w:rPr>
          <w:rFonts w:ascii="Arial" w:eastAsia="Times New Roman" w:hAnsi="Arial" w:cs="Arial"/>
          <w:color w:val="374151"/>
          <w:sz w:val="24"/>
          <w:szCs w:val="24"/>
        </w:rPr>
        <w:t>.</w:t>
      </w:r>
    </w:p>
    <w:p w:rsidR="000F3810" w:rsidRPr="000F3810" w:rsidRDefault="000F3810" w:rsidP="000F3810">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0F3810">
        <w:rPr>
          <w:rFonts w:ascii="Arial" w:eastAsia="Times New Roman" w:hAnsi="Arial" w:cs="Arial"/>
          <w:color w:val="374151"/>
          <w:sz w:val="24"/>
          <w:szCs w:val="24"/>
        </w:rPr>
        <w:t xml:space="preserve">This will upload the entire folder, including all files and subfolders, to your </w:t>
      </w:r>
      <w:proofErr w:type="spellStart"/>
      <w:r w:rsidRPr="000F3810">
        <w:rPr>
          <w:rFonts w:ascii="Arial" w:eastAsia="Times New Roman" w:hAnsi="Arial" w:cs="Arial"/>
          <w:color w:val="374151"/>
          <w:sz w:val="24"/>
          <w:szCs w:val="24"/>
        </w:rPr>
        <w:t>GitHub</w:t>
      </w:r>
      <w:proofErr w:type="spellEnd"/>
      <w:r w:rsidRPr="000F3810">
        <w:rPr>
          <w:rFonts w:ascii="Arial" w:eastAsia="Times New Roman" w:hAnsi="Arial" w:cs="Arial"/>
          <w:color w:val="374151"/>
          <w:sz w:val="24"/>
          <w:szCs w:val="24"/>
        </w:rPr>
        <w:t xml:space="preserve"> repository.</w:t>
      </w:r>
    </w:p>
    <w:p w:rsidR="000F3810" w:rsidRPr="000F3810" w:rsidRDefault="000F3810" w:rsidP="000F3810">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0F3810">
        <w:rPr>
          <w:rFonts w:ascii="Arial" w:eastAsia="Times New Roman" w:hAnsi="Arial" w:cs="Arial"/>
          <w:b/>
          <w:bCs/>
          <w:color w:val="374151"/>
          <w:sz w:val="24"/>
          <w:szCs w:val="24"/>
          <w:bdr w:val="single" w:sz="2" w:space="0" w:color="auto" w:frame="1"/>
        </w:rPr>
        <w:t>Example:</w:t>
      </w:r>
    </w:p>
    <w:p w:rsidR="000F3810" w:rsidRPr="000F3810" w:rsidRDefault="000F3810" w:rsidP="000F381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sz w:val="21"/>
          <w:szCs w:val="21"/>
        </w:rPr>
      </w:pPr>
      <w:proofErr w:type="gramStart"/>
      <w:r w:rsidRPr="000F3810">
        <w:rPr>
          <w:rFonts w:ascii="Arial" w:eastAsia="Times New Roman" w:hAnsi="Arial" w:cs="Arial"/>
          <w:sz w:val="21"/>
          <w:szCs w:val="21"/>
          <w:bdr w:val="single" w:sz="2" w:space="0" w:color="auto" w:frame="1"/>
        </w:rPr>
        <w:t>bash</w:t>
      </w:r>
      <w:proofErr w:type="gramEnd"/>
    </w:p>
    <w:p w:rsidR="000F3810" w:rsidRPr="000F3810" w:rsidRDefault="000F3810" w:rsidP="000F381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proofErr w:type="spellStart"/>
      <w:r w:rsidRPr="000F3810">
        <w:rPr>
          <w:rFonts w:ascii="Arial" w:eastAsia="Times New Roman" w:hAnsi="Arial" w:cs="Arial"/>
          <w:sz w:val="21"/>
          <w:szCs w:val="21"/>
          <w:bdr w:val="single" w:sz="2" w:space="0" w:color="auto" w:frame="1"/>
        </w:rPr>
        <w:t>VerifyOpen</w:t>
      </w:r>
      <w:proofErr w:type="spellEnd"/>
      <w:r w:rsidRPr="000F3810">
        <w:rPr>
          <w:rFonts w:ascii="Arial" w:eastAsia="Times New Roman" w:hAnsi="Arial" w:cs="Arial"/>
          <w:sz w:val="21"/>
          <w:szCs w:val="21"/>
          <w:bdr w:val="single" w:sz="2" w:space="0" w:color="auto" w:frame="1"/>
        </w:rPr>
        <w:t xml:space="preserve"> </w:t>
      </w:r>
      <w:proofErr w:type="gramStart"/>
      <w:r w:rsidRPr="000F3810">
        <w:rPr>
          <w:rFonts w:ascii="Arial" w:eastAsia="Times New Roman" w:hAnsi="Arial" w:cs="Arial"/>
          <w:sz w:val="21"/>
          <w:szCs w:val="21"/>
          <w:bdr w:val="single" w:sz="2" w:space="0" w:color="auto" w:frame="1"/>
        </w:rPr>
        <w:t>In</w:t>
      </w:r>
      <w:proofErr w:type="gramEnd"/>
      <w:r w:rsidRPr="000F3810">
        <w:rPr>
          <w:rFonts w:ascii="Arial" w:eastAsia="Times New Roman" w:hAnsi="Arial" w:cs="Arial"/>
          <w:sz w:val="21"/>
          <w:szCs w:val="21"/>
          <w:bdr w:val="single" w:sz="2" w:space="0" w:color="auto" w:frame="1"/>
        </w:rPr>
        <w:t xml:space="preserve"> </w:t>
      </w:r>
      <w:proofErr w:type="spellStart"/>
      <w:r w:rsidRPr="000F3810">
        <w:rPr>
          <w:rFonts w:ascii="Arial" w:eastAsia="Times New Roman" w:hAnsi="Arial" w:cs="Arial"/>
          <w:sz w:val="21"/>
          <w:szCs w:val="21"/>
          <w:bdr w:val="single" w:sz="2" w:space="0" w:color="auto" w:frame="1"/>
        </w:rPr>
        <w:t>EditorEditCopy</w:t>
      </w:r>
      <w:proofErr w:type="spellEnd"/>
      <w:r w:rsidRPr="000F3810">
        <w:rPr>
          <w:rFonts w:ascii="Arial" w:eastAsia="Times New Roman" w:hAnsi="Arial" w:cs="Arial"/>
          <w:sz w:val="21"/>
          <w:szCs w:val="21"/>
          <w:bdr w:val="single" w:sz="2" w:space="0" w:color="auto" w:frame="1"/>
        </w:rPr>
        <w:t xml:space="preserve"> code</w:t>
      </w:r>
    </w:p>
    <w:p w:rsidR="000F3810" w:rsidRPr="000F3810" w:rsidRDefault="000F3810" w:rsidP="000F381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0F3810">
        <w:rPr>
          <w:rFonts w:ascii="var(--font-mono)" w:eastAsia="Times New Roman" w:hAnsi="var(--font-mono)" w:cs="Courier New"/>
          <w:color w:val="8DA1B9"/>
          <w:sz w:val="20"/>
          <w:szCs w:val="20"/>
          <w:bdr w:val="single" w:sz="2" w:space="0" w:color="auto" w:frame="1"/>
        </w:rPr>
        <w:t>1</w:t>
      </w:r>
      <w:r w:rsidRPr="000F3810">
        <w:rPr>
          <w:rFonts w:ascii="var(--font-mono)" w:eastAsia="Times New Roman" w:hAnsi="var(--font-mono)" w:cs="Courier New"/>
          <w:color w:val="6CB8E6"/>
          <w:sz w:val="20"/>
          <w:szCs w:val="20"/>
          <w:bdr w:val="single" w:sz="2" w:space="0" w:color="auto" w:frame="1"/>
        </w:rPr>
        <w:t>cd</w:t>
      </w:r>
      <w:r w:rsidRPr="000F3810">
        <w:rPr>
          <w:rFonts w:ascii="var(--font-mono)" w:eastAsia="Times New Roman" w:hAnsi="var(--font-mono)" w:cs="Courier New"/>
          <w:color w:val="E3EAF2"/>
          <w:sz w:val="20"/>
          <w:szCs w:val="20"/>
          <w:bdr w:val="single" w:sz="2" w:space="0" w:color="auto" w:frame="1"/>
        </w:rPr>
        <w:t xml:space="preserve"> path/to/parent/directory</w:t>
      </w:r>
    </w:p>
    <w:p w:rsidR="000F3810" w:rsidRPr="000F3810" w:rsidRDefault="000F3810" w:rsidP="000F381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0F3810">
        <w:rPr>
          <w:rFonts w:ascii="var(--font-mono)" w:eastAsia="Times New Roman" w:hAnsi="var(--font-mono)" w:cs="Courier New"/>
          <w:color w:val="8DA1B9"/>
          <w:sz w:val="20"/>
          <w:szCs w:val="20"/>
          <w:bdr w:val="single" w:sz="2" w:space="0" w:color="auto" w:frame="1"/>
        </w:rPr>
        <w:t>2</w:t>
      </w:r>
      <w:r w:rsidRPr="000F3810">
        <w:rPr>
          <w:rFonts w:ascii="var(--font-mono)" w:eastAsia="Times New Roman" w:hAnsi="var(--font-mono)" w:cs="Courier New"/>
          <w:color w:val="C699E3"/>
          <w:sz w:val="20"/>
          <w:szCs w:val="20"/>
          <w:bdr w:val="single" w:sz="2" w:space="0" w:color="auto" w:frame="1"/>
        </w:rPr>
        <w:t>git</w:t>
      </w:r>
      <w:r w:rsidRPr="000F3810">
        <w:rPr>
          <w:rFonts w:ascii="var(--font-mono)" w:eastAsia="Times New Roman" w:hAnsi="var(--font-mono)" w:cs="Courier New"/>
          <w:color w:val="E3EAF2"/>
          <w:sz w:val="20"/>
          <w:szCs w:val="20"/>
          <w:bdr w:val="single" w:sz="2" w:space="0" w:color="auto" w:frame="1"/>
        </w:rPr>
        <w:t xml:space="preserve"> </w:t>
      </w:r>
      <w:proofErr w:type="spellStart"/>
      <w:r w:rsidRPr="000F3810">
        <w:rPr>
          <w:rFonts w:ascii="var(--font-mono)" w:eastAsia="Times New Roman" w:hAnsi="var(--font-mono)" w:cs="Courier New"/>
          <w:color w:val="E3EAF2"/>
          <w:sz w:val="20"/>
          <w:szCs w:val="20"/>
          <w:bdr w:val="single" w:sz="2" w:space="0" w:color="auto" w:frame="1"/>
        </w:rPr>
        <w:t>init</w:t>
      </w:r>
      <w:proofErr w:type="spellEnd"/>
    </w:p>
    <w:p w:rsidR="000F3810" w:rsidRPr="000F3810" w:rsidRDefault="000F3810" w:rsidP="000F381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0F3810">
        <w:rPr>
          <w:rFonts w:ascii="var(--font-mono)" w:eastAsia="Times New Roman" w:hAnsi="var(--font-mono)" w:cs="Courier New"/>
          <w:color w:val="8DA1B9"/>
          <w:sz w:val="20"/>
          <w:szCs w:val="20"/>
          <w:bdr w:val="single" w:sz="2" w:space="0" w:color="auto" w:frame="1"/>
        </w:rPr>
        <w:t>3</w:t>
      </w:r>
      <w:r w:rsidRPr="000F3810">
        <w:rPr>
          <w:rFonts w:ascii="var(--font-mono)" w:eastAsia="Times New Roman" w:hAnsi="var(--font-mono)" w:cs="Courier New"/>
          <w:color w:val="C699E3"/>
          <w:sz w:val="20"/>
          <w:szCs w:val="20"/>
          <w:bdr w:val="single" w:sz="2" w:space="0" w:color="auto" w:frame="1"/>
        </w:rPr>
        <w:t>git</w:t>
      </w:r>
      <w:r w:rsidRPr="000F3810">
        <w:rPr>
          <w:rFonts w:ascii="var(--font-mono)" w:eastAsia="Times New Roman" w:hAnsi="var(--font-mono)" w:cs="Courier New"/>
          <w:color w:val="E3EAF2"/>
          <w:sz w:val="20"/>
          <w:szCs w:val="20"/>
          <w:bdr w:val="single" w:sz="2" w:space="0" w:color="auto" w:frame="1"/>
        </w:rPr>
        <w:t xml:space="preserve"> </w:t>
      </w:r>
      <w:r w:rsidRPr="000F3810">
        <w:rPr>
          <w:rFonts w:ascii="var(--font-mono)" w:eastAsia="Times New Roman" w:hAnsi="var(--font-mono)" w:cs="Courier New"/>
          <w:color w:val="C699E3"/>
          <w:sz w:val="20"/>
          <w:szCs w:val="20"/>
          <w:bdr w:val="single" w:sz="2" w:space="0" w:color="auto" w:frame="1"/>
        </w:rPr>
        <w:t>add</w:t>
      </w:r>
      <w:r w:rsidRPr="000F3810">
        <w:rPr>
          <w:rFonts w:ascii="var(--font-mono)" w:eastAsia="Times New Roman" w:hAnsi="var(--font-mono)" w:cs="Courier New"/>
          <w:color w:val="E3EAF2"/>
          <w:sz w:val="20"/>
          <w:szCs w:val="20"/>
          <w:bdr w:val="single" w:sz="2" w:space="0" w:color="auto" w:frame="1"/>
        </w:rPr>
        <w:t xml:space="preserve"> ecommerce-sales-dashboard</w:t>
      </w:r>
    </w:p>
    <w:p w:rsidR="000F3810" w:rsidRPr="000F3810" w:rsidRDefault="000F3810" w:rsidP="000F381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0F3810">
        <w:rPr>
          <w:rFonts w:ascii="var(--font-mono)" w:eastAsia="Times New Roman" w:hAnsi="var(--font-mono)" w:cs="Courier New"/>
          <w:color w:val="8DA1B9"/>
          <w:sz w:val="20"/>
          <w:szCs w:val="20"/>
          <w:bdr w:val="single" w:sz="2" w:space="0" w:color="auto" w:frame="1"/>
        </w:rPr>
        <w:t>4</w:t>
      </w:r>
      <w:r w:rsidRPr="000F3810">
        <w:rPr>
          <w:rFonts w:ascii="var(--font-mono)" w:eastAsia="Times New Roman" w:hAnsi="var(--font-mono)" w:cs="Courier New"/>
          <w:color w:val="C699E3"/>
          <w:sz w:val="20"/>
          <w:szCs w:val="20"/>
          <w:bdr w:val="single" w:sz="2" w:space="0" w:color="auto" w:frame="1"/>
        </w:rPr>
        <w:t>git</w:t>
      </w:r>
      <w:r w:rsidRPr="000F3810">
        <w:rPr>
          <w:rFonts w:ascii="var(--font-mono)" w:eastAsia="Times New Roman" w:hAnsi="var(--font-mono)" w:cs="Courier New"/>
          <w:color w:val="E3EAF2"/>
          <w:sz w:val="20"/>
          <w:szCs w:val="20"/>
          <w:bdr w:val="single" w:sz="2" w:space="0" w:color="auto" w:frame="1"/>
        </w:rPr>
        <w:t xml:space="preserve"> commit -m </w:t>
      </w:r>
      <w:r w:rsidRPr="000F3810">
        <w:rPr>
          <w:rFonts w:ascii="var(--font-mono)" w:eastAsia="Times New Roman" w:hAnsi="var(--font-mono)" w:cs="Courier New"/>
          <w:color w:val="91D076"/>
          <w:sz w:val="20"/>
          <w:szCs w:val="20"/>
          <w:bdr w:val="single" w:sz="2" w:space="0" w:color="auto" w:frame="1"/>
        </w:rPr>
        <w:t>"Initial commit of Power BI project"</w:t>
      </w:r>
    </w:p>
    <w:p w:rsidR="000F3810" w:rsidRPr="000F3810" w:rsidRDefault="000F3810" w:rsidP="000F381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0F3810">
        <w:rPr>
          <w:rFonts w:ascii="var(--font-mono)" w:eastAsia="Times New Roman" w:hAnsi="var(--font-mono)" w:cs="Courier New"/>
          <w:color w:val="8DA1B9"/>
          <w:sz w:val="20"/>
          <w:szCs w:val="20"/>
          <w:bdr w:val="single" w:sz="2" w:space="0" w:color="auto" w:frame="1"/>
        </w:rPr>
        <w:t>5</w:t>
      </w:r>
      <w:r w:rsidRPr="000F3810">
        <w:rPr>
          <w:rFonts w:ascii="var(--font-mono)" w:eastAsia="Times New Roman" w:hAnsi="var(--font-mono)" w:cs="Courier New"/>
          <w:color w:val="C699E3"/>
          <w:sz w:val="20"/>
          <w:szCs w:val="20"/>
          <w:bdr w:val="single" w:sz="2" w:space="0" w:color="auto" w:frame="1"/>
        </w:rPr>
        <w:t>git</w:t>
      </w:r>
      <w:r w:rsidRPr="000F3810">
        <w:rPr>
          <w:rFonts w:ascii="var(--font-mono)" w:eastAsia="Times New Roman" w:hAnsi="var(--font-mono)" w:cs="Courier New"/>
          <w:color w:val="E3EAF2"/>
          <w:sz w:val="20"/>
          <w:szCs w:val="20"/>
          <w:bdr w:val="single" w:sz="2" w:space="0" w:color="auto" w:frame="1"/>
        </w:rPr>
        <w:t xml:space="preserve"> remote </w:t>
      </w:r>
      <w:r w:rsidRPr="000F3810">
        <w:rPr>
          <w:rFonts w:ascii="var(--font-mono)" w:eastAsia="Times New Roman" w:hAnsi="var(--font-mono)" w:cs="Courier New"/>
          <w:color w:val="C699E3"/>
          <w:sz w:val="20"/>
          <w:szCs w:val="20"/>
          <w:bdr w:val="single" w:sz="2" w:space="0" w:color="auto" w:frame="1"/>
        </w:rPr>
        <w:t>add</w:t>
      </w:r>
      <w:r w:rsidRPr="000F3810">
        <w:rPr>
          <w:rFonts w:ascii="var(--font-mono)" w:eastAsia="Times New Roman" w:hAnsi="var(--font-mono)" w:cs="Courier New"/>
          <w:color w:val="E3EAF2"/>
          <w:sz w:val="20"/>
          <w:szCs w:val="20"/>
          <w:bdr w:val="single" w:sz="2" w:space="0" w:color="auto" w:frame="1"/>
        </w:rPr>
        <w:t xml:space="preserve"> origin https://github.com/your-username/ecommerce-sales-dashboard.git</w:t>
      </w:r>
    </w:p>
    <w:p w:rsidR="000F3810" w:rsidRPr="000F3810" w:rsidRDefault="000F3810" w:rsidP="000F3810">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1"/>
          <w:szCs w:val="21"/>
        </w:rPr>
      </w:pPr>
      <w:r w:rsidRPr="000F3810">
        <w:rPr>
          <w:rFonts w:ascii="var(--font-mono)" w:eastAsia="Times New Roman" w:hAnsi="var(--font-mono)" w:cs="Courier New"/>
          <w:color w:val="8DA1B9"/>
          <w:sz w:val="20"/>
          <w:szCs w:val="20"/>
          <w:bdr w:val="single" w:sz="2" w:space="0" w:color="auto" w:frame="1"/>
        </w:rPr>
        <w:t>6</w:t>
      </w:r>
      <w:r w:rsidRPr="000F3810">
        <w:rPr>
          <w:rFonts w:ascii="var(--font-mono)" w:eastAsia="Times New Roman" w:hAnsi="var(--font-mono)" w:cs="Courier New"/>
          <w:color w:val="C699E3"/>
          <w:sz w:val="20"/>
          <w:szCs w:val="20"/>
          <w:bdr w:val="single" w:sz="2" w:space="0" w:color="auto" w:frame="1"/>
        </w:rPr>
        <w:t>git</w:t>
      </w:r>
      <w:r w:rsidRPr="000F3810">
        <w:rPr>
          <w:rFonts w:ascii="var(--font-mono)" w:eastAsia="Times New Roman" w:hAnsi="var(--font-mono)" w:cs="Courier New"/>
          <w:color w:val="E3EAF2"/>
          <w:sz w:val="20"/>
          <w:szCs w:val="20"/>
          <w:bdr w:val="single" w:sz="2" w:space="0" w:color="auto" w:frame="1"/>
        </w:rPr>
        <w:t xml:space="preserve"> push -u origin master</w:t>
      </w:r>
    </w:p>
    <w:p w:rsidR="000F3810" w:rsidRPr="0035299E" w:rsidRDefault="000F3810" w:rsidP="0062544F">
      <w:pPr>
        <w:rPr>
          <w:b/>
        </w:rPr>
      </w:pPr>
      <w:bookmarkStart w:id="0" w:name="_GoBack"/>
      <w:bookmarkEnd w:id="0"/>
    </w:p>
    <w:sectPr w:rsidR="000F3810" w:rsidRPr="0035299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757" w:rsidRDefault="00184757" w:rsidP="00F839A0">
      <w:pPr>
        <w:spacing w:after="0" w:line="240" w:lineRule="auto"/>
      </w:pPr>
      <w:r>
        <w:separator/>
      </w:r>
    </w:p>
  </w:endnote>
  <w:endnote w:type="continuationSeparator" w:id="0">
    <w:p w:rsidR="00184757" w:rsidRDefault="00184757" w:rsidP="00F83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oogle Symbol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982927"/>
      <w:docPartObj>
        <w:docPartGallery w:val="Page Numbers (Bottom of Page)"/>
        <w:docPartUnique/>
      </w:docPartObj>
    </w:sdtPr>
    <w:sdtEndPr>
      <w:rPr>
        <w:noProof/>
      </w:rPr>
    </w:sdtEndPr>
    <w:sdtContent>
      <w:p w:rsidR="00F839A0" w:rsidRDefault="00F839A0">
        <w:pPr>
          <w:pStyle w:val="Footer"/>
          <w:jc w:val="center"/>
        </w:pPr>
        <w:r>
          <w:fldChar w:fldCharType="begin"/>
        </w:r>
        <w:r>
          <w:instrText xml:space="preserve"> PAGE   \* MERGEFORMAT </w:instrText>
        </w:r>
        <w:r>
          <w:fldChar w:fldCharType="separate"/>
        </w:r>
        <w:r w:rsidR="000F3810">
          <w:rPr>
            <w:noProof/>
          </w:rPr>
          <w:t>6</w:t>
        </w:r>
        <w:r>
          <w:rPr>
            <w:noProof/>
          </w:rPr>
          <w:fldChar w:fldCharType="end"/>
        </w:r>
      </w:p>
    </w:sdtContent>
  </w:sdt>
  <w:p w:rsidR="00F839A0" w:rsidRDefault="00F839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757" w:rsidRDefault="00184757" w:rsidP="00F839A0">
      <w:pPr>
        <w:spacing w:after="0" w:line="240" w:lineRule="auto"/>
      </w:pPr>
      <w:r>
        <w:separator/>
      </w:r>
    </w:p>
  </w:footnote>
  <w:footnote w:type="continuationSeparator" w:id="0">
    <w:p w:rsidR="00184757" w:rsidRDefault="00184757" w:rsidP="00F839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5490A"/>
    <w:multiLevelType w:val="multilevel"/>
    <w:tmpl w:val="97C0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6F0EE5"/>
    <w:multiLevelType w:val="multilevel"/>
    <w:tmpl w:val="549C5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9A0"/>
    <w:rsid w:val="00011314"/>
    <w:rsid w:val="000F3810"/>
    <w:rsid w:val="00184757"/>
    <w:rsid w:val="001E31A6"/>
    <w:rsid w:val="0035299E"/>
    <w:rsid w:val="0062544F"/>
    <w:rsid w:val="0068408D"/>
    <w:rsid w:val="006F2D71"/>
    <w:rsid w:val="00F8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39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39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839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9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39A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839A0"/>
    <w:rPr>
      <w:rFonts w:ascii="Times New Roman" w:eastAsia="Times New Roman" w:hAnsi="Times New Roman" w:cs="Times New Roman"/>
      <w:b/>
      <w:bCs/>
      <w:sz w:val="24"/>
      <w:szCs w:val="24"/>
    </w:rPr>
  </w:style>
  <w:style w:type="character" w:customStyle="1" w:styleId="sc-eepddi">
    <w:name w:val="sc-eepddi"/>
    <w:basedOn w:val="DefaultParagraphFont"/>
    <w:rsid w:val="00F839A0"/>
  </w:style>
  <w:style w:type="character" w:customStyle="1" w:styleId="sc-flvwed">
    <w:name w:val="sc-flvwed"/>
    <w:basedOn w:val="DefaultParagraphFont"/>
    <w:rsid w:val="00F839A0"/>
  </w:style>
  <w:style w:type="paragraph" w:styleId="NormalWeb">
    <w:name w:val="Normal (Web)"/>
    <w:basedOn w:val="Normal"/>
    <w:uiPriority w:val="99"/>
    <w:semiHidden/>
    <w:unhideWhenUsed/>
    <w:rsid w:val="00F839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9A0"/>
    <w:rPr>
      <w:b/>
      <w:bCs/>
    </w:rPr>
  </w:style>
  <w:style w:type="paragraph" w:customStyle="1" w:styleId="sc-ifyrtc">
    <w:name w:val="sc-ifyrtc"/>
    <w:basedOn w:val="Normal"/>
    <w:rsid w:val="00F83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gutikt">
    <w:name w:val="sc-gutikt"/>
    <w:basedOn w:val="DefaultParagraphFont"/>
    <w:rsid w:val="00F839A0"/>
  </w:style>
  <w:style w:type="paragraph" w:styleId="BalloonText">
    <w:name w:val="Balloon Text"/>
    <w:basedOn w:val="Normal"/>
    <w:link w:val="BalloonTextChar"/>
    <w:uiPriority w:val="99"/>
    <w:semiHidden/>
    <w:unhideWhenUsed/>
    <w:rsid w:val="00F83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9A0"/>
    <w:rPr>
      <w:rFonts w:ascii="Tahoma" w:hAnsi="Tahoma" w:cs="Tahoma"/>
      <w:sz w:val="16"/>
      <w:szCs w:val="16"/>
    </w:rPr>
  </w:style>
  <w:style w:type="paragraph" w:styleId="Header">
    <w:name w:val="header"/>
    <w:basedOn w:val="Normal"/>
    <w:link w:val="HeaderChar"/>
    <w:uiPriority w:val="99"/>
    <w:unhideWhenUsed/>
    <w:rsid w:val="00F83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9A0"/>
  </w:style>
  <w:style w:type="paragraph" w:styleId="Footer">
    <w:name w:val="footer"/>
    <w:basedOn w:val="Normal"/>
    <w:link w:val="FooterChar"/>
    <w:uiPriority w:val="99"/>
    <w:unhideWhenUsed/>
    <w:rsid w:val="00F83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9A0"/>
  </w:style>
  <w:style w:type="paragraph" w:customStyle="1" w:styleId="mb-2">
    <w:name w:val="mb-2"/>
    <w:basedOn w:val="Normal"/>
    <w:rsid w:val="000F38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38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3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810"/>
    <w:rPr>
      <w:rFonts w:ascii="Courier New" w:eastAsia="Times New Roman" w:hAnsi="Courier New" w:cs="Courier New"/>
      <w:sz w:val="20"/>
      <w:szCs w:val="20"/>
    </w:rPr>
  </w:style>
  <w:style w:type="character" w:customStyle="1" w:styleId="text-xs">
    <w:name w:val="text-xs"/>
    <w:basedOn w:val="DefaultParagraphFont"/>
    <w:rsid w:val="000F3810"/>
  </w:style>
  <w:style w:type="character" w:customStyle="1" w:styleId="hidden">
    <w:name w:val="hidden"/>
    <w:basedOn w:val="DefaultParagraphFont"/>
    <w:rsid w:val="000F3810"/>
  </w:style>
  <w:style w:type="character" w:customStyle="1" w:styleId="sr-only">
    <w:name w:val="sr-only"/>
    <w:basedOn w:val="DefaultParagraphFont"/>
    <w:rsid w:val="000F3810"/>
  </w:style>
  <w:style w:type="character" w:customStyle="1" w:styleId="linenumber">
    <w:name w:val="linenumber"/>
    <w:basedOn w:val="DefaultParagraphFont"/>
    <w:rsid w:val="000F3810"/>
  </w:style>
  <w:style w:type="character" w:customStyle="1" w:styleId="token">
    <w:name w:val="token"/>
    <w:basedOn w:val="DefaultParagraphFont"/>
    <w:rsid w:val="000F38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39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39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839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9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39A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839A0"/>
    <w:rPr>
      <w:rFonts w:ascii="Times New Roman" w:eastAsia="Times New Roman" w:hAnsi="Times New Roman" w:cs="Times New Roman"/>
      <w:b/>
      <w:bCs/>
      <w:sz w:val="24"/>
      <w:szCs w:val="24"/>
    </w:rPr>
  </w:style>
  <w:style w:type="character" w:customStyle="1" w:styleId="sc-eepddi">
    <w:name w:val="sc-eepddi"/>
    <w:basedOn w:val="DefaultParagraphFont"/>
    <w:rsid w:val="00F839A0"/>
  </w:style>
  <w:style w:type="character" w:customStyle="1" w:styleId="sc-flvwed">
    <w:name w:val="sc-flvwed"/>
    <w:basedOn w:val="DefaultParagraphFont"/>
    <w:rsid w:val="00F839A0"/>
  </w:style>
  <w:style w:type="paragraph" w:styleId="NormalWeb">
    <w:name w:val="Normal (Web)"/>
    <w:basedOn w:val="Normal"/>
    <w:uiPriority w:val="99"/>
    <w:semiHidden/>
    <w:unhideWhenUsed/>
    <w:rsid w:val="00F839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39A0"/>
    <w:rPr>
      <w:b/>
      <w:bCs/>
    </w:rPr>
  </w:style>
  <w:style w:type="paragraph" w:customStyle="1" w:styleId="sc-ifyrtc">
    <w:name w:val="sc-ifyrtc"/>
    <w:basedOn w:val="Normal"/>
    <w:rsid w:val="00F83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gutikt">
    <w:name w:val="sc-gutikt"/>
    <w:basedOn w:val="DefaultParagraphFont"/>
    <w:rsid w:val="00F839A0"/>
  </w:style>
  <w:style w:type="paragraph" w:styleId="BalloonText">
    <w:name w:val="Balloon Text"/>
    <w:basedOn w:val="Normal"/>
    <w:link w:val="BalloonTextChar"/>
    <w:uiPriority w:val="99"/>
    <w:semiHidden/>
    <w:unhideWhenUsed/>
    <w:rsid w:val="00F83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9A0"/>
    <w:rPr>
      <w:rFonts w:ascii="Tahoma" w:hAnsi="Tahoma" w:cs="Tahoma"/>
      <w:sz w:val="16"/>
      <w:szCs w:val="16"/>
    </w:rPr>
  </w:style>
  <w:style w:type="paragraph" w:styleId="Header">
    <w:name w:val="header"/>
    <w:basedOn w:val="Normal"/>
    <w:link w:val="HeaderChar"/>
    <w:uiPriority w:val="99"/>
    <w:unhideWhenUsed/>
    <w:rsid w:val="00F83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9A0"/>
  </w:style>
  <w:style w:type="paragraph" w:styleId="Footer">
    <w:name w:val="footer"/>
    <w:basedOn w:val="Normal"/>
    <w:link w:val="FooterChar"/>
    <w:uiPriority w:val="99"/>
    <w:unhideWhenUsed/>
    <w:rsid w:val="00F83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9A0"/>
  </w:style>
  <w:style w:type="paragraph" w:customStyle="1" w:styleId="mb-2">
    <w:name w:val="mb-2"/>
    <w:basedOn w:val="Normal"/>
    <w:rsid w:val="000F38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38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3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810"/>
    <w:rPr>
      <w:rFonts w:ascii="Courier New" w:eastAsia="Times New Roman" w:hAnsi="Courier New" w:cs="Courier New"/>
      <w:sz w:val="20"/>
      <w:szCs w:val="20"/>
    </w:rPr>
  </w:style>
  <w:style w:type="character" w:customStyle="1" w:styleId="text-xs">
    <w:name w:val="text-xs"/>
    <w:basedOn w:val="DefaultParagraphFont"/>
    <w:rsid w:val="000F3810"/>
  </w:style>
  <w:style w:type="character" w:customStyle="1" w:styleId="hidden">
    <w:name w:val="hidden"/>
    <w:basedOn w:val="DefaultParagraphFont"/>
    <w:rsid w:val="000F3810"/>
  </w:style>
  <w:style w:type="character" w:customStyle="1" w:styleId="sr-only">
    <w:name w:val="sr-only"/>
    <w:basedOn w:val="DefaultParagraphFont"/>
    <w:rsid w:val="000F3810"/>
  </w:style>
  <w:style w:type="character" w:customStyle="1" w:styleId="linenumber">
    <w:name w:val="linenumber"/>
    <w:basedOn w:val="DefaultParagraphFont"/>
    <w:rsid w:val="000F3810"/>
  </w:style>
  <w:style w:type="character" w:customStyle="1" w:styleId="token">
    <w:name w:val="token"/>
    <w:basedOn w:val="DefaultParagraphFont"/>
    <w:rsid w:val="000F3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11686">
      <w:bodyDiv w:val="1"/>
      <w:marLeft w:val="0"/>
      <w:marRight w:val="0"/>
      <w:marTop w:val="0"/>
      <w:marBottom w:val="0"/>
      <w:divBdr>
        <w:top w:val="none" w:sz="0" w:space="0" w:color="auto"/>
        <w:left w:val="none" w:sz="0" w:space="0" w:color="auto"/>
        <w:bottom w:val="none" w:sz="0" w:space="0" w:color="auto"/>
        <w:right w:val="none" w:sz="0" w:space="0" w:color="auto"/>
      </w:divBdr>
      <w:divsChild>
        <w:div w:id="2058386464">
          <w:marLeft w:val="0"/>
          <w:marRight w:val="0"/>
          <w:marTop w:val="0"/>
          <w:marBottom w:val="0"/>
          <w:divBdr>
            <w:top w:val="single" w:sz="2" w:space="0" w:color="auto"/>
            <w:left w:val="single" w:sz="2" w:space="0" w:color="auto"/>
            <w:bottom w:val="single" w:sz="2" w:space="0" w:color="auto"/>
            <w:right w:val="single" w:sz="2" w:space="0" w:color="auto"/>
          </w:divBdr>
          <w:divsChild>
            <w:div w:id="2006087078">
              <w:marLeft w:val="0"/>
              <w:marRight w:val="0"/>
              <w:marTop w:val="0"/>
              <w:marBottom w:val="0"/>
              <w:divBdr>
                <w:top w:val="single" w:sz="2" w:space="0" w:color="auto"/>
                <w:left w:val="single" w:sz="2" w:space="0" w:color="auto"/>
                <w:bottom w:val="single" w:sz="2" w:space="0" w:color="auto"/>
                <w:right w:val="single" w:sz="2" w:space="0" w:color="auto"/>
              </w:divBdr>
              <w:divsChild>
                <w:div w:id="1379889016">
                  <w:marLeft w:val="0"/>
                  <w:marRight w:val="0"/>
                  <w:marTop w:val="0"/>
                  <w:marBottom w:val="0"/>
                  <w:divBdr>
                    <w:top w:val="single" w:sz="2" w:space="0" w:color="auto"/>
                    <w:left w:val="single" w:sz="2" w:space="0" w:color="auto"/>
                    <w:bottom w:val="single" w:sz="2" w:space="0" w:color="auto"/>
                    <w:right w:val="single" w:sz="2" w:space="0" w:color="auto"/>
                  </w:divBdr>
                </w:div>
              </w:divsChild>
            </w:div>
            <w:div w:id="2086294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4549193">
      <w:bodyDiv w:val="1"/>
      <w:marLeft w:val="0"/>
      <w:marRight w:val="0"/>
      <w:marTop w:val="0"/>
      <w:marBottom w:val="0"/>
      <w:divBdr>
        <w:top w:val="none" w:sz="0" w:space="0" w:color="auto"/>
        <w:left w:val="none" w:sz="0" w:space="0" w:color="auto"/>
        <w:bottom w:val="none" w:sz="0" w:space="0" w:color="auto"/>
        <w:right w:val="none" w:sz="0" w:space="0" w:color="auto"/>
      </w:divBdr>
    </w:div>
    <w:div w:id="1665621613">
      <w:bodyDiv w:val="1"/>
      <w:marLeft w:val="0"/>
      <w:marRight w:val="0"/>
      <w:marTop w:val="0"/>
      <w:marBottom w:val="0"/>
      <w:divBdr>
        <w:top w:val="none" w:sz="0" w:space="0" w:color="auto"/>
        <w:left w:val="none" w:sz="0" w:space="0" w:color="auto"/>
        <w:bottom w:val="none" w:sz="0" w:space="0" w:color="auto"/>
        <w:right w:val="none" w:sz="0" w:space="0" w:color="auto"/>
      </w:divBdr>
      <w:divsChild>
        <w:div w:id="1199588276">
          <w:marLeft w:val="0"/>
          <w:marRight w:val="0"/>
          <w:marTop w:val="100"/>
          <w:marBottom w:val="100"/>
          <w:divBdr>
            <w:top w:val="none" w:sz="0" w:space="0" w:color="auto"/>
            <w:left w:val="none" w:sz="0" w:space="0" w:color="auto"/>
            <w:bottom w:val="none" w:sz="0" w:space="0" w:color="auto"/>
            <w:right w:val="none" w:sz="0" w:space="0" w:color="auto"/>
          </w:divBdr>
          <w:divsChild>
            <w:div w:id="1863663756">
              <w:marLeft w:val="0"/>
              <w:marRight w:val="0"/>
              <w:marTop w:val="0"/>
              <w:marBottom w:val="0"/>
              <w:divBdr>
                <w:top w:val="none" w:sz="0" w:space="0" w:color="auto"/>
                <w:left w:val="none" w:sz="0" w:space="0" w:color="auto"/>
                <w:bottom w:val="none" w:sz="0" w:space="0" w:color="auto"/>
                <w:right w:val="none" w:sz="0" w:space="0" w:color="auto"/>
              </w:divBdr>
              <w:divsChild>
                <w:div w:id="1167133997">
                  <w:marLeft w:val="0"/>
                  <w:marRight w:val="360"/>
                  <w:marTop w:val="330"/>
                  <w:marBottom w:val="0"/>
                  <w:divBdr>
                    <w:top w:val="none" w:sz="0" w:space="0" w:color="auto"/>
                    <w:left w:val="none" w:sz="0" w:space="0" w:color="auto"/>
                    <w:bottom w:val="none" w:sz="0" w:space="0" w:color="auto"/>
                    <w:right w:val="none" w:sz="0" w:space="0" w:color="auto"/>
                  </w:divBdr>
                </w:div>
                <w:div w:id="20456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9526">
          <w:marLeft w:val="0"/>
          <w:marRight w:val="0"/>
          <w:marTop w:val="0"/>
          <w:marBottom w:val="0"/>
          <w:divBdr>
            <w:top w:val="none" w:sz="0" w:space="0" w:color="auto"/>
            <w:left w:val="none" w:sz="0" w:space="0" w:color="auto"/>
            <w:bottom w:val="none" w:sz="0" w:space="0" w:color="auto"/>
            <w:right w:val="none" w:sz="0" w:space="0" w:color="auto"/>
          </w:divBdr>
          <w:divsChild>
            <w:div w:id="2009283793">
              <w:marLeft w:val="0"/>
              <w:marRight w:val="0"/>
              <w:marTop w:val="100"/>
              <w:marBottom w:val="100"/>
              <w:divBdr>
                <w:top w:val="none" w:sz="0" w:space="0" w:color="auto"/>
                <w:left w:val="none" w:sz="0" w:space="0" w:color="auto"/>
                <w:bottom w:val="none" w:sz="0" w:space="0" w:color="auto"/>
                <w:right w:val="none" w:sz="0" w:space="0" w:color="auto"/>
              </w:divBdr>
              <w:divsChild>
                <w:div w:id="58022701">
                  <w:marLeft w:val="0"/>
                  <w:marRight w:val="0"/>
                  <w:marTop w:val="120"/>
                  <w:marBottom w:val="0"/>
                  <w:divBdr>
                    <w:top w:val="none" w:sz="0" w:space="0" w:color="auto"/>
                    <w:left w:val="none" w:sz="0" w:space="0" w:color="auto"/>
                    <w:bottom w:val="none" w:sz="0" w:space="0" w:color="auto"/>
                    <w:right w:val="none" w:sz="0" w:space="0" w:color="auto"/>
                  </w:divBdr>
                  <w:divsChild>
                    <w:div w:id="1918243305">
                      <w:marLeft w:val="0"/>
                      <w:marRight w:val="0"/>
                      <w:marTop w:val="0"/>
                      <w:marBottom w:val="0"/>
                      <w:divBdr>
                        <w:top w:val="none" w:sz="0" w:space="0" w:color="auto"/>
                        <w:left w:val="none" w:sz="0" w:space="0" w:color="auto"/>
                        <w:bottom w:val="none" w:sz="0" w:space="0" w:color="auto"/>
                        <w:right w:val="none" w:sz="0" w:space="0" w:color="auto"/>
                      </w:divBdr>
                      <w:divsChild>
                        <w:div w:id="1980762045">
                          <w:marLeft w:val="0"/>
                          <w:marRight w:val="0"/>
                          <w:marTop w:val="0"/>
                          <w:marBottom w:val="0"/>
                          <w:divBdr>
                            <w:top w:val="none" w:sz="0" w:space="0" w:color="auto"/>
                            <w:left w:val="none" w:sz="0" w:space="0" w:color="auto"/>
                            <w:bottom w:val="none" w:sz="0" w:space="0" w:color="auto"/>
                            <w:right w:val="none" w:sz="0" w:space="0" w:color="auto"/>
                          </w:divBdr>
                          <w:divsChild>
                            <w:div w:id="1611813860">
                              <w:marLeft w:val="120"/>
                              <w:marRight w:val="0"/>
                              <w:marTop w:val="0"/>
                              <w:marBottom w:val="0"/>
                              <w:divBdr>
                                <w:top w:val="none" w:sz="0" w:space="0" w:color="auto"/>
                                <w:left w:val="none" w:sz="0" w:space="0" w:color="auto"/>
                                <w:bottom w:val="none" w:sz="0" w:space="0" w:color="auto"/>
                                <w:right w:val="none" w:sz="0" w:space="0" w:color="auto"/>
                              </w:divBdr>
                              <w:divsChild>
                                <w:div w:id="1228684088">
                                  <w:marLeft w:val="120"/>
                                  <w:marRight w:val="0"/>
                                  <w:marTop w:val="0"/>
                                  <w:marBottom w:val="0"/>
                                  <w:divBdr>
                                    <w:top w:val="none" w:sz="0" w:space="0" w:color="auto"/>
                                    <w:left w:val="none" w:sz="0" w:space="0" w:color="auto"/>
                                    <w:bottom w:val="none" w:sz="0" w:space="0" w:color="auto"/>
                                    <w:right w:val="none" w:sz="0" w:space="0" w:color="auto"/>
                                  </w:divBdr>
                                  <w:divsChild>
                                    <w:div w:id="1762752159">
                                      <w:marLeft w:val="0"/>
                                      <w:marRight w:val="0"/>
                                      <w:marTop w:val="0"/>
                                      <w:marBottom w:val="0"/>
                                      <w:divBdr>
                                        <w:top w:val="none" w:sz="0" w:space="0" w:color="auto"/>
                                        <w:left w:val="none" w:sz="0" w:space="0" w:color="auto"/>
                                        <w:bottom w:val="none" w:sz="0" w:space="0" w:color="auto"/>
                                        <w:right w:val="none" w:sz="0" w:space="0" w:color="auto"/>
                                      </w:divBdr>
                                    </w:div>
                                    <w:div w:id="1124538813">
                                      <w:marLeft w:val="0"/>
                                      <w:marRight w:val="0"/>
                                      <w:marTop w:val="0"/>
                                      <w:marBottom w:val="0"/>
                                      <w:divBdr>
                                        <w:top w:val="none" w:sz="0" w:space="0" w:color="auto"/>
                                        <w:left w:val="none" w:sz="0" w:space="0" w:color="auto"/>
                                        <w:bottom w:val="none" w:sz="0" w:space="0" w:color="auto"/>
                                        <w:right w:val="none" w:sz="0" w:space="0" w:color="auto"/>
                                      </w:divBdr>
                                      <w:divsChild>
                                        <w:div w:id="1359888534">
                                          <w:marLeft w:val="240"/>
                                          <w:marRight w:val="0"/>
                                          <w:marTop w:val="0"/>
                                          <w:marBottom w:val="0"/>
                                          <w:divBdr>
                                            <w:top w:val="none" w:sz="0" w:space="0" w:color="auto"/>
                                            <w:left w:val="none" w:sz="0" w:space="0" w:color="auto"/>
                                            <w:bottom w:val="none" w:sz="0" w:space="0" w:color="auto"/>
                                            <w:right w:val="none" w:sz="0" w:space="0" w:color="auto"/>
                                          </w:divBdr>
                                        </w:div>
                                      </w:divsChild>
                                    </w:div>
                                    <w:div w:id="1154881459">
                                      <w:marLeft w:val="0"/>
                                      <w:marRight w:val="0"/>
                                      <w:marTop w:val="0"/>
                                      <w:marBottom w:val="0"/>
                                      <w:divBdr>
                                        <w:top w:val="none" w:sz="0" w:space="0" w:color="auto"/>
                                        <w:left w:val="none" w:sz="0" w:space="0" w:color="auto"/>
                                        <w:bottom w:val="none" w:sz="0" w:space="0" w:color="auto"/>
                                        <w:right w:val="none" w:sz="0" w:space="0" w:color="auto"/>
                                      </w:divBdr>
                                      <w:divsChild>
                                        <w:div w:id="18611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88312">
                      <w:marLeft w:val="0"/>
                      <w:marRight w:val="0"/>
                      <w:marTop w:val="0"/>
                      <w:marBottom w:val="0"/>
                      <w:divBdr>
                        <w:top w:val="none" w:sz="0" w:space="0" w:color="auto"/>
                        <w:left w:val="none" w:sz="0" w:space="0" w:color="auto"/>
                        <w:bottom w:val="none" w:sz="0" w:space="0" w:color="auto"/>
                        <w:right w:val="none" w:sz="0" w:space="0" w:color="auto"/>
                      </w:divBdr>
                      <w:divsChild>
                        <w:div w:id="1760634773">
                          <w:marLeft w:val="0"/>
                          <w:marRight w:val="0"/>
                          <w:marTop w:val="0"/>
                          <w:marBottom w:val="0"/>
                          <w:divBdr>
                            <w:top w:val="none" w:sz="0" w:space="0" w:color="auto"/>
                            <w:left w:val="none" w:sz="0" w:space="0" w:color="auto"/>
                            <w:bottom w:val="none" w:sz="0" w:space="0" w:color="auto"/>
                            <w:right w:val="none" w:sz="0" w:space="0" w:color="auto"/>
                          </w:divBdr>
                          <w:divsChild>
                            <w:div w:id="450167444">
                              <w:marLeft w:val="0"/>
                              <w:marRight w:val="0"/>
                              <w:marTop w:val="0"/>
                              <w:marBottom w:val="0"/>
                              <w:divBdr>
                                <w:top w:val="none" w:sz="0" w:space="0" w:color="auto"/>
                                <w:left w:val="none" w:sz="0" w:space="0" w:color="auto"/>
                                <w:bottom w:val="none" w:sz="0" w:space="0" w:color="auto"/>
                                <w:right w:val="none" w:sz="0" w:space="0" w:color="auto"/>
                              </w:divBdr>
                              <w:divsChild>
                                <w:div w:id="8922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97433">
          <w:marLeft w:val="0"/>
          <w:marRight w:val="0"/>
          <w:marTop w:val="100"/>
          <w:marBottom w:val="100"/>
          <w:divBdr>
            <w:top w:val="none" w:sz="0" w:space="0" w:color="auto"/>
            <w:left w:val="none" w:sz="0" w:space="0" w:color="auto"/>
            <w:bottom w:val="none" w:sz="0" w:space="0" w:color="auto"/>
            <w:right w:val="none" w:sz="0" w:space="0" w:color="auto"/>
          </w:divBdr>
          <w:divsChild>
            <w:div w:id="832181993">
              <w:marLeft w:val="0"/>
              <w:marRight w:val="0"/>
              <w:marTop w:val="0"/>
              <w:marBottom w:val="600"/>
              <w:divBdr>
                <w:top w:val="none" w:sz="0" w:space="0" w:color="auto"/>
                <w:left w:val="none" w:sz="0" w:space="0" w:color="auto"/>
                <w:bottom w:val="none" w:sz="0" w:space="0" w:color="auto"/>
                <w:right w:val="none" w:sz="0" w:space="0" w:color="auto"/>
              </w:divBdr>
              <w:divsChild>
                <w:div w:id="1388187840">
                  <w:marLeft w:val="0"/>
                  <w:marRight w:val="0"/>
                  <w:marTop w:val="0"/>
                  <w:marBottom w:val="0"/>
                  <w:divBdr>
                    <w:top w:val="none" w:sz="0" w:space="0" w:color="auto"/>
                    <w:left w:val="none" w:sz="0" w:space="0" w:color="auto"/>
                    <w:bottom w:val="none" w:sz="0" w:space="0" w:color="auto"/>
                    <w:right w:val="none" w:sz="0" w:space="0" w:color="auto"/>
                  </w:divBdr>
                  <w:divsChild>
                    <w:div w:id="1837065624">
                      <w:marLeft w:val="0"/>
                      <w:marRight w:val="0"/>
                      <w:marTop w:val="0"/>
                      <w:marBottom w:val="0"/>
                      <w:divBdr>
                        <w:top w:val="none" w:sz="0" w:space="0" w:color="auto"/>
                        <w:left w:val="none" w:sz="0" w:space="0" w:color="auto"/>
                        <w:bottom w:val="none" w:sz="0" w:space="0" w:color="auto"/>
                        <w:right w:val="none" w:sz="0" w:space="0" w:color="auto"/>
                      </w:divBdr>
                      <w:divsChild>
                        <w:div w:id="414860699">
                          <w:marLeft w:val="0"/>
                          <w:marRight w:val="180"/>
                          <w:marTop w:val="0"/>
                          <w:marBottom w:val="0"/>
                          <w:divBdr>
                            <w:top w:val="none" w:sz="0" w:space="0" w:color="auto"/>
                            <w:left w:val="none" w:sz="0" w:space="0" w:color="auto"/>
                            <w:bottom w:val="none" w:sz="0" w:space="0" w:color="auto"/>
                            <w:right w:val="none" w:sz="0" w:space="0" w:color="auto"/>
                          </w:divBdr>
                          <w:divsChild>
                            <w:div w:id="21054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0644">
                      <w:marLeft w:val="0"/>
                      <w:marRight w:val="0"/>
                      <w:marTop w:val="0"/>
                      <w:marBottom w:val="0"/>
                      <w:divBdr>
                        <w:top w:val="none" w:sz="0" w:space="0" w:color="auto"/>
                        <w:left w:val="none" w:sz="0" w:space="0" w:color="auto"/>
                        <w:bottom w:val="none" w:sz="0" w:space="0" w:color="auto"/>
                        <w:right w:val="none" w:sz="0" w:space="0" w:color="auto"/>
                      </w:divBdr>
                      <w:divsChild>
                        <w:div w:id="53891430">
                          <w:marLeft w:val="0"/>
                          <w:marRight w:val="0"/>
                          <w:marTop w:val="0"/>
                          <w:marBottom w:val="0"/>
                          <w:divBdr>
                            <w:top w:val="none" w:sz="0" w:space="0" w:color="auto"/>
                            <w:left w:val="none" w:sz="0" w:space="0" w:color="auto"/>
                            <w:bottom w:val="none" w:sz="0" w:space="0" w:color="auto"/>
                            <w:right w:val="none" w:sz="0" w:space="0" w:color="auto"/>
                          </w:divBdr>
                          <w:divsChild>
                            <w:div w:id="959649527">
                              <w:marLeft w:val="0"/>
                              <w:marRight w:val="0"/>
                              <w:marTop w:val="0"/>
                              <w:marBottom w:val="0"/>
                              <w:divBdr>
                                <w:top w:val="none" w:sz="0" w:space="0" w:color="auto"/>
                                <w:left w:val="none" w:sz="0" w:space="0" w:color="auto"/>
                                <w:bottom w:val="none" w:sz="0" w:space="0" w:color="auto"/>
                                <w:right w:val="none" w:sz="0" w:space="0" w:color="auto"/>
                              </w:divBdr>
                              <w:divsChild>
                                <w:div w:id="7135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939638">
                  <w:marLeft w:val="0"/>
                  <w:marRight w:val="0"/>
                  <w:marTop w:val="0"/>
                  <w:marBottom w:val="0"/>
                  <w:divBdr>
                    <w:top w:val="none" w:sz="0" w:space="0" w:color="auto"/>
                    <w:left w:val="none" w:sz="0" w:space="0" w:color="auto"/>
                    <w:bottom w:val="none" w:sz="0" w:space="0" w:color="auto"/>
                    <w:right w:val="none" w:sz="0" w:space="0" w:color="auto"/>
                  </w:divBdr>
                  <w:divsChild>
                    <w:div w:id="787554984">
                      <w:marLeft w:val="0"/>
                      <w:marRight w:val="0"/>
                      <w:marTop w:val="540"/>
                      <w:marBottom w:val="0"/>
                      <w:divBdr>
                        <w:top w:val="none" w:sz="0" w:space="0" w:color="auto"/>
                        <w:left w:val="none" w:sz="0" w:space="0" w:color="auto"/>
                        <w:bottom w:val="none" w:sz="0" w:space="0" w:color="auto"/>
                        <w:right w:val="none" w:sz="0" w:space="0" w:color="auto"/>
                      </w:divBdr>
                      <w:divsChild>
                        <w:div w:id="1959601513">
                          <w:marLeft w:val="0"/>
                          <w:marRight w:val="0"/>
                          <w:marTop w:val="0"/>
                          <w:marBottom w:val="0"/>
                          <w:divBdr>
                            <w:top w:val="none" w:sz="0" w:space="0" w:color="auto"/>
                            <w:left w:val="none" w:sz="0" w:space="0" w:color="auto"/>
                            <w:bottom w:val="none" w:sz="0" w:space="0" w:color="auto"/>
                            <w:right w:val="none" w:sz="0" w:space="0" w:color="auto"/>
                          </w:divBdr>
                          <w:divsChild>
                            <w:div w:id="2769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9549">
                      <w:marLeft w:val="0"/>
                      <w:marRight w:val="0"/>
                      <w:marTop w:val="240"/>
                      <w:marBottom w:val="0"/>
                      <w:divBdr>
                        <w:top w:val="none" w:sz="0" w:space="0" w:color="auto"/>
                        <w:left w:val="none" w:sz="0" w:space="0" w:color="auto"/>
                        <w:bottom w:val="none" w:sz="0" w:space="0" w:color="auto"/>
                        <w:right w:val="none" w:sz="0" w:space="0" w:color="auto"/>
                      </w:divBdr>
                      <w:divsChild>
                        <w:div w:id="29653048">
                          <w:marLeft w:val="0"/>
                          <w:marRight w:val="0"/>
                          <w:marTop w:val="0"/>
                          <w:marBottom w:val="0"/>
                          <w:divBdr>
                            <w:top w:val="none" w:sz="0" w:space="0" w:color="auto"/>
                            <w:left w:val="none" w:sz="0" w:space="0" w:color="auto"/>
                            <w:bottom w:val="none" w:sz="0" w:space="0" w:color="auto"/>
                            <w:right w:val="none" w:sz="0" w:space="0" w:color="auto"/>
                          </w:divBdr>
                          <w:divsChild>
                            <w:div w:id="4627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426750">
              <w:marLeft w:val="0"/>
              <w:marRight w:val="0"/>
              <w:marTop w:val="0"/>
              <w:marBottom w:val="0"/>
              <w:divBdr>
                <w:top w:val="none" w:sz="0" w:space="0" w:color="auto"/>
                <w:left w:val="none" w:sz="0" w:space="0" w:color="auto"/>
                <w:bottom w:val="single" w:sz="6" w:space="18" w:color="DADCE0"/>
                <w:right w:val="none" w:sz="0" w:space="0" w:color="auto"/>
              </w:divBdr>
              <w:divsChild>
                <w:div w:id="775558407">
                  <w:marLeft w:val="0"/>
                  <w:marRight w:val="0"/>
                  <w:marTop w:val="240"/>
                  <w:marBottom w:val="240"/>
                  <w:divBdr>
                    <w:top w:val="none" w:sz="0" w:space="0" w:color="auto"/>
                    <w:left w:val="none" w:sz="0" w:space="0" w:color="auto"/>
                    <w:bottom w:val="none" w:sz="0" w:space="0" w:color="auto"/>
                    <w:right w:val="none" w:sz="0" w:space="0" w:color="auto"/>
                  </w:divBdr>
                  <w:divsChild>
                    <w:div w:id="1098598156">
                      <w:marLeft w:val="0"/>
                      <w:marRight w:val="0"/>
                      <w:marTop w:val="0"/>
                      <w:marBottom w:val="0"/>
                      <w:divBdr>
                        <w:top w:val="single" w:sz="2" w:space="0" w:color="DADCE0"/>
                        <w:left w:val="single" w:sz="2" w:space="0" w:color="DADCE0"/>
                        <w:bottom w:val="single" w:sz="2" w:space="0" w:color="DADCE0"/>
                        <w:right w:val="single" w:sz="2" w:space="0" w:color="DADCE0"/>
                      </w:divBdr>
                      <w:divsChild>
                        <w:div w:id="1717461010">
                          <w:marLeft w:val="0"/>
                          <w:marRight w:val="0"/>
                          <w:marTop w:val="0"/>
                          <w:marBottom w:val="0"/>
                          <w:divBdr>
                            <w:top w:val="none" w:sz="0" w:space="0" w:color="auto"/>
                            <w:left w:val="none" w:sz="0" w:space="0" w:color="auto"/>
                            <w:bottom w:val="none" w:sz="0" w:space="0" w:color="auto"/>
                            <w:right w:val="none" w:sz="0" w:space="0" w:color="auto"/>
                          </w:divBdr>
                          <w:divsChild>
                            <w:div w:id="1455294957">
                              <w:marLeft w:val="0"/>
                              <w:marRight w:val="0"/>
                              <w:marTop w:val="0"/>
                              <w:marBottom w:val="0"/>
                              <w:divBdr>
                                <w:top w:val="single" w:sz="6" w:space="0" w:color="DADCE0"/>
                                <w:left w:val="single" w:sz="6" w:space="0" w:color="DADCE0"/>
                                <w:bottom w:val="single" w:sz="6" w:space="0" w:color="DADCE0"/>
                                <w:right w:val="single" w:sz="6" w:space="0" w:color="DADCE0"/>
                              </w:divBdr>
                              <w:divsChild>
                                <w:div w:id="20112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aungpyaeap/supermarket-sales/suggestion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kaggle.com/datasets/aungpyaeap/supermarket-sales/discussi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kaggle.com/datasets?tags=11205-Economic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aggle.com/datasets/aungpyaeap/supermarket-sales/code" TargetMode="External"/><Relationship Id="rId5" Type="http://schemas.openxmlformats.org/officeDocument/2006/relationships/webSettings" Target="webSettings.xml"/><Relationship Id="rId15" Type="http://schemas.openxmlformats.org/officeDocument/2006/relationships/hyperlink" Target="https://www.kaggle.com/datasets?tags=13208-Data+Visualization" TargetMode="External"/><Relationship Id="rId10" Type="http://schemas.openxmlformats.org/officeDocument/2006/relationships/hyperlink" Target="https://www.kaggle.com/datasets/aungpyaeap/supermarket-sales/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tags=11102-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6</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Tech</dc:creator>
  <cp:lastModifiedBy>Zone Tech</cp:lastModifiedBy>
  <cp:revision>4</cp:revision>
  <dcterms:created xsi:type="dcterms:W3CDTF">2024-07-27T07:43:00Z</dcterms:created>
  <dcterms:modified xsi:type="dcterms:W3CDTF">2024-07-31T12:33:00Z</dcterms:modified>
</cp:coreProperties>
</file>