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841" w:rsidRDefault="004C4940">
      <w:r>
        <w:rPr>
          <w:rFonts w:hint="eastAsia"/>
        </w:rPr>
        <w:t>p</w:t>
      </w:r>
      <w:r>
        <w:t>ython</w:t>
      </w:r>
      <w:r>
        <w:rPr>
          <w:rFonts w:hint="eastAsia"/>
        </w:rPr>
        <w:t>筆記</w:t>
      </w:r>
    </w:p>
    <w:p w:rsidR="00CB0F82" w:rsidRDefault="00CB0F82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ls</w:t>
      </w:r>
      <w:proofErr w:type="spellEnd"/>
      <w:r>
        <w:t xml:space="preserve">  </w:t>
      </w:r>
      <w:r>
        <w:rPr>
          <w:rFonts w:hint="eastAsia"/>
        </w:rPr>
        <w:t>指令會清除</w:t>
      </w:r>
      <w:r>
        <w:rPr>
          <w:rFonts w:hint="eastAsia"/>
        </w:rPr>
        <w:t xml:space="preserve"> =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 xml:space="preserve"> clea</w:t>
      </w:r>
      <w:r>
        <w:t>r</w:t>
      </w:r>
    </w:p>
    <w:sectPr w:rsidR="00CB0F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40"/>
    <w:rsid w:val="004C4940"/>
    <w:rsid w:val="004C6841"/>
    <w:rsid w:val="00C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DE44"/>
  <w15:chartTrackingRefBased/>
  <w15:docId w15:val="{F9C2849F-2856-47CE-98F3-E938059E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姿伶 劉</dc:creator>
  <cp:keywords/>
  <dc:description/>
  <cp:lastModifiedBy>姿伶 劉</cp:lastModifiedBy>
  <cp:revision>1</cp:revision>
  <dcterms:created xsi:type="dcterms:W3CDTF">2023-02-20T10:12:00Z</dcterms:created>
  <dcterms:modified xsi:type="dcterms:W3CDTF">2023-02-20T11:08:00Z</dcterms:modified>
</cp:coreProperties>
</file>