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w:hAnsi="Aptos"/>
          <w:b/>
          <w:color w:val="1F5A7A"/>
          <w:sz w:val="68"/>
        </w:rPr>
        <w:t>AI FOR KIDS</w:t>
      </w:r>
    </w:p>
    <w:p>
      <w:pPr>
        <w:jc w:val="center"/>
      </w:pPr>
      <w:r>
        <w:rPr>
          <w:rFonts w:ascii="Aptos" w:hAnsi="Aptos"/>
          <w:b/>
          <w:color w:val="3D7A47"/>
          <w:sz w:val="44"/>
        </w:rPr>
        <w:t>Complete Course Material from A to Z</w:t>
      </w:r>
    </w:p>
    <w:p>
      <w:pPr>
        <w:spacing w:before="200"/>
        <w:jc w:val="center"/>
      </w:pPr>
      <w:r>
        <w:rPr>
          <w:rFonts w:ascii="Aptos" w:hAnsi="Aptos"/>
          <w:b/>
          <w:color w:val="7A4B99"/>
          <w:sz w:val="24"/>
        </w:rPr>
        <w:t>4 Courses | 20 Lessons | 200 Minutes of Video | 10–15 Hours of Learning</w:t>
      </w:r>
    </w:p>
    <w:p/>
    <w:tbl>
      <w:tblPr>
        <w:tblW w:type="auto" w:w="0"/>
        <w:jc w:val="center"/>
        <w:tblLook w:firstColumn="1" w:firstRow="1" w:lastColumn="0" w:lastRow="0" w:noHBand="0" w:noVBand="1" w:val="04A0"/>
      </w:tblPr>
      <w:tblGrid>
        <w:gridCol w:w="10368"/>
      </w:tblGrid>
      <w:tr>
        <w:tc>
          <w:tcPr>
            <w:tcW w:type="dxa" w:w="10368"/>
            <w:shd w:fill="1F5A7A"/>
            <w:tcMar>
              <w:top w:w="150" w:type="dxa"/>
              <w:start w:w="180" w:type="dxa"/>
              <w:bottom w:w="150" w:type="dxa"/>
              <w:end w:w="180" w:type="dxa"/>
            </w:tcMar>
          </w:tcPr>
          <w:p>
            <w:pPr>
              <w:jc w:val="center"/>
            </w:pPr>
            <w:r>
              <w:rPr>
                <w:rFonts w:ascii="Aptos" w:hAnsi="Aptos"/>
                <w:b/>
                <w:color w:val="FFFFFF"/>
                <w:sz w:val="26"/>
              </w:rPr>
              <w:t>Course 1: AI Detective Academy</w:t>
            </w:r>
          </w:p>
          <w:p>
            <w:pPr>
              <w:jc w:val="center"/>
            </w:pPr>
            <w:r>
              <w:rPr>
                <w:rFonts w:ascii="Aptos" w:hAnsi="Aptos"/>
                <w:color w:val="FFFFFF"/>
                <w:sz w:val="18"/>
              </w:rPr>
              <w:t>Use clues to discover how AI sees, hears, compares and sometimes gets things wrong.</w:t>
            </w:r>
          </w:p>
        </w:tc>
      </w:tr>
      <w:tr>
        <w:tc>
          <w:tcPr>
            <w:tcW w:type="dxa" w:w="10368"/>
            <w:shd w:fill="3D7A47"/>
            <w:tcMar>
              <w:top w:w="150" w:type="dxa"/>
              <w:start w:w="180" w:type="dxa"/>
              <w:bottom w:w="150" w:type="dxa"/>
              <w:end w:w="180" w:type="dxa"/>
            </w:tcMar>
          </w:tcPr>
          <w:p>
            <w:pPr>
              <w:jc w:val="center"/>
            </w:pPr>
            <w:r>
              <w:rPr>
                <w:rFonts w:ascii="Aptos" w:hAnsi="Aptos"/>
                <w:b/>
                <w:color w:val="FFFFFF"/>
                <w:sz w:val="26"/>
              </w:rPr>
              <w:t>Course 2: Train Your Robot Brain</w:t>
            </w:r>
          </w:p>
          <w:p>
            <w:pPr>
              <w:jc w:val="center"/>
            </w:pPr>
            <w:r>
              <w:rPr>
                <w:rFonts w:ascii="Aptos" w:hAnsi="Aptos"/>
                <w:color w:val="FFFFFF"/>
                <w:sz w:val="18"/>
              </w:rPr>
              <w:t>Teach Pip with examples, improve the data, and discover how machine learning works.</w:t>
            </w:r>
          </w:p>
        </w:tc>
      </w:tr>
      <w:tr>
        <w:tc>
          <w:tcPr>
            <w:tcW w:type="dxa" w:w="10368"/>
            <w:shd w:fill="7A4B99"/>
            <w:tcMar>
              <w:top w:w="150" w:type="dxa"/>
              <w:start w:w="180" w:type="dxa"/>
              <w:bottom w:w="150" w:type="dxa"/>
              <w:end w:w="180" w:type="dxa"/>
            </w:tcMar>
          </w:tcPr>
          <w:p>
            <w:pPr>
              <w:jc w:val="center"/>
            </w:pPr>
            <w:r>
              <w:rPr>
                <w:rFonts w:ascii="Aptos" w:hAnsi="Aptos"/>
                <w:b/>
                <w:color w:val="FFFFFF"/>
                <w:sz w:val="26"/>
              </w:rPr>
              <w:t>Course 3: AI Game Creator Lab</w:t>
            </w:r>
          </w:p>
          <w:p>
            <w:pPr>
              <w:jc w:val="center"/>
            </w:pPr>
            <w:r>
              <w:rPr>
                <w:rFonts w:ascii="Aptos" w:hAnsi="Aptos"/>
                <w:color w:val="FFFFFF"/>
                <w:sz w:val="18"/>
              </w:rPr>
              <w:t>Design characters, choices, mazes and stories while learning how intelligent games are built.</w:t>
            </w:r>
          </w:p>
        </w:tc>
      </w:tr>
      <w:tr>
        <w:tc>
          <w:tcPr>
            <w:tcW w:type="dxa" w:w="10368"/>
            <w:shd w:fill="A05A22"/>
            <w:tcMar>
              <w:top w:w="150" w:type="dxa"/>
              <w:start w:w="180" w:type="dxa"/>
              <w:bottom w:w="150" w:type="dxa"/>
              <w:end w:w="180" w:type="dxa"/>
            </w:tcMar>
          </w:tcPr>
          <w:p>
            <w:pPr>
              <w:jc w:val="center"/>
            </w:pPr>
            <w:r>
              <w:rPr>
                <w:rFonts w:ascii="Aptos" w:hAnsi="Aptos"/>
                <w:b/>
                <w:color w:val="FFFFFF"/>
                <w:sz w:val="26"/>
              </w:rPr>
              <w:t>Course 4: Superhero AI Missions</w:t>
            </w:r>
          </w:p>
          <w:p>
            <w:pPr>
              <w:jc w:val="center"/>
            </w:pPr>
            <w:r>
              <w:rPr>
                <w:rFonts w:ascii="Aptos" w:hAnsi="Aptos"/>
                <w:color w:val="FFFFFF"/>
                <w:sz w:val="18"/>
              </w:rPr>
              <w:t>Use AI responsibly to help people while protecting fairness, truth, privacy and human choice.</w:t>
            </w:r>
          </w:p>
        </w:tc>
      </w:tr>
    </w:tbl>
    <w:p/>
    <w:tbl>
      <w:tblPr>
        <w:tblW w:type="auto" w:w="0"/>
        <w:jc w:val="center"/>
        <w:tblLayout w:type="autofit"/>
        <w:tblLook w:firstColumn="1" w:firstRow="1" w:lastColumn="0" w:lastRow="0" w:noHBand="0" w:noVBand="1" w:val="04A0"/>
      </w:tblPr>
      <w:tblGrid>
        <w:gridCol w:w="10368"/>
      </w:tblGrid>
      <w:tr>
        <w:tc>
          <w:tcPr>
            <w:tcW w:type="dxa" w:w="10368"/>
            <w:shd w:fill="FFF4D6"/>
            <w:tcMar>
              <w:top w:w="140" w:type="dxa"/>
              <w:start w:w="160" w:type="dxa"/>
              <w:bottom w:w="140" w:type="dxa"/>
              <w:end w:w="160" w:type="dxa"/>
            </w:tcMar>
            <w:tcBorders>
              <w:top w:val="single" w:sz="8" w:color="D6A83E"/>
              <w:left w:val="single" w:sz="8" w:color="D6A83E"/>
              <w:bottom w:val="single" w:sz="8" w:color="D6A83E"/>
              <w:right w:val="single" w:sz="8" w:color="D6A83E"/>
            </w:tcBorders>
          </w:tcPr>
          <w:p>
            <w:pPr>
              <w:spacing w:after="60"/>
            </w:pPr>
            <w:r>
              <w:rPr>
                <w:rFonts w:ascii="Aptos" w:hAnsi="Aptos"/>
                <w:b/>
                <w:color w:val="184E77"/>
                <w:sz w:val="20"/>
              </w:rPr>
              <w:t>Editorial status</w:t>
            </w:r>
          </w:p>
          <w:p>
            <w:pPr>
              <w:spacing w:after="0"/>
            </w:pPr>
            <w:r>
              <w:rPr>
                <w:rFonts w:ascii="Aptos" w:hAnsi="Aptos"/>
                <w:sz w:val="18"/>
              </w:rPr>
              <w:t>This is a complete tutor-ready master curriculum draft. Before it is sold or represented as professionally tutor-authored, a qualified human educator should review, edit where needed, test the pilot lesson with children, and give documented approval.</w:t>
            </w:r>
          </w:p>
        </w:tc>
      </w:tr>
    </w:tbl>
    <w:p>
      <w:pPr>
        <w:spacing w:after="0"/>
      </w:pPr>
    </w:p>
    <w:p>
      <w:r>
        <w:br w:type="page"/>
      </w:r>
    </w:p>
    <w:p>
      <w:pPr>
        <w:pStyle w:val="Heading1"/>
        <w:keepNext/>
      </w:pPr>
      <w:r>
        <w:t>Program Guide</w:t>
      </w:r>
    </w:p>
    <w:p>
      <w:pPr>
        <w:pStyle w:val="Heading2"/>
        <w:keepNext/>
      </w:pPr>
      <w:r>
        <w:t>Contents</w:t>
      </w:r>
    </w:p>
    <w:p>
      <w:r>
        <w:rPr>
          <w:rFonts w:ascii="Aptos" w:hAnsi="Aptos"/>
          <w:b/>
          <w:color w:val="1F5A7A"/>
          <w:sz w:val="21"/>
        </w:rPr>
        <w:t>Course 1: AI Detective Academy</w:t>
      </w:r>
    </w:p>
    <w:p>
      <w:pPr>
        <w:pStyle w:val="ListBullet"/>
        <w:ind w:left="360"/>
      </w:pPr>
      <w:r>
        <w:rPr>
          <w:rFonts w:ascii="Aptos" w:hAnsi="Aptos"/>
          <w:sz w:val="18"/>
        </w:rPr>
        <w:t>Lesson 1: Picture Clue Patrol: How Does AI See?</w:t>
      </w:r>
    </w:p>
    <w:p>
      <w:pPr>
        <w:pStyle w:val="ListBullet"/>
        <w:ind w:left="360"/>
      </w:pPr>
      <w:r>
        <w:rPr>
          <w:rFonts w:ascii="Aptos" w:hAnsi="Aptos"/>
          <w:sz w:val="18"/>
        </w:rPr>
        <w:t>Lesson 2: Sound Safari: How Does AI Hear?</w:t>
      </w:r>
    </w:p>
    <w:p>
      <w:pPr>
        <w:pStyle w:val="ListBullet"/>
        <w:ind w:left="360"/>
      </w:pPr>
      <w:r>
        <w:rPr>
          <w:rFonts w:ascii="Aptos" w:hAnsi="Aptos"/>
          <w:sz w:val="18"/>
        </w:rPr>
        <w:t>Lesson 3: Human or Machine? The Creative Clue Game</w:t>
      </w:r>
    </w:p>
    <w:p>
      <w:pPr>
        <w:pStyle w:val="ListBullet"/>
        <w:ind w:left="360"/>
      </w:pPr>
      <w:r>
        <w:rPr>
          <w:rFonts w:ascii="Aptos" w:hAnsi="Aptos"/>
          <w:sz w:val="18"/>
        </w:rPr>
        <w:t>Lesson 4: Glitch Hunt: Why AI Makes Mistakes</w:t>
      </w:r>
    </w:p>
    <w:p>
      <w:pPr>
        <w:pStyle w:val="ListBullet"/>
        <w:ind w:left="360"/>
      </w:pPr>
      <w:r>
        <w:rPr>
          <w:rFonts w:ascii="Aptos" w:hAnsi="Aptos"/>
          <w:sz w:val="18"/>
        </w:rPr>
        <w:t>Lesson 5: Build the Picture Detective</w:t>
      </w:r>
    </w:p>
    <w:p>
      <w:r>
        <w:rPr>
          <w:rFonts w:ascii="Aptos" w:hAnsi="Aptos"/>
          <w:b/>
          <w:color w:val="3D7A47"/>
          <w:sz w:val="21"/>
        </w:rPr>
        <w:t>Course 2: Train Your Robot Brain</w:t>
      </w:r>
    </w:p>
    <w:p>
      <w:pPr>
        <w:pStyle w:val="ListBullet"/>
        <w:ind w:left="360"/>
      </w:pPr>
      <w:r>
        <w:rPr>
          <w:rFonts w:ascii="Aptos" w:hAnsi="Aptos"/>
          <w:sz w:val="18"/>
        </w:rPr>
        <w:t>Lesson 1: Teach Pip With Examples</w:t>
      </w:r>
    </w:p>
    <w:p>
      <w:pPr>
        <w:pStyle w:val="ListBullet"/>
        <w:ind w:left="360"/>
      </w:pPr>
      <w:r>
        <w:rPr>
          <w:rFonts w:ascii="Aptos" w:hAnsi="Aptos"/>
          <w:sz w:val="18"/>
        </w:rPr>
        <w:t>Lesson 2: Toy Sort Challenge: Features Matter</w:t>
      </w:r>
    </w:p>
    <w:p>
      <w:pPr>
        <w:pStyle w:val="ListBullet"/>
        <w:ind w:left="360"/>
      </w:pPr>
      <w:r>
        <w:rPr>
          <w:rFonts w:ascii="Aptos" w:hAnsi="Aptos"/>
          <w:sz w:val="18"/>
        </w:rPr>
        <w:t>Lesson 3: Mood Message Mixer</w:t>
      </w:r>
    </w:p>
    <w:p>
      <w:pPr>
        <w:pStyle w:val="ListBullet"/>
        <w:ind w:left="360"/>
      </w:pPr>
      <w:r>
        <w:rPr>
          <w:rFonts w:ascii="Aptos" w:hAnsi="Aptos"/>
          <w:sz w:val="18"/>
        </w:rPr>
        <w:t>Lesson 4: The Data Kitchen: Good Ingredients, Better Results</w:t>
      </w:r>
    </w:p>
    <w:p>
      <w:pPr>
        <w:pStyle w:val="ListBullet"/>
        <w:ind w:left="360"/>
      </w:pPr>
      <w:r>
        <w:rPr>
          <w:rFonts w:ascii="Aptos" w:hAnsi="Aptos"/>
          <w:sz w:val="18"/>
        </w:rPr>
        <w:t>Lesson 5: Robot Brain Championship</w:t>
      </w:r>
    </w:p>
    <w:p>
      <w:r>
        <w:rPr>
          <w:rFonts w:ascii="Aptos" w:hAnsi="Aptos"/>
          <w:b/>
          <w:color w:val="7A4B99"/>
          <w:sz w:val="21"/>
        </w:rPr>
        <w:t>Course 3: AI Game Creator Lab</w:t>
      </w:r>
    </w:p>
    <w:p>
      <w:pPr>
        <w:pStyle w:val="ListBullet"/>
        <w:ind w:left="360"/>
      </w:pPr>
      <w:r>
        <w:rPr>
          <w:rFonts w:ascii="Aptos" w:hAnsi="Aptos"/>
          <w:sz w:val="18"/>
        </w:rPr>
        <w:t>Lesson 1: Create Your Game Hero</w:t>
      </w:r>
    </w:p>
    <w:p>
      <w:pPr>
        <w:pStyle w:val="ListBullet"/>
        <w:ind w:left="360"/>
      </w:pPr>
      <w:r>
        <w:rPr>
          <w:rFonts w:ascii="Aptos" w:hAnsi="Aptos"/>
          <w:sz w:val="18"/>
        </w:rPr>
        <w:t>Lesson 2: The Choice Engine</w:t>
      </w:r>
    </w:p>
    <w:p>
      <w:pPr>
        <w:pStyle w:val="ListBullet"/>
        <w:ind w:left="360"/>
      </w:pPr>
      <w:r>
        <w:rPr>
          <w:rFonts w:ascii="Aptos" w:hAnsi="Aptos"/>
          <w:sz w:val="18"/>
        </w:rPr>
        <w:t>Lesson 3: Maze Bot Mission</w:t>
      </w:r>
    </w:p>
    <w:p>
      <w:pPr>
        <w:pStyle w:val="ListBullet"/>
        <w:ind w:left="360"/>
      </w:pPr>
      <w:r>
        <w:rPr>
          <w:rFonts w:ascii="Aptos" w:hAnsi="Aptos"/>
          <w:sz w:val="18"/>
        </w:rPr>
        <w:t>Lesson 4: Interactive Story Studio</w:t>
      </w:r>
    </w:p>
    <w:p>
      <w:pPr>
        <w:pStyle w:val="ListBullet"/>
        <w:ind w:left="360"/>
      </w:pPr>
      <w:r>
        <w:rPr>
          <w:rFonts w:ascii="Aptos" w:hAnsi="Aptos"/>
          <w:sz w:val="18"/>
        </w:rPr>
        <w:t>Lesson 5: Build Your Final Mini-Game</w:t>
      </w:r>
    </w:p>
    <w:p>
      <w:r>
        <w:rPr>
          <w:rFonts w:ascii="Aptos" w:hAnsi="Aptos"/>
          <w:b/>
          <w:color w:val="A05A22"/>
          <w:sz w:val="21"/>
        </w:rPr>
        <w:t>Course 4: Superhero AI Missions</w:t>
      </w:r>
    </w:p>
    <w:p>
      <w:pPr>
        <w:pStyle w:val="ListBullet"/>
        <w:ind w:left="360"/>
      </w:pPr>
      <w:r>
        <w:rPr>
          <w:rFonts w:ascii="Aptos" w:hAnsi="Aptos"/>
          <w:sz w:val="18"/>
        </w:rPr>
        <w:t>Lesson 1: Rescue Route: Help Without Causing Harm</w:t>
      </w:r>
    </w:p>
    <w:p>
      <w:pPr>
        <w:pStyle w:val="ListBullet"/>
        <w:ind w:left="360"/>
      </w:pPr>
      <w:r>
        <w:rPr>
          <w:rFonts w:ascii="Aptos" w:hAnsi="Aptos"/>
          <w:sz w:val="18"/>
        </w:rPr>
        <w:t>Lesson 2: Fair Team Fixer</w:t>
      </w:r>
    </w:p>
    <w:p>
      <w:pPr>
        <w:pStyle w:val="ListBullet"/>
        <w:ind w:left="360"/>
      </w:pPr>
      <w:r>
        <w:rPr>
          <w:rFonts w:ascii="Aptos" w:hAnsi="Aptos"/>
          <w:sz w:val="18"/>
        </w:rPr>
        <w:t>Lesson 3: Secret Shield: Protect Private Information</w:t>
      </w:r>
    </w:p>
    <w:p>
      <w:pPr>
        <w:pStyle w:val="ListBullet"/>
        <w:ind w:left="360"/>
      </w:pPr>
      <w:r>
        <w:rPr>
          <w:rFonts w:ascii="Aptos" w:hAnsi="Aptos"/>
          <w:sz w:val="18"/>
        </w:rPr>
        <w:t>Lesson 4: Truth Tracker: Check Before You Share</w:t>
      </w:r>
    </w:p>
    <w:p>
      <w:pPr>
        <w:pStyle w:val="ListBullet"/>
        <w:ind w:left="360"/>
      </w:pPr>
      <w:r>
        <w:rPr>
          <w:rFonts w:ascii="Aptos" w:hAnsi="Aptos"/>
          <w:sz w:val="18"/>
        </w:rPr>
        <w:t>Lesson 5: Humans in Charge: Final AI Hero Mission</w:t>
      </w:r>
    </w:p>
    <w:p>
      <w:pPr>
        <w:pStyle w:val="Heading2"/>
        <w:keepNext/>
      </w:pPr>
      <w:r>
        <w:t>Program Purpose</w:t>
      </w:r>
    </w:p>
    <w:p>
      <w:pPr>
        <w:spacing w:after="60"/>
      </w:pPr>
      <w:r>
        <w:rPr>
          <w:rFonts w:ascii="Aptos" w:hAnsi="Aptos"/>
          <w:b/>
          <w:color w:val="1B4E72"/>
          <w:sz w:val="19"/>
        </w:rPr>
        <w:t xml:space="preserve">Audience: </w:t>
      </w:r>
      <w:r>
        <w:rPr>
          <w:rFonts w:ascii="Aptos" w:hAnsi="Aptos"/>
          <w:sz w:val="19"/>
        </w:rPr>
        <w:t>Children ages 6–16, with a core lesson designed for ages 9–12 and explicit adaptations for ages 6–8 and 13–16.</w:t>
      </w:r>
    </w:p>
    <w:p>
      <w:pPr>
        <w:spacing w:after="60"/>
      </w:pPr>
      <w:r>
        <w:rPr>
          <w:rFonts w:ascii="Aptos" w:hAnsi="Aptos"/>
          <w:b/>
          <w:color w:val="1B4E72"/>
          <w:sz w:val="19"/>
        </w:rPr>
        <w:t xml:space="preserve">Delivery: </w:t>
      </w:r>
      <w:r>
        <w:rPr>
          <w:rFonts w:ascii="Aptos" w:hAnsi="Aptos"/>
          <w:sz w:val="19"/>
        </w:rPr>
        <w:t>Self-paced interactive platform supported by short tutor-led videos, hands-on missions, quizzes and optional AI hints.</w:t>
      </w:r>
    </w:p>
    <w:p>
      <w:pPr>
        <w:spacing w:after="60"/>
      </w:pPr>
      <w:r>
        <w:rPr>
          <w:rFonts w:ascii="Aptos" w:hAnsi="Aptos"/>
          <w:b/>
          <w:color w:val="1B4E72"/>
          <w:sz w:val="19"/>
        </w:rPr>
        <w:t xml:space="preserve">Core promise: </w:t>
      </w:r>
      <w:r>
        <w:rPr>
          <w:rFonts w:ascii="Aptos" w:hAnsi="Aptos"/>
          <w:sz w:val="19"/>
        </w:rPr>
        <w:t>Children learn important AI ideas through stories, games, creation and discovery rather than long lectures.</w:t>
      </w:r>
    </w:p>
    <w:p>
      <w:pPr>
        <w:spacing w:after="60"/>
      </w:pPr>
      <w:r>
        <w:rPr>
          <w:rFonts w:ascii="Aptos" w:hAnsi="Aptos"/>
          <w:b/>
          <w:color w:val="1B4E72"/>
          <w:sz w:val="19"/>
        </w:rPr>
        <w:t xml:space="preserve">Video format: </w:t>
      </w:r>
      <w:r>
        <w:rPr>
          <w:rFonts w:ascii="Aptos" w:hAnsi="Aptos"/>
          <w:sz w:val="19"/>
        </w:rPr>
        <w:t>Exactly 10 minutes per lesson, including short pause-and-play moments. Each course contains 50 minutes of video.</w:t>
      </w:r>
    </w:p>
    <w:p>
      <w:pPr>
        <w:spacing w:after="60"/>
      </w:pPr>
      <w:r>
        <w:rPr>
          <w:rFonts w:ascii="Aptos" w:hAnsi="Aptos"/>
          <w:b/>
          <w:color w:val="1B4E72"/>
          <w:sz w:val="19"/>
        </w:rPr>
        <w:t xml:space="preserve">Learning time: </w:t>
      </w:r>
      <w:r>
        <w:rPr>
          <w:rFonts w:ascii="Aptos" w:hAnsi="Aptos"/>
          <w:sz w:val="19"/>
        </w:rPr>
        <w:t>Approximately 30–45 minutes per lesson and 10–15 hours for the complete 20-lesson program.</w:t>
      </w:r>
    </w:p>
    <w:p>
      <w:pPr>
        <w:pStyle w:val="Heading2"/>
        <w:keepNext/>
      </w:pPr>
      <w:r>
        <w:t>Teaching Principles</w:t>
      </w:r>
    </w:p>
    <w:p>
      <w:pPr>
        <w:pStyle w:val="ListBullet"/>
        <w:spacing w:after="40"/>
      </w:pPr>
      <w:r>
        <w:rPr>
          <w:rFonts w:ascii="Aptos" w:hAnsi="Aptos"/>
          <w:sz w:val="19"/>
        </w:rPr>
        <w:t>Play first, explore next, explain last.</w:t>
      </w:r>
    </w:p>
    <w:p>
      <w:pPr>
        <w:pStyle w:val="ListBullet"/>
        <w:spacing w:after="40"/>
      </w:pPr>
      <w:r>
        <w:rPr>
          <w:rFonts w:ascii="Aptos" w:hAnsi="Aptos"/>
          <w:sz w:val="19"/>
        </w:rPr>
        <w:t>Teach one main idea per lesson and revisit it in different ways.</w:t>
      </w:r>
    </w:p>
    <w:p>
      <w:pPr>
        <w:pStyle w:val="ListBullet"/>
        <w:spacing w:after="40"/>
      </w:pPr>
      <w:r>
        <w:rPr>
          <w:rFonts w:ascii="Aptos" w:hAnsi="Aptos"/>
          <w:sz w:val="19"/>
        </w:rPr>
        <w:t>Use recurring characters and missions so children feel progression.</w:t>
      </w:r>
    </w:p>
    <w:p>
      <w:pPr>
        <w:pStyle w:val="ListBullet"/>
        <w:spacing w:after="40"/>
      </w:pPr>
      <w:r>
        <w:rPr>
          <w:rFonts w:ascii="Aptos" w:hAnsi="Aptos"/>
          <w:sz w:val="19"/>
        </w:rPr>
        <w:t>Include an “Unsure” option; responsible thinking is better than forced guessing.</w:t>
      </w:r>
    </w:p>
    <w:p>
      <w:pPr>
        <w:pStyle w:val="ListBullet"/>
        <w:spacing w:after="40"/>
      </w:pPr>
      <w:r>
        <w:rPr>
          <w:rFonts w:ascii="Aptos" w:hAnsi="Aptos"/>
          <w:sz w:val="19"/>
        </w:rPr>
        <w:t>Treat mistakes as clues for improvement, not as failure.</w:t>
      </w:r>
    </w:p>
    <w:p>
      <w:pPr>
        <w:pStyle w:val="ListBullet"/>
        <w:spacing w:after="40"/>
      </w:pPr>
      <w:r>
        <w:rPr>
          <w:rFonts w:ascii="Aptos" w:hAnsi="Aptos"/>
          <w:sz w:val="19"/>
        </w:rPr>
        <w:t>Never present AI as alive, all-knowing or a replacement for trusted adults.</w:t>
      </w:r>
    </w:p>
    <w:p>
      <w:pPr>
        <w:pStyle w:val="ListBullet"/>
        <w:spacing w:after="40"/>
      </w:pPr>
      <w:r>
        <w:rPr>
          <w:rFonts w:ascii="Aptos" w:hAnsi="Aptos"/>
          <w:sz w:val="19"/>
        </w:rPr>
        <w:t>Use real human tutor review for educational accuracy, child safety and age appropriateness.</w:t>
      </w:r>
    </w:p>
    <w:p>
      <w:pPr>
        <w:pStyle w:val="Heading2"/>
        <w:keepNext/>
      </w:pPr>
      <w:r>
        <w:t>Recurring Story Characters</w:t>
      </w:r>
    </w:p>
    <w:tbl>
      <w:tblPr>
        <w:tblStyle w:val="TableGrid"/>
        <w:tblW w:type="auto" w:w="0"/>
        <w:jc w:val="center"/>
        <w:tblLook w:firstColumn="1" w:firstRow="1" w:lastColumn="0" w:lastRow="0" w:noHBand="0" w:noVBand="1" w:val="04A0"/>
      </w:tblPr>
      <w:tblGrid>
        <w:gridCol w:w="5184"/>
        <w:gridCol w:w="5184"/>
      </w:tblGrid>
      <w:tr>
        <w:tc>
          <w:tcPr>
            <w:tcW w:type="dxa" w:w="5184"/>
            <w:shd w:fill="DCEAF3"/>
          </w:tcPr>
          <w:p>
            <w:r>
              <w:rPr>
                <w:rFonts w:ascii="Aptos" w:hAnsi="Aptos"/>
                <w:b/>
                <w:sz w:val="18"/>
              </w:rPr>
              <w:t>Character</w:t>
            </w:r>
          </w:p>
        </w:tc>
        <w:tc>
          <w:tcPr>
            <w:tcW w:type="dxa" w:w="5184"/>
            <w:shd w:fill="DCEAF3"/>
          </w:tcPr>
          <w:p>
            <w:r>
              <w:rPr>
                <w:rFonts w:ascii="Aptos" w:hAnsi="Aptos"/>
                <w:b/>
                <w:sz w:val="18"/>
              </w:rPr>
              <w:t>Teaching role</w:t>
            </w:r>
          </w:p>
        </w:tc>
      </w:tr>
      <w:tr>
        <w:tc>
          <w:tcPr>
            <w:tcW w:type="dxa" w:w="5184"/>
          </w:tcPr>
          <w:p>
            <w:r>
              <w:rPr>
                <w:rFonts w:ascii="Aptos" w:hAnsi="Aptos"/>
                <w:b/>
                <w:sz w:val="18"/>
              </w:rPr>
              <w:t>Pip</w:t>
            </w:r>
          </w:p>
        </w:tc>
        <w:tc>
          <w:tcPr>
            <w:tcW w:type="dxa" w:w="5184"/>
          </w:tcPr>
          <w:p>
            <w:r>
              <w:rPr>
                <w:rFonts w:ascii="Aptos" w:hAnsi="Aptos"/>
                <w:sz w:val="18"/>
              </w:rPr>
              <w:t>A curious learner robot who asks questions and tests ideas.</w:t>
            </w:r>
          </w:p>
        </w:tc>
      </w:tr>
      <w:tr>
        <w:tc>
          <w:tcPr>
            <w:tcW w:type="dxa" w:w="5184"/>
          </w:tcPr>
          <w:p>
            <w:r>
              <w:rPr>
                <w:rFonts w:ascii="Aptos" w:hAnsi="Aptos"/>
                <w:b/>
                <w:sz w:val="18"/>
              </w:rPr>
              <w:t>Glitch</w:t>
            </w:r>
          </w:p>
        </w:tc>
        <w:tc>
          <w:tcPr>
            <w:tcW w:type="dxa" w:w="5184"/>
          </w:tcPr>
          <w:p>
            <w:r>
              <w:rPr>
                <w:rFonts w:ascii="Aptos" w:hAnsi="Aptos"/>
                <w:sz w:val="18"/>
              </w:rPr>
              <w:t>A funny bug character who confidently demonstrates common misconceptions.</w:t>
            </w:r>
          </w:p>
        </w:tc>
      </w:tr>
      <w:tr>
        <w:tc>
          <w:tcPr>
            <w:tcW w:type="dxa" w:w="5184"/>
          </w:tcPr>
          <w:p>
            <w:r>
              <w:rPr>
                <w:rFonts w:ascii="Aptos" w:hAnsi="Aptos"/>
                <w:b/>
                <w:sz w:val="18"/>
              </w:rPr>
              <w:t>Nova</w:t>
            </w:r>
          </w:p>
        </w:tc>
        <w:tc>
          <w:tcPr>
            <w:tcW w:type="dxa" w:w="5184"/>
          </w:tcPr>
          <w:p>
            <w:r>
              <w:rPr>
                <w:rFonts w:ascii="Aptos" w:hAnsi="Aptos"/>
                <w:sz w:val="18"/>
              </w:rPr>
              <w:t>A young game hero used in creative coding and story missions.</w:t>
            </w:r>
          </w:p>
        </w:tc>
      </w:tr>
      <w:tr>
        <w:tc>
          <w:tcPr>
            <w:tcW w:type="dxa" w:w="5184"/>
          </w:tcPr>
          <w:p>
            <w:r>
              <w:rPr>
                <w:rFonts w:ascii="Aptos" w:hAnsi="Aptos"/>
                <w:b/>
                <w:sz w:val="18"/>
              </w:rPr>
              <w:t>The Tutor</w:t>
            </w:r>
          </w:p>
        </w:tc>
        <w:tc>
          <w:tcPr>
            <w:tcW w:type="dxa" w:w="5184"/>
          </w:tcPr>
          <w:p>
            <w:r>
              <w:rPr>
                <w:rFonts w:ascii="Aptos" w:hAnsi="Aptos"/>
                <w:sz w:val="18"/>
              </w:rPr>
              <w:t>A warm human guide who explains, pauses for child responses and models responsible thinking.</w:t>
            </w:r>
          </w:p>
        </w:tc>
      </w:tr>
    </w:tbl>
    <w:p>
      <w:pPr>
        <w:pStyle w:val="Heading2"/>
        <w:keepNext/>
      </w:pPr>
      <w:r>
        <w:t>Standard Lesson Flow</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AF3"/>
          </w:tcPr>
          <w:p>
            <w:r>
              <w:rPr>
                <w:rFonts w:ascii="Aptos" w:hAnsi="Aptos"/>
                <w:b/>
                <w:sz w:val="18"/>
              </w:rPr>
              <w:t>Time</w:t>
            </w:r>
          </w:p>
        </w:tc>
        <w:tc>
          <w:tcPr>
            <w:tcW w:type="dxa" w:w="3456"/>
            <w:shd w:fill="DCEAF3"/>
          </w:tcPr>
          <w:p>
            <w:r>
              <w:rPr>
                <w:rFonts w:ascii="Aptos" w:hAnsi="Aptos"/>
                <w:b/>
                <w:sz w:val="18"/>
              </w:rPr>
              <w:t>Stage</w:t>
            </w:r>
          </w:p>
        </w:tc>
        <w:tc>
          <w:tcPr>
            <w:tcW w:type="dxa" w:w="3456"/>
            <w:shd w:fill="DCEAF3"/>
          </w:tcPr>
          <w:p>
            <w:r>
              <w:rPr>
                <w:rFonts w:ascii="Aptos" w:hAnsi="Aptos"/>
                <w:b/>
                <w:sz w:val="18"/>
              </w:rPr>
              <w:t>What happens</w:t>
            </w:r>
          </w:p>
        </w:tc>
      </w:tr>
      <w:tr>
        <w:tc>
          <w:tcPr>
            <w:tcW w:type="dxa" w:w="3456"/>
          </w:tcPr>
          <w:p>
            <w:r>
              <w:rPr>
                <w:rFonts w:ascii="Aptos" w:hAnsi="Aptos"/>
                <w:b/>
                <w:sz w:val="17"/>
              </w:rPr>
              <w:t>0–10 min</w:t>
            </w:r>
          </w:p>
        </w:tc>
        <w:tc>
          <w:tcPr>
            <w:tcW w:type="dxa" w:w="3456"/>
          </w:tcPr>
          <w:p>
            <w:r>
              <w:rPr>
                <w:rFonts w:ascii="Aptos" w:hAnsi="Aptos"/>
                <w:b/>
                <w:sz w:val="17"/>
              </w:rPr>
              <w:t>Tutor video</w:t>
            </w:r>
          </w:p>
        </w:tc>
        <w:tc>
          <w:tcPr>
            <w:tcW w:type="dxa" w:w="3456"/>
          </w:tcPr>
          <w:p>
            <w:r>
              <w:rPr>
                <w:rFonts w:ascii="Aptos" w:hAnsi="Aptos"/>
                <w:sz w:val="17"/>
              </w:rPr>
              <w:t>Story hook, guided explanation, participation pauses and mission briefing.</w:t>
            </w:r>
          </w:p>
        </w:tc>
      </w:tr>
      <w:tr>
        <w:tc>
          <w:tcPr>
            <w:tcW w:type="dxa" w:w="3456"/>
          </w:tcPr>
          <w:p>
            <w:r>
              <w:rPr>
                <w:rFonts w:ascii="Aptos" w:hAnsi="Aptos"/>
                <w:b/>
                <w:sz w:val="17"/>
              </w:rPr>
              <w:t>10–25 min</w:t>
            </w:r>
          </w:p>
        </w:tc>
        <w:tc>
          <w:tcPr>
            <w:tcW w:type="dxa" w:w="3456"/>
          </w:tcPr>
          <w:p>
            <w:r>
              <w:rPr>
                <w:rFonts w:ascii="Aptos" w:hAnsi="Aptos"/>
                <w:b/>
                <w:sz w:val="17"/>
              </w:rPr>
              <w:t>Guided activity</w:t>
            </w:r>
          </w:p>
        </w:tc>
        <w:tc>
          <w:tcPr>
            <w:tcW w:type="dxa" w:w="3456"/>
          </w:tcPr>
          <w:p>
            <w:r>
              <w:rPr>
                <w:rFonts w:ascii="Aptos" w:hAnsi="Aptos"/>
                <w:sz w:val="17"/>
              </w:rPr>
              <w:t>Cards, movement, drawing, block coding or platform interaction.</w:t>
            </w:r>
          </w:p>
        </w:tc>
      </w:tr>
      <w:tr>
        <w:tc>
          <w:tcPr>
            <w:tcW w:type="dxa" w:w="3456"/>
          </w:tcPr>
          <w:p>
            <w:r>
              <w:rPr>
                <w:rFonts w:ascii="Aptos" w:hAnsi="Aptos"/>
                <w:b/>
                <w:sz w:val="17"/>
              </w:rPr>
              <w:t>25–38 min</w:t>
            </w:r>
          </w:p>
        </w:tc>
        <w:tc>
          <w:tcPr>
            <w:tcW w:type="dxa" w:w="3456"/>
          </w:tcPr>
          <w:p>
            <w:r>
              <w:rPr>
                <w:rFonts w:ascii="Aptos" w:hAnsi="Aptos"/>
                <w:b/>
                <w:sz w:val="17"/>
              </w:rPr>
              <w:t>Independent mission</w:t>
            </w:r>
          </w:p>
        </w:tc>
        <w:tc>
          <w:tcPr>
            <w:tcW w:type="dxa" w:w="3456"/>
          </w:tcPr>
          <w:p>
            <w:r>
              <w:rPr>
                <w:rFonts w:ascii="Aptos" w:hAnsi="Aptos"/>
                <w:sz w:val="17"/>
              </w:rPr>
              <w:t>Child applies the idea with less support.</w:t>
            </w:r>
          </w:p>
        </w:tc>
      </w:tr>
      <w:tr>
        <w:tc>
          <w:tcPr>
            <w:tcW w:type="dxa" w:w="3456"/>
          </w:tcPr>
          <w:p>
            <w:r>
              <w:rPr>
                <w:rFonts w:ascii="Aptos" w:hAnsi="Aptos"/>
                <w:b/>
                <w:sz w:val="17"/>
              </w:rPr>
              <w:t>38–43 min</w:t>
            </w:r>
          </w:p>
        </w:tc>
        <w:tc>
          <w:tcPr>
            <w:tcW w:type="dxa" w:w="3456"/>
          </w:tcPr>
          <w:p>
            <w:r>
              <w:rPr>
                <w:rFonts w:ascii="Aptos" w:hAnsi="Aptos"/>
                <w:b/>
                <w:sz w:val="17"/>
              </w:rPr>
              <w:t>Quiz</w:t>
            </w:r>
          </w:p>
        </w:tc>
        <w:tc>
          <w:tcPr>
            <w:tcW w:type="dxa" w:w="3456"/>
          </w:tcPr>
          <w:p>
            <w:r>
              <w:rPr>
                <w:rFonts w:ascii="Aptos" w:hAnsi="Aptos"/>
                <w:sz w:val="17"/>
              </w:rPr>
              <w:t>Five questions with explanations, not only a score.</w:t>
            </w:r>
          </w:p>
        </w:tc>
      </w:tr>
      <w:tr>
        <w:tc>
          <w:tcPr>
            <w:tcW w:type="dxa" w:w="3456"/>
          </w:tcPr>
          <w:p>
            <w:r>
              <w:rPr>
                <w:rFonts w:ascii="Aptos" w:hAnsi="Aptos"/>
                <w:b/>
                <w:sz w:val="17"/>
              </w:rPr>
              <w:t>43–45 min</w:t>
            </w:r>
          </w:p>
        </w:tc>
        <w:tc>
          <w:tcPr>
            <w:tcW w:type="dxa" w:w="3456"/>
          </w:tcPr>
          <w:p>
            <w:r>
              <w:rPr>
                <w:rFonts w:ascii="Aptos" w:hAnsi="Aptos"/>
                <w:b/>
                <w:sz w:val="17"/>
              </w:rPr>
              <w:t>Tell someone</w:t>
            </w:r>
          </w:p>
        </w:tc>
        <w:tc>
          <w:tcPr>
            <w:tcW w:type="dxa" w:w="3456"/>
          </w:tcPr>
          <w:p>
            <w:r>
              <w:rPr>
                <w:rFonts w:ascii="Aptos" w:hAnsi="Aptos"/>
                <w:sz w:val="17"/>
              </w:rPr>
              <w:t>Child explains one discovery to a parent, sibling or teacher.</w:t>
            </w:r>
          </w:p>
        </w:tc>
      </w:tr>
    </w:tbl>
    <w:p>
      <w:pPr>
        <w:pStyle w:val="Heading2"/>
        <w:keepNext/>
      </w:pPr>
      <w:r>
        <w:t>Assessment and Completion</w:t>
      </w:r>
    </w:p>
    <w:p>
      <w:pPr>
        <w:pStyle w:val="ListBullet"/>
        <w:spacing w:after="40"/>
      </w:pPr>
      <w:r>
        <w:rPr>
          <w:rFonts w:ascii="Aptos" w:hAnsi="Aptos"/>
          <w:sz w:val="19"/>
        </w:rPr>
        <w:t>Five-question quiz per lesson; recommended pass indicator is 4/5 with explanations shown after every answer.</w:t>
      </w:r>
    </w:p>
    <w:p>
      <w:pPr>
        <w:pStyle w:val="ListBullet"/>
        <w:spacing w:after="40"/>
      </w:pPr>
      <w:r>
        <w:rPr>
          <w:rFonts w:ascii="Aptos" w:hAnsi="Aptos"/>
          <w:sz w:val="19"/>
        </w:rPr>
        <w:t>One mission artifact per lesson, such as a decision tree, data repair sheet, verification record or mini-game.</w:t>
      </w:r>
    </w:p>
    <w:p>
      <w:pPr>
        <w:pStyle w:val="ListBullet"/>
        <w:spacing w:after="40"/>
      </w:pPr>
      <w:r>
        <w:rPr>
          <w:rFonts w:ascii="Aptos" w:hAnsi="Aptos"/>
          <w:sz w:val="19"/>
        </w:rPr>
        <w:t>One badge per lesson and one course badge after five lessons.</w:t>
      </w:r>
    </w:p>
    <w:p>
      <w:pPr>
        <w:pStyle w:val="ListBullet"/>
        <w:spacing w:after="40"/>
      </w:pPr>
      <w:r>
        <w:rPr>
          <w:rFonts w:ascii="Aptos" w:hAnsi="Aptos"/>
          <w:sz w:val="19"/>
        </w:rPr>
        <w:t>Final capstone: design a child-friendly AI helper with clear limits, safeguards and human escalation.</w:t>
      </w:r>
    </w:p>
    <w:p>
      <w:pPr>
        <w:pStyle w:val="ListBullet"/>
        <w:spacing w:after="40"/>
      </w:pPr>
      <w:r>
        <w:rPr>
          <w:rFonts w:ascii="Aptos" w:hAnsi="Aptos"/>
          <w:sz w:val="19"/>
        </w:rPr>
        <w:t>Completion certificate should state learning hours and skills, not claim professional AI certification.</w:t>
      </w:r>
    </w:p>
    <w:p>
      <w:pPr>
        <w:pStyle w:val="Heading2"/>
        <w:keepNext/>
      </w:pPr>
      <w:r>
        <w:t>Safety and Accessibility Standards</w:t>
      </w:r>
    </w:p>
    <w:p>
      <w:pPr>
        <w:pStyle w:val="ListBullet"/>
        <w:spacing w:after="40"/>
      </w:pPr>
      <w:r>
        <w:rPr>
          <w:rFonts w:ascii="Aptos" w:hAnsi="Aptos"/>
          <w:sz w:val="19"/>
        </w:rPr>
        <w:t>No child should be asked to upload real personal photos, private messages, exact location, full birthday or school details.</w:t>
      </w:r>
    </w:p>
    <w:p>
      <w:pPr>
        <w:pStyle w:val="ListBullet"/>
        <w:spacing w:after="40"/>
      </w:pPr>
      <w:r>
        <w:rPr>
          <w:rFonts w:ascii="Aptos" w:hAnsi="Aptos"/>
          <w:sz w:val="19"/>
        </w:rPr>
        <w:t>Use fictional or licensed examples and teacher-created media whenever possible.</w:t>
      </w:r>
    </w:p>
    <w:p>
      <w:pPr>
        <w:pStyle w:val="ListBullet"/>
        <w:spacing w:after="40"/>
      </w:pPr>
      <w:r>
        <w:rPr>
          <w:rFonts w:ascii="Aptos" w:hAnsi="Aptos"/>
          <w:sz w:val="19"/>
        </w:rPr>
        <w:t>Provide subtitles, readable contrast, keyboard navigation and non-audio alternatives.</w:t>
      </w:r>
    </w:p>
    <w:p>
      <w:pPr>
        <w:pStyle w:val="ListBullet"/>
        <w:spacing w:after="40"/>
      </w:pPr>
      <w:r>
        <w:rPr>
          <w:rFonts w:ascii="Aptos" w:hAnsi="Aptos"/>
          <w:sz w:val="19"/>
        </w:rPr>
        <w:t>Avoid flashing visuals, frightening scenarios and public competition based only on speed.</w:t>
      </w:r>
    </w:p>
    <w:p>
      <w:pPr>
        <w:pStyle w:val="ListBullet"/>
        <w:spacing w:after="40"/>
      </w:pPr>
      <w:r>
        <w:rPr>
          <w:rFonts w:ascii="Aptos" w:hAnsi="Aptos"/>
          <w:sz w:val="19"/>
        </w:rPr>
        <w:t>AI tutor responses should be constrained to course topics, avoid emotional dependency language and escalate safety concerns to a trusted adult process.</w:t>
      </w:r>
    </w:p>
    <w:p>
      <w:pPr>
        <w:pStyle w:val="ListBullet"/>
        <w:spacing w:after="40"/>
      </w:pPr>
      <w:r>
        <w:rPr>
          <w:rFonts w:ascii="Aptos" w:hAnsi="Aptos"/>
          <w:sz w:val="19"/>
        </w:rPr>
        <w:t>Parents or schools should receive a plain-language privacy notice and data-retention policy.</w:t>
      </w:r>
    </w:p>
    <w:p>
      <w:r>
        <w:br w:type="page"/>
      </w:r>
    </w:p>
    <w:p>
      <w:pPr>
        <w:spacing w:before="300"/>
      </w:pPr>
      <w:r>
        <w:rPr>
          <w:rFonts w:ascii="Aptos" w:hAnsi="Aptos"/>
          <w:b/>
          <w:color w:val="1F5A7A"/>
          <w:sz w:val="24"/>
        </w:rPr>
        <w:t>COURSE 1</w:t>
      </w:r>
    </w:p>
    <w:p>
      <w:pPr>
        <w:pStyle w:val="Heading1"/>
        <w:keepNext/>
      </w:pPr>
      <w:r>
        <w:t>AI Detective Academy</w:t>
      </w:r>
    </w:p>
    <w:p>
      <w:r>
        <w:rPr>
          <w:rFonts w:ascii="Aptos" w:hAnsi="Aptos"/>
          <w:i/>
          <w:color w:val="464646"/>
          <w:sz w:val="22"/>
        </w:rPr>
        <w:t>Use clues to discover how AI sees, hears, compares and sometimes gets things wrong.</w:t>
      </w:r>
    </w:p>
    <w:tbl>
      <w:tblPr>
        <w:tblW w:type="auto" w:w="0"/>
        <w:jc w:val="center"/>
        <w:tblLayout w:type="autofit"/>
        <w:tblLook w:firstColumn="1" w:firstRow="1" w:lastColumn="0" w:lastRow="0" w:noHBand="0" w:noVBand="1" w:val="04A0"/>
      </w:tblPr>
      <w:tblGrid>
        <w:gridCol w:w="10368"/>
      </w:tblGrid>
      <w:tr>
        <w:tc>
          <w:tcPr>
            <w:tcW w:type="dxa" w:w="10368"/>
            <w:shd w:fill="F4F8FB"/>
            <w:tcMar>
              <w:top w:w="140" w:type="dxa"/>
              <w:start w:w="160" w:type="dxa"/>
              <w:bottom w:w="140" w:type="dxa"/>
              <w:end w:w="160" w:type="dxa"/>
            </w:tcMar>
            <w:tcBorders>
              <w:top w:val="single" w:sz="8" w:color="1F5A7A"/>
              <w:left w:val="single" w:sz="8" w:color="1F5A7A"/>
              <w:bottom w:val="single" w:sz="8" w:color="1F5A7A"/>
              <w:right w:val="single" w:sz="8" w:color="1F5A7A"/>
            </w:tcBorders>
          </w:tcPr>
          <w:p>
            <w:pPr>
              <w:spacing w:after="60"/>
            </w:pPr>
            <w:r>
              <w:rPr>
                <w:rFonts w:ascii="Aptos" w:hAnsi="Aptos"/>
                <w:b/>
                <w:color w:val="184E77"/>
                <w:sz w:val="20"/>
              </w:rPr>
              <w:t>Course format</w:t>
            </w:r>
          </w:p>
          <w:p>
            <w:pPr>
              <w:spacing w:after="0"/>
            </w:pPr>
            <w:r>
              <w:rPr>
                <w:rFonts w:ascii="Aptos" w:hAnsi="Aptos"/>
                <w:sz w:val="18"/>
              </w:rPr>
              <w:t>5 lessons | 50 minutes of video | Approximately 2.5–4 hours of complete learning | One course badge after all missions are completed.</w:t>
            </w:r>
          </w:p>
        </w:tc>
      </w:tr>
    </w:tbl>
    <w:p>
      <w:pPr>
        <w:spacing w:after="0"/>
      </w:pPr>
    </w:p>
    <w:p>
      <w:pPr>
        <w:pStyle w:val="Heading2"/>
        <w:keepNext/>
      </w:pPr>
      <w:r>
        <w:t>Course Learning Outcomes</w:t>
      </w:r>
    </w:p>
    <w:p>
      <w:pPr>
        <w:pStyle w:val="ListBullet"/>
        <w:spacing w:after="40"/>
      </w:pPr>
      <w:r>
        <w:rPr>
          <w:rFonts w:ascii="Aptos" w:hAnsi="Aptos"/>
          <w:sz w:val="19"/>
        </w:rPr>
        <w:t>Explain that AI uses patterns and signals rather than human understanding.</w:t>
      </w:r>
    </w:p>
    <w:p>
      <w:pPr>
        <w:pStyle w:val="ListBullet"/>
        <w:spacing w:after="40"/>
      </w:pPr>
      <w:r>
        <w:rPr>
          <w:rFonts w:ascii="Aptos" w:hAnsi="Aptos"/>
          <w:sz w:val="19"/>
        </w:rPr>
        <w:t>Compare human and machine strengths in simple perception tasks.</w:t>
      </w:r>
    </w:p>
    <w:p>
      <w:pPr>
        <w:pStyle w:val="ListBullet"/>
        <w:spacing w:after="40"/>
      </w:pPr>
      <w:r>
        <w:rPr>
          <w:rFonts w:ascii="Aptos" w:hAnsi="Aptos"/>
          <w:sz w:val="19"/>
        </w:rPr>
        <w:t>Test an AI-like system and describe why mistakes happen.</w:t>
      </w:r>
    </w:p>
    <w:p>
      <w:pPr>
        <w:pStyle w:val="ListBullet"/>
        <w:spacing w:after="40"/>
      </w:pPr>
      <w:r>
        <w:rPr>
          <w:rFonts w:ascii="Aptos" w:hAnsi="Aptos"/>
          <w:sz w:val="19"/>
        </w:rPr>
        <w:t>Use evidence and clear reasoning to support a conclusion.</w:t>
      </w:r>
    </w:p>
    <w:p>
      <w:pPr>
        <w:pStyle w:val="Heading2"/>
        <w:keepNext/>
      </w:pPr>
      <w:r>
        <w:t>Course Lesson Map</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5A7A"/>
          </w:tcPr>
          <w:p>
            <w:r>
              <w:rPr>
                <w:rFonts w:ascii="Aptos" w:hAnsi="Aptos"/>
                <w:b/>
                <w:color w:val="FFFFFF"/>
                <w:sz w:val="17"/>
              </w:rPr>
              <w:t>Lesson</w:t>
            </w:r>
          </w:p>
        </w:tc>
        <w:tc>
          <w:tcPr>
            <w:tcW w:type="dxa" w:w="2592"/>
            <w:shd w:fill="1F5A7A"/>
          </w:tcPr>
          <w:p>
            <w:r>
              <w:rPr>
                <w:rFonts w:ascii="Aptos" w:hAnsi="Aptos"/>
                <w:b/>
                <w:color w:val="FFFFFF"/>
                <w:sz w:val="17"/>
              </w:rPr>
              <w:t>Mission</w:t>
            </w:r>
          </w:p>
        </w:tc>
        <w:tc>
          <w:tcPr>
            <w:tcW w:type="dxa" w:w="2592"/>
            <w:shd w:fill="1F5A7A"/>
          </w:tcPr>
          <w:p>
            <w:r>
              <w:rPr>
                <w:rFonts w:ascii="Aptos" w:hAnsi="Aptos"/>
                <w:b/>
                <w:color w:val="FFFFFF"/>
                <w:sz w:val="17"/>
              </w:rPr>
              <w:t>Core concept</w:t>
            </w:r>
          </w:p>
        </w:tc>
        <w:tc>
          <w:tcPr>
            <w:tcW w:type="dxa" w:w="2592"/>
            <w:shd w:fill="1F5A7A"/>
          </w:tcPr>
          <w:p>
            <w:r>
              <w:rPr>
                <w:rFonts w:ascii="Aptos" w:hAnsi="Aptos"/>
                <w:b/>
                <w:color w:val="FFFFFF"/>
                <w:sz w:val="17"/>
              </w:rPr>
              <w:t>Badge</w:t>
            </w:r>
          </w:p>
        </w:tc>
      </w:tr>
      <w:tr>
        <w:tc>
          <w:tcPr>
            <w:tcW w:type="dxa" w:w="2592"/>
          </w:tcPr>
          <w:p>
            <w:r>
              <w:rPr>
                <w:rFonts w:ascii="Aptos" w:hAnsi="Aptos"/>
                <w:b/>
                <w:sz w:val="16"/>
              </w:rPr>
              <w:t>1</w:t>
            </w:r>
          </w:p>
        </w:tc>
        <w:tc>
          <w:tcPr>
            <w:tcW w:type="dxa" w:w="2592"/>
          </w:tcPr>
          <w:p>
            <w:r>
              <w:rPr>
                <w:rFonts w:ascii="Aptos" w:hAnsi="Aptos"/>
                <w:b w:val="0"/>
                <w:sz w:val="16"/>
              </w:rPr>
              <w:t>Picture Clue Patrol: How Does AI See?</w:t>
            </w:r>
          </w:p>
        </w:tc>
        <w:tc>
          <w:tcPr>
            <w:tcW w:type="dxa" w:w="2592"/>
          </w:tcPr>
          <w:p>
            <w:r>
              <w:rPr>
                <w:rFonts w:ascii="Aptos" w:hAnsi="Aptos"/>
                <w:b w:val="0"/>
                <w:sz w:val="16"/>
              </w:rPr>
              <w:t>image classification</w:t>
            </w:r>
          </w:p>
        </w:tc>
        <w:tc>
          <w:tcPr>
            <w:tcW w:type="dxa" w:w="2592"/>
          </w:tcPr>
          <w:p>
            <w:r>
              <w:rPr>
                <w:rFonts w:ascii="Aptos" w:hAnsi="Aptos"/>
                <w:b w:val="0"/>
                <w:sz w:val="16"/>
              </w:rPr>
              <w:t>Pixel Detective</w:t>
            </w:r>
          </w:p>
        </w:tc>
      </w:tr>
      <w:tr>
        <w:tc>
          <w:tcPr>
            <w:tcW w:type="dxa" w:w="2592"/>
          </w:tcPr>
          <w:p>
            <w:r>
              <w:rPr>
                <w:rFonts w:ascii="Aptos" w:hAnsi="Aptos"/>
                <w:b/>
                <w:sz w:val="16"/>
              </w:rPr>
              <w:t>2</w:t>
            </w:r>
          </w:p>
        </w:tc>
        <w:tc>
          <w:tcPr>
            <w:tcW w:type="dxa" w:w="2592"/>
          </w:tcPr>
          <w:p>
            <w:r>
              <w:rPr>
                <w:rFonts w:ascii="Aptos" w:hAnsi="Aptos"/>
                <w:b w:val="0"/>
                <w:sz w:val="16"/>
              </w:rPr>
              <w:t>Sound Safari: How Does AI Hear?</w:t>
            </w:r>
          </w:p>
        </w:tc>
        <w:tc>
          <w:tcPr>
            <w:tcW w:type="dxa" w:w="2592"/>
          </w:tcPr>
          <w:p>
            <w:r>
              <w:rPr>
                <w:rFonts w:ascii="Aptos" w:hAnsi="Aptos"/>
                <w:b w:val="0"/>
                <w:sz w:val="16"/>
              </w:rPr>
              <w:t>audio recognition</w:t>
            </w:r>
          </w:p>
        </w:tc>
        <w:tc>
          <w:tcPr>
            <w:tcW w:type="dxa" w:w="2592"/>
          </w:tcPr>
          <w:p>
            <w:r>
              <w:rPr>
                <w:rFonts w:ascii="Aptos" w:hAnsi="Aptos"/>
                <w:b w:val="0"/>
                <w:sz w:val="16"/>
              </w:rPr>
              <w:t>Sound Scout</w:t>
            </w:r>
          </w:p>
        </w:tc>
      </w:tr>
      <w:tr>
        <w:tc>
          <w:tcPr>
            <w:tcW w:type="dxa" w:w="2592"/>
          </w:tcPr>
          <w:p>
            <w:r>
              <w:rPr>
                <w:rFonts w:ascii="Aptos" w:hAnsi="Aptos"/>
                <w:b/>
                <w:sz w:val="16"/>
              </w:rPr>
              <w:t>3</w:t>
            </w:r>
          </w:p>
        </w:tc>
        <w:tc>
          <w:tcPr>
            <w:tcW w:type="dxa" w:w="2592"/>
          </w:tcPr>
          <w:p>
            <w:r>
              <w:rPr>
                <w:rFonts w:ascii="Aptos" w:hAnsi="Aptos"/>
                <w:b w:val="0"/>
                <w:sz w:val="16"/>
              </w:rPr>
              <w:t>Human or Machine? The Creative Clue Game</w:t>
            </w:r>
          </w:p>
        </w:tc>
        <w:tc>
          <w:tcPr>
            <w:tcW w:type="dxa" w:w="2592"/>
          </w:tcPr>
          <w:p>
            <w:r>
              <w:rPr>
                <w:rFonts w:ascii="Aptos" w:hAnsi="Aptos"/>
                <w:b w:val="0"/>
                <w:sz w:val="16"/>
              </w:rPr>
              <w:t>source evaluation</w:t>
            </w:r>
          </w:p>
        </w:tc>
        <w:tc>
          <w:tcPr>
            <w:tcW w:type="dxa" w:w="2592"/>
          </w:tcPr>
          <w:p>
            <w:r>
              <w:rPr>
                <w:rFonts w:ascii="Aptos" w:hAnsi="Aptos"/>
                <w:b w:val="0"/>
                <w:sz w:val="16"/>
              </w:rPr>
              <w:t>Source Sleuth</w:t>
            </w:r>
          </w:p>
        </w:tc>
      </w:tr>
      <w:tr>
        <w:tc>
          <w:tcPr>
            <w:tcW w:type="dxa" w:w="2592"/>
          </w:tcPr>
          <w:p>
            <w:r>
              <w:rPr>
                <w:rFonts w:ascii="Aptos" w:hAnsi="Aptos"/>
                <w:b/>
                <w:sz w:val="16"/>
              </w:rPr>
              <w:t>4</w:t>
            </w:r>
          </w:p>
        </w:tc>
        <w:tc>
          <w:tcPr>
            <w:tcW w:type="dxa" w:w="2592"/>
          </w:tcPr>
          <w:p>
            <w:r>
              <w:rPr>
                <w:rFonts w:ascii="Aptos" w:hAnsi="Aptos"/>
                <w:b w:val="0"/>
                <w:sz w:val="16"/>
              </w:rPr>
              <w:t>Glitch Hunt: Why AI Makes Mistakes</w:t>
            </w:r>
          </w:p>
        </w:tc>
        <w:tc>
          <w:tcPr>
            <w:tcW w:type="dxa" w:w="2592"/>
          </w:tcPr>
          <w:p>
            <w:r>
              <w:rPr>
                <w:rFonts w:ascii="Aptos" w:hAnsi="Aptos"/>
                <w:b w:val="0"/>
                <w:sz w:val="16"/>
              </w:rPr>
              <w:t>error analysis</w:t>
            </w:r>
          </w:p>
        </w:tc>
        <w:tc>
          <w:tcPr>
            <w:tcW w:type="dxa" w:w="2592"/>
          </w:tcPr>
          <w:p>
            <w:r>
              <w:rPr>
                <w:rFonts w:ascii="Aptos" w:hAnsi="Aptos"/>
                <w:b w:val="0"/>
                <w:sz w:val="16"/>
              </w:rPr>
              <w:t>Glitch Buster</w:t>
            </w:r>
          </w:p>
        </w:tc>
      </w:tr>
      <w:tr>
        <w:tc>
          <w:tcPr>
            <w:tcW w:type="dxa" w:w="2592"/>
          </w:tcPr>
          <w:p>
            <w:r>
              <w:rPr>
                <w:rFonts w:ascii="Aptos" w:hAnsi="Aptos"/>
                <w:b/>
                <w:sz w:val="16"/>
              </w:rPr>
              <w:t>5</w:t>
            </w:r>
          </w:p>
        </w:tc>
        <w:tc>
          <w:tcPr>
            <w:tcW w:type="dxa" w:w="2592"/>
          </w:tcPr>
          <w:p>
            <w:r>
              <w:rPr>
                <w:rFonts w:ascii="Aptos" w:hAnsi="Aptos"/>
                <w:b w:val="0"/>
                <w:sz w:val="16"/>
              </w:rPr>
              <w:t>Build the Picture Detective</w:t>
            </w:r>
          </w:p>
        </w:tc>
        <w:tc>
          <w:tcPr>
            <w:tcW w:type="dxa" w:w="2592"/>
          </w:tcPr>
          <w:p>
            <w:r>
              <w:rPr>
                <w:rFonts w:ascii="Aptos" w:hAnsi="Aptos"/>
                <w:b w:val="0"/>
                <w:sz w:val="16"/>
              </w:rPr>
              <w:t>training and testing a classifier</w:t>
            </w:r>
          </w:p>
        </w:tc>
        <w:tc>
          <w:tcPr>
            <w:tcW w:type="dxa" w:w="2592"/>
          </w:tcPr>
          <w:p>
            <w:r>
              <w:rPr>
                <w:rFonts w:ascii="Aptos" w:hAnsi="Aptos"/>
                <w:b w:val="0"/>
                <w:sz w:val="16"/>
              </w:rPr>
              <w:t>Chief AI Detective</w:t>
            </w:r>
          </w:p>
        </w:tc>
      </w:tr>
    </w:tbl>
    <w:p>
      <w:r>
        <w:br w:type="page"/>
      </w:r>
    </w:p>
    <w:p>
      <w:r>
        <w:rPr>
          <w:rFonts w:ascii="Aptos" w:hAnsi="Aptos"/>
          <w:b/>
          <w:color w:val="1F5A7A"/>
          <w:sz w:val="17"/>
        </w:rPr>
        <w:t>Course 1 | Lesson 1</w:t>
      </w:r>
    </w:p>
    <w:p>
      <w:pPr>
        <w:pStyle w:val="Heading2"/>
        <w:keepNext/>
      </w:pPr>
      <w:r>
        <w:t>Picture Clue Patrol: How Does AI See?</w:t>
      </w:r>
    </w:p>
    <w:tbl>
      <w:tblPr>
        <w:tblW w:type="auto" w:w="0"/>
        <w:jc w:val="center"/>
        <w:tblLayout w:type="autofit"/>
        <w:tblLook w:firstColumn="1" w:firstRow="1" w:lastColumn="0" w:lastRow="0" w:noHBand="0" w:noVBand="1" w:val="04A0"/>
      </w:tblPr>
      <w:tblGrid>
        <w:gridCol w:w="10368"/>
      </w:tblGrid>
      <w:tr>
        <w:tc>
          <w:tcPr>
            <w:tcW w:type="dxa" w:w="10368"/>
            <w:shd w:fill="EAF4FA"/>
            <w:tcMar>
              <w:top w:w="140" w:type="dxa"/>
              <w:start w:w="160" w:type="dxa"/>
              <w:bottom w:w="140" w:type="dxa"/>
              <w:end w:w="160" w:type="dxa"/>
            </w:tcMar>
            <w:tcBorders>
              <w:top w:val="single" w:sz="8" w:color="1F5A7A"/>
              <w:left w:val="single" w:sz="8" w:color="1F5A7A"/>
              <w:bottom w:val="single" w:sz="8" w:color="1F5A7A"/>
              <w:right w:val="single" w:sz="8" w:color="1F5A7A"/>
            </w:tcBorders>
          </w:tcPr>
          <w:p>
            <w:pPr>
              <w:spacing w:after="60"/>
            </w:pPr>
            <w:r>
              <w:rPr>
                <w:rFonts w:ascii="Aptos" w:hAnsi="Aptos"/>
                <w:b/>
                <w:color w:val="184E77"/>
                <w:sz w:val="20"/>
              </w:rPr>
              <w:t>Mission</w:t>
            </w:r>
          </w:p>
          <w:p>
            <w:pPr>
              <w:spacing w:after="0"/>
            </w:pPr>
            <w:r>
              <w:rPr>
                <w:rFonts w:ascii="Aptos" w:hAnsi="Aptos"/>
                <w:sz w:val="18"/>
              </w:rPr>
              <w:t>Help Pip sort mystery pictures using visible clues.</w:t>
            </w:r>
          </w:p>
        </w:tc>
      </w:tr>
    </w:tbl>
    <w:p>
      <w:pPr>
        <w:spacing w:after="0"/>
      </w:pPr>
    </w:p>
    <w:tbl>
      <w:tblPr>
        <w:tblStyle w:val="TableGrid"/>
        <w:tblW w:type="auto" w:w="0"/>
        <w:jc w:val="center"/>
        <w:tblLook w:firstColumn="1" w:firstRow="1" w:lastColumn="0" w:lastRow="0" w:noHBand="0" w:noVBand="1" w:val="04A0"/>
      </w:tblPr>
      <w:tblGrid>
        <w:gridCol w:w="5184"/>
        <w:gridCol w:w="5184"/>
      </w:tblGrid>
      <w:tr>
        <w:tc>
          <w:tcPr>
            <w:tcW w:type="dxa" w:w="5184"/>
            <w:shd w:fill="F2F2F2"/>
          </w:tcPr>
          <w:p>
            <w:r>
              <w:rPr>
                <w:rFonts w:ascii="Aptos" w:hAnsi="Aptos"/>
                <w:b/>
                <w:sz w:val="17"/>
              </w:rPr>
              <w:t>Core concept</w:t>
            </w:r>
          </w:p>
        </w:tc>
        <w:tc>
          <w:tcPr>
            <w:tcW w:type="dxa" w:w="5184"/>
          </w:tcPr>
          <w:p>
            <w:r>
              <w:rPr>
                <w:rFonts w:ascii="Aptos" w:hAnsi="Aptos"/>
                <w:sz w:val="17"/>
              </w:rPr>
              <w:t>image classification</w:t>
            </w:r>
          </w:p>
        </w:tc>
      </w:tr>
      <w:tr>
        <w:tc>
          <w:tcPr>
            <w:tcW w:type="dxa" w:w="5184"/>
            <w:shd w:fill="F2F2F2"/>
          </w:tcPr>
          <w:p>
            <w:r>
              <w:rPr>
                <w:rFonts w:ascii="Aptos" w:hAnsi="Aptos"/>
                <w:b/>
                <w:sz w:val="17"/>
              </w:rPr>
              <w:t>Lesson badge</w:t>
            </w:r>
          </w:p>
        </w:tc>
        <w:tc>
          <w:tcPr>
            <w:tcW w:type="dxa" w:w="5184"/>
          </w:tcPr>
          <w:p>
            <w:r>
              <w:rPr>
                <w:rFonts w:ascii="Aptos" w:hAnsi="Aptos"/>
                <w:sz w:val="17"/>
              </w:rPr>
              <w:t>Pixel Detective</w:t>
            </w:r>
          </w:p>
        </w:tc>
      </w:tr>
      <w:tr>
        <w:tc>
          <w:tcPr>
            <w:tcW w:type="dxa" w:w="5184"/>
            <w:shd w:fill="F2F2F2"/>
          </w:tcPr>
          <w:p>
            <w:r>
              <w:rPr>
                <w:rFonts w:ascii="Aptos" w:hAnsi="Aptos"/>
                <w:b/>
                <w:sz w:val="17"/>
              </w:rPr>
              <w:t>Total learner time</w:t>
            </w:r>
          </w:p>
        </w:tc>
        <w:tc>
          <w:tcPr>
            <w:tcW w:type="dxa" w:w="5184"/>
          </w:tcPr>
          <w:p>
            <w:r>
              <w:rPr>
                <w:rFonts w:ascii="Aptos" w:hAnsi="Aptos"/>
                <w:sz w:val="17"/>
              </w:rPr>
              <w:t>30–45 minutes</w:t>
            </w:r>
          </w:p>
        </w:tc>
      </w:tr>
      <w:tr>
        <w:tc>
          <w:tcPr>
            <w:tcW w:type="dxa" w:w="5184"/>
            <w:shd w:fill="F2F2F2"/>
          </w:tcPr>
          <w:p>
            <w:r>
              <w:rPr>
                <w:rFonts w:ascii="Aptos" w:hAnsi="Aptos"/>
                <w:b/>
                <w:sz w:val="17"/>
              </w:rPr>
              <w:t>Video duration</w:t>
            </w:r>
          </w:p>
        </w:tc>
        <w:tc>
          <w:tcPr>
            <w:tcW w:type="dxa" w:w="5184"/>
          </w:tcPr>
          <w:p>
            <w:r>
              <w:rPr>
                <w:rFonts w:ascii="Aptos" w:hAnsi="Aptos"/>
                <w:sz w:val="17"/>
              </w:rPr>
              <w:t>Exactly 10 minutes</w:t>
            </w:r>
          </w:p>
        </w:tc>
      </w:tr>
    </w:tbl>
    <w:p>
      <w:pPr>
        <w:pStyle w:val="Heading3"/>
        <w:keepNext/>
      </w:pPr>
      <w:r>
        <w:t>Learning Objectives</w:t>
      </w:r>
    </w:p>
    <w:p>
      <w:pPr>
        <w:pStyle w:val="ListBullet"/>
        <w:spacing w:after="40"/>
      </w:pPr>
      <w:r>
        <w:rPr>
          <w:rFonts w:ascii="Aptos" w:hAnsi="Aptos"/>
          <w:sz w:val="19"/>
        </w:rPr>
        <w:t>Define image classification using a simple example.</w:t>
      </w:r>
    </w:p>
    <w:p>
      <w:pPr>
        <w:pStyle w:val="ListBullet"/>
        <w:spacing w:after="40"/>
      </w:pPr>
      <w:r>
        <w:rPr>
          <w:rFonts w:ascii="Aptos" w:hAnsi="Aptos"/>
          <w:sz w:val="19"/>
        </w:rPr>
        <w:t>Identify at least two visual features used for sorting.</w:t>
      </w:r>
    </w:p>
    <w:p>
      <w:pPr>
        <w:pStyle w:val="ListBullet"/>
        <w:spacing w:after="40"/>
      </w:pPr>
      <w:r>
        <w:rPr>
          <w:rFonts w:ascii="Aptos" w:hAnsi="Aptos"/>
          <w:sz w:val="19"/>
        </w:rPr>
        <w:t>Explain why an unusual image may be misclassified.</w:t>
      </w:r>
    </w:p>
    <w:p>
      <w:pPr>
        <w:pStyle w:val="Heading3"/>
        <w:keepNext/>
      </w:pPr>
      <w:r>
        <w:t>Key Vocabulary</w:t>
      </w:r>
    </w:p>
    <w:p>
      <w:r>
        <w:rPr>
          <w:rFonts w:ascii="Aptos" w:hAnsi="Aptos"/>
          <w:b/>
          <w:color w:val="464646"/>
          <w:sz w:val="18"/>
        </w:rPr>
        <w:t>image • feature • label • classification • prediction</w:t>
      </w:r>
    </w:p>
    <w:p>
      <w:pPr>
        <w:pStyle w:val="Heading3"/>
        <w:keepNext/>
      </w:pPr>
      <w:r>
        <w:t>Tutor Preparation and Materials</w:t>
      </w:r>
    </w:p>
    <w:p>
      <w:pPr>
        <w:pStyle w:val="ListBullet"/>
        <w:spacing w:after="40"/>
      </w:pPr>
      <w:r>
        <w:rPr>
          <w:rFonts w:ascii="Aptos" w:hAnsi="Aptos"/>
          <w:sz w:val="19"/>
        </w:rPr>
        <w:t>12 printed or on-screen animal cards</w:t>
      </w:r>
    </w:p>
    <w:p>
      <w:pPr>
        <w:pStyle w:val="ListBullet"/>
        <w:spacing w:after="40"/>
      </w:pPr>
      <w:r>
        <w:rPr>
          <w:rFonts w:ascii="Aptos" w:hAnsi="Aptos"/>
          <w:sz w:val="19"/>
        </w:rPr>
        <w:t>Three category signs: Cat, Dog, Unsure</w:t>
      </w:r>
    </w:p>
    <w:p>
      <w:pPr>
        <w:pStyle w:val="ListBullet"/>
        <w:spacing w:after="40"/>
      </w:pPr>
      <w:r>
        <w:rPr>
          <w:rFonts w:ascii="Aptos" w:hAnsi="Aptos"/>
          <w:sz w:val="19"/>
        </w:rPr>
        <w:t>Pencil and mission sheet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AF3"/>
            <w:tcMar>
              <w:top w:w="80" w:type="dxa"/>
              <w:start w:w="100" w:type="dxa"/>
              <w:bottom w:w="80" w:type="dxa"/>
              <w:end w:w="100" w:type="dxa"/>
            </w:tcMar>
          </w:tcPr>
          <w:p>
            <w:r>
              <w:rPr>
                <w:rFonts w:ascii="Aptos" w:hAnsi="Aptos"/>
                <w:b/>
                <w:color w:val="184E77"/>
                <w:sz w:val="17"/>
              </w:rPr>
              <w:t>Component</w:t>
            </w:r>
          </w:p>
        </w:tc>
        <w:tc>
          <w:tcPr>
            <w:tcW w:type="dxa" w:w="3456"/>
            <w:shd w:fill="DCEAF3"/>
            <w:tcMar>
              <w:top w:w="80" w:type="dxa"/>
              <w:start w:w="100" w:type="dxa"/>
              <w:bottom w:w="80" w:type="dxa"/>
              <w:end w:w="100" w:type="dxa"/>
            </w:tcMar>
          </w:tcPr>
          <w:p>
            <w:r>
              <w:rPr>
                <w:rFonts w:ascii="Aptos" w:hAnsi="Aptos"/>
                <w:b/>
                <w:color w:val="184E77"/>
                <w:sz w:val="17"/>
              </w:rPr>
              <w:t>Time</w:t>
            </w:r>
          </w:p>
        </w:tc>
        <w:tc>
          <w:tcPr>
            <w:tcW w:type="dxa" w:w="3456"/>
            <w:shd w:fill="DCEAF3"/>
            <w:tcMar>
              <w:top w:w="80" w:type="dxa"/>
              <w:start w:w="100" w:type="dxa"/>
              <w:bottom w:w="80" w:type="dxa"/>
              <w:end w:w="100" w:type="dxa"/>
            </w:tcMar>
          </w:tcPr>
          <w:p>
            <w:r>
              <w:rPr>
                <w:rFonts w:ascii="Aptos" w:hAnsi="Aptos"/>
                <w:b/>
                <w:color w:val="184E77"/>
                <w:sz w:val="17"/>
              </w:rPr>
              <w:t>Purpose</w:t>
            </w:r>
          </w:p>
        </w:tc>
      </w:tr>
      <w:tr>
        <w:tc>
          <w:tcPr>
            <w:tcW w:type="dxa" w:w="3456"/>
            <w:tcMar>
              <w:top w:w="70" w:type="dxa"/>
              <w:start w:w="90" w:type="dxa"/>
              <w:bottom w:w="70" w:type="dxa"/>
              <w:end w:w="90" w:type="dxa"/>
            </w:tcMar>
          </w:tcPr>
          <w:p>
            <w:r>
              <w:rPr>
                <w:rFonts w:ascii="Aptos" w:hAnsi="Aptos"/>
                <w:sz w:val="16"/>
              </w:rPr>
              <w:t>Lesson video</w:t>
            </w:r>
          </w:p>
        </w:tc>
        <w:tc>
          <w:tcPr>
            <w:tcW w:type="dxa" w:w="3456"/>
            <w:tcMar>
              <w:top w:w="70" w:type="dxa"/>
              <w:start w:w="90" w:type="dxa"/>
              <w:bottom w:w="70" w:type="dxa"/>
              <w:end w:w="90" w:type="dxa"/>
            </w:tcMar>
          </w:tcPr>
          <w:p>
            <w:r>
              <w:rPr>
                <w:rFonts w:ascii="Aptos" w:hAnsi="Aptos"/>
                <w:sz w:val="16"/>
              </w:rPr>
              <w:t>10 min</w:t>
            </w:r>
          </w:p>
        </w:tc>
        <w:tc>
          <w:tcPr>
            <w:tcW w:type="dxa" w:w="3456"/>
            <w:tcMar>
              <w:top w:w="70" w:type="dxa"/>
              <w:start w:w="90" w:type="dxa"/>
              <w:bottom w:w="70" w:type="dxa"/>
              <w:end w:w="90" w:type="dxa"/>
            </w:tcMar>
          </w:tcPr>
          <w:p>
            <w:r>
              <w:rPr>
                <w:rFonts w:ascii="Aptos" w:hAnsi="Aptos"/>
                <w:sz w:val="16"/>
              </w:rPr>
              <w:t>Story, concept explanation and guided pauses</w:t>
            </w:r>
          </w:p>
        </w:tc>
      </w:tr>
      <w:tr>
        <w:tc>
          <w:tcPr>
            <w:tcW w:type="dxa" w:w="3456"/>
            <w:tcMar>
              <w:top w:w="70" w:type="dxa"/>
              <w:start w:w="90" w:type="dxa"/>
              <w:bottom w:w="70" w:type="dxa"/>
              <w:end w:w="90" w:type="dxa"/>
            </w:tcMar>
          </w:tcPr>
          <w:p>
            <w:r>
              <w:rPr>
                <w:rFonts w:ascii="Aptos" w:hAnsi="Aptos"/>
                <w:sz w:val="16"/>
              </w:rPr>
              <w:t>Mystery Picture Sort</w:t>
            </w:r>
          </w:p>
        </w:tc>
        <w:tc>
          <w:tcPr>
            <w:tcW w:type="dxa" w:w="3456"/>
            <w:tcMar>
              <w:top w:w="70" w:type="dxa"/>
              <w:start w:w="90" w:type="dxa"/>
              <w:bottom w:w="70" w:type="dxa"/>
              <w:end w:w="90" w:type="dxa"/>
            </w:tcMar>
          </w:tcPr>
          <w:p>
            <w:r>
              <w:rPr>
                <w:rFonts w:ascii="Aptos" w:hAnsi="Aptos"/>
                <w:sz w:val="16"/>
              </w:rPr>
              <w:t>10–12 min</w:t>
            </w:r>
          </w:p>
        </w:tc>
        <w:tc>
          <w:tcPr>
            <w:tcW w:type="dxa" w:w="3456"/>
            <w:tcMar>
              <w:top w:w="70" w:type="dxa"/>
              <w:start w:w="90" w:type="dxa"/>
              <w:bottom w:w="70" w:type="dxa"/>
              <w:end w:w="90" w:type="dxa"/>
            </w:tcMar>
          </w:tcPr>
          <w:p>
            <w:r>
              <w:rPr>
                <w:rFonts w:ascii="Aptos" w:hAnsi="Aptos"/>
                <w:sz w:val="16"/>
              </w:rPr>
              <w:t>Hands-on or interactive practice</w:t>
            </w:r>
          </w:p>
        </w:tc>
      </w:tr>
      <w:tr>
        <w:tc>
          <w:tcPr>
            <w:tcW w:type="dxa" w:w="3456"/>
            <w:tcMar>
              <w:top w:w="70" w:type="dxa"/>
              <w:start w:w="90" w:type="dxa"/>
              <w:bottom w:w="70" w:type="dxa"/>
              <w:end w:w="90" w:type="dxa"/>
            </w:tcMar>
          </w:tcPr>
          <w:p>
            <w:r>
              <w:rPr>
                <w:rFonts w:ascii="Aptos" w:hAnsi="Aptos"/>
                <w:sz w:val="16"/>
              </w:rPr>
              <w:t>Independent mission</w:t>
            </w:r>
          </w:p>
        </w:tc>
        <w:tc>
          <w:tcPr>
            <w:tcW w:type="dxa" w:w="3456"/>
            <w:tcMar>
              <w:top w:w="70" w:type="dxa"/>
              <w:start w:w="90" w:type="dxa"/>
              <w:bottom w:w="70" w:type="dxa"/>
              <w:end w:w="90" w:type="dxa"/>
            </w:tcMar>
          </w:tcPr>
          <w:p>
            <w:r>
              <w:rPr>
                <w:rFonts w:ascii="Aptos" w:hAnsi="Aptos"/>
                <w:sz w:val="16"/>
              </w:rPr>
              <w:t>8–12 min</w:t>
            </w:r>
          </w:p>
        </w:tc>
        <w:tc>
          <w:tcPr>
            <w:tcW w:type="dxa" w:w="3456"/>
            <w:tcMar>
              <w:top w:w="70" w:type="dxa"/>
              <w:start w:w="90" w:type="dxa"/>
              <w:bottom w:w="70" w:type="dxa"/>
              <w:end w:w="90" w:type="dxa"/>
            </w:tcMar>
          </w:tcPr>
          <w:p>
            <w:r>
              <w:rPr>
                <w:rFonts w:ascii="Aptos" w:hAnsi="Aptos"/>
                <w:sz w:val="16"/>
              </w:rPr>
              <w:t>Apply the concept without step-by-step help</w:t>
            </w:r>
          </w:p>
        </w:tc>
      </w:tr>
      <w:tr>
        <w:tc>
          <w:tcPr>
            <w:tcW w:type="dxa" w:w="3456"/>
            <w:tcMar>
              <w:top w:w="70" w:type="dxa"/>
              <w:start w:w="90" w:type="dxa"/>
              <w:bottom w:w="70" w:type="dxa"/>
              <w:end w:w="90" w:type="dxa"/>
            </w:tcMar>
          </w:tcPr>
          <w:p>
            <w:r>
              <w:rPr>
                <w:rFonts w:ascii="Aptos" w:hAnsi="Aptos"/>
                <w:sz w:val="16"/>
              </w:rPr>
              <w:t>Quiz and reflection</w:t>
            </w:r>
          </w:p>
        </w:tc>
        <w:tc>
          <w:tcPr>
            <w:tcW w:type="dxa" w:w="3456"/>
            <w:tcMar>
              <w:top w:w="70" w:type="dxa"/>
              <w:start w:w="90" w:type="dxa"/>
              <w:bottom w:w="70" w:type="dxa"/>
              <w:end w:w="90" w:type="dxa"/>
            </w:tcMar>
          </w:tcPr>
          <w:p>
            <w:r>
              <w:rPr>
                <w:rFonts w:ascii="Aptos" w:hAnsi="Aptos"/>
                <w:sz w:val="16"/>
              </w:rPr>
              <w:t>5 min</w:t>
            </w:r>
          </w:p>
        </w:tc>
        <w:tc>
          <w:tcPr>
            <w:tcW w:type="dxa" w:w="3456"/>
            <w:tcMar>
              <w:top w:w="70" w:type="dxa"/>
              <w:start w:w="90" w:type="dxa"/>
              <w:bottom w:w="70" w:type="dxa"/>
              <w:end w:w="90" w:type="dxa"/>
            </w:tcMar>
          </w:tcPr>
          <w:p>
            <w:r>
              <w:rPr>
                <w:rFonts w:ascii="Aptos" w:hAnsi="Aptos"/>
                <w:sz w:val="16"/>
              </w:rPr>
              <w:t>Check understanding and explain one key idea</w:t>
            </w:r>
          </w:p>
        </w:tc>
      </w:tr>
    </w:tbl>
    <w:p>
      <w:pPr>
        <w:pStyle w:val="Heading3"/>
        <w:keepNext/>
      </w:pPr>
      <w:r>
        <w:t>10-Minute Video Script and Storyboard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5A7A"/>
            <w:tcMar>
              <w:top w:w="80" w:type="dxa"/>
              <w:start w:w="80" w:type="dxa"/>
              <w:bottom w:w="80" w:type="dxa"/>
              <w:end w:w="80" w:type="dxa"/>
            </w:tcMar>
          </w:tcPr>
          <w:p>
            <w:r>
              <w:rPr>
                <w:rFonts w:ascii="Aptos" w:hAnsi="Aptos"/>
                <w:b/>
                <w:color w:val="FFFFFF"/>
                <w:sz w:val="16"/>
              </w:rPr>
              <w:t>Time</w:t>
            </w:r>
          </w:p>
        </w:tc>
        <w:tc>
          <w:tcPr>
            <w:tcW w:type="dxa" w:w="2592"/>
            <w:shd w:fill="1F5A7A"/>
            <w:tcMar>
              <w:top w:w="80" w:type="dxa"/>
              <w:start w:w="80" w:type="dxa"/>
              <w:bottom w:w="80" w:type="dxa"/>
              <w:end w:w="80" w:type="dxa"/>
            </w:tcMar>
          </w:tcPr>
          <w:p>
            <w:r>
              <w:rPr>
                <w:rFonts w:ascii="Aptos" w:hAnsi="Aptos"/>
                <w:b/>
                <w:color w:val="FFFFFF"/>
                <w:sz w:val="16"/>
              </w:rPr>
              <w:t>Scene</w:t>
            </w:r>
          </w:p>
        </w:tc>
        <w:tc>
          <w:tcPr>
            <w:tcW w:type="dxa" w:w="2592"/>
            <w:shd w:fill="1F5A7A"/>
            <w:tcMar>
              <w:top w:w="80" w:type="dxa"/>
              <w:start w:w="80" w:type="dxa"/>
              <w:bottom w:w="80" w:type="dxa"/>
              <w:end w:w="80" w:type="dxa"/>
            </w:tcMar>
          </w:tcPr>
          <w:p>
            <w:r>
              <w:rPr>
                <w:rFonts w:ascii="Aptos" w:hAnsi="Aptos"/>
                <w:b/>
                <w:color w:val="FFFFFF"/>
                <w:sz w:val="16"/>
              </w:rPr>
              <w:t>Tutor narration / dialogue</w:t>
            </w:r>
          </w:p>
        </w:tc>
        <w:tc>
          <w:tcPr>
            <w:tcW w:type="dxa" w:w="2592"/>
            <w:shd w:fill="1F5A7A"/>
            <w:tcMar>
              <w:top w:w="80" w:type="dxa"/>
              <w:start w:w="80" w:type="dxa"/>
              <w:bottom w:w="80" w:type="dxa"/>
              <w:end w:w="80" w:type="dxa"/>
            </w:tcMar>
          </w:tcPr>
          <w:p>
            <w:r>
              <w:rPr>
                <w:rFonts w:ascii="Aptos" w:hAnsi="Aptos"/>
                <w:b/>
                <w:color w:val="FFFFFF"/>
                <w:sz w:val="16"/>
              </w:rPr>
              <w:t>Visual direction</w:t>
            </w:r>
          </w:p>
        </w:tc>
      </w:tr>
      <w:tr>
        <w:tc>
          <w:tcPr>
            <w:tcW w:type="dxa" w:w="2592"/>
            <w:tcMar>
              <w:top w:w="70" w:type="dxa"/>
              <w:start w:w="80" w:type="dxa"/>
              <w:bottom w:w="70" w:type="dxa"/>
              <w:end w:w="80" w:type="dxa"/>
            </w:tcMar>
            <w:vAlign w:val="top"/>
          </w:tcPr>
          <w:p>
            <w:r>
              <w:rPr>
                <w:rFonts w:ascii="Aptos" w:hAnsi="Aptos"/>
                <w:b/>
                <w:color w:val="1B4E72"/>
                <w:sz w:val="15"/>
              </w:rPr>
              <w:t>0:00–0:50</w:t>
            </w:r>
          </w:p>
        </w:tc>
        <w:tc>
          <w:tcPr>
            <w:tcW w:type="dxa" w:w="2592"/>
            <w:tcMar>
              <w:top w:w="70" w:type="dxa"/>
              <w:start w:w="80" w:type="dxa"/>
              <w:bottom w:w="70" w:type="dxa"/>
              <w:end w:w="80" w:type="dxa"/>
            </w:tcMar>
            <w:vAlign w:val="top"/>
          </w:tcPr>
          <w:p>
            <w:r>
              <w:rPr>
                <w:rFonts w:ascii="Aptos" w:hAnsi="Aptos"/>
                <w:b/>
                <w:sz w:val="15"/>
              </w:rPr>
              <w:t>Cold open</w:t>
            </w:r>
          </w:p>
        </w:tc>
        <w:tc>
          <w:tcPr>
            <w:tcW w:type="dxa" w:w="2592"/>
            <w:tcMar>
              <w:top w:w="70" w:type="dxa"/>
              <w:start w:w="80" w:type="dxa"/>
              <w:bottom w:w="70" w:type="dxa"/>
              <w:end w:w="80" w:type="dxa"/>
            </w:tcMar>
            <w:vAlign w:val="top"/>
          </w:tcPr>
          <w:p>
            <w:r>
              <w:rPr>
                <w:rFonts w:ascii="Aptos" w:hAnsi="Aptos"/>
                <w:sz w:val="15"/>
              </w:rPr>
              <w:t>Tutor: Can a robot see a cat if the picture is upside down, tiny, or partly hidden? Meet Pip, our curious robot, and Glitch, a tiny bug who loves making silly mistakes. Today your mission is help Pip sort mystery pictures using visible clues. Watch carefully, because the first clue appears before the countdown reaches zero. Ready? Three, two, one — mission start!</w:t>
            </w:r>
          </w:p>
        </w:tc>
        <w:tc>
          <w:tcPr>
            <w:tcW w:type="dxa" w:w="2592"/>
            <w:tcMar>
              <w:top w:w="70" w:type="dxa"/>
              <w:start w:w="80" w:type="dxa"/>
              <w:bottom w:w="70" w:type="dxa"/>
              <w:end w:w="80" w:type="dxa"/>
            </w:tcMar>
            <w:vAlign w:val="top"/>
          </w:tcPr>
          <w:p>
            <w:r>
              <w:rPr>
                <w:rFonts w:ascii="Aptos" w:hAnsi="Aptos"/>
                <w:i/>
                <w:color w:val="464646"/>
                <w:sz w:val="14"/>
              </w:rPr>
              <w:t>Fast animated opening. Show a normal cat picture changing into a shadow, zoomed crop and upside-down version. Display mission badge: Pixel Detective.</w:t>
            </w:r>
          </w:p>
        </w:tc>
      </w:tr>
      <w:tr>
        <w:tc>
          <w:tcPr>
            <w:tcW w:type="dxa" w:w="2592"/>
            <w:tcMar>
              <w:top w:w="70" w:type="dxa"/>
              <w:start w:w="80" w:type="dxa"/>
              <w:bottom w:w="70" w:type="dxa"/>
              <w:end w:w="80" w:type="dxa"/>
            </w:tcMar>
            <w:vAlign w:val="top"/>
          </w:tcPr>
          <w:p>
            <w:r>
              <w:rPr>
                <w:rFonts w:ascii="Aptos" w:hAnsi="Aptos"/>
                <w:b/>
                <w:color w:val="1B4E72"/>
                <w:sz w:val="15"/>
              </w:rPr>
              <w:t>0:50–1:45</w:t>
            </w:r>
          </w:p>
        </w:tc>
        <w:tc>
          <w:tcPr>
            <w:tcW w:type="dxa" w:w="2592"/>
            <w:tcMar>
              <w:top w:w="70" w:type="dxa"/>
              <w:start w:w="80" w:type="dxa"/>
              <w:bottom w:w="70" w:type="dxa"/>
              <w:end w:w="80" w:type="dxa"/>
            </w:tcMar>
            <w:vAlign w:val="top"/>
          </w:tcPr>
          <w:p>
            <w:r>
              <w:rPr>
                <w:rFonts w:ascii="Aptos" w:hAnsi="Aptos"/>
                <w:b/>
                <w:sz w:val="15"/>
              </w:rPr>
              <w:t>Mission briefing</w:t>
            </w:r>
          </w:p>
        </w:tc>
        <w:tc>
          <w:tcPr>
            <w:tcW w:type="dxa" w:w="2592"/>
            <w:tcMar>
              <w:top w:w="70" w:type="dxa"/>
              <w:start w:w="80" w:type="dxa"/>
              <w:bottom w:w="70" w:type="dxa"/>
              <w:end w:w="80" w:type="dxa"/>
            </w:tcMar>
            <w:vAlign w:val="top"/>
          </w:tcPr>
          <w:p>
            <w:r>
              <w:rPr>
                <w:rFonts w:ascii="Aptos" w:hAnsi="Aptos"/>
                <w:sz w:val="15"/>
              </w:rPr>
              <w:t>Tutor: Here is the problem. A delivery drone has mixed photographs of cats, dogs and toy animals. It must place each image in the correct folder before the pet shelter opens. Pip cannot solve it alone, because AI needs clear information and careful testing. Your job is not only to find an answer. Your job is to explain how you know. That is what real AI detectives and creators do.</w:t>
            </w:r>
          </w:p>
        </w:tc>
        <w:tc>
          <w:tcPr>
            <w:tcW w:type="dxa" w:w="2592"/>
            <w:tcMar>
              <w:top w:w="70" w:type="dxa"/>
              <w:start w:w="80" w:type="dxa"/>
              <w:bottom w:w="70" w:type="dxa"/>
              <w:end w:w="80" w:type="dxa"/>
            </w:tcMar>
            <w:vAlign w:val="top"/>
          </w:tcPr>
          <w:p>
            <w:r>
              <w:rPr>
                <w:rFonts w:ascii="Aptos" w:hAnsi="Aptos"/>
                <w:i/>
                <w:color w:val="464646"/>
                <w:sz w:val="14"/>
              </w:rPr>
              <w:t>Introduce the story setting: the colorful Pixel Pet Shelter. Show Pip looking puzzled and a simple mission map.</w:t>
            </w:r>
          </w:p>
        </w:tc>
      </w:tr>
      <w:tr>
        <w:tc>
          <w:tcPr>
            <w:tcW w:type="dxa" w:w="2592"/>
            <w:tcMar>
              <w:top w:w="70" w:type="dxa"/>
              <w:start w:w="80" w:type="dxa"/>
              <w:bottom w:w="70" w:type="dxa"/>
              <w:end w:w="80" w:type="dxa"/>
            </w:tcMar>
            <w:vAlign w:val="top"/>
          </w:tcPr>
          <w:p>
            <w:r>
              <w:rPr>
                <w:rFonts w:ascii="Aptos" w:hAnsi="Aptos"/>
                <w:b/>
                <w:color w:val="1B4E72"/>
                <w:sz w:val="15"/>
              </w:rPr>
              <w:t>1:45–3:00</w:t>
            </w:r>
          </w:p>
        </w:tc>
        <w:tc>
          <w:tcPr>
            <w:tcW w:type="dxa" w:w="2592"/>
            <w:tcMar>
              <w:top w:w="70" w:type="dxa"/>
              <w:start w:w="80" w:type="dxa"/>
              <w:bottom w:w="70" w:type="dxa"/>
              <w:end w:w="80" w:type="dxa"/>
            </w:tcMar>
            <w:vAlign w:val="top"/>
          </w:tcPr>
          <w:p>
            <w:r>
              <w:rPr>
                <w:rFonts w:ascii="Aptos" w:hAnsi="Aptos"/>
                <w:b/>
                <w:sz w:val="15"/>
              </w:rPr>
              <w:t>Try before telling</w:t>
            </w:r>
          </w:p>
        </w:tc>
        <w:tc>
          <w:tcPr>
            <w:tcW w:type="dxa" w:w="2592"/>
            <w:tcMar>
              <w:top w:w="70" w:type="dxa"/>
              <w:start w:w="80" w:type="dxa"/>
              <w:bottom w:w="70" w:type="dxa"/>
              <w:end w:w="80" w:type="dxa"/>
            </w:tcMar>
            <w:vAlign w:val="top"/>
          </w:tcPr>
          <w:p>
            <w:r>
              <w:rPr>
                <w:rFonts w:ascii="Aptos" w:hAnsi="Aptos"/>
                <w:sz w:val="15"/>
              </w:rPr>
              <w:t>Tutor: Before I explain anything, try this. Look at three shadow pictures. Which one is most likely a cat, and which clue helped you decide? Pause the video for thirty seconds. Make your choice, point to it, or write it down. Welcome back. Did you notice that you used clues rather than magic? You looked for patterns, compared possibilities, and made a decision.</w:t>
            </w:r>
          </w:p>
        </w:tc>
        <w:tc>
          <w:tcPr>
            <w:tcW w:type="dxa" w:w="2592"/>
            <w:tcMar>
              <w:top w:w="70" w:type="dxa"/>
              <w:start w:w="80" w:type="dxa"/>
              <w:bottom w:w="70" w:type="dxa"/>
              <w:end w:w="80" w:type="dxa"/>
            </w:tcMar>
            <w:vAlign w:val="top"/>
          </w:tcPr>
          <w:p>
            <w:r>
              <w:rPr>
                <w:rFonts w:ascii="Aptos" w:hAnsi="Aptos"/>
                <w:i/>
                <w:color w:val="464646"/>
                <w:sz w:val="14"/>
              </w:rPr>
              <w:t>Show the learner prompt with a 30-second countdown. Use large icons and very little text. Show three animal silhouettes with ears, tail and body-shape clues.</w:t>
            </w:r>
          </w:p>
        </w:tc>
      </w:tr>
      <w:tr>
        <w:tc>
          <w:tcPr>
            <w:tcW w:type="dxa" w:w="2592"/>
            <w:tcMar>
              <w:top w:w="70" w:type="dxa"/>
              <w:start w:w="80" w:type="dxa"/>
              <w:bottom w:w="70" w:type="dxa"/>
              <w:end w:w="80" w:type="dxa"/>
            </w:tcMar>
            <w:vAlign w:val="top"/>
          </w:tcPr>
          <w:p>
            <w:r>
              <w:rPr>
                <w:rFonts w:ascii="Aptos" w:hAnsi="Aptos"/>
                <w:b/>
                <w:color w:val="1B4E72"/>
                <w:sz w:val="15"/>
              </w:rPr>
              <w:t>3:00–4:35</w:t>
            </w:r>
          </w:p>
        </w:tc>
        <w:tc>
          <w:tcPr>
            <w:tcW w:type="dxa" w:w="2592"/>
            <w:tcMar>
              <w:top w:w="70" w:type="dxa"/>
              <w:start w:w="80" w:type="dxa"/>
              <w:bottom w:w="70" w:type="dxa"/>
              <w:end w:w="80" w:type="dxa"/>
            </w:tcMar>
            <w:vAlign w:val="top"/>
          </w:tcPr>
          <w:p>
            <w:r>
              <w:rPr>
                <w:rFonts w:ascii="Aptos" w:hAnsi="Aptos"/>
                <w:b/>
                <w:sz w:val="15"/>
              </w:rPr>
              <w:t>The big AI idea</w:t>
            </w:r>
          </w:p>
        </w:tc>
        <w:tc>
          <w:tcPr>
            <w:tcW w:type="dxa" w:w="2592"/>
            <w:tcMar>
              <w:top w:w="70" w:type="dxa"/>
              <w:start w:w="80" w:type="dxa"/>
              <w:bottom w:w="70" w:type="dxa"/>
              <w:end w:w="80" w:type="dxa"/>
            </w:tcMar>
            <w:vAlign w:val="top"/>
          </w:tcPr>
          <w:p>
            <w:r>
              <w:rPr>
                <w:rFonts w:ascii="Aptos" w:hAnsi="Aptos"/>
                <w:sz w:val="15"/>
              </w:rPr>
              <w:t>Tutor: The big idea today is image classification. Image classification means choosing a category for a picture. A computer measures patterns such as shapes, edges, colors and textures, then compares them with patterns learned from examples. AI does not understand the world exactly as a person does. It follows patterns found in examples, rules, or signals. That can be useful, but it also means we must check its work.</w:t>
            </w:r>
          </w:p>
        </w:tc>
        <w:tc>
          <w:tcPr>
            <w:tcW w:type="dxa" w:w="2592"/>
            <w:tcMar>
              <w:top w:w="70" w:type="dxa"/>
              <w:start w:w="80" w:type="dxa"/>
              <w:bottom w:w="70" w:type="dxa"/>
              <w:end w:w="80" w:type="dxa"/>
            </w:tcMar>
            <w:vAlign w:val="top"/>
          </w:tcPr>
          <w:p>
            <w:r>
              <w:rPr>
                <w:rFonts w:ascii="Aptos" w:hAnsi="Aptos"/>
                <w:i/>
                <w:color w:val="464646"/>
                <w:sz w:val="14"/>
              </w:rPr>
              <w:t>Animate the concept using three simple steps: picture enters, features are noticed, category is predicted. Highlight the key word image classification.</w:t>
            </w:r>
          </w:p>
        </w:tc>
      </w:tr>
      <w:tr>
        <w:tc>
          <w:tcPr>
            <w:tcW w:type="dxa" w:w="2592"/>
            <w:tcMar>
              <w:top w:w="70" w:type="dxa"/>
              <w:start w:w="80" w:type="dxa"/>
              <w:bottom w:w="70" w:type="dxa"/>
              <w:end w:w="80" w:type="dxa"/>
            </w:tcMar>
            <w:vAlign w:val="top"/>
          </w:tcPr>
          <w:p>
            <w:r>
              <w:rPr>
                <w:rFonts w:ascii="Aptos" w:hAnsi="Aptos"/>
                <w:b/>
                <w:color w:val="1B4E72"/>
                <w:sz w:val="15"/>
              </w:rPr>
              <w:t>4:35–6:05</w:t>
            </w:r>
          </w:p>
        </w:tc>
        <w:tc>
          <w:tcPr>
            <w:tcW w:type="dxa" w:w="2592"/>
            <w:tcMar>
              <w:top w:w="70" w:type="dxa"/>
              <w:start w:w="80" w:type="dxa"/>
              <w:bottom w:w="70" w:type="dxa"/>
              <w:end w:w="80" w:type="dxa"/>
            </w:tcMar>
            <w:vAlign w:val="top"/>
          </w:tcPr>
          <w:p>
            <w:r>
              <w:rPr>
                <w:rFonts w:ascii="Aptos" w:hAnsi="Aptos"/>
                <w:b/>
                <w:sz w:val="15"/>
              </w:rPr>
              <w:t>Worked example</w:t>
            </w:r>
          </w:p>
        </w:tc>
        <w:tc>
          <w:tcPr>
            <w:tcW w:type="dxa" w:w="2592"/>
            <w:tcMar>
              <w:top w:w="70" w:type="dxa"/>
              <w:start w:w="80" w:type="dxa"/>
              <w:bottom w:w="70" w:type="dxa"/>
              <w:end w:w="80" w:type="dxa"/>
            </w:tcMar>
            <w:vAlign w:val="top"/>
          </w:tcPr>
          <w:p>
            <w:r>
              <w:rPr>
                <w:rFonts w:ascii="Aptos" w:hAnsi="Aptos"/>
                <w:sz w:val="15"/>
              </w:rPr>
              <w:t>Tutor: Let us solve one together. We compare a real cat, a toy cat and a fox. Pointed ears alone are not enough. We also inspect the face shape, paws, tail and texture. The toy cat may look cat-like, but the label depends on the mission: are we sorting by appearance or by what the object truly is? First, we collect the clues. Next, we compare them. Then, we make a choice and test it. If the answer is wrong, we do not say, ‘The robot is bad.’ We ask, ‘Which clue, example, or rule needs improving?’</w:t>
            </w:r>
          </w:p>
        </w:tc>
        <w:tc>
          <w:tcPr>
            <w:tcW w:type="dxa" w:w="2592"/>
            <w:tcMar>
              <w:top w:w="70" w:type="dxa"/>
              <w:start w:w="80" w:type="dxa"/>
              <w:bottom w:w="70" w:type="dxa"/>
              <w:end w:w="80" w:type="dxa"/>
            </w:tcMar>
            <w:vAlign w:val="top"/>
          </w:tcPr>
          <w:p>
            <w:r>
              <w:rPr>
                <w:rFonts w:ascii="Aptos" w:hAnsi="Aptos"/>
                <w:i/>
                <w:color w:val="464646"/>
                <w:sz w:val="14"/>
              </w:rPr>
              <w:t>Step-by-step demonstration with check marks. Circle ears, paws, tail and fur; then switch the sorting question to show why labels matter.</w:t>
            </w:r>
          </w:p>
        </w:tc>
      </w:tr>
      <w:tr>
        <w:tc>
          <w:tcPr>
            <w:tcW w:type="dxa" w:w="2592"/>
            <w:tcMar>
              <w:top w:w="70" w:type="dxa"/>
              <w:start w:w="80" w:type="dxa"/>
              <w:bottom w:w="70" w:type="dxa"/>
              <w:end w:w="80" w:type="dxa"/>
            </w:tcMar>
            <w:vAlign w:val="top"/>
          </w:tcPr>
          <w:p>
            <w:r>
              <w:rPr>
                <w:rFonts w:ascii="Aptos" w:hAnsi="Aptos"/>
                <w:b/>
                <w:color w:val="1B4E72"/>
                <w:sz w:val="15"/>
              </w:rPr>
              <w:t>6:05–7:30</w:t>
            </w:r>
          </w:p>
        </w:tc>
        <w:tc>
          <w:tcPr>
            <w:tcW w:type="dxa" w:w="2592"/>
            <w:tcMar>
              <w:top w:w="70" w:type="dxa"/>
              <w:start w:w="80" w:type="dxa"/>
              <w:bottom w:w="70" w:type="dxa"/>
              <w:end w:w="80" w:type="dxa"/>
            </w:tcMar>
            <w:vAlign w:val="top"/>
          </w:tcPr>
          <w:p>
            <w:r>
              <w:rPr>
                <w:rFonts w:ascii="Aptos" w:hAnsi="Aptos"/>
                <w:b/>
                <w:sz w:val="15"/>
              </w:rPr>
              <w:t>Your turn</w:t>
            </w:r>
          </w:p>
        </w:tc>
        <w:tc>
          <w:tcPr>
            <w:tcW w:type="dxa" w:w="2592"/>
            <w:tcMar>
              <w:top w:w="70" w:type="dxa"/>
              <w:start w:w="80" w:type="dxa"/>
              <w:bottom w:w="70" w:type="dxa"/>
              <w:end w:w="80" w:type="dxa"/>
            </w:tcMar>
            <w:vAlign w:val="top"/>
          </w:tcPr>
          <w:p>
            <w:r>
              <w:rPr>
                <w:rFonts w:ascii="Aptos" w:hAnsi="Aptos"/>
                <w:sz w:val="15"/>
              </w:rPr>
              <w:t>Tutor: Now it is your turn. Choose which folder receives a blurry rabbit picture: rabbit, cat or unsure. Use at least two clues. Pause for up to one minute. When you return, say your answer aloud using this sentence: ‘I chose ___ because ___.’ Welcome back. A strong answer includes both the choice and the reason.</w:t>
            </w:r>
          </w:p>
        </w:tc>
        <w:tc>
          <w:tcPr>
            <w:tcW w:type="dxa" w:w="2592"/>
            <w:tcMar>
              <w:top w:w="70" w:type="dxa"/>
              <w:start w:w="80" w:type="dxa"/>
              <w:bottom w:w="70" w:type="dxa"/>
              <w:end w:w="80" w:type="dxa"/>
            </w:tcMar>
            <w:vAlign w:val="top"/>
          </w:tcPr>
          <w:p>
            <w:r>
              <w:rPr>
                <w:rFonts w:ascii="Aptos" w:hAnsi="Aptos"/>
                <w:i/>
                <w:color w:val="464646"/>
                <w:sz w:val="14"/>
              </w:rPr>
              <w:t>Display three choices and a one-minute pause screen. Folders labelled Rabbit, Cat and Need More Information.</w:t>
            </w:r>
          </w:p>
        </w:tc>
      </w:tr>
      <w:tr>
        <w:tc>
          <w:tcPr>
            <w:tcW w:type="dxa" w:w="2592"/>
            <w:tcMar>
              <w:top w:w="70" w:type="dxa"/>
              <w:start w:w="80" w:type="dxa"/>
              <w:bottom w:w="70" w:type="dxa"/>
              <w:end w:w="80" w:type="dxa"/>
            </w:tcMar>
            <w:vAlign w:val="top"/>
          </w:tcPr>
          <w:p>
            <w:r>
              <w:rPr>
                <w:rFonts w:ascii="Aptos" w:hAnsi="Aptos"/>
                <w:b/>
                <w:color w:val="1B4E72"/>
                <w:sz w:val="15"/>
              </w:rPr>
              <w:t>7:30–8:55</w:t>
            </w:r>
          </w:p>
        </w:tc>
        <w:tc>
          <w:tcPr>
            <w:tcW w:type="dxa" w:w="2592"/>
            <w:tcMar>
              <w:top w:w="70" w:type="dxa"/>
              <w:start w:w="80" w:type="dxa"/>
              <w:bottom w:w="70" w:type="dxa"/>
              <w:end w:w="80" w:type="dxa"/>
            </w:tcMar>
            <w:vAlign w:val="top"/>
          </w:tcPr>
          <w:p>
            <w:r>
              <w:rPr>
                <w:rFonts w:ascii="Aptos" w:hAnsi="Aptos"/>
                <w:b/>
                <w:sz w:val="15"/>
              </w:rPr>
              <w:t>Glitch alert</w:t>
            </w:r>
          </w:p>
        </w:tc>
        <w:tc>
          <w:tcPr>
            <w:tcW w:type="dxa" w:w="2592"/>
            <w:tcMar>
              <w:top w:w="70" w:type="dxa"/>
              <w:start w:w="80" w:type="dxa"/>
              <w:bottom w:w="70" w:type="dxa"/>
              <w:end w:w="80" w:type="dxa"/>
            </w:tcMar>
            <w:vAlign w:val="top"/>
          </w:tcPr>
          <w:p>
            <w:r>
              <w:rPr>
                <w:rFonts w:ascii="Aptos" w:hAnsi="Aptos"/>
                <w:sz w:val="15"/>
              </w:rPr>
              <w:t>Glitch: I know! The AI answer must always be correct! Tutor: Glitch, that is today’s trap. AI is not looking with a mind or understanding the animal. It is matching numerical patterns, and unusual lighting or angles can confuse it. We should be curious, not afraid, when an AI makes a mistake. A mistake is a clue that helps us improve the data, the rule, or the way a person uses the tool.</w:t>
            </w:r>
          </w:p>
        </w:tc>
        <w:tc>
          <w:tcPr>
            <w:tcW w:type="dxa" w:w="2592"/>
            <w:tcMar>
              <w:top w:w="70" w:type="dxa"/>
              <w:start w:w="80" w:type="dxa"/>
              <w:bottom w:w="70" w:type="dxa"/>
              <w:end w:w="80" w:type="dxa"/>
            </w:tcMar>
            <w:vAlign w:val="top"/>
          </w:tcPr>
          <w:p>
            <w:r>
              <w:rPr>
                <w:rFonts w:ascii="Aptos" w:hAnsi="Aptos"/>
                <w:i/>
                <w:color w:val="464646"/>
                <w:sz w:val="14"/>
              </w:rPr>
              <w:t>Glitch confidently gives a wrong answer; freeze-frame with a playful buzzer. Show ‘Check, Question, Improve.’</w:t>
            </w:r>
          </w:p>
        </w:tc>
      </w:tr>
      <w:tr>
        <w:tc>
          <w:tcPr>
            <w:tcW w:type="dxa" w:w="2592"/>
            <w:tcMar>
              <w:top w:w="70" w:type="dxa"/>
              <w:start w:w="80" w:type="dxa"/>
              <w:bottom w:w="70" w:type="dxa"/>
              <w:end w:w="80" w:type="dxa"/>
            </w:tcMar>
            <w:vAlign w:val="top"/>
          </w:tcPr>
          <w:p>
            <w:r>
              <w:rPr>
                <w:rFonts w:ascii="Aptos" w:hAnsi="Aptos"/>
                <w:b/>
                <w:color w:val="1B4E72"/>
                <w:sz w:val="15"/>
              </w:rPr>
              <w:t>8:55–10:00</w:t>
            </w:r>
          </w:p>
        </w:tc>
        <w:tc>
          <w:tcPr>
            <w:tcW w:type="dxa" w:w="2592"/>
            <w:tcMar>
              <w:top w:w="70" w:type="dxa"/>
              <w:start w:w="80" w:type="dxa"/>
              <w:bottom w:w="70" w:type="dxa"/>
              <w:end w:w="80" w:type="dxa"/>
            </w:tcMar>
            <w:vAlign w:val="top"/>
          </w:tcPr>
          <w:p>
            <w:r>
              <w:rPr>
                <w:rFonts w:ascii="Aptos" w:hAnsi="Aptos"/>
                <w:b/>
                <w:sz w:val="15"/>
              </w:rPr>
              <w:t>Recap and badge</w:t>
            </w:r>
          </w:p>
        </w:tc>
        <w:tc>
          <w:tcPr>
            <w:tcW w:type="dxa" w:w="2592"/>
            <w:tcMar>
              <w:top w:w="70" w:type="dxa"/>
              <w:start w:w="80" w:type="dxa"/>
              <w:bottom w:w="70" w:type="dxa"/>
              <w:end w:w="80" w:type="dxa"/>
            </w:tcMar>
            <w:vAlign w:val="top"/>
          </w:tcPr>
          <w:p>
            <w:r>
              <w:rPr>
                <w:rFonts w:ascii="Aptos" w:hAnsi="Aptos"/>
                <w:sz w:val="15"/>
              </w:rPr>
              <w:t>Tutor: Mission complete. Today you learned three things. One: images can be sorted by learned patterns. Two: the label must match the question we are asking. Three: unusual pictures can cause mistakes. Your next task is the Mystery Picture Sort. Complete it to earn the Pixel Detective badge. Before you go, tell someone at home: ‘Today I discovered that AI ___.’ See you on the next mission!</w:t>
            </w:r>
          </w:p>
        </w:tc>
        <w:tc>
          <w:tcPr>
            <w:tcW w:type="dxa" w:w="2592"/>
            <w:tcMar>
              <w:top w:w="70" w:type="dxa"/>
              <w:start w:w="80" w:type="dxa"/>
              <w:bottom w:w="70" w:type="dxa"/>
              <w:end w:w="80" w:type="dxa"/>
            </w:tcMar>
            <w:vAlign w:val="top"/>
          </w:tcPr>
          <w:p>
            <w:r>
              <w:rPr>
                <w:rFonts w:ascii="Aptos" w:hAnsi="Aptos"/>
                <w:i/>
                <w:color w:val="464646"/>
                <w:sz w:val="14"/>
              </w:rPr>
              <w:t>Recap cards, badge animation, and preview of the activity. End with the course progress map moving forward one step.</w:t>
            </w:r>
          </w:p>
        </w:tc>
      </w:tr>
    </w:tbl>
    <w:p>
      <w:pPr>
        <w:pStyle w:val="Heading3"/>
        <w:keepNext/>
      </w:pPr>
      <w:r>
        <w:t>Mystery Picture Sort</w:t>
      </w:r>
    </w:p>
    <w:p>
      <w:pPr>
        <w:spacing w:after="60"/>
      </w:pPr>
      <w:r>
        <w:rPr>
          <w:rFonts w:ascii="Aptos" w:hAnsi="Aptos"/>
          <w:b/>
          <w:color w:val="1B4E72"/>
          <w:sz w:val="19"/>
        </w:rPr>
        <w:t xml:space="preserve">Purpose: </w:t>
      </w:r>
      <w:r>
        <w:rPr>
          <w:rFonts w:ascii="Aptos" w:hAnsi="Aptos"/>
          <w:sz w:val="19"/>
        </w:rPr>
        <w:t>Practise image classification through a concrete, child-led task.</w:t>
      </w:r>
    </w:p>
    <w:p>
      <w:pPr>
        <w:spacing w:after="60"/>
      </w:pPr>
      <w:r>
        <w:rPr>
          <w:rFonts w:ascii="Aptos" w:hAnsi="Aptos"/>
          <w:b/>
          <w:color w:val="1B4E72"/>
          <w:sz w:val="19"/>
        </w:rPr>
        <w:t xml:space="preserve">Estimated time: </w:t>
      </w:r>
      <w:r>
        <w:rPr>
          <w:rFonts w:ascii="Aptos" w:hAnsi="Aptos"/>
          <w:sz w:val="19"/>
        </w:rPr>
        <w:t>10–12 min</w:t>
      </w:r>
    </w:p>
    <w:p>
      <w:pPr>
        <w:pStyle w:val="ListNumber"/>
        <w:spacing w:after="40"/>
      </w:pPr>
      <w:r>
        <w:rPr>
          <w:rFonts w:ascii="Aptos" w:hAnsi="Aptos"/>
          <w:sz w:val="19"/>
        </w:rPr>
        <w:t>Place the Cat, Dog and Unsure signs on a table.</w:t>
      </w:r>
    </w:p>
    <w:p>
      <w:pPr>
        <w:pStyle w:val="ListNumber"/>
        <w:spacing w:after="40"/>
      </w:pPr>
      <w:r>
        <w:rPr>
          <w:rFonts w:ascii="Aptos" w:hAnsi="Aptos"/>
          <w:sz w:val="19"/>
        </w:rPr>
        <w:t>Sort the first six clear pictures and say one clue for each choice.</w:t>
      </w:r>
    </w:p>
    <w:p>
      <w:pPr>
        <w:pStyle w:val="ListNumber"/>
        <w:spacing w:after="40"/>
      </w:pPr>
      <w:r>
        <w:rPr>
          <w:rFonts w:ascii="Aptos" w:hAnsi="Aptos"/>
          <w:sz w:val="19"/>
        </w:rPr>
        <w:t>Sort six tricky pictures with shadows, costumes or partial views.</w:t>
      </w:r>
    </w:p>
    <w:p>
      <w:pPr>
        <w:pStyle w:val="ListNumber"/>
        <w:spacing w:after="40"/>
      </w:pPr>
      <w:r>
        <w:rPr>
          <w:rFonts w:ascii="Aptos" w:hAnsi="Aptos"/>
          <w:sz w:val="19"/>
        </w:rPr>
        <w:t>Move any uncertain picture to Unsure instead of guessing.</w:t>
      </w:r>
    </w:p>
    <w:p>
      <w:pPr>
        <w:pStyle w:val="ListNumber"/>
        <w:spacing w:after="40"/>
      </w:pPr>
      <w:r>
        <w:rPr>
          <w:rFonts w:ascii="Aptos" w:hAnsi="Aptos"/>
          <w:sz w:val="19"/>
        </w:rPr>
        <w:t>Compare choices and write one rule that would help Pip.</w:t>
      </w:r>
    </w:p>
    <w:p>
      <w:pPr>
        <w:pStyle w:val="Heading3"/>
        <w:keepNext/>
      </w:pPr>
      <w:r>
        <w:t>Independent Mission</w:t>
      </w:r>
    </w:p>
    <w:tbl>
      <w:tblPr>
        <w:tblW w:type="auto" w:w="0"/>
        <w:jc w:val="center"/>
        <w:tblLayout w:type="autofit"/>
        <w:tblLook w:firstColumn="1" w:firstRow="1" w:lastColumn="0" w:lastRow="0" w:noHBand="0" w:noVBand="1" w:val="04A0"/>
      </w:tblPr>
      <w:tblGrid>
        <w:gridCol w:w="10368"/>
      </w:tblGrid>
      <w:tr>
        <w:tc>
          <w:tcPr>
            <w:tcW w:type="dxa" w:w="10368"/>
            <w:shd w:fill="FFF7E6"/>
            <w:tcMar>
              <w:top w:w="140" w:type="dxa"/>
              <w:start w:w="160" w:type="dxa"/>
              <w:bottom w:w="140" w:type="dxa"/>
              <w:end w:w="160" w:type="dxa"/>
            </w:tcMar>
            <w:tcBorders>
              <w:top w:val="single" w:sz="8" w:color="E0A23A"/>
              <w:left w:val="single" w:sz="8" w:color="E0A23A"/>
              <w:bottom w:val="single" w:sz="8" w:color="E0A23A"/>
              <w:right w:val="single" w:sz="8" w:color="E0A23A"/>
            </w:tcBorders>
          </w:tcPr>
          <w:p>
            <w:pPr>
              <w:spacing w:after="60"/>
            </w:pPr>
            <w:r>
              <w:rPr>
                <w:rFonts w:ascii="Aptos" w:hAnsi="Aptos"/>
                <w:b/>
                <w:color w:val="184E77"/>
                <w:sz w:val="20"/>
              </w:rPr>
              <w:t>Challenge</w:t>
            </w:r>
          </w:p>
          <w:p>
            <w:pPr>
              <w:spacing w:after="0"/>
            </w:pPr>
            <w:r>
              <w:rPr>
                <w:rFonts w:ascii="Aptos" w:hAnsi="Aptos"/>
                <w:sz w:val="18"/>
              </w:rPr>
              <w:t>Create one “tricky” animal picture by cropping or covering part of it. Ask another learner to classify it, then reveal which clue was missing.</w:t>
            </w:r>
          </w:p>
        </w:tc>
      </w:tr>
    </w:tbl>
    <w:p>
      <w:pPr>
        <w:spacing w:after="0"/>
      </w:pPr>
    </w:p>
    <w:p>
      <w:pPr>
        <w:pStyle w:val="Heading3"/>
        <w:keepNext/>
      </w:pPr>
      <w:r>
        <w:t>Quiz and Answer Explanations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6B4C7A"/>
          </w:tcPr>
          <w:p>
            <w:r>
              <w:rPr>
                <w:rFonts w:ascii="Aptos" w:hAnsi="Aptos"/>
                <w:b/>
                <w:color w:val="FFFFFF"/>
                <w:sz w:val="16"/>
              </w:rPr>
              <w:t>Question</w:t>
            </w:r>
          </w:p>
        </w:tc>
        <w:tc>
          <w:tcPr>
            <w:tcW w:type="dxa" w:w="2592"/>
            <w:shd w:fill="6B4C7A"/>
          </w:tcPr>
          <w:p>
            <w:r>
              <w:rPr>
                <w:rFonts w:ascii="Aptos" w:hAnsi="Aptos"/>
                <w:b/>
                <w:color w:val="FFFFFF"/>
                <w:sz w:val="16"/>
              </w:rPr>
              <w:t>Options</w:t>
            </w:r>
          </w:p>
        </w:tc>
        <w:tc>
          <w:tcPr>
            <w:tcW w:type="dxa" w:w="2592"/>
            <w:shd w:fill="6B4C7A"/>
          </w:tcPr>
          <w:p>
            <w:r>
              <w:rPr>
                <w:rFonts w:ascii="Aptos" w:hAnsi="Aptos"/>
                <w:b/>
                <w:color w:val="FFFFFF"/>
                <w:sz w:val="16"/>
              </w:rPr>
              <w:t>Correct answer</w:t>
            </w:r>
          </w:p>
        </w:tc>
        <w:tc>
          <w:tcPr>
            <w:tcW w:type="dxa" w:w="2592"/>
            <w:shd w:fill="6B4C7A"/>
          </w:tcPr>
          <w:p>
            <w:r>
              <w:rPr>
                <w:rFonts w:ascii="Aptos" w:hAnsi="Aptos"/>
                <w:b/>
                <w:color w:val="FFFFFF"/>
                <w:sz w:val="16"/>
              </w:rPr>
              <w:t>Why</w:t>
            </w:r>
          </w:p>
        </w:tc>
      </w:tr>
      <w:tr>
        <w:tc>
          <w:tcPr>
            <w:tcW w:type="dxa" w:w="2592"/>
          </w:tcPr>
          <w:p>
            <w:r>
              <w:rPr>
                <w:rFonts w:ascii="Aptos" w:hAnsi="Aptos"/>
                <w:b/>
                <w:sz w:val="15"/>
              </w:rPr>
              <w:t>What does image classification do?</w:t>
            </w:r>
          </w:p>
        </w:tc>
        <w:tc>
          <w:tcPr>
            <w:tcW w:type="dxa" w:w="2592"/>
          </w:tcPr>
          <w:p>
            <w:r>
              <w:rPr>
                <w:rFonts w:ascii="Aptos" w:hAnsi="Aptos"/>
                <w:sz w:val="14"/>
              </w:rPr>
              <w:t>A. Makes a picture louder</w:t>
              <w:br/>
              <w:t>B. Chooses a category for a picture</w:t>
              <w:br/>
              <w:t>C. Turns every picture into a cartoon</w:t>
            </w:r>
          </w:p>
        </w:tc>
        <w:tc>
          <w:tcPr>
            <w:tcW w:type="dxa" w:w="2592"/>
          </w:tcPr>
          <w:p>
            <w:r>
              <w:rPr>
                <w:rFonts w:ascii="Aptos" w:hAnsi="Aptos"/>
                <w:b/>
                <w:color w:val="266637"/>
                <w:sz w:val="14"/>
              </w:rPr>
              <w:t>Chooses a category for a picture</w:t>
            </w:r>
          </w:p>
        </w:tc>
        <w:tc>
          <w:tcPr>
            <w:tcW w:type="dxa" w:w="2592"/>
          </w:tcPr>
          <w:p>
            <w:r>
              <w:rPr>
                <w:rFonts w:ascii="Aptos" w:hAnsi="Aptos"/>
                <w:sz w:val="14"/>
              </w:rPr>
              <w:t>Classification assigns a label or category.</w:t>
            </w:r>
          </w:p>
        </w:tc>
      </w:tr>
      <w:tr>
        <w:tc>
          <w:tcPr>
            <w:tcW w:type="dxa" w:w="2592"/>
          </w:tcPr>
          <w:p>
            <w:r>
              <w:rPr>
                <w:rFonts w:ascii="Aptos" w:hAnsi="Aptos"/>
                <w:b/>
                <w:sz w:val="15"/>
              </w:rPr>
              <w:t>Which is a visual feature?</w:t>
            </w:r>
          </w:p>
        </w:tc>
        <w:tc>
          <w:tcPr>
            <w:tcW w:type="dxa" w:w="2592"/>
          </w:tcPr>
          <w:p>
            <w:r>
              <w:rPr>
                <w:rFonts w:ascii="Aptos" w:hAnsi="Aptos"/>
                <w:sz w:val="14"/>
              </w:rPr>
              <w:t>A. The shape of an ear</w:t>
              <w:br/>
              <w:t>B. The animal’s birthday</w:t>
              <w:br/>
              <w:t>C. The name of the folder owner</w:t>
            </w:r>
          </w:p>
        </w:tc>
        <w:tc>
          <w:tcPr>
            <w:tcW w:type="dxa" w:w="2592"/>
          </w:tcPr>
          <w:p>
            <w:r>
              <w:rPr>
                <w:rFonts w:ascii="Aptos" w:hAnsi="Aptos"/>
                <w:b/>
                <w:color w:val="266637"/>
                <w:sz w:val="14"/>
              </w:rPr>
              <w:t>The shape of an ear</w:t>
            </w:r>
          </w:p>
        </w:tc>
        <w:tc>
          <w:tcPr>
            <w:tcW w:type="dxa" w:w="2592"/>
          </w:tcPr>
          <w:p>
            <w:r>
              <w:rPr>
                <w:rFonts w:ascii="Aptos" w:hAnsi="Aptos"/>
                <w:sz w:val="14"/>
              </w:rPr>
              <w:t>Visible shapes, colors and textures can be used as features.</w:t>
            </w:r>
          </w:p>
        </w:tc>
      </w:tr>
      <w:tr>
        <w:tc>
          <w:tcPr>
            <w:tcW w:type="dxa" w:w="2592"/>
          </w:tcPr>
          <w:p>
            <w:r>
              <w:rPr>
                <w:rFonts w:ascii="Aptos" w:hAnsi="Aptos"/>
                <w:b/>
                <w:sz w:val="15"/>
              </w:rPr>
              <w:t>Why might AI mistake a fox for a cat?</w:t>
            </w:r>
          </w:p>
        </w:tc>
        <w:tc>
          <w:tcPr>
            <w:tcW w:type="dxa" w:w="2592"/>
          </w:tcPr>
          <w:p>
            <w:r>
              <w:rPr>
                <w:rFonts w:ascii="Aptos" w:hAnsi="Aptos"/>
                <w:sz w:val="14"/>
              </w:rPr>
              <w:t>A. They may share visible patterns</w:t>
              <w:br/>
              <w:t>B. AI is trying to be funny</w:t>
              <w:br/>
              <w:t>C. Foxes are secretly cats</w:t>
            </w:r>
          </w:p>
        </w:tc>
        <w:tc>
          <w:tcPr>
            <w:tcW w:type="dxa" w:w="2592"/>
          </w:tcPr>
          <w:p>
            <w:r>
              <w:rPr>
                <w:rFonts w:ascii="Aptos" w:hAnsi="Aptos"/>
                <w:b/>
                <w:color w:val="266637"/>
                <w:sz w:val="14"/>
              </w:rPr>
              <w:t>They may share visible patterns</w:t>
            </w:r>
          </w:p>
        </w:tc>
        <w:tc>
          <w:tcPr>
            <w:tcW w:type="dxa" w:w="2592"/>
          </w:tcPr>
          <w:p>
            <w:r>
              <w:rPr>
                <w:rFonts w:ascii="Aptos" w:hAnsi="Aptos"/>
                <w:sz w:val="14"/>
              </w:rPr>
              <w:t>Similar ears, fur and face shapes can confuse a pattern matcher.</w:t>
            </w:r>
          </w:p>
        </w:tc>
      </w:tr>
      <w:tr>
        <w:tc>
          <w:tcPr>
            <w:tcW w:type="dxa" w:w="2592"/>
          </w:tcPr>
          <w:p>
            <w:r>
              <w:rPr>
                <w:rFonts w:ascii="Aptos" w:hAnsi="Aptos"/>
                <w:b/>
                <w:sz w:val="15"/>
              </w:rPr>
              <w:t>What should we do when the picture is too unclear?</w:t>
            </w:r>
          </w:p>
        </w:tc>
        <w:tc>
          <w:tcPr>
            <w:tcW w:type="dxa" w:w="2592"/>
          </w:tcPr>
          <w:p>
            <w:r>
              <w:rPr>
                <w:rFonts w:ascii="Aptos" w:hAnsi="Aptos"/>
                <w:sz w:val="14"/>
              </w:rPr>
              <w:t>A. Guess quickly</w:t>
              <w:br/>
              <w:t>B. Use an Unsure option or ask for more information</w:t>
              <w:br/>
              <w:t>C. Delete every category</w:t>
            </w:r>
          </w:p>
        </w:tc>
        <w:tc>
          <w:tcPr>
            <w:tcW w:type="dxa" w:w="2592"/>
          </w:tcPr>
          <w:p>
            <w:r>
              <w:rPr>
                <w:rFonts w:ascii="Aptos" w:hAnsi="Aptos"/>
                <w:b/>
                <w:color w:val="266637"/>
                <w:sz w:val="14"/>
              </w:rPr>
              <w:t>Use an Unsure option or ask for more information</w:t>
            </w:r>
          </w:p>
        </w:tc>
        <w:tc>
          <w:tcPr>
            <w:tcW w:type="dxa" w:w="2592"/>
          </w:tcPr>
          <w:p>
            <w:r>
              <w:rPr>
                <w:rFonts w:ascii="Aptos" w:hAnsi="Aptos"/>
                <w:sz w:val="14"/>
              </w:rPr>
              <w:t>Responsible systems can admit uncertainty.</w:t>
            </w:r>
          </w:p>
        </w:tc>
      </w:tr>
      <w:tr>
        <w:tc>
          <w:tcPr>
            <w:tcW w:type="dxa" w:w="2592"/>
          </w:tcPr>
          <w:p>
            <w:r>
              <w:rPr>
                <w:rFonts w:ascii="Aptos" w:hAnsi="Aptos"/>
                <w:b/>
                <w:sz w:val="15"/>
              </w:rPr>
              <w:t>Does AI understand a cat exactly like a child does?</w:t>
            </w:r>
          </w:p>
        </w:tc>
        <w:tc>
          <w:tcPr>
            <w:tcW w:type="dxa" w:w="2592"/>
          </w:tcPr>
          <w:p>
            <w:r>
              <w:rPr>
                <w:rFonts w:ascii="Aptos" w:hAnsi="Aptos"/>
                <w:sz w:val="14"/>
              </w:rPr>
              <w:t>A. Yes, always</w:t>
              <w:br/>
              <w:t>B. No, it mainly matches patterns</w:t>
              <w:br/>
              <w:t>C. Only on Tuesdays</w:t>
            </w:r>
          </w:p>
        </w:tc>
        <w:tc>
          <w:tcPr>
            <w:tcW w:type="dxa" w:w="2592"/>
          </w:tcPr>
          <w:p>
            <w:r>
              <w:rPr>
                <w:rFonts w:ascii="Aptos" w:hAnsi="Aptos"/>
                <w:b/>
                <w:color w:val="266637"/>
                <w:sz w:val="14"/>
              </w:rPr>
              <w:t>No, it mainly matches patterns</w:t>
            </w:r>
          </w:p>
        </w:tc>
        <w:tc>
          <w:tcPr>
            <w:tcW w:type="dxa" w:w="2592"/>
          </w:tcPr>
          <w:p>
            <w:r>
              <w:rPr>
                <w:rFonts w:ascii="Aptos" w:hAnsi="Aptos"/>
                <w:sz w:val="14"/>
              </w:rPr>
              <w:t>The system processes patterns rather than human meaning.</w:t>
            </w:r>
          </w:p>
        </w:tc>
      </w:tr>
    </w:tbl>
    <w:p>
      <w:pPr>
        <w:pStyle w:val="Heading3"/>
        <w:keepNext/>
      </w:pPr>
      <w:r>
        <w:t>Differentiation by Age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FCECC9"/>
          </w:tcPr>
          <w:p>
            <w:r>
              <w:rPr>
                <w:rFonts w:ascii="Aptos" w:hAnsi="Aptos"/>
                <w:b/>
                <w:sz w:val="17"/>
              </w:rPr>
              <w:t>Ages 6–8</w:t>
            </w:r>
          </w:p>
        </w:tc>
        <w:tc>
          <w:tcPr>
            <w:tcW w:type="dxa" w:w="3456"/>
            <w:shd w:fill="DCEAF3"/>
          </w:tcPr>
          <w:p>
            <w:r>
              <w:rPr>
                <w:rFonts w:ascii="Aptos" w:hAnsi="Aptos"/>
                <w:b/>
                <w:sz w:val="17"/>
              </w:rPr>
              <w:t>Ages 9–12</w:t>
            </w:r>
          </w:p>
        </w:tc>
        <w:tc>
          <w:tcPr>
            <w:tcW w:type="dxa" w:w="3456"/>
            <w:shd w:fill="E7DFF0"/>
          </w:tcPr>
          <w:p>
            <w:r>
              <w:rPr>
                <w:rFonts w:ascii="Aptos" w:hAnsi="Aptos"/>
                <w:b/>
                <w:sz w:val="17"/>
              </w:rPr>
              <w:t>Ages 13–16</w:t>
            </w:r>
          </w:p>
        </w:tc>
      </w:tr>
      <w:tr>
        <w:tc>
          <w:tcPr>
            <w:tcW w:type="dxa" w:w="3456"/>
          </w:tcPr>
          <w:p>
            <w:r>
              <w:rPr>
                <w:rFonts w:ascii="Aptos" w:hAnsi="Aptos"/>
                <w:sz w:val="16"/>
              </w:rPr>
              <w:t>Use six large picture cards and only two categories plus Unsure. Let children point and speak rather than write.</w:t>
            </w:r>
          </w:p>
        </w:tc>
        <w:tc>
          <w:tcPr>
            <w:tcW w:type="dxa" w:w="3456"/>
          </w:tcPr>
          <w:p>
            <w:r>
              <w:rPr>
                <w:rFonts w:ascii="Aptos" w:hAnsi="Aptos"/>
                <w:sz w:val="16"/>
              </w:rPr>
              <w:t>Use all 12 cards and require two clues for tricky choices.</w:t>
            </w:r>
          </w:p>
        </w:tc>
        <w:tc>
          <w:tcPr>
            <w:tcW w:type="dxa" w:w="3456"/>
          </w:tcPr>
          <w:p>
            <w:r>
              <w:rPr>
                <w:rFonts w:ascii="Aptos" w:hAnsi="Aptos"/>
                <w:sz w:val="16"/>
              </w:rPr>
              <w:t>Add adversarial examples, confidence scores and a short discussion about training-set diversity.</w:t>
            </w:r>
          </w:p>
        </w:tc>
      </w:tr>
    </w:tbl>
    <w:p>
      <w:pPr>
        <w:pStyle w:val="Heading3"/>
        <w:keepNext/>
      </w:pPr>
      <w:r>
        <w:t>Common Misconception to Correct</w:t>
      </w:r>
    </w:p>
    <w:tbl>
      <w:tblPr>
        <w:tblW w:type="auto" w:w="0"/>
        <w:jc w:val="center"/>
        <w:tblLayout w:type="autofit"/>
        <w:tblLook w:firstColumn="1" w:firstRow="1" w:lastColumn="0" w:lastRow="0" w:noHBand="0" w:noVBand="1" w:val="04A0"/>
      </w:tblPr>
      <w:tblGrid>
        <w:gridCol w:w="10368"/>
      </w:tblGrid>
      <w:tr>
        <w:tc>
          <w:tcPr>
            <w:tcW w:type="dxa" w:w="10368"/>
            <w:shd w:fill="FDECEC"/>
            <w:tcMar>
              <w:top w:w="140" w:type="dxa"/>
              <w:start w:w="160" w:type="dxa"/>
              <w:bottom w:w="140" w:type="dxa"/>
              <w:end w:w="160" w:type="dxa"/>
            </w:tcMar>
            <w:tcBorders>
              <w:top w:val="single" w:sz="8" w:color="C95A5A"/>
              <w:left w:val="single" w:sz="8" w:color="C95A5A"/>
              <w:bottom w:val="single" w:sz="8" w:color="C95A5A"/>
              <w:right w:val="single" w:sz="8" w:color="C95A5A"/>
            </w:tcBorders>
          </w:tcPr>
          <w:p>
            <w:pPr>
              <w:spacing w:after="60"/>
            </w:pPr>
            <w:r>
              <w:rPr>
                <w:rFonts w:ascii="Aptos" w:hAnsi="Aptos"/>
                <w:b/>
                <w:color w:val="184E77"/>
                <w:sz w:val="20"/>
              </w:rPr>
              <w:t>Glitch alert</w:t>
            </w:r>
          </w:p>
          <w:p>
            <w:pPr>
              <w:spacing w:after="0"/>
            </w:pPr>
            <w:r>
              <w:rPr>
                <w:rFonts w:ascii="Aptos" w:hAnsi="Aptos"/>
                <w:sz w:val="18"/>
              </w:rPr>
              <w:t>AI is not looking with a mind or understanding the animal. It is matching numerical patterns, and unusual lighting or angles can confuse it.</w:t>
            </w:r>
          </w:p>
        </w:tc>
      </w:tr>
    </w:tbl>
    <w:p>
      <w:pPr>
        <w:spacing w:after="0"/>
      </w:pPr>
    </w:p>
    <w:p>
      <w:pPr>
        <w:pStyle w:val="Heading3"/>
        <w:keepNext/>
      </w:pPr>
      <w:r>
        <w:t>Parent or Teacher Summary</w:t>
      </w:r>
    </w:p>
    <w:p>
      <w:r>
        <w:rPr>
          <w:rFonts w:ascii="Aptos" w:hAnsi="Aptos"/>
          <w:sz w:val="18"/>
        </w:rPr>
        <w:t>Your child practised evidence-based sorting and learned that computer vision can be useful without being perfect.</w:t>
      </w:r>
    </w:p>
    <w:p>
      <w:pPr>
        <w:pStyle w:val="Heading3"/>
        <w:keepNext/>
      </w:pPr>
      <w:r>
        <w:t>Video Production Asset Checklist</w:t>
      </w:r>
    </w:p>
    <w:p>
      <w:pPr>
        <w:pStyle w:val="ListBullet"/>
        <w:spacing w:after="40"/>
      </w:pPr>
      <w:r>
        <w:rPr>
          <w:rFonts w:ascii="Aptos" w:hAnsi="Aptos"/>
          <w:sz w:val="19"/>
        </w:rPr>
        <w:t>Pip robot character</w:t>
      </w:r>
    </w:p>
    <w:p>
      <w:pPr>
        <w:pStyle w:val="ListBullet"/>
        <w:spacing w:after="40"/>
      </w:pPr>
      <w:r>
        <w:rPr>
          <w:rFonts w:ascii="Aptos" w:hAnsi="Aptos"/>
          <w:sz w:val="19"/>
        </w:rPr>
        <w:t>Pixel Pet Shelter background</w:t>
      </w:r>
    </w:p>
    <w:p>
      <w:pPr>
        <w:pStyle w:val="ListBullet"/>
        <w:spacing w:after="40"/>
      </w:pPr>
      <w:r>
        <w:rPr>
          <w:rFonts w:ascii="Aptos" w:hAnsi="Aptos"/>
          <w:sz w:val="19"/>
        </w:rPr>
        <w:t>Animal card set</w:t>
      </w:r>
    </w:p>
    <w:p>
      <w:pPr>
        <w:pStyle w:val="ListBullet"/>
        <w:spacing w:after="40"/>
      </w:pPr>
      <w:r>
        <w:rPr>
          <w:rFonts w:ascii="Aptos" w:hAnsi="Aptos"/>
          <w:sz w:val="19"/>
        </w:rPr>
        <w:t>Three folder icons</w:t>
      </w:r>
    </w:p>
    <w:p>
      <w:pPr>
        <w:pStyle w:val="ListBullet"/>
        <w:spacing w:after="40"/>
      </w:pPr>
      <w:r>
        <w:rPr>
          <w:rFonts w:ascii="Aptos" w:hAnsi="Aptos"/>
          <w:sz w:val="19"/>
        </w:rPr>
        <w:t>Pixel Detective badge</w:t>
      </w:r>
    </w:p>
    <w:p>
      <w:pPr>
        <w:spacing w:after="60"/>
      </w:pPr>
      <w:r>
        <w:rPr>
          <w:rFonts w:ascii="Aptos" w:hAnsi="Aptos"/>
          <w:b/>
          <w:color w:val="1B4E72"/>
          <w:sz w:val="19"/>
        </w:rPr>
        <w:t xml:space="preserve">Voice and style: </w:t>
      </w:r>
      <w:r>
        <w:rPr>
          <w:rFonts w:ascii="Aptos" w:hAnsi="Aptos"/>
          <w:sz w:val="19"/>
        </w:rPr>
        <w:t>Warm real-human narration is recommended. Keep sentences short, visuals active, and on-screen text under 12 words per card.</w:t>
      </w:r>
    </w:p>
    <w:p>
      <w:pPr>
        <w:spacing w:after="60"/>
      </w:pPr>
      <w:r>
        <w:rPr>
          <w:rFonts w:ascii="Aptos" w:hAnsi="Aptos"/>
          <w:b/>
          <w:color w:val="1B4E72"/>
          <w:sz w:val="19"/>
        </w:rPr>
        <w:t xml:space="preserve">Tutor sign-off: </w:t>
      </w:r>
      <w:r>
        <w:rPr>
          <w:rFonts w:ascii="Aptos" w:hAnsi="Aptos"/>
          <w:sz w:val="19"/>
        </w:rPr>
        <w:t>Confirm conceptual accuracy, age suitability, safety, quiz validity and alignment between the script and the activity before release.</w:t>
      </w:r>
    </w:p>
    <w:p>
      <w:r>
        <w:br w:type="page"/>
      </w:r>
    </w:p>
    <w:p>
      <w:r>
        <w:rPr>
          <w:rFonts w:ascii="Aptos" w:hAnsi="Aptos"/>
          <w:b/>
          <w:color w:val="1F5A7A"/>
          <w:sz w:val="17"/>
        </w:rPr>
        <w:t>Course 1 | Lesson 2</w:t>
      </w:r>
    </w:p>
    <w:p>
      <w:pPr>
        <w:pStyle w:val="Heading2"/>
        <w:keepNext/>
      </w:pPr>
      <w:r>
        <w:t>Sound Safari: How Does AI Hear?</w:t>
      </w:r>
    </w:p>
    <w:tbl>
      <w:tblPr>
        <w:tblW w:type="auto" w:w="0"/>
        <w:jc w:val="center"/>
        <w:tblLayout w:type="autofit"/>
        <w:tblLook w:firstColumn="1" w:firstRow="1" w:lastColumn="0" w:lastRow="0" w:noHBand="0" w:noVBand="1" w:val="04A0"/>
      </w:tblPr>
      <w:tblGrid>
        <w:gridCol w:w="10368"/>
      </w:tblGrid>
      <w:tr>
        <w:tc>
          <w:tcPr>
            <w:tcW w:type="dxa" w:w="10368"/>
            <w:shd w:fill="EAF4FA"/>
            <w:tcMar>
              <w:top w:w="140" w:type="dxa"/>
              <w:start w:w="160" w:type="dxa"/>
              <w:bottom w:w="140" w:type="dxa"/>
              <w:end w:w="160" w:type="dxa"/>
            </w:tcMar>
            <w:tcBorders>
              <w:top w:val="single" w:sz="8" w:color="1F5A7A"/>
              <w:left w:val="single" w:sz="8" w:color="1F5A7A"/>
              <w:bottom w:val="single" w:sz="8" w:color="1F5A7A"/>
              <w:right w:val="single" w:sz="8" w:color="1F5A7A"/>
            </w:tcBorders>
          </w:tcPr>
          <w:p>
            <w:pPr>
              <w:spacing w:after="60"/>
            </w:pPr>
            <w:r>
              <w:rPr>
                <w:rFonts w:ascii="Aptos" w:hAnsi="Aptos"/>
                <w:b/>
                <w:color w:val="184E77"/>
                <w:sz w:val="20"/>
              </w:rPr>
              <w:t>Mission</w:t>
            </w:r>
          </w:p>
          <w:p>
            <w:pPr>
              <w:spacing w:after="0"/>
            </w:pPr>
            <w:r>
              <w:rPr>
                <w:rFonts w:ascii="Aptos" w:hAnsi="Aptos"/>
                <w:sz w:val="18"/>
              </w:rPr>
              <w:t>Match mystery sounds to the correct source.</w:t>
            </w:r>
          </w:p>
        </w:tc>
      </w:tr>
    </w:tbl>
    <w:p>
      <w:pPr>
        <w:spacing w:after="0"/>
      </w:pPr>
    </w:p>
    <w:tbl>
      <w:tblPr>
        <w:tblStyle w:val="TableGrid"/>
        <w:tblW w:type="auto" w:w="0"/>
        <w:jc w:val="center"/>
        <w:tblLook w:firstColumn="1" w:firstRow="1" w:lastColumn="0" w:lastRow="0" w:noHBand="0" w:noVBand="1" w:val="04A0"/>
      </w:tblPr>
      <w:tblGrid>
        <w:gridCol w:w="5184"/>
        <w:gridCol w:w="5184"/>
      </w:tblGrid>
      <w:tr>
        <w:tc>
          <w:tcPr>
            <w:tcW w:type="dxa" w:w="5184"/>
            <w:shd w:fill="F2F2F2"/>
          </w:tcPr>
          <w:p>
            <w:r>
              <w:rPr>
                <w:rFonts w:ascii="Aptos" w:hAnsi="Aptos"/>
                <w:b/>
                <w:sz w:val="17"/>
              </w:rPr>
              <w:t>Core concept</w:t>
            </w:r>
          </w:p>
        </w:tc>
        <w:tc>
          <w:tcPr>
            <w:tcW w:type="dxa" w:w="5184"/>
          </w:tcPr>
          <w:p>
            <w:r>
              <w:rPr>
                <w:rFonts w:ascii="Aptos" w:hAnsi="Aptos"/>
                <w:sz w:val="17"/>
              </w:rPr>
              <w:t>audio recognition</w:t>
            </w:r>
          </w:p>
        </w:tc>
      </w:tr>
      <w:tr>
        <w:tc>
          <w:tcPr>
            <w:tcW w:type="dxa" w:w="5184"/>
            <w:shd w:fill="F2F2F2"/>
          </w:tcPr>
          <w:p>
            <w:r>
              <w:rPr>
                <w:rFonts w:ascii="Aptos" w:hAnsi="Aptos"/>
                <w:b/>
                <w:sz w:val="17"/>
              </w:rPr>
              <w:t>Lesson badge</w:t>
            </w:r>
          </w:p>
        </w:tc>
        <w:tc>
          <w:tcPr>
            <w:tcW w:type="dxa" w:w="5184"/>
          </w:tcPr>
          <w:p>
            <w:r>
              <w:rPr>
                <w:rFonts w:ascii="Aptos" w:hAnsi="Aptos"/>
                <w:sz w:val="17"/>
              </w:rPr>
              <w:t>Sound Scout</w:t>
            </w:r>
          </w:p>
        </w:tc>
      </w:tr>
      <w:tr>
        <w:tc>
          <w:tcPr>
            <w:tcW w:type="dxa" w:w="5184"/>
            <w:shd w:fill="F2F2F2"/>
          </w:tcPr>
          <w:p>
            <w:r>
              <w:rPr>
                <w:rFonts w:ascii="Aptos" w:hAnsi="Aptos"/>
                <w:b/>
                <w:sz w:val="17"/>
              </w:rPr>
              <w:t>Total learner time</w:t>
            </w:r>
          </w:p>
        </w:tc>
        <w:tc>
          <w:tcPr>
            <w:tcW w:type="dxa" w:w="5184"/>
          </w:tcPr>
          <w:p>
            <w:r>
              <w:rPr>
                <w:rFonts w:ascii="Aptos" w:hAnsi="Aptos"/>
                <w:sz w:val="17"/>
              </w:rPr>
              <w:t>30–45 minutes</w:t>
            </w:r>
          </w:p>
        </w:tc>
      </w:tr>
      <w:tr>
        <w:tc>
          <w:tcPr>
            <w:tcW w:type="dxa" w:w="5184"/>
            <w:shd w:fill="F2F2F2"/>
          </w:tcPr>
          <w:p>
            <w:r>
              <w:rPr>
                <w:rFonts w:ascii="Aptos" w:hAnsi="Aptos"/>
                <w:b/>
                <w:sz w:val="17"/>
              </w:rPr>
              <w:t>Video duration</w:t>
            </w:r>
          </w:p>
        </w:tc>
        <w:tc>
          <w:tcPr>
            <w:tcW w:type="dxa" w:w="5184"/>
          </w:tcPr>
          <w:p>
            <w:r>
              <w:rPr>
                <w:rFonts w:ascii="Aptos" w:hAnsi="Aptos"/>
                <w:sz w:val="17"/>
              </w:rPr>
              <w:t>Exactly 10 minutes</w:t>
            </w:r>
          </w:p>
        </w:tc>
      </w:tr>
    </w:tbl>
    <w:p>
      <w:pPr>
        <w:pStyle w:val="Heading3"/>
        <w:keepNext/>
      </w:pPr>
      <w:r>
        <w:t>Learning Objectives</w:t>
      </w:r>
    </w:p>
    <w:p>
      <w:pPr>
        <w:pStyle w:val="ListBullet"/>
        <w:spacing w:after="40"/>
      </w:pPr>
      <w:r>
        <w:rPr>
          <w:rFonts w:ascii="Aptos" w:hAnsi="Aptos"/>
          <w:sz w:val="19"/>
        </w:rPr>
        <w:t>Name three useful sound features.</w:t>
      </w:r>
    </w:p>
    <w:p>
      <w:pPr>
        <w:pStyle w:val="ListBullet"/>
        <w:spacing w:after="40"/>
      </w:pPr>
      <w:r>
        <w:rPr>
          <w:rFonts w:ascii="Aptos" w:hAnsi="Aptos"/>
          <w:sz w:val="19"/>
        </w:rPr>
        <w:t>Explain why noise can change a prediction.</w:t>
      </w:r>
    </w:p>
    <w:p>
      <w:pPr>
        <w:pStyle w:val="ListBullet"/>
        <w:spacing w:after="40"/>
      </w:pPr>
      <w:r>
        <w:rPr>
          <w:rFonts w:ascii="Aptos" w:hAnsi="Aptos"/>
          <w:sz w:val="19"/>
        </w:rPr>
        <w:t>Choose a safe response when speech is unclear.</w:t>
      </w:r>
    </w:p>
    <w:p>
      <w:pPr>
        <w:pStyle w:val="Heading3"/>
        <w:keepNext/>
      </w:pPr>
      <w:r>
        <w:t>Key Vocabulary</w:t>
      </w:r>
    </w:p>
    <w:p>
      <w:r>
        <w:rPr>
          <w:rFonts w:ascii="Aptos" w:hAnsi="Aptos"/>
          <w:b/>
          <w:color w:val="464646"/>
          <w:sz w:val="18"/>
        </w:rPr>
        <w:t>sound wave • pitch • rhythm • noise • speech recognition</w:t>
      </w:r>
    </w:p>
    <w:p>
      <w:pPr>
        <w:pStyle w:val="Heading3"/>
        <w:keepNext/>
      </w:pPr>
      <w:r>
        <w:t>Tutor Preparation and Materials</w:t>
      </w:r>
    </w:p>
    <w:p>
      <w:pPr>
        <w:pStyle w:val="ListBullet"/>
        <w:spacing w:after="40"/>
      </w:pPr>
      <w:r>
        <w:rPr>
          <w:rFonts w:ascii="Aptos" w:hAnsi="Aptos"/>
          <w:sz w:val="19"/>
        </w:rPr>
        <w:t>Six safe sound clips or tutor-made sound effects</w:t>
      </w:r>
    </w:p>
    <w:p>
      <w:pPr>
        <w:pStyle w:val="ListBullet"/>
        <w:spacing w:after="40"/>
      </w:pPr>
      <w:r>
        <w:rPr>
          <w:rFonts w:ascii="Aptos" w:hAnsi="Aptos"/>
          <w:sz w:val="19"/>
        </w:rPr>
        <w:t>Sound Safari recording sheet</w:t>
      </w:r>
    </w:p>
    <w:p>
      <w:pPr>
        <w:pStyle w:val="ListBullet"/>
        <w:spacing w:after="40"/>
      </w:pPr>
      <w:r>
        <w:rPr>
          <w:rFonts w:ascii="Aptos" w:hAnsi="Aptos"/>
          <w:sz w:val="19"/>
        </w:rPr>
        <w:t>Headphones if available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AF3"/>
            <w:tcMar>
              <w:top w:w="80" w:type="dxa"/>
              <w:start w:w="100" w:type="dxa"/>
              <w:bottom w:w="80" w:type="dxa"/>
              <w:end w:w="100" w:type="dxa"/>
            </w:tcMar>
          </w:tcPr>
          <w:p>
            <w:r>
              <w:rPr>
                <w:rFonts w:ascii="Aptos" w:hAnsi="Aptos"/>
                <w:b/>
                <w:color w:val="184E77"/>
                <w:sz w:val="17"/>
              </w:rPr>
              <w:t>Component</w:t>
            </w:r>
          </w:p>
        </w:tc>
        <w:tc>
          <w:tcPr>
            <w:tcW w:type="dxa" w:w="3456"/>
            <w:shd w:fill="DCEAF3"/>
            <w:tcMar>
              <w:top w:w="80" w:type="dxa"/>
              <w:start w:w="100" w:type="dxa"/>
              <w:bottom w:w="80" w:type="dxa"/>
              <w:end w:w="100" w:type="dxa"/>
            </w:tcMar>
          </w:tcPr>
          <w:p>
            <w:r>
              <w:rPr>
                <w:rFonts w:ascii="Aptos" w:hAnsi="Aptos"/>
                <w:b/>
                <w:color w:val="184E77"/>
                <w:sz w:val="17"/>
              </w:rPr>
              <w:t>Time</w:t>
            </w:r>
          </w:p>
        </w:tc>
        <w:tc>
          <w:tcPr>
            <w:tcW w:type="dxa" w:w="3456"/>
            <w:shd w:fill="DCEAF3"/>
            <w:tcMar>
              <w:top w:w="80" w:type="dxa"/>
              <w:start w:w="100" w:type="dxa"/>
              <w:bottom w:w="80" w:type="dxa"/>
              <w:end w:w="100" w:type="dxa"/>
            </w:tcMar>
          </w:tcPr>
          <w:p>
            <w:r>
              <w:rPr>
                <w:rFonts w:ascii="Aptos" w:hAnsi="Aptos"/>
                <w:b/>
                <w:color w:val="184E77"/>
                <w:sz w:val="17"/>
              </w:rPr>
              <w:t>Purpose</w:t>
            </w:r>
          </w:p>
        </w:tc>
      </w:tr>
      <w:tr>
        <w:tc>
          <w:tcPr>
            <w:tcW w:type="dxa" w:w="3456"/>
            <w:tcMar>
              <w:top w:w="70" w:type="dxa"/>
              <w:start w:w="90" w:type="dxa"/>
              <w:bottom w:w="70" w:type="dxa"/>
              <w:end w:w="90" w:type="dxa"/>
            </w:tcMar>
          </w:tcPr>
          <w:p>
            <w:r>
              <w:rPr>
                <w:rFonts w:ascii="Aptos" w:hAnsi="Aptos"/>
                <w:sz w:val="16"/>
              </w:rPr>
              <w:t>Lesson video</w:t>
            </w:r>
          </w:p>
        </w:tc>
        <w:tc>
          <w:tcPr>
            <w:tcW w:type="dxa" w:w="3456"/>
            <w:tcMar>
              <w:top w:w="70" w:type="dxa"/>
              <w:start w:w="90" w:type="dxa"/>
              <w:bottom w:w="70" w:type="dxa"/>
              <w:end w:w="90" w:type="dxa"/>
            </w:tcMar>
          </w:tcPr>
          <w:p>
            <w:r>
              <w:rPr>
                <w:rFonts w:ascii="Aptos" w:hAnsi="Aptos"/>
                <w:sz w:val="16"/>
              </w:rPr>
              <w:t>10 min</w:t>
            </w:r>
          </w:p>
        </w:tc>
        <w:tc>
          <w:tcPr>
            <w:tcW w:type="dxa" w:w="3456"/>
            <w:tcMar>
              <w:top w:w="70" w:type="dxa"/>
              <w:start w:w="90" w:type="dxa"/>
              <w:bottom w:w="70" w:type="dxa"/>
              <w:end w:w="90" w:type="dxa"/>
            </w:tcMar>
          </w:tcPr>
          <w:p>
            <w:r>
              <w:rPr>
                <w:rFonts w:ascii="Aptos" w:hAnsi="Aptos"/>
                <w:sz w:val="16"/>
              </w:rPr>
              <w:t>Story, concept explanation and guided pauses</w:t>
            </w:r>
          </w:p>
        </w:tc>
      </w:tr>
      <w:tr>
        <w:tc>
          <w:tcPr>
            <w:tcW w:type="dxa" w:w="3456"/>
            <w:tcMar>
              <w:top w:w="70" w:type="dxa"/>
              <w:start w:w="90" w:type="dxa"/>
              <w:bottom w:w="70" w:type="dxa"/>
              <w:end w:w="90" w:type="dxa"/>
            </w:tcMar>
          </w:tcPr>
          <w:p>
            <w:r>
              <w:rPr>
                <w:rFonts w:ascii="Aptos" w:hAnsi="Aptos"/>
                <w:sz w:val="16"/>
              </w:rPr>
              <w:t>Eyes-Closed Sound Hunt</w:t>
            </w:r>
          </w:p>
        </w:tc>
        <w:tc>
          <w:tcPr>
            <w:tcW w:type="dxa" w:w="3456"/>
            <w:tcMar>
              <w:top w:w="70" w:type="dxa"/>
              <w:start w:w="90" w:type="dxa"/>
              <w:bottom w:w="70" w:type="dxa"/>
              <w:end w:w="90" w:type="dxa"/>
            </w:tcMar>
          </w:tcPr>
          <w:p>
            <w:r>
              <w:rPr>
                <w:rFonts w:ascii="Aptos" w:hAnsi="Aptos"/>
                <w:sz w:val="16"/>
              </w:rPr>
              <w:t>10–12 min</w:t>
            </w:r>
          </w:p>
        </w:tc>
        <w:tc>
          <w:tcPr>
            <w:tcW w:type="dxa" w:w="3456"/>
            <w:tcMar>
              <w:top w:w="70" w:type="dxa"/>
              <w:start w:w="90" w:type="dxa"/>
              <w:bottom w:w="70" w:type="dxa"/>
              <w:end w:w="90" w:type="dxa"/>
            </w:tcMar>
          </w:tcPr>
          <w:p>
            <w:r>
              <w:rPr>
                <w:rFonts w:ascii="Aptos" w:hAnsi="Aptos"/>
                <w:sz w:val="16"/>
              </w:rPr>
              <w:t>Hands-on or interactive practice</w:t>
            </w:r>
          </w:p>
        </w:tc>
      </w:tr>
      <w:tr>
        <w:tc>
          <w:tcPr>
            <w:tcW w:type="dxa" w:w="3456"/>
            <w:tcMar>
              <w:top w:w="70" w:type="dxa"/>
              <w:start w:w="90" w:type="dxa"/>
              <w:bottom w:w="70" w:type="dxa"/>
              <w:end w:w="90" w:type="dxa"/>
            </w:tcMar>
          </w:tcPr>
          <w:p>
            <w:r>
              <w:rPr>
                <w:rFonts w:ascii="Aptos" w:hAnsi="Aptos"/>
                <w:sz w:val="16"/>
              </w:rPr>
              <w:t>Independent mission</w:t>
            </w:r>
          </w:p>
        </w:tc>
        <w:tc>
          <w:tcPr>
            <w:tcW w:type="dxa" w:w="3456"/>
            <w:tcMar>
              <w:top w:w="70" w:type="dxa"/>
              <w:start w:w="90" w:type="dxa"/>
              <w:bottom w:w="70" w:type="dxa"/>
              <w:end w:w="90" w:type="dxa"/>
            </w:tcMar>
          </w:tcPr>
          <w:p>
            <w:r>
              <w:rPr>
                <w:rFonts w:ascii="Aptos" w:hAnsi="Aptos"/>
                <w:sz w:val="16"/>
              </w:rPr>
              <w:t>8–12 min</w:t>
            </w:r>
          </w:p>
        </w:tc>
        <w:tc>
          <w:tcPr>
            <w:tcW w:type="dxa" w:w="3456"/>
            <w:tcMar>
              <w:top w:w="70" w:type="dxa"/>
              <w:start w:w="90" w:type="dxa"/>
              <w:bottom w:w="70" w:type="dxa"/>
              <w:end w:w="90" w:type="dxa"/>
            </w:tcMar>
          </w:tcPr>
          <w:p>
            <w:r>
              <w:rPr>
                <w:rFonts w:ascii="Aptos" w:hAnsi="Aptos"/>
                <w:sz w:val="16"/>
              </w:rPr>
              <w:t>Apply the concept without step-by-step help</w:t>
            </w:r>
          </w:p>
        </w:tc>
      </w:tr>
      <w:tr>
        <w:tc>
          <w:tcPr>
            <w:tcW w:type="dxa" w:w="3456"/>
            <w:tcMar>
              <w:top w:w="70" w:type="dxa"/>
              <w:start w:w="90" w:type="dxa"/>
              <w:bottom w:w="70" w:type="dxa"/>
              <w:end w:w="90" w:type="dxa"/>
            </w:tcMar>
          </w:tcPr>
          <w:p>
            <w:r>
              <w:rPr>
                <w:rFonts w:ascii="Aptos" w:hAnsi="Aptos"/>
                <w:sz w:val="16"/>
              </w:rPr>
              <w:t>Quiz and reflection</w:t>
            </w:r>
          </w:p>
        </w:tc>
        <w:tc>
          <w:tcPr>
            <w:tcW w:type="dxa" w:w="3456"/>
            <w:tcMar>
              <w:top w:w="70" w:type="dxa"/>
              <w:start w:w="90" w:type="dxa"/>
              <w:bottom w:w="70" w:type="dxa"/>
              <w:end w:w="90" w:type="dxa"/>
            </w:tcMar>
          </w:tcPr>
          <w:p>
            <w:r>
              <w:rPr>
                <w:rFonts w:ascii="Aptos" w:hAnsi="Aptos"/>
                <w:sz w:val="16"/>
              </w:rPr>
              <w:t>5 min</w:t>
            </w:r>
          </w:p>
        </w:tc>
        <w:tc>
          <w:tcPr>
            <w:tcW w:type="dxa" w:w="3456"/>
            <w:tcMar>
              <w:top w:w="70" w:type="dxa"/>
              <w:start w:w="90" w:type="dxa"/>
              <w:bottom w:w="70" w:type="dxa"/>
              <w:end w:w="90" w:type="dxa"/>
            </w:tcMar>
          </w:tcPr>
          <w:p>
            <w:r>
              <w:rPr>
                <w:rFonts w:ascii="Aptos" w:hAnsi="Aptos"/>
                <w:sz w:val="16"/>
              </w:rPr>
              <w:t>Check understanding and explain one key idea</w:t>
            </w:r>
          </w:p>
        </w:tc>
      </w:tr>
    </w:tbl>
    <w:p>
      <w:pPr>
        <w:pStyle w:val="Heading3"/>
        <w:keepNext/>
      </w:pPr>
      <w:r>
        <w:t>10-Minute Video Script and Storyboard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5A7A"/>
            <w:tcMar>
              <w:top w:w="80" w:type="dxa"/>
              <w:start w:w="80" w:type="dxa"/>
              <w:bottom w:w="80" w:type="dxa"/>
              <w:end w:w="80" w:type="dxa"/>
            </w:tcMar>
          </w:tcPr>
          <w:p>
            <w:r>
              <w:rPr>
                <w:rFonts w:ascii="Aptos" w:hAnsi="Aptos"/>
                <w:b/>
                <w:color w:val="FFFFFF"/>
                <w:sz w:val="16"/>
              </w:rPr>
              <w:t>Time</w:t>
            </w:r>
          </w:p>
        </w:tc>
        <w:tc>
          <w:tcPr>
            <w:tcW w:type="dxa" w:w="2592"/>
            <w:shd w:fill="1F5A7A"/>
            <w:tcMar>
              <w:top w:w="80" w:type="dxa"/>
              <w:start w:w="80" w:type="dxa"/>
              <w:bottom w:w="80" w:type="dxa"/>
              <w:end w:w="80" w:type="dxa"/>
            </w:tcMar>
          </w:tcPr>
          <w:p>
            <w:r>
              <w:rPr>
                <w:rFonts w:ascii="Aptos" w:hAnsi="Aptos"/>
                <w:b/>
                <w:color w:val="FFFFFF"/>
                <w:sz w:val="16"/>
              </w:rPr>
              <w:t>Scene</w:t>
            </w:r>
          </w:p>
        </w:tc>
        <w:tc>
          <w:tcPr>
            <w:tcW w:type="dxa" w:w="2592"/>
            <w:shd w:fill="1F5A7A"/>
            <w:tcMar>
              <w:top w:w="80" w:type="dxa"/>
              <w:start w:w="80" w:type="dxa"/>
              <w:bottom w:w="80" w:type="dxa"/>
              <w:end w:w="80" w:type="dxa"/>
            </w:tcMar>
          </w:tcPr>
          <w:p>
            <w:r>
              <w:rPr>
                <w:rFonts w:ascii="Aptos" w:hAnsi="Aptos"/>
                <w:b/>
                <w:color w:val="FFFFFF"/>
                <w:sz w:val="16"/>
              </w:rPr>
              <w:t>Tutor narration / dialogue</w:t>
            </w:r>
          </w:p>
        </w:tc>
        <w:tc>
          <w:tcPr>
            <w:tcW w:type="dxa" w:w="2592"/>
            <w:shd w:fill="1F5A7A"/>
            <w:tcMar>
              <w:top w:w="80" w:type="dxa"/>
              <w:start w:w="80" w:type="dxa"/>
              <w:bottom w:w="80" w:type="dxa"/>
              <w:end w:w="80" w:type="dxa"/>
            </w:tcMar>
          </w:tcPr>
          <w:p>
            <w:r>
              <w:rPr>
                <w:rFonts w:ascii="Aptos" w:hAnsi="Aptos"/>
                <w:b/>
                <w:color w:val="FFFFFF"/>
                <w:sz w:val="16"/>
              </w:rPr>
              <w:t>Visual direction</w:t>
            </w:r>
          </w:p>
        </w:tc>
      </w:tr>
      <w:tr>
        <w:tc>
          <w:tcPr>
            <w:tcW w:type="dxa" w:w="2592"/>
            <w:tcMar>
              <w:top w:w="70" w:type="dxa"/>
              <w:start w:w="80" w:type="dxa"/>
              <w:bottom w:w="70" w:type="dxa"/>
              <w:end w:w="80" w:type="dxa"/>
            </w:tcMar>
            <w:vAlign w:val="top"/>
          </w:tcPr>
          <w:p>
            <w:r>
              <w:rPr>
                <w:rFonts w:ascii="Aptos" w:hAnsi="Aptos"/>
                <w:b/>
                <w:color w:val="1B4E72"/>
                <w:sz w:val="15"/>
              </w:rPr>
              <w:t>0:00–0:50</w:t>
            </w:r>
          </w:p>
        </w:tc>
        <w:tc>
          <w:tcPr>
            <w:tcW w:type="dxa" w:w="2592"/>
            <w:tcMar>
              <w:top w:w="70" w:type="dxa"/>
              <w:start w:w="80" w:type="dxa"/>
              <w:bottom w:w="70" w:type="dxa"/>
              <w:end w:w="80" w:type="dxa"/>
            </w:tcMar>
            <w:vAlign w:val="top"/>
          </w:tcPr>
          <w:p>
            <w:r>
              <w:rPr>
                <w:rFonts w:ascii="Aptos" w:hAnsi="Aptos"/>
                <w:b/>
                <w:sz w:val="15"/>
              </w:rPr>
              <w:t>Cold open</w:t>
            </w:r>
          </w:p>
        </w:tc>
        <w:tc>
          <w:tcPr>
            <w:tcW w:type="dxa" w:w="2592"/>
            <w:tcMar>
              <w:top w:w="70" w:type="dxa"/>
              <w:start w:w="80" w:type="dxa"/>
              <w:bottom w:w="70" w:type="dxa"/>
              <w:end w:w="80" w:type="dxa"/>
            </w:tcMar>
            <w:vAlign w:val="top"/>
          </w:tcPr>
          <w:p>
            <w:r>
              <w:rPr>
                <w:rFonts w:ascii="Aptos" w:hAnsi="Aptos"/>
                <w:sz w:val="15"/>
              </w:rPr>
              <w:t>Tutor: Could you recognize rain, applause or a lion without seeing anything? Meet Pip, our curious robot, and Glitch, a tiny bug who loves making silly mistakes. Today your mission is match mystery sounds to the correct source. Watch carefully, because the first clue appears before the countdown reaches zero. Ready? Three, two, one — mission start!</w:t>
            </w:r>
          </w:p>
        </w:tc>
        <w:tc>
          <w:tcPr>
            <w:tcW w:type="dxa" w:w="2592"/>
            <w:tcMar>
              <w:top w:w="70" w:type="dxa"/>
              <w:start w:w="80" w:type="dxa"/>
              <w:bottom w:w="70" w:type="dxa"/>
              <w:end w:w="80" w:type="dxa"/>
            </w:tcMar>
            <w:vAlign w:val="top"/>
          </w:tcPr>
          <w:p>
            <w:r>
              <w:rPr>
                <w:rFonts w:ascii="Aptos" w:hAnsi="Aptos"/>
                <w:i/>
                <w:color w:val="464646"/>
                <w:sz w:val="14"/>
              </w:rPr>
              <w:t>Fast animated opening. Show a dark screen with animated sound waves and three mystery icons. Display mission badge: Sound Scout.</w:t>
            </w:r>
          </w:p>
        </w:tc>
      </w:tr>
      <w:tr>
        <w:tc>
          <w:tcPr>
            <w:tcW w:type="dxa" w:w="2592"/>
            <w:tcMar>
              <w:top w:w="70" w:type="dxa"/>
              <w:start w:w="80" w:type="dxa"/>
              <w:bottom w:w="70" w:type="dxa"/>
              <w:end w:w="80" w:type="dxa"/>
            </w:tcMar>
            <w:vAlign w:val="top"/>
          </w:tcPr>
          <w:p>
            <w:r>
              <w:rPr>
                <w:rFonts w:ascii="Aptos" w:hAnsi="Aptos"/>
                <w:b/>
                <w:color w:val="1B4E72"/>
                <w:sz w:val="15"/>
              </w:rPr>
              <w:t>0:50–1:45</w:t>
            </w:r>
          </w:p>
        </w:tc>
        <w:tc>
          <w:tcPr>
            <w:tcW w:type="dxa" w:w="2592"/>
            <w:tcMar>
              <w:top w:w="70" w:type="dxa"/>
              <w:start w:w="80" w:type="dxa"/>
              <w:bottom w:w="70" w:type="dxa"/>
              <w:end w:w="80" w:type="dxa"/>
            </w:tcMar>
            <w:vAlign w:val="top"/>
          </w:tcPr>
          <w:p>
            <w:r>
              <w:rPr>
                <w:rFonts w:ascii="Aptos" w:hAnsi="Aptos"/>
                <w:b/>
                <w:sz w:val="15"/>
              </w:rPr>
              <w:t>Mission briefing</w:t>
            </w:r>
          </w:p>
        </w:tc>
        <w:tc>
          <w:tcPr>
            <w:tcW w:type="dxa" w:w="2592"/>
            <w:tcMar>
              <w:top w:w="70" w:type="dxa"/>
              <w:start w:w="80" w:type="dxa"/>
              <w:bottom w:w="70" w:type="dxa"/>
              <w:end w:w="80" w:type="dxa"/>
            </w:tcMar>
            <w:vAlign w:val="top"/>
          </w:tcPr>
          <w:p>
            <w:r>
              <w:rPr>
                <w:rFonts w:ascii="Aptos" w:hAnsi="Aptos"/>
                <w:sz w:val="15"/>
              </w:rPr>
              <w:t>Tutor: Here is the problem. The Jungle Radio has lost all its labels. Pip hears chirps, roars, splashes and machines, but the sound files are mixed together. Pip cannot solve it alone, because AI needs clear information and careful testing. Your job is not only to find an answer. Your job is to explain how you know. That is what real AI detectives and creators do.</w:t>
            </w:r>
          </w:p>
        </w:tc>
        <w:tc>
          <w:tcPr>
            <w:tcW w:type="dxa" w:w="2592"/>
            <w:tcMar>
              <w:top w:w="70" w:type="dxa"/>
              <w:start w:w="80" w:type="dxa"/>
              <w:bottom w:w="70" w:type="dxa"/>
              <w:end w:w="80" w:type="dxa"/>
            </w:tcMar>
            <w:vAlign w:val="top"/>
          </w:tcPr>
          <w:p>
            <w:r>
              <w:rPr>
                <w:rFonts w:ascii="Aptos" w:hAnsi="Aptos"/>
                <w:i/>
                <w:color w:val="464646"/>
                <w:sz w:val="14"/>
              </w:rPr>
              <w:t>Introduce the story setting: the Jungle Radio sound station. Show Pip looking puzzled and a simple mission map.</w:t>
            </w:r>
          </w:p>
        </w:tc>
      </w:tr>
      <w:tr>
        <w:tc>
          <w:tcPr>
            <w:tcW w:type="dxa" w:w="2592"/>
            <w:tcMar>
              <w:top w:w="70" w:type="dxa"/>
              <w:start w:w="80" w:type="dxa"/>
              <w:bottom w:w="70" w:type="dxa"/>
              <w:end w:w="80" w:type="dxa"/>
            </w:tcMar>
            <w:vAlign w:val="top"/>
          </w:tcPr>
          <w:p>
            <w:r>
              <w:rPr>
                <w:rFonts w:ascii="Aptos" w:hAnsi="Aptos"/>
                <w:b/>
                <w:color w:val="1B4E72"/>
                <w:sz w:val="15"/>
              </w:rPr>
              <w:t>1:45–3:00</w:t>
            </w:r>
          </w:p>
        </w:tc>
        <w:tc>
          <w:tcPr>
            <w:tcW w:type="dxa" w:w="2592"/>
            <w:tcMar>
              <w:top w:w="70" w:type="dxa"/>
              <w:start w:w="80" w:type="dxa"/>
              <w:bottom w:w="70" w:type="dxa"/>
              <w:end w:w="80" w:type="dxa"/>
            </w:tcMar>
            <w:vAlign w:val="top"/>
          </w:tcPr>
          <w:p>
            <w:r>
              <w:rPr>
                <w:rFonts w:ascii="Aptos" w:hAnsi="Aptos"/>
                <w:b/>
                <w:sz w:val="15"/>
              </w:rPr>
              <w:t>Try before telling</w:t>
            </w:r>
          </w:p>
        </w:tc>
        <w:tc>
          <w:tcPr>
            <w:tcW w:type="dxa" w:w="2592"/>
            <w:tcMar>
              <w:top w:w="70" w:type="dxa"/>
              <w:start w:w="80" w:type="dxa"/>
              <w:bottom w:w="70" w:type="dxa"/>
              <w:end w:w="80" w:type="dxa"/>
            </w:tcMar>
            <w:vAlign w:val="top"/>
          </w:tcPr>
          <w:p>
            <w:r>
              <w:rPr>
                <w:rFonts w:ascii="Aptos" w:hAnsi="Aptos"/>
                <w:sz w:val="15"/>
              </w:rPr>
              <w:t>Tutor: Before I explain anything, try this. Close your eyes and listen to three short sound descriptions or recordings. Which clue tells you whether the sound is natural, human-made or an animal? Pause the video for thirty seconds. Make your choice, point to it, or write it down. Welcome back. Did you notice that you used clues rather than magic? You looked for patterns, compared possibilities, and made a decision.</w:t>
            </w:r>
          </w:p>
        </w:tc>
        <w:tc>
          <w:tcPr>
            <w:tcW w:type="dxa" w:w="2592"/>
            <w:tcMar>
              <w:top w:w="70" w:type="dxa"/>
              <w:start w:w="80" w:type="dxa"/>
              <w:bottom w:w="70" w:type="dxa"/>
              <w:end w:w="80" w:type="dxa"/>
            </w:tcMar>
            <w:vAlign w:val="top"/>
          </w:tcPr>
          <w:p>
            <w:r>
              <w:rPr>
                <w:rFonts w:ascii="Aptos" w:hAnsi="Aptos"/>
                <w:i/>
                <w:color w:val="464646"/>
                <w:sz w:val="14"/>
              </w:rPr>
              <w:t>Show the learner prompt with a 30-second countdown. Use large icons and very little text. Animate waveforms while the source stays hidden.</w:t>
            </w:r>
          </w:p>
        </w:tc>
      </w:tr>
      <w:tr>
        <w:tc>
          <w:tcPr>
            <w:tcW w:type="dxa" w:w="2592"/>
            <w:tcMar>
              <w:top w:w="70" w:type="dxa"/>
              <w:start w:w="80" w:type="dxa"/>
              <w:bottom w:w="70" w:type="dxa"/>
              <w:end w:w="80" w:type="dxa"/>
            </w:tcMar>
            <w:vAlign w:val="top"/>
          </w:tcPr>
          <w:p>
            <w:r>
              <w:rPr>
                <w:rFonts w:ascii="Aptos" w:hAnsi="Aptos"/>
                <w:b/>
                <w:color w:val="1B4E72"/>
                <w:sz w:val="15"/>
              </w:rPr>
              <w:t>3:00–4:35</w:t>
            </w:r>
          </w:p>
        </w:tc>
        <w:tc>
          <w:tcPr>
            <w:tcW w:type="dxa" w:w="2592"/>
            <w:tcMar>
              <w:top w:w="70" w:type="dxa"/>
              <w:start w:w="80" w:type="dxa"/>
              <w:bottom w:w="70" w:type="dxa"/>
              <w:end w:w="80" w:type="dxa"/>
            </w:tcMar>
            <w:vAlign w:val="top"/>
          </w:tcPr>
          <w:p>
            <w:r>
              <w:rPr>
                <w:rFonts w:ascii="Aptos" w:hAnsi="Aptos"/>
                <w:b/>
                <w:sz w:val="15"/>
              </w:rPr>
              <w:t>The big AI idea</w:t>
            </w:r>
          </w:p>
        </w:tc>
        <w:tc>
          <w:tcPr>
            <w:tcW w:type="dxa" w:w="2592"/>
            <w:tcMar>
              <w:top w:w="70" w:type="dxa"/>
              <w:start w:w="80" w:type="dxa"/>
              <w:bottom w:w="70" w:type="dxa"/>
              <w:end w:w="80" w:type="dxa"/>
            </w:tcMar>
            <w:vAlign w:val="top"/>
          </w:tcPr>
          <w:p>
            <w:r>
              <w:rPr>
                <w:rFonts w:ascii="Aptos" w:hAnsi="Aptos"/>
                <w:sz w:val="15"/>
              </w:rPr>
              <w:t>Tutor: The big idea today is audio recognition. Audio recognition compares patterns in sound. Useful clues include pitch, rhythm, loudness, length and repeated sound shapes. Speech recognition focuses on patterns that represent spoken words. AI does not understand the world exactly as a person does. It follows patterns found in examples, rules, or signals. That can be useful, but it also means we must check its work.</w:t>
            </w:r>
          </w:p>
        </w:tc>
        <w:tc>
          <w:tcPr>
            <w:tcW w:type="dxa" w:w="2592"/>
            <w:tcMar>
              <w:top w:w="70" w:type="dxa"/>
              <w:start w:w="80" w:type="dxa"/>
              <w:bottom w:w="70" w:type="dxa"/>
              <w:end w:w="80" w:type="dxa"/>
            </w:tcMar>
            <w:vAlign w:val="top"/>
          </w:tcPr>
          <w:p>
            <w:r>
              <w:rPr>
                <w:rFonts w:ascii="Aptos" w:hAnsi="Aptos"/>
                <w:i/>
                <w:color w:val="464646"/>
                <w:sz w:val="14"/>
              </w:rPr>
              <w:t>Animate the concept using three simple steps: sound wave enters, sound features are measured, source or word is predicted. Highlight the key word audio recognition.</w:t>
            </w:r>
          </w:p>
        </w:tc>
      </w:tr>
      <w:tr>
        <w:tc>
          <w:tcPr>
            <w:tcW w:type="dxa" w:w="2592"/>
            <w:tcMar>
              <w:top w:w="70" w:type="dxa"/>
              <w:start w:w="80" w:type="dxa"/>
              <w:bottom w:w="70" w:type="dxa"/>
              <w:end w:w="80" w:type="dxa"/>
            </w:tcMar>
            <w:vAlign w:val="top"/>
          </w:tcPr>
          <w:p>
            <w:r>
              <w:rPr>
                <w:rFonts w:ascii="Aptos" w:hAnsi="Aptos"/>
                <w:b/>
                <w:color w:val="1B4E72"/>
                <w:sz w:val="15"/>
              </w:rPr>
              <w:t>4:35–6:05</w:t>
            </w:r>
          </w:p>
        </w:tc>
        <w:tc>
          <w:tcPr>
            <w:tcW w:type="dxa" w:w="2592"/>
            <w:tcMar>
              <w:top w:w="70" w:type="dxa"/>
              <w:start w:w="80" w:type="dxa"/>
              <w:bottom w:w="70" w:type="dxa"/>
              <w:end w:w="80" w:type="dxa"/>
            </w:tcMar>
            <w:vAlign w:val="top"/>
          </w:tcPr>
          <w:p>
            <w:r>
              <w:rPr>
                <w:rFonts w:ascii="Aptos" w:hAnsi="Aptos"/>
                <w:b/>
                <w:sz w:val="15"/>
              </w:rPr>
              <w:t>Worked example</w:t>
            </w:r>
          </w:p>
        </w:tc>
        <w:tc>
          <w:tcPr>
            <w:tcW w:type="dxa" w:w="2592"/>
            <w:tcMar>
              <w:top w:w="70" w:type="dxa"/>
              <w:start w:w="80" w:type="dxa"/>
              <w:bottom w:w="70" w:type="dxa"/>
              <w:end w:w="80" w:type="dxa"/>
            </w:tcMar>
            <w:vAlign w:val="top"/>
          </w:tcPr>
          <w:p>
            <w:r>
              <w:rPr>
                <w:rFonts w:ascii="Aptos" w:hAnsi="Aptos"/>
                <w:sz w:val="15"/>
              </w:rPr>
              <w:t>Tutor: Let us solve one together. A short “tap-tap-tap” could be rain, typing or footsteps. We listen for speed, background sound and whether the taps are sharp or soft. One clue is rarely enough, so we combine several. First, we collect the clues. Next, we compare them. Then, we make a choice and test it. If the answer is wrong, we do not say, ‘The robot is bad.’ We ask, ‘Which clue, example, or rule needs improving?’</w:t>
            </w:r>
          </w:p>
        </w:tc>
        <w:tc>
          <w:tcPr>
            <w:tcW w:type="dxa" w:w="2592"/>
            <w:tcMar>
              <w:top w:w="70" w:type="dxa"/>
              <w:start w:w="80" w:type="dxa"/>
              <w:bottom w:w="70" w:type="dxa"/>
              <w:end w:w="80" w:type="dxa"/>
            </w:tcMar>
            <w:vAlign w:val="top"/>
          </w:tcPr>
          <w:p>
            <w:r>
              <w:rPr>
                <w:rFonts w:ascii="Aptos" w:hAnsi="Aptos"/>
                <w:i/>
                <w:color w:val="464646"/>
                <w:sz w:val="14"/>
              </w:rPr>
              <w:t>Step-by-step demonstration with check marks. Show three waveforms and icons for pitch, rhythm and background noise.</w:t>
            </w:r>
          </w:p>
        </w:tc>
      </w:tr>
      <w:tr>
        <w:tc>
          <w:tcPr>
            <w:tcW w:type="dxa" w:w="2592"/>
            <w:tcMar>
              <w:top w:w="70" w:type="dxa"/>
              <w:start w:w="80" w:type="dxa"/>
              <w:bottom w:w="70" w:type="dxa"/>
              <w:end w:w="80" w:type="dxa"/>
            </w:tcMar>
            <w:vAlign w:val="top"/>
          </w:tcPr>
          <w:p>
            <w:r>
              <w:rPr>
                <w:rFonts w:ascii="Aptos" w:hAnsi="Aptos"/>
                <w:b/>
                <w:color w:val="1B4E72"/>
                <w:sz w:val="15"/>
              </w:rPr>
              <w:t>6:05–7:30</w:t>
            </w:r>
          </w:p>
        </w:tc>
        <w:tc>
          <w:tcPr>
            <w:tcW w:type="dxa" w:w="2592"/>
            <w:tcMar>
              <w:top w:w="70" w:type="dxa"/>
              <w:start w:w="80" w:type="dxa"/>
              <w:bottom w:w="70" w:type="dxa"/>
              <w:end w:w="80" w:type="dxa"/>
            </w:tcMar>
            <w:vAlign w:val="top"/>
          </w:tcPr>
          <w:p>
            <w:r>
              <w:rPr>
                <w:rFonts w:ascii="Aptos" w:hAnsi="Aptos"/>
                <w:b/>
                <w:sz w:val="15"/>
              </w:rPr>
              <w:t>Your turn</w:t>
            </w:r>
          </w:p>
        </w:tc>
        <w:tc>
          <w:tcPr>
            <w:tcW w:type="dxa" w:w="2592"/>
            <w:tcMar>
              <w:top w:w="70" w:type="dxa"/>
              <w:start w:w="80" w:type="dxa"/>
              <w:bottom w:w="70" w:type="dxa"/>
              <w:end w:w="80" w:type="dxa"/>
            </w:tcMar>
            <w:vAlign w:val="top"/>
          </w:tcPr>
          <w:p>
            <w:r>
              <w:rPr>
                <w:rFonts w:ascii="Aptos" w:hAnsi="Aptos"/>
                <w:sz w:val="15"/>
              </w:rPr>
              <w:t>Tutor: Now it is your turn. Decide whether a noisy recording says “cat,” “cap,” or “can.” Explain what extra information would make the answer safer. Pause for up to one minute. When you return, say your answer aloud using this sentence: ‘I chose ___ because ___.’ Welcome back. A strong answer includes both the choice and the reason.</w:t>
            </w:r>
          </w:p>
        </w:tc>
        <w:tc>
          <w:tcPr>
            <w:tcW w:type="dxa" w:w="2592"/>
            <w:tcMar>
              <w:top w:w="70" w:type="dxa"/>
              <w:start w:w="80" w:type="dxa"/>
              <w:bottom w:w="70" w:type="dxa"/>
              <w:end w:w="80" w:type="dxa"/>
            </w:tcMar>
            <w:vAlign w:val="top"/>
          </w:tcPr>
          <w:p>
            <w:r>
              <w:rPr>
                <w:rFonts w:ascii="Aptos" w:hAnsi="Aptos"/>
                <w:i/>
                <w:color w:val="464646"/>
                <w:sz w:val="14"/>
              </w:rPr>
              <w:t>Display three choices and a one-minute pause screen. Three speech bubbles and a “play again” button.</w:t>
            </w:r>
          </w:p>
        </w:tc>
      </w:tr>
      <w:tr>
        <w:tc>
          <w:tcPr>
            <w:tcW w:type="dxa" w:w="2592"/>
            <w:tcMar>
              <w:top w:w="70" w:type="dxa"/>
              <w:start w:w="80" w:type="dxa"/>
              <w:bottom w:w="70" w:type="dxa"/>
              <w:end w:w="80" w:type="dxa"/>
            </w:tcMar>
            <w:vAlign w:val="top"/>
          </w:tcPr>
          <w:p>
            <w:r>
              <w:rPr>
                <w:rFonts w:ascii="Aptos" w:hAnsi="Aptos"/>
                <w:b/>
                <w:color w:val="1B4E72"/>
                <w:sz w:val="15"/>
              </w:rPr>
              <w:t>7:30–8:55</w:t>
            </w:r>
          </w:p>
        </w:tc>
        <w:tc>
          <w:tcPr>
            <w:tcW w:type="dxa" w:w="2592"/>
            <w:tcMar>
              <w:top w:w="70" w:type="dxa"/>
              <w:start w:w="80" w:type="dxa"/>
              <w:bottom w:w="70" w:type="dxa"/>
              <w:end w:w="80" w:type="dxa"/>
            </w:tcMar>
            <w:vAlign w:val="top"/>
          </w:tcPr>
          <w:p>
            <w:r>
              <w:rPr>
                <w:rFonts w:ascii="Aptos" w:hAnsi="Aptos"/>
                <w:b/>
                <w:sz w:val="15"/>
              </w:rPr>
              <w:t>Glitch alert</w:t>
            </w:r>
          </w:p>
        </w:tc>
        <w:tc>
          <w:tcPr>
            <w:tcW w:type="dxa" w:w="2592"/>
            <w:tcMar>
              <w:top w:w="70" w:type="dxa"/>
              <w:start w:w="80" w:type="dxa"/>
              <w:bottom w:w="70" w:type="dxa"/>
              <w:end w:w="80" w:type="dxa"/>
            </w:tcMar>
            <w:vAlign w:val="top"/>
          </w:tcPr>
          <w:p>
            <w:r>
              <w:rPr>
                <w:rFonts w:ascii="Aptos" w:hAnsi="Aptos"/>
                <w:sz w:val="15"/>
              </w:rPr>
              <w:t>Glitch: I know! The AI answer must always be correct! Tutor: Glitch, that is today’s trap. A microphone does not give AI perfect hearing. Noise, accents, distance and similar-sounding words can change the result. We should be curious, not afraid, when an AI makes a mistake. A mistake is a clue that helps us improve the data, the rule, or the way a person uses the tool.</w:t>
            </w:r>
          </w:p>
        </w:tc>
        <w:tc>
          <w:tcPr>
            <w:tcW w:type="dxa" w:w="2592"/>
            <w:tcMar>
              <w:top w:w="70" w:type="dxa"/>
              <w:start w:w="80" w:type="dxa"/>
              <w:bottom w:w="70" w:type="dxa"/>
              <w:end w:w="80" w:type="dxa"/>
            </w:tcMar>
            <w:vAlign w:val="top"/>
          </w:tcPr>
          <w:p>
            <w:r>
              <w:rPr>
                <w:rFonts w:ascii="Aptos" w:hAnsi="Aptos"/>
                <w:i/>
                <w:color w:val="464646"/>
                <w:sz w:val="14"/>
              </w:rPr>
              <w:t>Glitch confidently gives a wrong answer; freeze-frame with a playful buzzer. Show ‘Check, Question, Improve.’</w:t>
            </w:r>
          </w:p>
        </w:tc>
      </w:tr>
      <w:tr>
        <w:tc>
          <w:tcPr>
            <w:tcW w:type="dxa" w:w="2592"/>
            <w:tcMar>
              <w:top w:w="70" w:type="dxa"/>
              <w:start w:w="80" w:type="dxa"/>
              <w:bottom w:w="70" w:type="dxa"/>
              <w:end w:w="80" w:type="dxa"/>
            </w:tcMar>
            <w:vAlign w:val="top"/>
          </w:tcPr>
          <w:p>
            <w:r>
              <w:rPr>
                <w:rFonts w:ascii="Aptos" w:hAnsi="Aptos"/>
                <w:b/>
                <w:color w:val="1B4E72"/>
                <w:sz w:val="15"/>
              </w:rPr>
              <w:t>8:55–10:00</w:t>
            </w:r>
          </w:p>
        </w:tc>
        <w:tc>
          <w:tcPr>
            <w:tcW w:type="dxa" w:w="2592"/>
            <w:tcMar>
              <w:top w:w="70" w:type="dxa"/>
              <w:start w:w="80" w:type="dxa"/>
              <w:bottom w:w="70" w:type="dxa"/>
              <w:end w:w="80" w:type="dxa"/>
            </w:tcMar>
            <w:vAlign w:val="top"/>
          </w:tcPr>
          <w:p>
            <w:r>
              <w:rPr>
                <w:rFonts w:ascii="Aptos" w:hAnsi="Aptos"/>
                <w:b/>
                <w:sz w:val="15"/>
              </w:rPr>
              <w:t>Recap and badge</w:t>
            </w:r>
          </w:p>
        </w:tc>
        <w:tc>
          <w:tcPr>
            <w:tcW w:type="dxa" w:w="2592"/>
            <w:tcMar>
              <w:top w:w="70" w:type="dxa"/>
              <w:start w:w="80" w:type="dxa"/>
              <w:bottom w:w="70" w:type="dxa"/>
              <w:end w:w="80" w:type="dxa"/>
            </w:tcMar>
            <w:vAlign w:val="top"/>
          </w:tcPr>
          <w:p>
            <w:r>
              <w:rPr>
                <w:rFonts w:ascii="Aptos" w:hAnsi="Aptos"/>
                <w:sz w:val="15"/>
              </w:rPr>
              <w:t>Tutor: Mission complete. Today you learned three things. One: sound has patterns such as pitch and rhythm. Two: several sounds can share similar clues. Three: replaying or asking for confirmation can reduce mistakes. Your next task is the Eyes-Closed Sound Hunt. Complete it to earn the Sound Scout badge. Before you go, tell someone at home: ‘Today I discovered that AI ___.’ See you on the next mission!</w:t>
            </w:r>
          </w:p>
        </w:tc>
        <w:tc>
          <w:tcPr>
            <w:tcW w:type="dxa" w:w="2592"/>
            <w:tcMar>
              <w:top w:w="70" w:type="dxa"/>
              <w:start w:w="80" w:type="dxa"/>
              <w:bottom w:w="70" w:type="dxa"/>
              <w:end w:w="80" w:type="dxa"/>
            </w:tcMar>
            <w:vAlign w:val="top"/>
          </w:tcPr>
          <w:p>
            <w:r>
              <w:rPr>
                <w:rFonts w:ascii="Aptos" w:hAnsi="Aptos"/>
                <w:i/>
                <w:color w:val="464646"/>
                <w:sz w:val="14"/>
              </w:rPr>
              <w:t>Recap cards, badge animation, and preview of the activity. End with the course progress map moving forward one step.</w:t>
            </w:r>
          </w:p>
        </w:tc>
      </w:tr>
    </w:tbl>
    <w:p>
      <w:pPr>
        <w:pStyle w:val="Heading3"/>
        <w:keepNext/>
      </w:pPr>
      <w:r>
        <w:t>Eyes-Closed Sound Hunt</w:t>
      </w:r>
    </w:p>
    <w:p>
      <w:pPr>
        <w:spacing w:after="60"/>
      </w:pPr>
      <w:r>
        <w:rPr>
          <w:rFonts w:ascii="Aptos" w:hAnsi="Aptos"/>
          <w:b/>
          <w:color w:val="1B4E72"/>
          <w:sz w:val="19"/>
        </w:rPr>
        <w:t xml:space="preserve">Purpose: </w:t>
      </w:r>
      <w:r>
        <w:rPr>
          <w:rFonts w:ascii="Aptos" w:hAnsi="Aptos"/>
          <w:sz w:val="19"/>
        </w:rPr>
        <w:t>Practise audio recognition through a concrete, child-led task.</w:t>
      </w:r>
    </w:p>
    <w:p>
      <w:pPr>
        <w:spacing w:after="60"/>
      </w:pPr>
      <w:r>
        <w:rPr>
          <w:rFonts w:ascii="Aptos" w:hAnsi="Aptos"/>
          <w:b/>
          <w:color w:val="1B4E72"/>
          <w:sz w:val="19"/>
        </w:rPr>
        <w:t xml:space="preserve">Estimated time: </w:t>
      </w:r>
      <w:r>
        <w:rPr>
          <w:rFonts w:ascii="Aptos" w:hAnsi="Aptos"/>
          <w:sz w:val="19"/>
        </w:rPr>
        <w:t>10–12 min</w:t>
      </w:r>
    </w:p>
    <w:p>
      <w:pPr>
        <w:pStyle w:val="ListNumber"/>
        <w:spacing w:after="40"/>
      </w:pPr>
      <w:r>
        <w:rPr>
          <w:rFonts w:ascii="Aptos" w:hAnsi="Aptos"/>
          <w:sz w:val="19"/>
        </w:rPr>
        <w:t>Play or make one sound while learners close their eyes.</w:t>
      </w:r>
    </w:p>
    <w:p>
      <w:pPr>
        <w:pStyle w:val="ListNumber"/>
        <w:spacing w:after="40"/>
      </w:pPr>
      <w:r>
        <w:rPr>
          <w:rFonts w:ascii="Aptos" w:hAnsi="Aptos"/>
          <w:sz w:val="19"/>
        </w:rPr>
        <w:t>Learners choose a source and record two clues.</w:t>
      </w:r>
    </w:p>
    <w:p>
      <w:pPr>
        <w:pStyle w:val="ListNumber"/>
        <w:spacing w:after="40"/>
      </w:pPr>
      <w:r>
        <w:rPr>
          <w:rFonts w:ascii="Aptos" w:hAnsi="Aptos"/>
          <w:sz w:val="19"/>
        </w:rPr>
        <w:t>Reveal the source and compare the useful clues.</w:t>
      </w:r>
    </w:p>
    <w:p>
      <w:pPr>
        <w:pStyle w:val="ListNumber"/>
        <w:spacing w:after="40"/>
      </w:pPr>
      <w:r>
        <w:rPr>
          <w:rFonts w:ascii="Aptos" w:hAnsi="Aptos"/>
          <w:sz w:val="19"/>
        </w:rPr>
        <w:t>Add background noise and repeat one sound.</w:t>
      </w:r>
    </w:p>
    <w:p>
      <w:pPr>
        <w:pStyle w:val="ListNumber"/>
        <w:spacing w:after="40"/>
      </w:pPr>
      <w:r>
        <w:rPr>
          <w:rFonts w:ascii="Aptos" w:hAnsi="Aptos"/>
          <w:sz w:val="19"/>
        </w:rPr>
        <w:t>Discuss which confirmation question a voice assistant should ask.</w:t>
      </w:r>
    </w:p>
    <w:p>
      <w:pPr>
        <w:pStyle w:val="Heading3"/>
        <w:keepNext/>
      </w:pPr>
      <w:r>
        <w:t>Independent Mission</w:t>
      </w:r>
    </w:p>
    <w:tbl>
      <w:tblPr>
        <w:tblW w:type="auto" w:w="0"/>
        <w:jc w:val="center"/>
        <w:tblLayout w:type="autofit"/>
        <w:tblLook w:firstColumn="1" w:firstRow="1" w:lastColumn="0" w:lastRow="0" w:noHBand="0" w:noVBand="1" w:val="04A0"/>
      </w:tblPr>
      <w:tblGrid>
        <w:gridCol w:w="10368"/>
      </w:tblGrid>
      <w:tr>
        <w:tc>
          <w:tcPr>
            <w:tcW w:type="dxa" w:w="10368"/>
            <w:shd w:fill="FFF7E6"/>
            <w:tcMar>
              <w:top w:w="140" w:type="dxa"/>
              <w:start w:w="160" w:type="dxa"/>
              <w:bottom w:w="140" w:type="dxa"/>
              <w:end w:w="160" w:type="dxa"/>
            </w:tcMar>
            <w:tcBorders>
              <w:top w:val="single" w:sz="8" w:color="E0A23A"/>
              <w:left w:val="single" w:sz="8" w:color="E0A23A"/>
              <w:bottom w:val="single" w:sz="8" w:color="E0A23A"/>
              <w:right w:val="single" w:sz="8" w:color="E0A23A"/>
            </w:tcBorders>
          </w:tcPr>
          <w:p>
            <w:pPr>
              <w:spacing w:after="60"/>
            </w:pPr>
            <w:r>
              <w:rPr>
                <w:rFonts w:ascii="Aptos" w:hAnsi="Aptos"/>
                <w:b/>
                <w:color w:val="184E77"/>
                <w:sz w:val="20"/>
              </w:rPr>
              <w:t>Challenge</w:t>
            </w:r>
          </w:p>
          <w:p>
            <w:pPr>
              <w:spacing w:after="0"/>
            </w:pPr>
            <w:r>
              <w:rPr>
                <w:rFonts w:ascii="Aptos" w:hAnsi="Aptos"/>
                <w:sz w:val="18"/>
              </w:rPr>
              <w:t>Record two similar sounds, such as tapping a desk and tapping a box. Ask someone to tell them apart and list the strongest clue.</w:t>
            </w:r>
          </w:p>
        </w:tc>
      </w:tr>
    </w:tbl>
    <w:p>
      <w:pPr>
        <w:spacing w:after="0"/>
      </w:pPr>
    </w:p>
    <w:p>
      <w:pPr>
        <w:pStyle w:val="Heading3"/>
        <w:keepNext/>
      </w:pPr>
      <w:r>
        <w:t>Quiz and Answer Explanations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6B4C7A"/>
          </w:tcPr>
          <w:p>
            <w:r>
              <w:rPr>
                <w:rFonts w:ascii="Aptos" w:hAnsi="Aptos"/>
                <w:b/>
                <w:color w:val="FFFFFF"/>
                <w:sz w:val="16"/>
              </w:rPr>
              <w:t>Question</w:t>
            </w:r>
          </w:p>
        </w:tc>
        <w:tc>
          <w:tcPr>
            <w:tcW w:type="dxa" w:w="2592"/>
            <w:shd w:fill="6B4C7A"/>
          </w:tcPr>
          <w:p>
            <w:r>
              <w:rPr>
                <w:rFonts w:ascii="Aptos" w:hAnsi="Aptos"/>
                <w:b/>
                <w:color w:val="FFFFFF"/>
                <w:sz w:val="16"/>
              </w:rPr>
              <w:t>Options</w:t>
            </w:r>
          </w:p>
        </w:tc>
        <w:tc>
          <w:tcPr>
            <w:tcW w:type="dxa" w:w="2592"/>
            <w:shd w:fill="6B4C7A"/>
          </w:tcPr>
          <w:p>
            <w:r>
              <w:rPr>
                <w:rFonts w:ascii="Aptos" w:hAnsi="Aptos"/>
                <w:b/>
                <w:color w:val="FFFFFF"/>
                <w:sz w:val="16"/>
              </w:rPr>
              <w:t>Correct answer</w:t>
            </w:r>
          </w:p>
        </w:tc>
        <w:tc>
          <w:tcPr>
            <w:tcW w:type="dxa" w:w="2592"/>
            <w:shd w:fill="6B4C7A"/>
          </w:tcPr>
          <w:p>
            <w:r>
              <w:rPr>
                <w:rFonts w:ascii="Aptos" w:hAnsi="Aptos"/>
                <w:b/>
                <w:color w:val="FFFFFF"/>
                <w:sz w:val="16"/>
              </w:rPr>
              <w:t>Why</w:t>
            </w:r>
          </w:p>
        </w:tc>
      </w:tr>
      <w:tr>
        <w:tc>
          <w:tcPr>
            <w:tcW w:type="dxa" w:w="2592"/>
          </w:tcPr>
          <w:p>
            <w:r>
              <w:rPr>
                <w:rFonts w:ascii="Aptos" w:hAnsi="Aptos"/>
                <w:b/>
                <w:sz w:val="15"/>
              </w:rPr>
              <w:t>Which feature describes how high or low a sound is?</w:t>
            </w:r>
          </w:p>
        </w:tc>
        <w:tc>
          <w:tcPr>
            <w:tcW w:type="dxa" w:w="2592"/>
          </w:tcPr>
          <w:p>
            <w:r>
              <w:rPr>
                <w:rFonts w:ascii="Aptos" w:hAnsi="Aptos"/>
                <w:sz w:val="14"/>
              </w:rPr>
              <w:t>A. Pitch</w:t>
              <w:br/>
              <w:t>B. Color</w:t>
              <w:br/>
              <w:t>C. Weight</w:t>
            </w:r>
          </w:p>
        </w:tc>
        <w:tc>
          <w:tcPr>
            <w:tcW w:type="dxa" w:w="2592"/>
          </w:tcPr>
          <w:p>
            <w:r>
              <w:rPr>
                <w:rFonts w:ascii="Aptos" w:hAnsi="Aptos"/>
                <w:b/>
                <w:color w:val="266637"/>
                <w:sz w:val="14"/>
              </w:rPr>
              <w:t>Pitch</w:t>
            </w:r>
          </w:p>
        </w:tc>
        <w:tc>
          <w:tcPr>
            <w:tcW w:type="dxa" w:w="2592"/>
          </w:tcPr>
          <w:p>
            <w:r>
              <w:rPr>
                <w:rFonts w:ascii="Aptos" w:hAnsi="Aptos"/>
                <w:sz w:val="14"/>
              </w:rPr>
              <w:t>Pitch describes perceived highness or lowness.</w:t>
            </w:r>
          </w:p>
        </w:tc>
      </w:tr>
      <w:tr>
        <w:tc>
          <w:tcPr>
            <w:tcW w:type="dxa" w:w="2592"/>
          </w:tcPr>
          <w:p>
            <w:r>
              <w:rPr>
                <w:rFonts w:ascii="Aptos" w:hAnsi="Aptos"/>
                <w:b/>
                <w:sz w:val="15"/>
              </w:rPr>
              <w:t>What can make speech recognition harder?</w:t>
            </w:r>
          </w:p>
        </w:tc>
        <w:tc>
          <w:tcPr>
            <w:tcW w:type="dxa" w:w="2592"/>
          </w:tcPr>
          <w:p>
            <w:r>
              <w:rPr>
                <w:rFonts w:ascii="Aptos" w:hAnsi="Aptos"/>
                <w:sz w:val="14"/>
              </w:rPr>
              <w:t>A. Background noise</w:t>
              <w:br/>
              <w:t>B. A clear microphone</w:t>
              <w:br/>
              <w:t>C. Repeating slowly</w:t>
            </w:r>
          </w:p>
        </w:tc>
        <w:tc>
          <w:tcPr>
            <w:tcW w:type="dxa" w:w="2592"/>
          </w:tcPr>
          <w:p>
            <w:r>
              <w:rPr>
                <w:rFonts w:ascii="Aptos" w:hAnsi="Aptos"/>
                <w:b/>
                <w:color w:val="266637"/>
                <w:sz w:val="14"/>
              </w:rPr>
              <w:t>Background noise</w:t>
            </w:r>
          </w:p>
        </w:tc>
        <w:tc>
          <w:tcPr>
            <w:tcW w:type="dxa" w:w="2592"/>
          </w:tcPr>
          <w:p>
            <w:r>
              <w:rPr>
                <w:rFonts w:ascii="Aptos" w:hAnsi="Aptos"/>
                <w:sz w:val="14"/>
              </w:rPr>
              <w:t>Noise can cover or distort important sound patterns.</w:t>
            </w:r>
          </w:p>
        </w:tc>
      </w:tr>
      <w:tr>
        <w:tc>
          <w:tcPr>
            <w:tcW w:type="dxa" w:w="2592"/>
          </w:tcPr>
          <w:p>
            <w:r>
              <w:rPr>
                <w:rFonts w:ascii="Aptos" w:hAnsi="Aptos"/>
                <w:b/>
                <w:sz w:val="15"/>
              </w:rPr>
              <w:t>What is a safe response to an unclear command?</w:t>
            </w:r>
          </w:p>
        </w:tc>
        <w:tc>
          <w:tcPr>
            <w:tcW w:type="dxa" w:w="2592"/>
          </w:tcPr>
          <w:p>
            <w:r>
              <w:rPr>
                <w:rFonts w:ascii="Aptos" w:hAnsi="Aptos"/>
                <w:sz w:val="14"/>
              </w:rPr>
              <w:t>A. Pretend to understand</w:t>
              <w:br/>
              <w:t>B. Ask the person to repeat or confirm</w:t>
              <w:br/>
              <w:t>C. Choose a random action</w:t>
            </w:r>
          </w:p>
        </w:tc>
        <w:tc>
          <w:tcPr>
            <w:tcW w:type="dxa" w:w="2592"/>
          </w:tcPr>
          <w:p>
            <w:r>
              <w:rPr>
                <w:rFonts w:ascii="Aptos" w:hAnsi="Aptos"/>
                <w:b/>
                <w:color w:val="266637"/>
                <w:sz w:val="14"/>
              </w:rPr>
              <w:t>Ask the person to repeat or confirm</w:t>
            </w:r>
          </w:p>
        </w:tc>
        <w:tc>
          <w:tcPr>
            <w:tcW w:type="dxa" w:w="2592"/>
          </w:tcPr>
          <w:p>
            <w:r>
              <w:rPr>
                <w:rFonts w:ascii="Aptos" w:hAnsi="Aptos"/>
                <w:sz w:val="14"/>
              </w:rPr>
              <w:t>Confirmation prevents risky guesses.</w:t>
            </w:r>
          </w:p>
        </w:tc>
      </w:tr>
      <w:tr>
        <w:tc>
          <w:tcPr>
            <w:tcW w:type="dxa" w:w="2592"/>
          </w:tcPr>
          <w:p>
            <w:r>
              <w:rPr>
                <w:rFonts w:ascii="Aptos" w:hAnsi="Aptos"/>
                <w:b/>
                <w:sz w:val="15"/>
              </w:rPr>
              <w:t>Why can “cat” and “cap” be confused?</w:t>
            </w:r>
          </w:p>
        </w:tc>
        <w:tc>
          <w:tcPr>
            <w:tcW w:type="dxa" w:w="2592"/>
          </w:tcPr>
          <w:p>
            <w:r>
              <w:rPr>
                <w:rFonts w:ascii="Aptos" w:hAnsi="Aptos"/>
                <w:sz w:val="14"/>
              </w:rPr>
              <w:t>A. Their sound patterns are similar</w:t>
              <w:br/>
              <w:t>B. They have the same meaning</w:t>
              <w:br/>
              <w:t>C. Microphones prefer hats</w:t>
            </w:r>
          </w:p>
        </w:tc>
        <w:tc>
          <w:tcPr>
            <w:tcW w:type="dxa" w:w="2592"/>
          </w:tcPr>
          <w:p>
            <w:r>
              <w:rPr>
                <w:rFonts w:ascii="Aptos" w:hAnsi="Aptos"/>
                <w:b/>
                <w:color w:val="266637"/>
                <w:sz w:val="14"/>
              </w:rPr>
              <w:t>Their sound patterns are similar</w:t>
            </w:r>
          </w:p>
        </w:tc>
        <w:tc>
          <w:tcPr>
            <w:tcW w:type="dxa" w:w="2592"/>
          </w:tcPr>
          <w:p>
            <w:r>
              <w:rPr>
                <w:rFonts w:ascii="Aptos" w:hAnsi="Aptos"/>
                <w:sz w:val="14"/>
              </w:rPr>
              <w:t>Only the final sound differs.</w:t>
            </w:r>
          </w:p>
        </w:tc>
      </w:tr>
      <w:tr>
        <w:tc>
          <w:tcPr>
            <w:tcW w:type="dxa" w:w="2592"/>
          </w:tcPr>
          <w:p>
            <w:r>
              <w:rPr>
                <w:rFonts w:ascii="Aptos" w:hAnsi="Aptos"/>
                <w:b/>
                <w:sz w:val="15"/>
              </w:rPr>
              <w:t>Does louder always mean easier to recognize?</w:t>
            </w:r>
          </w:p>
        </w:tc>
        <w:tc>
          <w:tcPr>
            <w:tcW w:type="dxa" w:w="2592"/>
          </w:tcPr>
          <w:p>
            <w:r>
              <w:rPr>
                <w:rFonts w:ascii="Aptos" w:hAnsi="Aptos"/>
                <w:sz w:val="14"/>
              </w:rPr>
              <w:t>A. Yes</w:t>
              <w:br/>
              <w:t>B. No, distortion can also increase</w:t>
              <w:br/>
              <w:t>C. Only for animal sounds</w:t>
            </w:r>
          </w:p>
        </w:tc>
        <w:tc>
          <w:tcPr>
            <w:tcW w:type="dxa" w:w="2592"/>
          </w:tcPr>
          <w:p>
            <w:r>
              <w:rPr>
                <w:rFonts w:ascii="Aptos" w:hAnsi="Aptos"/>
                <w:b/>
                <w:color w:val="266637"/>
                <w:sz w:val="14"/>
              </w:rPr>
              <w:t>No, distortion can also increase</w:t>
            </w:r>
          </w:p>
        </w:tc>
        <w:tc>
          <w:tcPr>
            <w:tcW w:type="dxa" w:w="2592"/>
          </w:tcPr>
          <w:p>
            <w:r>
              <w:rPr>
                <w:rFonts w:ascii="Aptos" w:hAnsi="Aptos"/>
                <w:sz w:val="14"/>
              </w:rPr>
              <w:t>Very loud audio may clip and lose detail.</w:t>
            </w:r>
          </w:p>
        </w:tc>
      </w:tr>
    </w:tbl>
    <w:p>
      <w:pPr>
        <w:pStyle w:val="Heading3"/>
        <w:keepNext/>
      </w:pPr>
      <w:r>
        <w:t>Differentiation by Age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FCECC9"/>
          </w:tcPr>
          <w:p>
            <w:r>
              <w:rPr>
                <w:rFonts w:ascii="Aptos" w:hAnsi="Aptos"/>
                <w:b/>
                <w:sz w:val="17"/>
              </w:rPr>
              <w:t>Ages 6–8</w:t>
            </w:r>
          </w:p>
        </w:tc>
        <w:tc>
          <w:tcPr>
            <w:tcW w:type="dxa" w:w="3456"/>
            <w:shd w:fill="DCEAF3"/>
          </w:tcPr>
          <w:p>
            <w:r>
              <w:rPr>
                <w:rFonts w:ascii="Aptos" w:hAnsi="Aptos"/>
                <w:b/>
                <w:sz w:val="17"/>
              </w:rPr>
              <w:t>Ages 9–12</w:t>
            </w:r>
          </w:p>
        </w:tc>
        <w:tc>
          <w:tcPr>
            <w:tcW w:type="dxa" w:w="3456"/>
            <w:shd w:fill="E7DFF0"/>
          </w:tcPr>
          <w:p>
            <w:r>
              <w:rPr>
                <w:rFonts w:ascii="Aptos" w:hAnsi="Aptos"/>
                <w:b/>
                <w:sz w:val="17"/>
              </w:rPr>
              <w:t>Ages 13–16</w:t>
            </w:r>
          </w:p>
        </w:tc>
      </w:tr>
      <w:tr>
        <w:tc>
          <w:tcPr>
            <w:tcW w:type="dxa" w:w="3456"/>
          </w:tcPr>
          <w:p>
            <w:r>
              <w:rPr>
                <w:rFonts w:ascii="Aptos" w:hAnsi="Aptos"/>
                <w:sz w:val="16"/>
              </w:rPr>
              <w:t>Use familiar animal and household sounds; answer by holding up picture cards.</w:t>
            </w:r>
          </w:p>
        </w:tc>
        <w:tc>
          <w:tcPr>
            <w:tcW w:type="dxa" w:w="3456"/>
          </w:tcPr>
          <w:p>
            <w:r>
              <w:rPr>
                <w:rFonts w:ascii="Aptos" w:hAnsi="Aptos"/>
                <w:sz w:val="16"/>
              </w:rPr>
              <w:t>Add pitch, rhythm and noise vocabulary and a simple evidence table.</w:t>
            </w:r>
          </w:p>
        </w:tc>
        <w:tc>
          <w:tcPr>
            <w:tcW w:type="dxa" w:w="3456"/>
          </w:tcPr>
          <w:p>
            <w:r>
              <w:rPr>
                <w:rFonts w:ascii="Aptos" w:hAnsi="Aptos"/>
                <w:sz w:val="16"/>
              </w:rPr>
              <w:t>Introduce spectrograms, accent diversity and false activation in voice assistants.</w:t>
            </w:r>
          </w:p>
        </w:tc>
      </w:tr>
    </w:tbl>
    <w:p>
      <w:pPr>
        <w:pStyle w:val="Heading3"/>
        <w:keepNext/>
      </w:pPr>
      <w:r>
        <w:t>Common Misconception to Correct</w:t>
      </w:r>
    </w:p>
    <w:tbl>
      <w:tblPr>
        <w:tblW w:type="auto" w:w="0"/>
        <w:jc w:val="center"/>
        <w:tblLayout w:type="autofit"/>
        <w:tblLook w:firstColumn="1" w:firstRow="1" w:lastColumn="0" w:lastRow="0" w:noHBand="0" w:noVBand="1" w:val="04A0"/>
      </w:tblPr>
      <w:tblGrid>
        <w:gridCol w:w="10368"/>
      </w:tblGrid>
      <w:tr>
        <w:tc>
          <w:tcPr>
            <w:tcW w:type="dxa" w:w="10368"/>
            <w:shd w:fill="FDECEC"/>
            <w:tcMar>
              <w:top w:w="140" w:type="dxa"/>
              <w:start w:w="160" w:type="dxa"/>
              <w:bottom w:w="140" w:type="dxa"/>
              <w:end w:w="160" w:type="dxa"/>
            </w:tcMar>
            <w:tcBorders>
              <w:top w:val="single" w:sz="8" w:color="C95A5A"/>
              <w:left w:val="single" w:sz="8" w:color="C95A5A"/>
              <w:bottom w:val="single" w:sz="8" w:color="C95A5A"/>
              <w:right w:val="single" w:sz="8" w:color="C95A5A"/>
            </w:tcBorders>
          </w:tcPr>
          <w:p>
            <w:pPr>
              <w:spacing w:after="60"/>
            </w:pPr>
            <w:r>
              <w:rPr>
                <w:rFonts w:ascii="Aptos" w:hAnsi="Aptos"/>
                <w:b/>
                <w:color w:val="184E77"/>
                <w:sz w:val="20"/>
              </w:rPr>
              <w:t>Glitch alert</w:t>
            </w:r>
          </w:p>
          <w:p>
            <w:pPr>
              <w:spacing w:after="0"/>
            </w:pPr>
            <w:r>
              <w:rPr>
                <w:rFonts w:ascii="Aptos" w:hAnsi="Aptos"/>
                <w:sz w:val="18"/>
              </w:rPr>
              <w:t>A microphone does not give AI perfect hearing. Noise, accents, distance and similar-sounding words can change the result.</w:t>
            </w:r>
          </w:p>
        </w:tc>
      </w:tr>
    </w:tbl>
    <w:p>
      <w:pPr>
        <w:spacing w:after="0"/>
      </w:pPr>
    </w:p>
    <w:p>
      <w:pPr>
        <w:pStyle w:val="Heading3"/>
        <w:keepNext/>
      </w:pPr>
      <w:r>
        <w:t>Parent or Teacher Summary</w:t>
      </w:r>
    </w:p>
    <w:p>
      <w:r>
        <w:rPr>
          <w:rFonts w:ascii="Aptos" w:hAnsi="Aptos"/>
          <w:sz w:val="18"/>
        </w:rPr>
        <w:t>Your child explored how machines recognize sound and why voice systems should ask for confirmation when uncertain.</w:t>
      </w:r>
    </w:p>
    <w:p>
      <w:pPr>
        <w:pStyle w:val="Heading3"/>
        <w:keepNext/>
      </w:pPr>
      <w:r>
        <w:t>Video Production Asset Checklist</w:t>
      </w:r>
    </w:p>
    <w:p>
      <w:pPr>
        <w:pStyle w:val="ListBullet"/>
        <w:spacing w:after="40"/>
      </w:pPr>
      <w:r>
        <w:rPr>
          <w:rFonts w:ascii="Aptos" w:hAnsi="Aptos"/>
          <w:sz w:val="19"/>
        </w:rPr>
        <w:t>Jungle Radio background</w:t>
      </w:r>
    </w:p>
    <w:p>
      <w:pPr>
        <w:pStyle w:val="ListBullet"/>
        <w:spacing w:after="40"/>
      </w:pPr>
      <w:r>
        <w:rPr>
          <w:rFonts w:ascii="Aptos" w:hAnsi="Aptos"/>
          <w:sz w:val="19"/>
        </w:rPr>
        <w:t>Animated waveforms</w:t>
      </w:r>
    </w:p>
    <w:p>
      <w:pPr>
        <w:pStyle w:val="ListBullet"/>
        <w:spacing w:after="40"/>
      </w:pPr>
      <w:r>
        <w:rPr>
          <w:rFonts w:ascii="Aptos" w:hAnsi="Aptos"/>
          <w:sz w:val="19"/>
        </w:rPr>
        <w:t>Sound-source icons</w:t>
      </w:r>
    </w:p>
    <w:p>
      <w:pPr>
        <w:pStyle w:val="ListBullet"/>
        <w:spacing w:after="40"/>
      </w:pPr>
      <w:r>
        <w:rPr>
          <w:rFonts w:ascii="Aptos" w:hAnsi="Aptos"/>
          <w:sz w:val="19"/>
        </w:rPr>
        <w:t>Replay button graphic</w:t>
      </w:r>
    </w:p>
    <w:p>
      <w:pPr>
        <w:pStyle w:val="ListBullet"/>
        <w:spacing w:after="40"/>
      </w:pPr>
      <w:r>
        <w:rPr>
          <w:rFonts w:ascii="Aptos" w:hAnsi="Aptos"/>
          <w:sz w:val="19"/>
        </w:rPr>
        <w:t>Sound Scout badge</w:t>
      </w:r>
    </w:p>
    <w:p>
      <w:pPr>
        <w:spacing w:after="60"/>
      </w:pPr>
      <w:r>
        <w:rPr>
          <w:rFonts w:ascii="Aptos" w:hAnsi="Aptos"/>
          <w:b/>
          <w:color w:val="1B4E72"/>
          <w:sz w:val="19"/>
        </w:rPr>
        <w:t xml:space="preserve">Voice and style: </w:t>
      </w:r>
      <w:r>
        <w:rPr>
          <w:rFonts w:ascii="Aptos" w:hAnsi="Aptos"/>
          <w:sz w:val="19"/>
        </w:rPr>
        <w:t>Warm real-human narration is recommended. Keep sentences short, visuals active, and on-screen text under 12 words per card.</w:t>
      </w:r>
    </w:p>
    <w:p>
      <w:pPr>
        <w:spacing w:after="60"/>
      </w:pPr>
      <w:r>
        <w:rPr>
          <w:rFonts w:ascii="Aptos" w:hAnsi="Aptos"/>
          <w:b/>
          <w:color w:val="1B4E72"/>
          <w:sz w:val="19"/>
        </w:rPr>
        <w:t xml:space="preserve">Tutor sign-off: </w:t>
      </w:r>
      <w:r>
        <w:rPr>
          <w:rFonts w:ascii="Aptos" w:hAnsi="Aptos"/>
          <w:sz w:val="19"/>
        </w:rPr>
        <w:t>Confirm conceptual accuracy, age suitability, safety, quiz validity and alignment between the script and the activity before release.</w:t>
      </w:r>
    </w:p>
    <w:p>
      <w:r>
        <w:br w:type="page"/>
      </w:r>
    </w:p>
    <w:p>
      <w:r>
        <w:rPr>
          <w:rFonts w:ascii="Aptos" w:hAnsi="Aptos"/>
          <w:b/>
          <w:color w:val="1F5A7A"/>
          <w:sz w:val="17"/>
        </w:rPr>
        <w:t>Course 1 | Lesson 3</w:t>
      </w:r>
    </w:p>
    <w:p>
      <w:pPr>
        <w:pStyle w:val="Heading2"/>
        <w:keepNext/>
      </w:pPr>
      <w:r>
        <w:t>Human or Machine? The Creative Clue Game</w:t>
      </w:r>
    </w:p>
    <w:tbl>
      <w:tblPr>
        <w:tblW w:type="auto" w:w="0"/>
        <w:jc w:val="center"/>
        <w:tblLayout w:type="autofit"/>
        <w:tblLook w:firstColumn="1" w:firstRow="1" w:lastColumn="0" w:lastRow="0" w:noHBand="0" w:noVBand="1" w:val="04A0"/>
      </w:tblPr>
      <w:tblGrid>
        <w:gridCol w:w="10368"/>
      </w:tblGrid>
      <w:tr>
        <w:tc>
          <w:tcPr>
            <w:tcW w:type="dxa" w:w="10368"/>
            <w:shd w:fill="EAF4FA"/>
            <w:tcMar>
              <w:top w:w="140" w:type="dxa"/>
              <w:start w:w="160" w:type="dxa"/>
              <w:bottom w:w="140" w:type="dxa"/>
              <w:end w:w="160" w:type="dxa"/>
            </w:tcMar>
            <w:tcBorders>
              <w:top w:val="single" w:sz="8" w:color="1F5A7A"/>
              <w:left w:val="single" w:sz="8" w:color="1F5A7A"/>
              <w:bottom w:val="single" w:sz="8" w:color="1F5A7A"/>
              <w:right w:val="single" w:sz="8" w:color="1F5A7A"/>
            </w:tcBorders>
          </w:tcPr>
          <w:p>
            <w:pPr>
              <w:spacing w:after="60"/>
            </w:pPr>
            <w:r>
              <w:rPr>
                <w:rFonts w:ascii="Aptos" w:hAnsi="Aptos"/>
                <w:b/>
                <w:color w:val="184E77"/>
                <w:sz w:val="20"/>
              </w:rPr>
              <w:t>Mission</w:t>
            </w:r>
          </w:p>
          <w:p>
            <w:pPr>
              <w:spacing w:after="0"/>
            </w:pPr>
            <w:r>
              <w:rPr>
                <w:rFonts w:ascii="Aptos" w:hAnsi="Aptos"/>
                <w:sz w:val="18"/>
              </w:rPr>
              <w:t>Investigate whether a picture, sentence or tune came from a person or a machine.</w:t>
            </w:r>
          </w:p>
        </w:tc>
      </w:tr>
    </w:tbl>
    <w:p>
      <w:pPr>
        <w:spacing w:after="0"/>
      </w:pPr>
    </w:p>
    <w:tbl>
      <w:tblPr>
        <w:tblStyle w:val="TableGrid"/>
        <w:tblW w:type="auto" w:w="0"/>
        <w:jc w:val="center"/>
        <w:tblLook w:firstColumn="1" w:firstRow="1" w:lastColumn="0" w:lastRow="0" w:noHBand="0" w:noVBand="1" w:val="04A0"/>
      </w:tblPr>
      <w:tblGrid>
        <w:gridCol w:w="5184"/>
        <w:gridCol w:w="5184"/>
      </w:tblGrid>
      <w:tr>
        <w:tc>
          <w:tcPr>
            <w:tcW w:type="dxa" w:w="5184"/>
            <w:shd w:fill="F2F2F2"/>
          </w:tcPr>
          <w:p>
            <w:r>
              <w:rPr>
                <w:rFonts w:ascii="Aptos" w:hAnsi="Aptos"/>
                <w:b/>
                <w:sz w:val="17"/>
              </w:rPr>
              <w:t>Core concept</w:t>
            </w:r>
          </w:p>
        </w:tc>
        <w:tc>
          <w:tcPr>
            <w:tcW w:type="dxa" w:w="5184"/>
          </w:tcPr>
          <w:p>
            <w:r>
              <w:rPr>
                <w:rFonts w:ascii="Aptos" w:hAnsi="Aptos"/>
                <w:sz w:val="17"/>
              </w:rPr>
              <w:t>source evaluation</w:t>
            </w:r>
          </w:p>
        </w:tc>
      </w:tr>
      <w:tr>
        <w:tc>
          <w:tcPr>
            <w:tcW w:type="dxa" w:w="5184"/>
            <w:shd w:fill="F2F2F2"/>
          </w:tcPr>
          <w:p>
            <w:r>
              <w:rPr>
                <w:rFonts w:ascii="Aptos" w:hAnsi="Aptos"/>
                <w:b/>
                <w:sz w:val="17"/>
              </w:rPr>
              <w:t>Lesson badge</w:t>
            </w:r>
          </w:p>
        </w:tc>
        <w:tc>
          <w:tcPr>
            <w:tcW w:type="dxa" w:w="5184"/>
          </w:tcPr>
          <w:p>
            <w:r>
              <w:rPr>
                <w:rFonts w:ascii="Aptos" w:hAnsi="Aptos"/>
                <w:sz w:val="17"/>
              </w:rPr>
              <w:t>Source Sleuth</w:t>
            </w:r>
          </w:p>
        </w:tc>
      </w:tr>
      <w:tr>
        <w:tc>
          <w:tcPr>
            <w:tcW w:type="dxa" w:w="5184"/>
            <w:shd w:fill="F2F2F2"/>
          </w:tcPr>
          <w:p>
            <w:r>
              <w:rPr>
                <w:rFonts w:ascii="Aptos" w:hAnsi="Aptos"/>
                <w:b/>
                <w:sz w:val="17"/>
              </w:rPr>
              <w:t>Total learner time</w:t>
            </w:r>
          </w:p>
        </w:tc>
        <w:tc>
          <w:tcPr>
            <w:tcW w:type="dxa" w:w="5184"/>
          </w:tcPr>
          <w:p>
            <w:r>
              <w:rPr>
                <w:rFonts w:ascii="Aptos" w:hAnsi="Aptos"/>
                <w:sz w:val="17"/>
              </w:rPr>
              <w:t>30–45 minutes</w:t>
            </w:r>
          </w:p>
        </w:tc>
      </w:tr>
      <w:tr>
        <w:tc>
          <w:tcPr>
            <w:tcW w:type="dxa" w:w="5184"/>
            <w:shd w:fill="F2F2F2"/>
          </w:tcPr>
          <w:p>
            <w:r>
              <w:rPr>
                <w:rFonts w:ascii="Aptos" w:hAnsi="Aptos"/>
                <w:b/>
                <w:sz w:val="17"/>
              </w:rPr>
              <w:t>Video duration</w:t>
            </w:r>
          </w:p>
        </w:tc>
        <w:tc>
          <w:tcPr>
            <w:tcW w:type="dxa" w:w="5184"/>
          </w:tcPr>
          <w:p>
            <w:r>
              <w:rPr>
                <w:rFonts w:ascii="Aptos" w:hAnsi="Aptos"/>
                <w:sz w:val="17"/>
              </w:rPr>
              <w:t>Exactly 10 minutes</w:t>
            </w:r>
          </w:p>
        </w:tc>
      </w:tr>
    </w:tbl>
    <w:p>
      <w:pPr>
        <w:pStyle w:val="Heading3"/>
        <w:keepNext/>
      </w:pPr>
      <w:r>
        <w:t>Learning Objectives</w:t>
      </w:r>
    </w:p>
    <w:p>
      <w:pPr>
        <w:pStyle w:val="ListBullet"/>
        <w:spacing w:after="40"/>
      </w:pPr>
      <w:r>
        <w:rPr>
          <w:rFonts w:ascii="Aptos" w:hAnsi="Aptos"/>
          <w:sz w:val="19"/>
        </w:rPr>
        <w:t>Distinguish weak style clues from stronger source evidence.</w:t>
      </w:r>
    </w:p>
    <w:p>
      <w:pPr>
        <w:pStyle w:val="ListBullet"/>
        <w:spacing w:after="40"/>
      </w:pPr>
      <w:r>
        <w:rPr>
          <w:rFonts w:ascii="Aptos" w:hAnsi="Aptos"/>
          <w:sz w:val="19"/>
        </w:rPr>
        <w:t>Use sure, likely and unsure appropriately.</w:t>
      </w:r>
    </w:p>
    <w:p>
      <w:pPr>
        <w:pStyle w:val="ListBullet"/>
        <w:spacing w:after="40"/>
      </w:pPr>
      <w:r>
        <w:rPr>
          <w:rFonts w:ascii="Aptos" w:hAnsi="Aptos"/>
          <w:sz w:val="19"/>
        </w:rPr>
        <w:t>Explain why false accusations can be harmful.</w:t>
      </w:r>
    </w:p>
    <w:p>
      <w:pPr>
        <w:pStyle w:val="Heading3"/>
        <w:keepNext/>
      </w:pPr>
      <w:r>
        <w:t>Key Vocabulary</w:t>
      </w:r>
    </w:p>
    <w:p>
      <w:r>
        <w:rPr>
          <w:rFonts w:ascii="Aptos" w:hAnsi="Aptos"/>
          <w:b/>
          <w:color w:val="464646"/>
          <w:sz w:val="18"/>
        </w:rPr>
        <w:t>source • evidence • metadata • confidence • generated</w:t>
      </w:r>
    </w:p>
    <w:p>
      <w:pPr>
        <w:pStyle w:val="Heading3"/>
        <w:keepNext/>
      </w:pPr>
      <w:r>
        <w:t>Tutor Preparation and Materials</w:t>
      </w:r>
    </w:p>
    <w:p>
      <w:pPr>
        <w:pStyle w:val="ListBullet"/>
        <w:spacing w:after="40"/>
      </w:pPr>
      <w:r>
        <w:rPr>
          <w:rFonts w:ascii="Aptos" w:hAnsi="Aptos"/>
          <w:sz w:val="19"/>
        </w:rPr>
        <w:t>Six teacher-prepared creations with known sources</w:t>
      </w:r>
    </w:p>
    <w:p>
      <w:pPr>
        <w:pStyle w:val="ListBullet"/>
        <w:spacing w:after="40"/>
      </w:pPr>
      <w:r>
        <w:rPr>
          <w:rFonts w:ascii="Aptos" w:hAnsi="Aptos"/>
          <w:sz w:val="19"/>
        </w:rPr>
        <w:t>Confidence cards: Sure, Likely, Unsure</w:t>
      </w:r>
    </w:p>
    <w:p>
      <w:pPr>
        <w:pStyle w:val="ListBullet"/>
        <w:spacing w:after="40"/>
      </w:pPr>
      <w:r>
        <w:rPr>
          <w:rFonts w:ascii="Aptos" w:hAnsi="Aptos"/>
          <w:sz w:val="19"/>
        </w:rPr>
        <w:t>Clue request sheet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AF3"/>
            <w:tcMar>
              <w:top w:w="80" w:type="dxa"/>
              <w:start w:w="100" w:type="dxa"/>
              <w:bottom w:w="80" w:type="dxa"/>
              <w:end w:w="100" w:type="dxa"/>
            </w:tcMar>
          </w:tcPr>
          <w:p>
            <w:r>
              <w:rPr>
                <w:rFonts w:ascii="Aptos" w:hAnsi="Aptos"/>
                <w:b/>
                <w:color w:val="184E77"/>
                <w:sz w:val="17"/>
              </w:rPr>
              <w:t>Component</w:t>
            </w:r>
          </w:p>
        </w:tc>
        <w:tc>
          <w:tcPr>
            <w:tcW w:type="dxa" w:w="3456"/>
            <w:shd w:fill="DCEAF3"/>
            <w:tcMar>
              <w:top w:w="80" w:type="dxa"/>
              <w:start w:w="100" w:type="dxa"/>
              <w:bottom w:w="80" w:type="dxa"/>
              <w:end w:w="100" w:type="dxa"/>
            </w:tcMar>
          </w:tcPr>
          <w:p>
            <w:r>
              <w:rPr>
                <w:rFonts w:ascii="Aptos" w:hAnsi="Aptos"/>
                <w:b/>
                <w:color w:val="184E77"/>
                <w:sz w:val="17"/>
              </w:rPr>
              <w:t>Time</w:t>
            </w:r>
          </w:p>
        </w:tc>
        <w:tc>
          <w:tcPr>
            <w:tcW w:type="dxa" w:w="3456"/>
            <w:shd w:fill="DCEAF3"/>
            <w:tcMar>
              <w:top w:w="80" w:type="dxa"/>
              <w:start w:w="100" w:type="dxa"/>
              <w:bottom w:w="80" w:type="dxa"/>
              <w:end w:w="100" w:type="dxa"/>
            </w:tcMar>
          </w:tcPr>
          <w:p>
            <w:r>
              <w:rPr>
                <w:rFonts w:ascii="Aptos" w:hAnsi="Aptos"/>
                <w:b/>
                <w:color w:val="184E77"/>
                <w:sz w:val="17"/>
              </w:rPr>
              <w:t>Purpose</w:t>
            </w:r>
          </w:p>
        </w:tc>
      </w:tr>
      <w:tr>
        <w:tc>
          <w:tcPr>
            <w:tcW w:type="dxa" w:w="3456"/>
            <w:tcMar>
              <w:top w:w="70" w:type="dxa"/>
              <w:start w:w="90" w:type="dxa"/>
              <w:bottom w:w="70" w:type="dxa"/>
              <w:end w:w="90" w:type="dxa"/>
            </w:tcMar>
          </w:tcPr>
          <w:p>
            <w:r>
              <w:rPr>
                <w:rFonts w:ascii="Aptos" w:hAnsi="Aptos"/>
                <w:sz w:val="16"/>
              </w:rPr>
              <w:t>Lesson video</w:t>
            </w:r>
          </w:p>
        </w:tc>
        <w:tc>
          <w:tcPr>
            <w:tcW w:type="dxa" w:w="3456"/>
            <w:tcMar>
              <w:top w:w="70" w:type="dxa"/>
              <w:start w:w="90" w:type="dxa"/>
              <w:bottom w:w="70" w:type="dxa"/>
              <w:end w:w="90" w:type="dxa"/>
            </w:tcMar>
          </w:tcPr>
          <w:p>
            <w:r>
              <w:rPr>
                <w:rFonts w:ascii="Aptos" w:hAnsi="Aptos"/>
                <w:sz w:val="16"/>
              </w:rPr>
              <w:t>10 min</w:t>
            </w:r>
          </w:p>
        </w:tc>
        <w:tc>
          <w:tcPr>
            <w:tcW w:type="dxa" w:w="3456"/>
            <w:tcMar>
              <w:top w:w="70" w:type="dxa"/>
              <w:start w:w="90" w:type="dxa"/>
              <w:bottom w:w="70" w:type="dxa"/>
              <w:end w:w="90" w:type="dxa"/>
            </w:tcMar>
          </w:tcPr>
          <w:p>
            <w:r>
              <w:rPr>
                <w:rFonts w:ascii="Aptos" w:hAnsi="Aptos"/>
                <w:sz w:val="16"/>
              </w:rPr>
              <w:t>Story, concept explanation and guided pauses</w:t>
            </w:r>
          </w:p>
        </w:tc>
      </w:tr>
      <w:tr>
        <w:tc>
          <w:tcPr>
            <w:tcW w:type="dxa" w:w="3456"/>
            <w:tcMar>
              <w:top w:w="70" w:type="dxa"/>
              <w:start w:w="90" w:type="dxa"/>
              <w:bottom w:w="70" w:type="dxa"/>
              <w:end w:w="90" w:type="dxa"/>
            </w:tcMar>
          </w:tcPr>
          <w:p>
            <w:r>
              <w:rPr>
                <w:rFonts w:ascii="Aptos" w:hAnsi="Aptos"/>
                <w:sz w:val="16"/>
              </w:rPr>
              <w:t>Gallery Source Investigation</w:t>
            </w:r>
          </w:p>
        </w:tc>
        <w:tc>
          <w:tcPr>
            <w:tcW w:type="dxa" w:w="3456"/>
            <w:tcMar>
              <w:top w:w="70" w:type="dxa"/>
              <w:start w:w="90" w:type="dxa"/>
              <w:bottom w:w="70" w:type="dxa"/>
              <w:end w:w="90" w:type="dxa"/>
            </w:tcMar>
          </w:tcPr>
          <w:p>
            <w:r>
              <w:rPr>
                <w:rFonts w:ascii="Aptos" w:hAnsi="Aptos"/>
                <w:sz w:val="16"/>
              </w:rPr>
              <w:t>12–15 min</w:t>
            </w:r>
          </w:p>
        </w:tc>
        <w:tc>
          <w:tcPr>
            <w:tcW w:type="dxa" w:w="3456"/>
            <w:tcMar>
              <w:top w:w="70" w:type="dxa"/>
              <w:start w:w="90" w:type="dxa"/>
              <w:bottom w:w="70" w:type="dxa"/>
              <w:end w:w="90" w:type="dxa"/>
            </w:tcMar>
          </w:tcPr>
          <w:p>
            <w:r>
              <w:rPr>
                <w:rFonts w:ascii="Aptos" w:hAnsi="Aptos"/>
                <w:sz w:val="16"/>
              </w:rPr>
              <w:t>Hands-on or interactive practice</w:t>
            </w:r>
          </w:p>
        </w:tc>
      </w:tr>
      <w:tr>
        <w:tc>
          <w:tcPr>
            <w:tcW w:type="dxa" w:w="3456"/>
            <w:tcMar>
              <w:top w:w="70" w:type="dxa"/>
              <w:start w:w="90" w:type="dxa"/>
              <w:bottom w:w="70" w:type="dxa"/>
              <w:end w:w="90" w:type="dxa"/>
            </w:tcMar>
          </w:tcPr>
          <w:p>
            <w:r>
              <w:rPr>
                <w:rFonts w:ascii="Aptos" w:hAnsi="Aptos"/>
                <w:sz w:val="16"/>
              </w:rPr>
              <w:t>Independent mission</w:t>
            </w:r>
          </w:p>
        </w:tc>
        <w:tc>
          <w:tcPr>
            <w:tcW w:type="dxa" w:w="3456"/>
            <w:tcMar>
              <w:top w:w="70" w:type="dxa"/>
              <w:start w:w="90" w:type="dxa"/>
              <w:bottom w:w="70" w:type="dxa"/>
              <w:end w:w="90" w:type="dxa"/>
            </w:tcMar>
          </w:tcPr>
          <w:p>
            <w:r>
              <w:rPr>
                <w:rFonts w:ascii="Aptos" w:hAnsi="Aptos"/>
                <w:sz w:val="16"/>
              </w:rPr>
              <w:t>8–12 min</w:t>
            </w:r>
          </w:p>
        </w:tc>
        <w:tc>
          <w:tcPr>
            <w:tcW w:type="dxa" w:w="3456"/>
            <w:tcMar>
              <w:top w:w="70" w:type="dxa"/>
              <w:start w:w="90" w:type="dxa"/>
              <w:bottom w:w="70" w:type="dxa"/>
              <w:end w:w="90" w:type="dxa"/>
            </w:tcMar>
          </w:tcPr>
          <w:p>
            <w:r>
              <w:rPr>
                <w:rFonts w:ascii="Aptos" w:hAnsi="Aptos"/>
                <w:sz w:val="16"/>
              </w:rPr>
              <w:t>Apply the concept without step-by-step help</w:t>
            </w:r>
          </w:p>
        </w:tc>
      </w:tr>
      <w:tr>
        <w:tc>
          <w:tcPr>
            <w:tcW w:type="dxa" w:w="3456"/>
            <w:tcMar>
              <w:top w:w="70" w:type="dxa"/>
              <w:start w:w="90" w:type="dxa"/>
              <w:bottom w:w="70" w:type="dxa"/>
              <w:end w:w="90" w:type="dxa"/>
            </w:tcMar>
          </w:tcPr>
          <w:p>
            <w:r>
              <w:rPr>
                <w:rFonts w:ascii="Aptos" w:hAnsi="Aptos"/>
                <w:sz w:val="16"/>
              </w:rPr>
              <w:t>Quiz and reflection</w:t>
            </w:r>
          </w:p>
        </w:tc>
        <w:tc>
          <w:tcPr>
            <w:tcW w:type="dxa" w:w="3456"/>
            <w:tcMar>
              <w:top w:w="70" w:type="dxa"/>
              <w:start w:w="90" w:type="dxa"/>
              <w:bottom w:w="70" w:type="dxa"/>
              <w:end w:w="90" w:type="dxa"/>
            </w:tcMar>
          </w:tcPr>
          <w:p>
            <w:r>
              <w:rPr>
                <w:rFonts w:ascii="Aptos" w:hAnsi="Aptos"/>
                <w:sz w:val="16"/>
              </w:rPr>
              <w:t>5 min</w:t>
            </w:r>
          </w:p>
        </w:tc>
        <w:tc>
          <w:tcPr>
            <w:tcW w:type="dxa" w:w="3456"/>
            <w:tcMar>
              <w:top w:w="70" w:type="dxa"/>
              <w:start w:w="90" w:type="dxa"/>
              <w:bottom w:w="70" w:type="dxa"/>
              <w:end w:w="90" w:type="dxa"/>
            </w:tcMar>
          </w:tcPr>
          <w:p>
            <w:r>
              <w:rPr>
                <w:rFonts w:ascii="Aptos" w:hAnsi="Aptos"/>
                <w:sz w:val="16"/>
              </w:rPr>
              <w:t>Check understanding and explain one key idea</w:t>
            </w:r>
          </w:p>
        </w:tc>
      </w:tr>
    </w:tbl>
    <w:p>
      <w:pPr>
        <w:pStyle w:val="Heading3"/>
        <w:keepNext/>
      </w:pPr>
      <w:r>
        <w:t>10-Minute Video Script and Storyboard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5A7A"/>
            <w:tcMar>
              <w:top w:w="80" w:type="dxa"/>
              <w:start w:w="80" w:type="dxa"/>
              <w:bottom w:w="80" w:type="dxa"/>
              <w:end w:w="80" w:type="dxa"/>
            </w:tcMar>
          </w:tcPr>
          <w:p>
            <w:r>
              <w:rPr>
                <w:rFonts w:ascii="Aptos" w:hAnsi="Aptos"/>
                <w:b/>
                <w:color w:val="FFFFFF"/>
                <w:sz w:val="16"/>
              </w:rPr>
              <w:t>Time</w:t>
            </w:r>
          </w:p>
        </w:tc>
        <w:tc>
          <w:tcPr>
            <w:tcW w:type="dxa" w:w="2592"/>
            <w:shd w:fill="1F5A7A"/>
            <w:tcMar>
              <w:top w:w="80" w:type="dxa"/>
              <w:start w:w="80" w:type="dxa"/>
              <w:bottom w:w="80" w:type="dxa"/>
              <w:end w:w="80" w:type="dxa"/>
            </w:tcMar>
          </w:tcPr>
          <w:p>
            <w:r>
              <w:rPr>
                <w:rFonts w:ascii="Aptos" w:hAnsi="Aptos"/>
                <w:b/>
                <w:color w:val="FFFFFF"/>
                <w:sz w:val="16"/>
              </w:rPr>
              <w:t>Scene</w:t>
            </w:r>
          </w:p>
        </w:tc>
        <w:tc>
          <w:tcPr>
            <w:tcW w:type="dxa" w:w="2592"/>
            <w:shd w:fill="1F5A7A"/>
            <w:tcMar>
              <w:top w:w="80" w:type="dxa"/>
              <w:start w:w="80" w:type="dxa"/>
              <w:bottom w:w="80" w:type="dxa"/>
              <w:end w:w="80" w:type="dxa"/>
            </w:tcMar>
          </w:tcPr>
          <w:p>
            <w:r>
              <w:rPr>
                <w:rFonts w:ascii="Aptos" w:hAnsi="Aptos"/>
                <w:b/>
                <w:color w:val="FFFFFF"/>
                <w:sz w:val="16"/>
              </w:rPr>
              <w:t>Tutor narration / dialogue</w:t>
            </w:r>
          </w:p>
        </w:tc>
        <w:tc>
          <w:tcPr>
            <w:tcW w:type="dxa" w:w="2592"/>
            <w:shd w:fill="1F5A7A"/>
            <w:tcMar>
              <w:top w:w="80" w:type="dxa"/>
              <w:start w:w="80" w:type="dxa"/>
              <w:bottom w:w="80" w:type="dxa"/>
              <w:end w:w="80" w:type="dxa"/>
            </w:tcMar>
          </w:tcPr>
          <w:p>
            <w:r>
              <w:rPr>
                <w:rFonts w:ascii="Aptos" w:hAnsi="Aptos"/>
                <w:b/>
                <w:color w:val="FFFFFF"/>
                <w:sz w:val="16"/>
              </w:rPr>
              <w:t>Visual direction</w:t>
            </w:r>
          </w:p>
        </w:tc>
      </w:tr>
      <w:tr>
        <w:tc>
          <w:tcPr>
            <w:tcW w:type="dxa" w:w="2592"/>
            <w:tcMar>
              <w:top w:w="70" w:type="dxa"/>
              <w:start w:w="80" w:type="dxa"/>
              <w:bottom w:w="70" w:type="dxa"/>
              <w:end w:w="80" w:type="dxa"/>
            </w:tcMar>
            <w:vAlign w:val="top"/>
          </w:tcPr>
          <w:p>
            <w:r>
              <w:rPr>
                <w:rFonts w:ascii="Aptos" w:hAnsi="Aptos"/>
                <w:b/>
                <w:color w:val="1B4E72"/>
                <w:sz w:val="15"/>
              </w:rPr>
              <w:t>0:00–0:50</w:t>
            </w:r>
          </w:p>
        </w:tc>
        <w:tc>
          <w:tcPr>
            <w:tcW w:type="dxa" w:w="2592"/>
            <w:tcMar>
              <w:top w:w="70" w:type="dxa"/>
              <w:start w:w="80" w:type="dxa"/>
              <w:bottom w:w="70" w:type="dxa"/>
              <w:end w:w="80" w:type="dxa"/>
            </w:tcMar>
            <w:vAlign w:val="top"/>
          </w:tcPr>
          <w:p>
            <w:r>
              <w:rPr>
                <w:rFonts w:ascii="Aptos" w:hAnsi="Aptos"/>
                <w:b/>
                <w:sz w:val="15"/>
              </w:rPr>
              <w:t>Cold open</w:t>
            </w:r>
          </w:p>
        </w:tc>
        <w:tc>
          <w:tcPr>
            <w:tcW w:type="dxa" w:w="2592"/>
            <w:tcMar>
              <w:top w:w="70" w:type="dxa"/>
              <w:start w:w="80" w:type="dxa"/>
              <w:bottom w:w="70" w:type="dxa"/>
              <w:end w:w="80" w:type="dxa"/>
            </w:tcMar>
            <w:vAlign w:val="top"/>
          </w:tcPr>
          <w:p>
            <w:r>
              <w:rPr>
                <w:rFonts w:ascii="Aptos" w:hAnsi="Aptos"/>
                <w:sz w:val="15"/>
              </w:rPr>
              <w:t>Tutor: Can you always tell whether a person or a computer created something? Meet Pip, our curious robot, and Glitch, a tiny bug who loves making silly mistakes. Today your mission is investigate whether a picture, sentence or tune came from a person or a machine. Watch carefully, because the first clue appears before the countdown reaches zero. Ready? Three, two, one — mission start!</w:t>
            </w:r>
          </w:p>
        </w:tc>
        <w:tc>
          <w:tcPr>
            <w:tcW w:type="dxa" w:w="2592"/>
            <w:tcMar>
              <w:top w:w="70" w:type="dxa"/>
              <w:start w:w="80" w:type="dxa"/>
              <w:bottom w:w="70" w:type="dxa"/>
              <w:end w:w="80" w:type="dxa"/>
            </w:tcMar>
            <w:vAlign w:val="top"/>
          </w:tcPr>
          <w:p>
            <w:r>
              <w:rPr>
                <w:rFonts w:ascii="Aptos" w:hAnsi="Aptos"/>
                <w:i/>
                <w:color w:val="464646"/>
                <w:sz w:val="14"/>
              </w:rPr>
              <w:t>Fast animated opening. Show two mystery doors labelled Human and Machine with art, text and music clues floating between them. Display mission badge: Source Sleuth.</w:t>
            </w:r>
          </w:p>
        </w:tc>
      </w:tr>
      <w:tr>
        <w:tc>
          <w:tcPr>
            <w:tcW w:type="dxa" w:w="2592"/>
            <w:tcMar>
              <w:top w:w="70" w:type="dxa"/>
              <w:start w:w="80" w:type="dxa"/>
              <w:bottom w:w="70" w:type="dxa"/>
              <w:end w:w="80" w:type="dxa"/>
            </w:tcMar>
            <w:vAlign w:val="top"/>
          </w:tcPr>
          <w:p>
            <w:r>
              <w:rPr>
                <w:rFonts w:ascii="Aptos" w:hAnsi="Aptos"/>
                <w:b/>
                <w:color w:val="1B4E72"/>
                <w:sz w:val="15"/>
              </w:rPr>
              <w:t>0:50–1:45</w:t>
            </w:r>
          </w:p>
        </w:tc>
        <w:tc>
          <w:tcPr>
            <w:tcW w:type="dxa" w:w="2592"/>
            <w:tcMar>
              <w:top w:w="70" w:type="dxa"/>
              <w:start w:w="80" w:type="dxa"/>
              <w:bottom w:w="70" w:type="dxa"/>
              <w:end w:w="80" w:type="dxa"/>
            </w:tcMar>
            <w:vAlign w:val="top"/>
          </w:tcPr>
          <w:p>
            <w:r>
              <w:rPr>
                <w:rFonts w:ascii="Aptos" w:hAnsi="Aptos"/>
                <w:b/>
                <w:sz w:val="15"/>
              </w:rPr>
              <w:t>Mission briefing</w:t>
            </w:r>
          </w:p>
        </w:tc>
        <w:tc>
          <w:tcPr>
            <w:tcW w:type="dxa" w:w="2592"/>
            <w:tcMar>
              <w:top w:w="70" w:type="dxa"/>
              <w:start w:w="80" w:type="dxa"/>
              <w:bottom w:w="70" w:type="dxa"/>
              <w:end w:w="80" w:type="dxa"/>
            </w:tcMar>
            <w:vAlign w:val="top"/>
          </w:tcPr>
          <w:p>
            <w:r>
              <w:rPr>
                <w:rFonts w:ascii="Aptos" w:hAnsi="Aptos"/>
                <w:sz w:val="15"/>
              </w:rPr>
              <w:t>Tutor: Here is the problem. The Academy gallery has received six anonymous creations. The curator wants labels, but some clues are misleading and there may not be enough evidence. Pip cannot solve it alone, because AI needs clear information and careful testing. Your job is not only to find an answer. Your job is to explain how you know. That is what real AI detectives and creators do.</w:t>
            </w:r>
          </w:p>
        </w:tc>
        <w:tc>
          <w:tcPr>
            <w:tcW w:type="dxa" w:w="2592"/>
            <w:tcMar>
              <w:top w:w="70" w:type="dxa"/>
              <w:start w:w="80" w:type="dxa"/>
              <w:bottom w:w="70" w:type="dxa"/>
              <w:end w:w="80" w:type="dxa"/>
            </w:tcMar>
            <w:vAlign w:val="top"/>
          </w:tcPr>
          <w:p>
            <w:r>
              <w:rPr>
                <w:rFonts w:ascii="Aptos" w:hAnsi="Aptos"/>
                <w:i/>
                <w:color w:val="464646"/>
                <w:sz w:val="14"/>
              </w:rPr>
              <w:t>Introduce the story setting: the Mystery Makers Gallery. Show Pip looking puzzled and a simple mission map.</w:t>
            </w:r>
          </w:p>
        </w:tc>
      </w:tr>
      <w:tr>
        <w:tc>
          <w:tcPr>
            <w:tcW w:type="dxa" w:w="2592"/>
            <w:tcMar>
              <w:top w:w="70" w:type="dxa"/>
              <w:start w:w="80" w:type="dxa"/>
              <w:bottom w:w="70" w:type="dxa"/>
              <w:end w:w="80" w:type="dxa"/>
            </w:tcMar>
            <w:vAlign w:val="top"/>
          </w:tcPr>
          <w:p>
            <w:r>
              <w:rPr>
                <w:rFonts w:ascii="Aptos" w:hAnsi="Aptos"/>
                <w:b/>
                <w:color w:val="1B4E72"/>
                <w:sz w:val="15"/>
              </w:rPr>
              <w:t>1:45–3:00</w:t>
            </w:r>
          </w:p>
        </w:tc>
        <w:tc>
          <w:tcPr>
            <w:tcW w:type="dxa" w:w="2592"/>
            <w:tcMar>
              <w:top w:w="70" w:type="dxa"/>
              <w:start w:w="80" w:type="dxa"/>
              <w:bottom w:w="70" w:type="dxa"/>
              <w:end w:w="80" w:type="dxa"/>
            </w:tcMar>
            <w:vAlign w:val="top"/>
          </w:tcPr>
          <w:p>
            <w:r>
              <w:rPr>
                <w:rFonts w:ascii="Aptos" w:hAnsi="Aptos"/>
                <w:b/>
                <w:sz w:val="15"/>
              </w:rPr>
              <w:t>Try before telling</w:t>
            </w:r>
          </w:p>
        </w:tc>
        <w:tc>
          <w:tcPr>
            <w:tcW w:type="dxa" w:w="2592"/>
            <w:tcMar>
              <w:top w:w="70" w:type="dxa"/>
              <w:start w:w="80" w:type="dxa"/>
              <w:bottom w:w="70" w:type="dxa"/>
              <w:end w:w="80" w:type="dxa"/>
            </w:tcMar>
            <w:vAlign w:val="top"/>
          </w:tcPr>
          <w:p>
            <w:r>
              <w:rPr>
                <w:rFonts w:ascii="Aptos" w:hAnsi="Aptos"/>
                <w:sz w:val="15"/>
              </w:rPr>
              <w:t>Tutor: Before I explain anything, try this. Read two tiny stories. Which one feels more likely to be machine-made, and what evidence supports your guess? Remember that “strange” does not automatically mean “AI.” Pause the video for thirty seconds. Make your choice, point to it, or write it down. Welcome back. Did you notice that you used clues rather than magic? You looked for patterns, compared possibilities, and made a decision.</w:t>
            </w:r>
          </w:p>
        </w:tc>
        <w:tc>
          <w:tcPr>
            <w:tcW w:type="dxa" w:w="2592"/>
            <w:tcMar>
              <w:top w:w="70" w:type="dxa"/>
              <w:start w:w="80" w:type="dxa"/>
              <w:bottom w:w="70" w:type="dxa"/>
              <w:end w:w="80" w:type="dxa"/>
            </w:tcMar>
            <w:vAlign w:val="top"/>
          </w:tcPr>
          <w:p>
            <w:r>
              <w:rPr>
                <w:rFonts w:ascii="Aptos" w:hAnsi="Aptos"/>
                <w:i/>
                <w:color w:val="464646"/>
                <w:sz w:val="14"/>
              </w:rPr>
              <w:t>Show the learner prompt with a 30-second countdown. Use large icons and very little text. Show two short original sentences with clue magnifiers.</w:t>
            </w:r>
          </w:p>
        </w:tc>
      </w:tr>
      <w:tr>
        <w:tc>
          <w:tcPr>
            <w:tcW w:type="dxa" w:w="2592"/>
            <w:tcMar>
              <w:top w:w="70" w:type="dxa"/>
              <w:start w:w="80" w:type="dxa"/>
              <w:bottom w:w="70" w:type="dxa"/>
              <w:end w:w="80" w:type="dxa"/>
            </w:tcMar>
            <w:vAlign w:val="top"/>
          </w:tcPr>
          <w:p>
            <w:r>
              <w:rPr>
                <w:rFonts w:ascii="Aptos" w:hAnsi="Aptos"/>
                <w:b/>
                <w:color w:val="1B4E72"/>
                <w:sz w:val="15"/>
              </w:rPr>
              <w:t>3:00–4:35</w:t>
            </w:r>
          </w:p>
        </w:tc>
        <w:tc>
          <w:tcPr>
            <w:tcW w:type="dxa" w:w="2592"/>
            <w:tcMar>
              <w:top w:w="70" w:type="dxa"/>
              <w:start w:w="80" w:type="dxa"/>
              <w:bottom w:w="70" w:type="dxa"/>
              <w:end w:w="80" w:type="dxa"/>
            </w:tcMar>
            <w:vAlign w:val="top"/>
          </w:tcPr>
          <w:p>
            <w:r>
              <w:rPr>
                <w:rFonts w:ascii="Aptos" w:hAnsi="Aptos"/>
                <w:b/>
                <w:sz w:val="15"/>
              </w:rPr>
              <w:t>The big AI idea</w:t>
            </w:r>
          </w:p>
        </w:tc>
        <w:tc>
          <w:tcPr>
            <w:tcW w:type="dxa" w:w="2592"/>
            <w:tcMar>
              <w:top w:w="70" w:type="dxa"/>
              <w:start w:w="80" w:type="dxa"/>
              <w:bottom w:w="70" w:type="dxa"/>
              <w:end w:w="80" w:type="dxa"/>
            </w:tcMar>
            <w:vAlign w:val="top"/>
          </w:tcPr>
          <w:p>
            <w:r>
              <w:rPr>
                <w:rFonts w:ascii="Aptos" w:hAnsi="Aptos"/>
                <w:sz w:val="15"/>
              </w:rPr>
              <w:t>Tutor: The big idea today is source evaluation. Source evaluation means checking where something came from and how reliable the evidence is. Style clues can help, but metadata, creator statements and the creation process are stronger than guessing from appearance alone. AI does not understand the world exactly as a person does. It follows patterns found in examples, rules, or signals. That can be useful, but it also means we must check its work.</w:t>
            </w:r>
          </w:p>
        </w:tc>
        <w:tc>
          <w:tcPr>
            <w:tcW w:type="dxa" w:w="2592"/>
            <w:tcMar>
              <w:top w:w="70" w:type="dxa"/>
              <w:start w:w="80" w:type="dxa"/>
              <w:bottom w:w="70" w:type="dxa"/>
              <w:end w:w="80" w:type="dxa"/>
            </w:tcMar>
            <w:vAlign w:val="top"/>
          </w:tcPr>
          <w:p>
            <w:r>
              <w:rPr>
                <w:rFonts w:ascii="Aptos" w:hAnsi="Aptos"/>
                <w:i/>
                <w:color w:val="464646"/>
                <w:sz w:val="14"/>
              </w:rPr>
              <w:t>Animate the concept using three simple steps: observe the item, inspect source clues, choose a confidence level. Highlight the key word source evaluation.</w:t>
            </w:r>
          </w:p>
        </w:tc>
      </w:tr>
      <w:tr>
        <w:tc>
          <w:tcPr>
            <w:tcW w:type="dxa" w:w="2592"/>
            <w:tcMar>
              <w:top w:w="70" w:type="dxa"/>
              <w:start w:w="80" w:type="dxa"/>
              <w:bottom w:w="70" w:type="dxa"/>
              <w:end w:w="80" w:type="dxa"/>
            </w:tcMar>
            <w:vAlign w:val="top"/>
          </w:tcPr>
          <w:p>
            <w:r>
              <w:rPr>
                <w:rFonts w:ascii="Aptos" w:hAnsi="Aptos"/>
                <w:b/>
                <w:color w:val="1B4E72"/>
                <w:sz w:val="15"/>
              </w:rPr>
              <w:t>4:35–6:05</w:t>
            </w:r>
          </w:p>
        </w:tc>
        <w:tc>
          <w:tcPr>
            <w:tcW w:type="dxa" w:w="2592"/>
            <w:tcMar>
              <w:top w:w="70" w:type="dxa"/>
              <w:start w:w="80" w:type="dxa"/>
              <w:bottom w:w="70" w:type="dxa"/>
              <w:end w:w="80" w:type="dxa"/>
            </w:tcMar>
            <w:vAlign w:val="top"/>
          </w:tcPr>
          <w:p>
            <w:r>
              <w:rPr>
                <w:rFonts w:ascii="Aptos" w:hAnsi="Aptos"/>
                <w:b/>
                <w:sz w:val="15"/>
              </w:rPr>
              <w:t>Worked example</w:t>
            </w:r>
          </w:p>
        </w:tc>
        <w:tc>
          <w:tcPr>
            <w:tcW w:type="dxa" w:w="2592"/>
            <w:tcMar>
              <w:top w:w="70" w:type="dxa"/>
              <w:start w:w="80" w:type="dxa"/>
              <w:bottom w:w="70" w:type="dxa"/>
              <w:end w:w="80" w:type="dxa"/>
            </w:tcMar>
            <w:vAlign w:val="top"/>
          </w:tcPr>
          <w:p>
            <w:r>
              <w:rPr>
                <w:rFonts w:ascii="Aptos" w:hAnsi="Aptos"/>
                <w:sz w:val="15"/>
              </w:rPr>
              <w:t>Tutor: Let us solve one together. A perfect-looking landscape could be painted, photographed or generated. Repeated fingers in a character drawing may be a clue, but a human can also make mistakes. We mark our conclusion as sure, likely or unsure and name the evidence. First, we collect the clues. Next, we compare them. Then, we make a choice and test it. If the answer is wrong, we do not say, ‘The robot is bad.’ We ask, ‘Which clue, example, or rule needs improving?’</w:t>
            </w:r>
          </w:p>
        </w:tc>
        <w:tc>
          <w:tcPr>
            <w:tcW w:type="dxa" w:w="2592"/>
            <w:tcMar>
              <w:top w:w="70" w:type="dxa"/>
              <w:start w:w="80" w:type="dxa"/>
              <w:bottom w:w="70" w:type="dxa"/>
              <w:end w:w="80" w:type="dxa"/>
            </w:tcMar>
            <w:vAlign w:val="top"/>
          </w:tcPr>
          <w:p>
            <w:r>
              <w:rPr>
                <w:rFonts w:ascii="Aptos" w:hAnsi="Aptos"/>
                <w:i/>
                <w:color w:val="464646"/>
                <w:sz w:val="14"/>
              </w:rPr>
              <w:t>Step-by-step demonstration with check marks. Use a three-level confidence meter and reveal progressively stronger evidence.</w:t>
            </w:r>
          </w:p>
        </w:tc>
      </w:tr>
      <w:tr>
        <w:tc>
          <w:tcPr>
            <w:tcW w:type="dxa" w:w="2592"/>
            <w:tcMar>
              <w:top w:w="70" w:type="dxa"/>
              <w:start w:w="80" w:type="dxa"/>
              <w:bottom w:w="70" w:type="dxa"/>
              <w:end w:w="80" w:type="dxa"/>
            </w:tcMar>
            <w:vAlign w:val="top"/>
          </w:tcPr>
          <w:p>
            <w:r>
              <w:rPr>
                <w:rFonts w:ascii="Aptos" w:hAnsi="Aptos"/>
                <w:b/>
                <w:color w:val="1B4E72"/>
                <w:sz w:val="15"/>
              </w:rPr>
              <w:t>6:05–7:30</w:t>
            </w:r>
          </w:p>
        </w:tc>
        <w:tc>
          <w:tcPr>
            <w:tcW w:type="dxa" w:w="2592"/>
            <w:tcMar>
              <w:top w:w="70" w:type="dxa"/>
              <w:start w:w="80" w:type="dxa"/>
              <w:bottom w:w="70" w:type="dxa"/>
              <w:end w:w="80" w:type="dxa"/>
            </w:tcMar>
            <w:vAlign w:val="top"/>
          </w:tcPr>
          <w:p>
            <w:r>
              <w:rPr>
                <w:rFonts w:ascii="Aptos" w:hAnsi="Aptos"/>
                <w:b/>
                <w:sz w:val="15"/>
              </w:rPr>
              <w:t>Your turn</w:t>
            </w:r>
          </w:p>
        </w:tc>
        <w:tc>
          <w:tcPr>
            <w:tcW w:type="dxa" w:w="2592"/>
            <w:tcMar>
              <w:top w:w="70" w:type="dxa"/>
              <w:start w:w="80" w:type="dxa"/>
              <w:bottom w:w="70" w:type="dxa"/>
              <w:end w:w="80" w:type="dxa"/>
            </w:tcMar>
            <w:vAlign w:val="top"/>
          </w:tcPr>
          <w:p>
            <w:r>
              <w:rPr>
                <w:rFonts w:ascii="Aptos" w:hAnsi="Aptos"/>
                <w:sz w:val="15"/>
              </w:rPr>
              <w:t>Tutor: Now it is your turn. Examine a poem with repeated phrases. Decide whether you are sure, likely or unsure about its source, then request one stronger clue. Pause for up to one minute. When you return, say your answer aloud using this sentence: ‘I chose ___ because ___.’ Welcome back. A strong answer includes both the choice and the reason.</w:t>
            </w:r>
          </w:p>
        </w:tc>
        <w:tc>
          <w:tcPr>
            <w:tcW w:type="dxa" w:w="2592"/>
            <w:tcMar>
              <w:top w:w="70" w:type="dxa"/>
              <w:start w:w="80" w:type="dxa"/>
              <w:bottom w:w="70" w:type="dxa"/>
              <w:end w:w="80" w:type="dxa"/>
            </w:tcMar>
            <w:vAlign w:val="top"/>
          </w:tcPr>
          <w:p>
            <w:r>
              <w:rPr>
                <w:rFonts w:ascii="Aptos" w:hAnsi="Aptos"/>
                <w:i/>
                <w:color w:val="464646"/>
                <w:sz w:val="14"/>
              </w:rPr>
              <w:t>Display three choices and a one-minute pause screen. Confidence buttons plus options: author note, file history, original sketch.</w:t>
            </w:r>
          </w:p>
        </w:tc>
      </w:tr>
      <w:tr>
        <w:tc>
          <w:tcPr>
            <w:tcW w:type="dxa" w:w="2592"/>
            <w:tcMar>
              <w:top w:w="70" w:type="dxa"/>
              <w:start w:w="80" w:type="dxa"/>
              <w:bottom w:w="70" w:type="dxa"/>
              <w:end w:w="80" w:type="dxa"/>
            </w:tcMar>
            <w:vAlign w:val="top"/>
          </w:tcPr>
          <w:p>
            <w:r>
              <w:rPr>
                <w:rFonts w:ascii="Aptos" w:hAnsi="Aptos"/>
                <w:b/>
                <w:color w:val="1B4E72"/>
                <w:sz w:val="15"/>
              </w:rPr>
              <w:t>7:30–8:55</w:t>
            </w:r>
          </w:p>
        </w:tc>
        <w:tc>
          <w:tcPr>
            <w:tcW w:type="dxa" w:w="2592"/>
            <w:tcMar>
              <w:top w:w="70" w:type="dxa"/>
              <w:start w:w="80" w:type="dxa"/>
              <w:bottom w:w="70" w:type="dxa"/>
              <w:end w:w="80" w:type="dxa"/>
            </w:tcMar>
            <w:vAlign w:val="top"/>
          </w:tcPr>
          <w:p>
            <w:r>
              <w:rPr>
                <w:rFonts w:ascii="Aptos" w:hAnsi="Aptos"/>
                <w:b/>
                <w:sz w:val="15"/>
              </w:rPr>
              <w:t>Glitch alert</w:t>
            </w:r>
          </w:p>
        </w:tc>
        <w:tc>
          <w:tcPr>
            <w:tcW w:type="dxa" w:w="2592"/>
            <w:tcMar>
              <w:top w:w="70" w:type="dxa"/>
              <w:start w:w="80" w:type="dxa"/>
              <w:bottom w:w="70" w:type="dxa"/>
              <w:end w:w="80" w:type="dxa"/>
            </w:tcMar>
            <w:vAlign w:val="top"/>
          </w:tcPr>
          <w:p>
            <w:r>
              <w:rPr>
                <w:rFonts w:ascii="Aptos" w:hAnsi="Aptos"/>
                <w:sz w:val="15"/>
              </w:rPr>
              <w:t>Glitch: I know! The AI answer must always be correct! Tutor: Glitch, that is today’s trap. There is no single magical clue that proves something was made by AI. Responsible detectives avoid accusing a creator without reliable evidence. We should be curious, not afraid, when an AI makes a mistake. A mistake is a clue that helps us improve the data, the rule, or the way a person uses the tool.</w:t>
            </w:r>
          </w:p>
        </w:tc>
        <w:tc>
          <w:tcPr>
            <w:tcW w:type="dxa" w:w="2592"/>
            <w:tcMar>
              <w:top w:w="70" w:type="dxa"/>
              <w:start w:w="80" w:type="dxa"/>
              <w:bottom w:w="70" w:type="dxa"/>
              <w:end w:w="80" w:type="dxa"/>
            </w:tcMar>
            <w:vAlign w:val="top"/>
          </w:tcPr>
          <w:p>
            <w:r>
              <w:rPr>
                <w:rFonts w:ascii="Aptos" w:hAnsi="Aptos"/>
                <w:i/>
                <w:color w:val="464646"/>
                <w:sz w:val="14"/>
              </w:rPr>
              <w:t>Glitch confidently gives a wrong answer; freeze-frame with a playful buzzer. Show ‘Check, Question, Improve.’</w:t>
            </w:r>
          </w:p>
        </w:tc>
      </w:tr>
      <w:tr>
        <w:tc>
          <w:tcPr>
            <w:tcW w:type="dxa" w:w="2592"/>
            <w:tcMar>
              <w:top w:w="70" w:type="dxa"/>
              <w:start w:w="80" w:type="dxa"/>
              <w:bottom w:w="70" w:type="dxa"/>
              <w:end w:w="80" w:type="dxa"/>
            </w:tcMar>
            <w:vAlign w:val="top"/>
          </w:tcPr>
          <w:p>
            <w:r>
              <w:rPr>
                <w:rFonts w:ascii="Aptos" w:hAnsi="Aptos"/>
                <w:b/>
                <w:color w:val="1B4E72"/>
                <w:sz w:val="15"/>
              </w:rPr>
              <w:t>8:55–10:00</w:t>
            </w:r>
          </w:p>
        </w:tc>
        <w:tc>
          <w:tcPr>
            <w:tcW w:type="dxa" w:w="2592"/>
            <w:tcMar>
              <w:top w:w="70" w:type="dxa"/>
              <w:start w:w="80" w:type="dxa"/>
              <w:bottom w:w="70" w:type="dxa"/>
              <w:end w:w="80" w:type="dxa"/>
            </w:tcMar>
            <w:vAlign w:val="top"/>
          </w:tcPr>
          <w:p>
            <w:r>
              <w:rPr>
                <w:rFonts w:ascii="Aptos" w:hAnsi="Aptos"/>
                <w:b/>
                <w:sz w:val="15"/>
              </w:rPr>
              <w:t>Recap and badge</w:t>
            </w:r>
          </w:p>
        </w:tc>
        <w:tc>
          <w:tcPr>
            <w:tcW w:type="dxa" w:w="2592"/>
            <w:tcMar>
              <w:top w:w="70" w:type="dxa"/>
              <w:start w:w="80" w:type="dxa"/>
              <w:bottom w:w="70" w:type="dxa"/>
              <w:end w:w="80" w:type="dxa"/>
            </w:tcMar>
            <w:vAlign w:val="top"/>
          </w:tcPr>
          <w:p>
            <w:r>
              <w:rPr>
                <w:rFonts w:ascii="Aptos" w:hAnsi="Aptos"/>
                <w:sz w:val="15"/>
              </w:rPr>
              <w:t>Tutor: Mission complete. Today you learned three things. One: appearance alone may not reveal the creator. Two: strong source evidence is better than a feeling. Three: uncertainty should be stated honestly. Your next task is the Gallery Source Investigation. Complete it to earn the Source Sleuth badge. Before you go, tell someone at home: ‘Today I discovered that AI ___.’ See you on the next mission!</w:t>
            </w:r>
          </w:p>
        </w:tc>
        <w:tc>
          <w:tcPr>
            <w:tcW w:type="dxa" w:w="2592"/>
            <w:tcMar>
              <w:top w:w="70" w:type="dxa"/>
              <w:start w:w="80" w:type="dxa"/>
              <w:bottom w:w="70" w:type="dxa"/>
              <w:end w:w="80" w:type="dxa"/>
            </w:tcMar>
            <w:vAlign w:val="top"/>
          </w:tcPr>
          <w:p>
            <w:r>
              <w:rPr>
                <w:rFonts w:ascii="Aptos" w:hAnsi="Aptos"/>
                <w:i/>
                <w:color w:val="464646"/>
                <w:sz w:val="14"/>
              </w:rPr>
              <w:t>Recap cards, badge animation, and preview of the activity. End with the course progress map moving forward one step.</w:t>
            </w:r>
          </w:p>
        </w:tc>
      </w:tr>
    </w:tbl>
    <w:p>
      <w:pPr>
        <w:pStyle w:val="Heading3"/>
        <w:keepNext/>
      </w:pPr>
      <w:r>
        <w:t>Gallery Source Investigation</w:t>
      </w:r>
    </w:p>
    <w:p>
      <w:pPr>
        <w:spacing w:after="60"/>
      </w:pPr>
      <w:r>
        <w:rPr>
          <w:rFonts w:ascii="Aptos" w:hAnsi="Aptos"/>
          <w:b/>
          <w:color w:val="1B4E72"/>
          <w:sz w:val="19"/>
        </w:rPr>
        <w:t xml:space="preserve">Purpose: </w:t>
      </w:r>
      <w:r>
        <w:rPr>
          <w:rFonts w:ascii="Aptos" w:hAnsi="Aptos"/>
          <w:sz w:val="19"/>
        </w:rPr>
        <w:t>Practise source evaluation through a concrete, child-led task.</w:t>
      </w:r>
    </w:p>
    <w:p>
      <w:pPr>
        <w:spacing w:after="60"/>
      </w:pPr>
      <w:r>
        <w:rPr>
          <w:rFonts w:ascii="Aptos" w:hAnsi="Aptos"/>
          <w:b/>
          <w:color w:val="1B4E72"/>
          <w:sz w:val="19"/>
        </w:rPr>
        <w:t xml:space="preserve">Estimated time: </w:t>
      </w:r>
      <w:r>
        <w:rPr>
          <w:rFonts w:ascii="Aptos" w:hAnsi="Aptos"/>
          <w:sz w:val="19"/>
        </w:rPr>
        <w:t>12–15 min</w:t>
      </w:r>
    </w:p>
    <w:p>
      <w:pPr>
        <w:pStyle w:val="ListNumber"/>
        <w:spacing w:after="40"/>
      </w:pPr>
      <w:r>
        <w:rPr>
          <w:rFonts w:ascii="Aptos" w:hAnsi="Aptos"/>
          <w:sz w:val="19"/>
        </w:rPr>
        <w:t>Inspect one creation without source information.</w:t>
      </w:r>
    </w:p>
    <w:p>
      <w:pPr>
        <w:pStyle w:val="ListNumber"/>
        <w:spacing w:after="40"/>
      </w:pPr>
      <w:r>
        <w:rPr>
          <w:rFonts w:ascii="Aptos" w:hAnsi="Aptos"/>
          <w:sz w:val="19"/>
        </w:rPr>
        <w:t>Record a first guess and confidence level.</w:t>
      </w:r>
    </w:p>
    <w:p>
      <w:pPr>
        <w:pStyle w:val="ListNumber"/>
        <w:spacing w:after="40"/>
      </w:pPr>
      <w:r>
        <w:rPr>
          <w:rFonts w:ascii="Aptos" w:hAnsi="Aptos"/>
          <w:sz w:val="19"/>
        </w:rPr>
        <w:t>Reveal a style clue, then a process clue.</w:t>
      </w:r>
    </w:p>
    <w:p>
      <w:pPr>
        <w:pStyle w:val="ListNumber"/>
        <w:spacing w:after="40"/>
      </w:pPr>
      <w:r>
        <w:rPr>
          <w:rFonts w:ascii="Aptos" w:hAnsi="Aptos"/>
          <w:sz w:val="19"/>
        </w:rPr>
        <w:t>Update the conclusion if the evidence changes.</w:t>
      </w:r>
    </w:p>
    <w:p>
      <w:pPr>
        <w:pStyle w:val="ListNumber"/>
        <w:spacing w:after="40"/>
      </w:pPr>
      <w:r>
        <w:rPr>
          <w:rFonts w:ascii="Aptos" w:hAnsi="Aptos"/>
          <w:sz w:val="19"/>
        </w:rPr>
        <w:t>Write one rule for making a fair source claim.</w:t>
      </w:r>
    </w:p>
    <w:p>
      <w:pPr>
        <w:pStyle w:val="Heading3"/>
        <w:keepNext/>
      </w:pPr>
      <w:r>
        <w:t>Independent Mission</w:t>
      </w:r>
    </w:p>
    <w:tbl>
      <w:tblPr>
        <w:tblW w:type="auto" w:w="0"/>
        <w:jc w:val="center"/>
        <w:tblLayout w:type="autofit"/>
        <w:tblLook w:firstColumn="1" w:firstRow="1" w:lastColumn="0" w:lastRow="0" w:noHBand="0" w:noVBand="1" w:val="04A0"/>
      </w:tblPr>
      <w:tblGrid>
        <w:gridCol w:w="10368"/>
      </w:tblGrid>
      <w:tr>
        <w:tc>
          <w:tcPr>
            <w:tcW w:type="dxa" w:w="10368"/>
            <w:shd w:fill="FFF7E6"/>
            <w:tcMar>
              <w:top w:w="140" w:type="dxa"/>
              <w:start w:w="160" w:type="dxa"/>
              <w:bottom w:w="140" w:type="dxa"/>
              <w:end w:w="160" w:type="dxa"/>
            </w:tcMar>
            <w:tcBorders>
              <w:top w:val="single" w:sz="8" w:color="E0A23A"/>
              <w:left w:val="single" w:sz="8" w:color="E0A23A"/>
              <w:bottom w:val="single" w:sz="8" w:color="E0A23A"/>
              <w:right w:val="single" w:sz="8" w:color="E0A23A"/>
            </w:tcBorders>
          </w:tcPr>
          <w:p>
            <w:pPr>
              <w:spacing w:after="60"/>
            </w:pPr>
            <w:r>
              <w:rPr>
                <w:rFonts w:ascii="Aptos" w:hAnsi="Aptos"/>
                <w:b/>
                <w:color w:val="184E77"/>
                <w:sz w:val="20"/>
              </w:rPr>
              <w:t>Challenge</w:t>
            </w:r>
          </w:p>
          <w:p>
            <w:pPr>
              <w:spacing w:after="0"/>
            </w:pPr>
            <w:r>
              <w:rPr>
                <w:rFonts w:ascii="Aptos" w:hAnsi="Aptos"/>
                <w:sz w:val="18"/>
              </w:rPr>
              <w:t>Create a drawing or paragraph that intentionally looks “machine-like.” Use it to demonstrate why style alone is weak evidence.</w:t>
            </w:r>
          </w:p>
        </w:tc>
      </w:tr>
    </w:tbl>
    <w:p>
      <w:pPr>
        <w:spacing w:after="0"/>
      </w:pPr>
    </w:p>
    <w:p>
      <w:pPr>
        <w:pStyle w:val="Heading3"/>
        <w:keepNext/>
      </w:pPr>
      <w:r>
        <w:t>Quiz and Answer Explanations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6B4C7A"/>
          </w:tcPr>
          <w:p>
            <w:r>
              <w:rPr>
                <w:rFonts w:ascii="Aptos" w:hAnsi="Aptos"/>
                <w:b/>
                <w:color w:val="FFFFFF"/>
                <w:sz w:val="16"/>
              </w:rPr>
              <w:t>Question</w:t>
            </w:r>
          </w:p>
        </w:tc>
        <w:tc>
          <w:tcPr>
            <w:tcW w:type="dxa" w:w="2592"/>
            <w:shd w:fill="6B4C7A"/>
          </w:tcPr>
          <w:p>
            <w:r>
              <w:rPr>
                <w:rFonts w:ascii="Aptos" w:hAnsi="Aptos"/>
                <w:b/>
                <w:color w:val="FFFFFF"/>
                <w:sz w:val="16"/>
              </w:rPr>
              <w:t>Options</w:t>
            </w:r>
          </w:p>
        </w:tc>
        <w:tc>
          <w:tcPr>
            <w:tcW w:type="dxa" w:w="2592"/>
            <w:shd w:fill="6B4C7A"/>
          </w:tcPr>
          <w:p>
            <w:r>
              <w:rPr>
                <w:rFonts w:ascii="Aptos" w:hAnsi="Aptos"/>
                <w:b/>
                <w:color w:val="FFFFFF"/>
                <w:sz w:val="16"/>
              </w:rPr>
              <w:t>Correct answer</w:t>
            </w:r>
          </w:p>
        </w:tc>
        <w:tc>
          <w:tcPr>
            <w:tcW w:type="dxa" w:w="2592"/>
            <w:shd w:fill="6B4C7A"/>
          </w:tcPr>
          <w:p>
            <w:r>
              <w:rPr>
                <w:rFonts w:ascii="Aptos" w:hAnsi="Aptos"/>
                <w:b/>
                <w:color w:val="FFFFFF"/>
                <w:sz w:val="16"/>
              </w:rPr>
              <w:t>Why</w:t>
            </w:r>
          </w:p>
        </w:tc>
      </w:tr>
      <w:tr>
        <w:tc>
          <w:tcPr>
            <w:tcW w:type="dxa" w:w="2592"/>
          </w:tcPr>
          <w:p>
            <w:r>
              <w:rPr>
                <w:rFonts w:ascii="Aptos" w:hAnsi="Aptos"/>
                <w:b/>
                <w:sz w:val="15"/>
              </w:rPr>
              <w:t>Which is the strongest source clue?</w:t>
            </w:r>
          </w:p>
        </w:tc>
        <w:tc>
          <w:tcPr>
            <w:tcW w:type="dxa" w:w="2592"/>
          </w:tcPr>
          <w:p>
            <w:r>
              <w:rPr>
                <w:rFonts w:ascii="Aptos" w:hAnsi="Aptos"/>
                <w:sz w:val="14"/>
              </w:rPr>
              <w:t>A. It looks unusual</w:t>
              <w:br/>
              <w:t>B. The original file history and creator record</w:t>
              <w:br/>
              <w:t>C. A friend guessed AI</w:t>
            </w:r>
          </w:p>
        </w:tc>
        <w:tc>
          <w:tcPr>
            <w:tcW w:type="dxa" w:w="2592"/>
          </w:tcPr>
          <w:p>
            <w:r>
              <w:rPr>
                <w:rFonts w:ascii="Aptos" w:hAnsi="Aptos"/>
                <w:b/>
                <w:color w:val="266637"/>
                <w:sz w:val="14"/>
              </w:rPr>
              <w:t>The original file history and creator record</w:t>
            </w:r>
          </w:p>
        </w:tc>
        <w:tc>
          <w:tcPr>
            <w:tcW w:type="dxa" w:w="2592"/>
          </w:tcPr>
          <w:p>
            <w:r>
              <w:rPr>
                <w:rFonts w:ascii="Aptos" w:hAnsi="Aptos"/>
                <w:sz w:val="14"/>
              </w:rPr>
              <w:t>Process and provenance evidence are stronger than appearance.</w:t>
            </w:r>
          </w:p>
        </w:tc>
      </w:tr>
      <w:tr>
        <w:tc>
          <w:tcPr>
            <w:tcW w:type="dxa" w:w="2592"/>
          </w:tcPr>
          <w:p>
            <w:r>
              <w:rPr>
                <w:rFonts w:ascii="Aptos" w:hAnsi="Aptos"/>
                <w:b/>
                <w:sz w:val="15"/>
              </w:rPr>
              <w:t>What should you say when evidence is weak?</w:t>
            </w:r>
          </w:p>
        </w:tc>
        <w:tc>
          <w:tcPr>
            <w:tcW w:type="dxa" w:w="2592"/>
          </w:tcPr>
          <w:p>
            <w:r>
              <w:rPr>
                <w:rFonts w:ascii="Aptos" w:hAnsi="Aptos"/>
                <w:sz w:val="14"/>
              </w:rPr>
              <w:t>A. I am completely sure</w:t>
              <w:br/>
              <w:t>B. I am unsure and need more evidence</w:t>
              <w:br/>
              <w:t>C. The creator is lying</w:t>
            </w:r>
          </w:p>
        </w:tc>
        <w:tc>
          <w:tcPr>
            <w:tcW w:type="dxa" w:w="2592"/>
          </w:tcPr>
          <w:p>
            <w:r>
              <w:rPr>
                <w:rFonts w:ascii="Aptos" w:hAnsi="Aptos"/>
                <w:b/>
                <w:color w:val="266637"/>
                <w:sz w:val="14"/>
              </w:rPr>
              <w:t>I am unsure and need more evidence</w:t>
            </w:r>
          </w:p>
        </w:tc>
        <w:tc>
          <w:tcPr>
            <w:tcW w:type="dxa" w:w="2592"/>
          </w:tcPr>
          <w:p>
            <w:r>
              <w:rPr>
                <w:rFonts w:ascii="Aptos" w:hAnsi="Aptos"/>
                <w:sz w:val="14"/>
              </w:rPr>
              <w:t>Honest uncertainty avoids unfair claims.</w:t>
            </w:r>
          </w:p>
        </w:tc>
      </w:tr>
      <w:tr>
        <w:tc>
          <w:tcPr>
            <w:tcW w:type="dxa" w:w="2592"/>
          </w:tcPr>
          <w:p>
            <w:r>
              <w:rPr>
                <w:rFonts w:ascii="Aptos" w:hAnsi="Aptos"/>
                <w:b/>
                <w:sz w:val="15"/>
              </w:rPr>
              <w:t>Can humans make strange mistakes?</w:t>
            </w:r>
          </w:p>
        </w:tc>
        <w:tc>
          <w:tcPr>
            <w:tcW w:type="dxa" w:w="2592"/>
          </w:tcPr>
          <w:p>
            <w:r>
              <w:rPr>
                <w:rFonts w:ascii="Aptos" w:hAnsi="Aptos"/>
                <w:sz w:val="14"/>
              </w:rPr>
              <w:t>A. Yes</w:t>
              <w:br/>
              <w:t>B. No</w:t>
              <w:br/>
              <w:t>C. Only in music</w:t>
            </w:r>
          </w:p>
        </w:tc>
        <w:tc>
          <w:tcPr>
            <w:tcW w:type="dxa" w:w="2592"/>
          </w:tcPr>
          <w:p>
            <w:r>
              <w:rPr>
                <w:rFonts w:ascii="Aptos" w:hAnsi="Aptos"/>
                <w:b/>
                <w:color w:val="266637"/>
                <w:sz w:val="14"/>
              </w:rPr>
              <w:t>Yes</w:t>
            </w:r>
          </w:p>
        </w:tc>
        <w:tc>
          <w:tcPr>
            <w:tcW w:type="dxa" w:w="2592"/>
          </w:tcPr>
          <w:p>
            <w:r>
              <w:rPr>
                <w:rFonts w:ascii="Aptos" w:hAnsi="Aptos"/>
                <w:sz w:val="14"/>
              </w:rPr>
              <w:t>Human work can also contain repetition or errors.</w:t>
            </w:r>
          </w:p>
        </w:tc>
      </w:tr>
      <w:tr>
        <w:tc>
          <w:tcPr>
            <w:tcW w:type="dxa" w:w="2592"/>
          </w:tcPr>
          <w:p>
            <w:r>
              <w:rPr>
                <w:rFonts w:ascii="Aptos" w:hAnsi="Aptos"/>
                <w:b/>
                <w:sz w:val="15"/>
              </w:rPr>
              <w:t>What does confidence describe?</w:t>
            </w:r>
          </w:p>
        </w:tc>
        <w:tc>
          <w:tcPr>
            <w:tcW w:type="dxa" w:w="2592"/>
          </w:tcPr>
          <w:p>
            <w:r>
              <w:rPr>
                <w:rFonts w:ascii="Aptos" w:hAnsi="Aptos"/>
                <w:sz w:val="14"/>
              </w:rPr>
              <w:t>A. How loudly you speak</w:t>
              <w:br/>
              <w:t>B. How certain the conclusion is</w:t>
              <w:br/>
              <w:t>C. How colorful the picture is</w:t>
            </w:r>
          </w:p>
        </w:tc>
        <w:tc>
          <w:tcPr>
            <w:tcW w:type="dxa" w:w="2592"/>
          </w:tcPr>
          <w:p>
            <w:r>
              <w:rPr>
                <w:rFonts w:ascii="Aptos" w:hAnsi="Aptos"/>
                <w:b/>
                <w:color w:val="266637"/>
                <w:sz w:val="14"/>
              </w:rPr>
              <w:t>How certain the conclusion is</w:t>
            </w:r>
          </w:p>
        </w:tc>
        <w:tc>
          <w:tcPr>
            <w:tcW w:type="dxa" w:w="2592"/>
          </w:tcPr>
          <w:p>
            <w:r>
              <w:rPr>
                <w:rFonts w:ascii="Aptos" w:hAnsi="Aptos"/>
                <w:sz w:val="14"/>
              </w:rPr>
              <w:t>Confidence communicates certainty.</w:t>
            </w:r>
          </w:p>
        </w:tc>
      </w:tr>
      <w:tr>
        <w:tc>
          <w:tcPr>
            <w:tcW w:type="dxa" w:w="2592"/>
          </w:tcPr>
          <w:p>
            <w:r>
              <w:rPr>
                <w:rFonts w:ascii="Aptos" w:hAnsi="Aptos"/>
                <w:b/>
                <w:sz w:val="15"/>
              </w:rPr>
              <w:t>Why avoid accusing someone without evidence?</w:t>
            </w:r>
          </w:p>
        </w:tc>
        <w:tc>
          <w:tcPr>
            <w:tcW w:type="dxa" w:w="2592"/>
          </w:tcPr>
          <w:p>
            <w:r>
              <w:rPr>
                <w:rFonts w:ascii="Aptos" w:hAnsi="Aptos"/>
                <w:sz w:val="14"/>
              </w:rPr>
              <w:t>A. It may be unfair and harmful</w:t>
              <w:br/>
              <w:t>B. It makes the gallery too quiet</w:t>
              <w:br/>
              <w:t>C. AI never creates anything</w:t>
            </w:r>
          </w:p>
        </w:tc>
        <w:tc>
          <w:tcPr>
            <w:tcW w:type="dxa" w:w="2592"/>
          </w:tcPr>
          <w:p>
            <w:r>
              <w:rPr>
                <w:rFonts w:ascii="Aptos" w:hAnsi="Aptos"/>
                <w:b/>
                <w:color w:val="266637"/>
                <w:sz w:val="14"/>
              </w:rPr>
              <w:t>It may be unfair and harmful</w:t>
            </w:r>
          </w:p>
        </w:tc>
        <w:tc>
          <w:tcPr>
            <w:tcW w:type="dxa" w:w="2592"/>
          </w:tcPr>
          <w:p>
            <w:r>
              <w:rPr>
                <w:rFonts w:ascii="Aptos" w:hAnsi="Aptos"/>
                <w:sz w:val="14"/>
              </w:rPr>
              <w:t>Claims about authorship affect trust and reputation.</w:t>
            </w:r>
          </w:p>
        </w:tc>
      </w:tr>
    </w:tbl>
    <w:p>
      <w:pPr>
        <w:pStyle w:val="Heading3"/>
        <w:keepNext/>
      </w:pPr>
      <w:r>
        <w:t>Differentiation by Age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FCECC9"/>
          </w:tcPr>
          <w:p>
            <w:r>
              <w:rPr>
                <w:rFonts w:ascii="Aptos" w:hAnsi="Aptos"/>
                <w:b/>
                <w:sz w:val="17"/>
              </w:rPr>
              <w:t>Ages 6–8</w:t>
            </w:r>
          </w:p>
        </w:tc>
        <w:tc>
          <w:tcPr>
            <w:tcW w:type="dxa" w:w="3456"/>
            <w:shd w:fill="DCEAF3"/>
          </w:tcPr>
          <w:p>
            <w:r>
              <w:rPr>
                <w:rFonts w:ascii="Aptos" w:hAnsi="Aptos"/>
                <w:b/>
                <w:sz w:val="17"/>
              </w:rPr>
              <w:t>Ages 9–12</w:t>
            </w:r>
          </w:p>
        </w:tc>
        <w:tc>
          <w:tcPr>
            <w:tcW w:type="dxa" w:w="3456"/>
            <w:shd w:fill="E7DFF0"/>
          </w:tcPr>
          <w:p>
            <w:r>
              <w:rPr>
                <w:rFonts w:ascii="Aptos" w:hAnsi="Aptos"/>
                <w:b/>
                <w:sz w:val="17"/>
              </w:rPr>
              <w:t>Ages 13–16</w:t>
            </w:r>
          </w:p>
        </w:tc>
      </w:tr>
      <w:tr>
        <w:tc>
          <w:tcPr>
            <w:tcW w:type="dxa" w:w="3456"/>
          </w:tcPr>
          <w:p>
            <w:r>
              <w:rPr>
                <w:rFonts w:ascii="Aptos" w:hAnsi="Aptos"/>
                <w:sz w:val="16"/>
              </w:rPr>
              <w:t>Use drawings and simple confidence faces: sure, maybe, not sure.</w:t>
            </w:r>
          </w:p>
        </w:tc>
        <w:tc>
          <w:tcPr>
            <w:tcW w:type="dxa" w:w="3456"/>
          </w:tcPr>
          <w:p>
            <w:r>
              <w:rPr>
                <w:rFonts w:ascii="Aptos" w:hAnsi="Aptos"/>
                <w:sz w:val="16"/>
              </w:rPr>
              <w:t>Use mixed media and require one observation plus one source clue.</w:t>
            </w:r>
          </w:p>
        </w:tc>
        <w:tc>
          <w:tcPr>
            <w:tcW w:type="dxa" w:w="3456"/>
          </w:tcPr>
          <w:p>
            <w:r>
              <w:rPr>
                <w:rFonts w:ascii="Aptos" w:hAnsi="Aptos"/>
                <w:sz w:val="16"/>
              </w:rPr>
              <w:t>Discuss provenance, watermarks, metadata limits and false-positive detection.</w:t>
            </w:r>
          </w:p>
        </w:tc>
      </w:tr>
    </w:tbl>
    <w:p>
      <w:pPr>
        <w:pStyle w:val="Heading3"/>
        <w:keepNext/>
      </w:pPr>
      <w:r>
        <w:t>Common Misconception to Correct</w:t>
      </w:r>
    </w:p>
    <w:tbl>
      <w:tblPr>
        <w:tblW w:type="auto" w:w="0"/>
        <w:jc w:val="center"/>
        <w:tblLayout w:type="autofit"/>
        <w:tblLook w:firstColumn="1" w:firstRow="1" w:lastColumn="0" w:lastRow="0" w:noHBand="0" w:noVBand="1" w:val="04A0"/>
      </w:tblPr>
      <w:tblGrid>
        <w:gridCol w:w="10368"/>
      </w:tblGrid>
      <w:tr>
        <w:tc>
          <w:tcPr>
            <w:tcW w:type="dxa" w:w="10368"/>
            <w:shd w:fill="FDECEC"/>
            <w:tcMar>
              <w:top w:w="140" w:type="dxa"/>
              <w:start w:w="160" w:type="dxa"/>
              <w:bottom w:w="140" w:type="dxa"/>
              <w:end w:w="160" w:type="dxa"/>
            </w:tcMar>
            <w:tcBorders>
              <w:top w:val="single" w:sz="8" w:color="C95A5A"/>
              <w:left w:val="single" w:sz="8" w:color="C95A5A"/>
              <w:bottom w:val="single" w:sz="8" w:color="C95A5A"/>
              <w:right w:val="single" w:sz="8" w:color="C95A5A"/>
            </w:tcBorders>
          </w:tcPr>
          <w:p>
            <w:pPr>
              <w:spacing w:after="60"/>
            </w:pPr>
            <w:r>
              <w:rPr>
                <w:rFonts w:ascii="Aptos" w:hAnsi="Aptos"/>
                <w:b/>
                <w:color w:val="184E77"/>
                <w:sz w:val="20"/>
              </w:rPr>
              <w:t>Glitch alert</w:t>
            </w:r>
          </w:p>
          <w:p>
            <w:pPr>
              <w:spacing w:after="0"/>
            </w:pPr>
            <w:r>
              <w:rPr>
                <w:rFonts w:ascii="Aptos" w:hAnsi="Aptos"/>
                <w:sz w:val="18"/>
              </w:rPr>
              <w:t>There is no single magical clue that proves something was made by AI. Responsible detectives avoid accusing a creator without reliable evidence.</w:t>
            </w:r>
          </w:p>
        </w:tc>
      </w:tr>
    </w:tbl>
    <w:p>
      <w:pPr>
        <w:spacing w:after="0"/>
      </w:pPr>
    </w:p>
    <w:p>
      <w:pPr>
        <w:pStyle w:val="Heading3"/>
        <w:keepNext/>
      </w:pPr>
      <w:r>
        <w:t>Parent or Teacher Summary</w:t>
      </w:r>
    </w:p>
    <w:p>
      <w:r>
        <w:rPr>
          <w:rFonts w:ascii="Aptos" w:hAnsi="Aptos"/>
          <w:sz w:val="18"/>
        </w:rPr>
        <w:t>Your child learned not to make confident claims about AI authorship from appearance alone.</w:t>
      </w:r>
    </w:p>
    <w:p>
      <w:pPr>
        <w:pStyle w:val="Heading3"/>
        <w:keepNext/>
      </w:pPr>
      <w:r>
        <w:t>Video Production Asset Checklist</w:t>
      </w:r>
    </w:p>
    <w:p>
      <w:pPr>
        <w:pStyle w:val="ListBullet"/>
        <w:spacing w:after="40"/>
      </w:pPr>
      <w:r>
        <w:rPr>
          <w:rFonts w:ascii="Aptos" w:hAnsi="Aptos"/>
          <w:sz w:val="19"/>
        </w:rPr>
        <w:t>Mystery gallery background</w:t>
      </w:r>
    </w:p>
    <w:p>
      <w:pPr>
        <w:pStyle w:val="ListBullet"/>
        <w:spacing w:after="40"/>
      </w:pPr>
      <w:r>
        <w:rPr>
          <w:rFonts w:ascii="Aptos" w:hAnsi="Aptos"/>
          <w:sz w:val="19"/>
        </w:rPr>
        <w:t>Human/Machine doors</w:t>
      </w:r>
    </w:p>
    <w:p>
      <w:pPr>
        <w:pStyle w:val="ListBullet"/>
        <w:spacing w:after="40"/>
      </w:pPr>
      <w:r>
        <w:rPr>
          <w:rFonts w:ascii="Aptos" w:hAnsi="Aptos"/>
          <w:sz w:val="19"/>
        </w:rPr>
        <w:t>Confidence meter</w:t>
      </w:r>
    </w:p>
    <w:p>
      <w:pPr>
        <w:pStyle w:val="ListBullet"/>
        <w:spacing w:after="40"/>
      </w:pPr>
      <w:r>
        <w:rPr>
          <w:rFonts w:ascii="Aptos" w:hAnsi="Aptos"/>
          <w:sz w:val="19"/>
        </w:rPr>
        <w:t>Evidence cards</w:t>
      </w:r>
    </w:p>
    <w:p>
      <w:pPr>
        <w:pStyle w:val="ListBullet"/>
        <w:spacing w:after="40"/>
      </w:pPr>
      <w:r>
        <w:rPr>
          <w:rFonts w:ascii="Aptos" w:hAnsi="Aptos"/>
          <w:sz w:val="19"/>
        </w:rPr>
        <w:t>Source Sleuth badge</w:t>
      </w:r>
    </w:p>
    <w:p>
      <w:pPr>
        <w:spacing w:after="60"/>
      </w:pPr>
      <w:r>
        <w:rPr>
          <w:rFonts w:ascii="Aptos" w:hAnsi="Aptos"/>
          <w:b/>
          <w:color w:val="1B4E72"/>
          <w:sz w:val="19"/>
        </w:rPr>
        <w:t xml:space="preserve">Voice and style: </w:t>
      </w:r>
      <w:r>
        <w:rPr>
          <w:rFonts w:ascii="Aptos" w:hAnsi="Aptos"/>
          <w:sz w:val="19"/>
        </w:rPr>
        <w:t>Warm real-human narration is recommended. Keep sentences short, visuals active, and on-screen text under 12 words per card.</w:t>
      </w:r>
    </w:p>
    <w:p>
      <w:pPr>
        <w:spacing w:after="60"/>
      </w:pPr>
      <w:r>
        <w:rPr>
          <w:rFonts w:ascii="Aptos" w:hAnsi="Aptos"/>
          <w:b/>
          <w:color w:val="1B4E72"/>
          <w:sz w:val="19"/>
        </w:rPr>
        <w:t xml:space="preserve">Tutor sign-off: </w:t>
      </w:r>
      <w:r>
        <w:rPr>
          <w:rFonts w:ascii="Aptos" w:hAnsi="Aptos"/>
          <w:sz w:val="19"/>
        </w:rPr>
        <w:t>Confirm conceptual accuracy, age suitability, safety, quiz validity and alignment between the script and the activity before release.</w:t>
      </w:r>
    </w:p>
    <w:p>
      <w:r>
        <w:br w:type="page"/>
      </w:r>
    </w:p>
    <w:p>
      <w:r>
        <w:rPr>
          <w:rFonts w:ascii="Aptos" w:hAnsi="Aptos"/>
          <w:b/>
          <w:color w:val="1F5A7A"/>
          <w:sz w:val="17"/>
        </w:rPr>
        <w:t>Course 1 | Lesson 4</w:t>
      </w:r>
    </w:p>
    <w:p>
      <w:pPr>
        <w:pStyle w:val="Heading2"/>
        <w:keepNext/>
      </w:pPr>
      <w:r>
        <w:t>Glitch Hunt: Why AI Makes Mistakes</w:t>
      </w:r>
    </w:p>
    <w:tbl>
      <w:tblPr>
        <w:tblW w:type="auto" w:w="0"/>
        <w:jc w:val="center"/>
        <w:tblLayout w:type="autofit"/>
        <w:tblLook w:firstColumn="1" w:firstRow="1" w:lastColumn="0" w:lastRow="0" w:noHBand="0" w:noVBand="1" w:val="04A0"/>
      </w:tblPr>
      <w:tblGrid>
        <w:gridCol w:w="10368"/>
      </w:tblGrid>
      <w:tr>
        <w:tc>
          <w:tcPr>
            <w:tcW w:type="dxa" w:w="10368"/>
            <w:shd w:fill="EAF4FA"/>
            <w:tcMar>
              <w:top w:w="140" w:type="dxa"/>
              <w:start w:w="160" w:type="dxa"/>
              <w:bottom w:w="140" w:type="dxa"/>
              <w:end w:w="160" w:type="dxa"/>
            </w:tcMar>
            <w:tcBorders>
              <w:top w:val="single" w:sz="8" w:color="1F5A7A"/>
              <w:left w:val="single" w:sz="8" w:color="1F5A7A"/>
              <w:bottom w:val="single" w:sz="8" w:color="1F5A7A"/>
              <w:right w:val="single" w:sz="8" w:color="1F5A7A"/>
            </w:tcBorders>
          </w:tcPr>
          <w:p>
            <w:pPr>
              <w:spacing w:after="60"/>
            </w:pPr>
            <w:r>
              <w:rPr>
                <w:rFonts w:ascii="Aptos" w:hAnsi="Aptos"/>
                <w:b/>
                <w:color w:val="184E77"/>
                <w:sz w:val="20"/>
              </w:rPr>
              <w:t>Mission</w:t>
            </w:r>
          </w:p>
          <w:p>
            <w:pPr>
              <w:spacing w:after="0"/>
            </w:pPr>
            <w:r>
              <w:rPr>
                <w:rFonts w:ascii="Aptos" w:hAnsi="Aptos"/>
                <w:sz w:val="18"/>
              </w:rPr>
              <w:t>Find the cause of three funny AI failures and propose a fix.</w:t>
            </w:r>
          </w:p>
        </w:tc>
      </w:tr>
    </w:tbl>
    <w:p>
      <w:pPr>
        <w:spacing w:after="0"/>
      </w:pPr>
    </w:p>
    <w:tbl>
      <w:tblPr>
        <w:tblStyle w:val="TableGrid"/>
        <w:tblW w:type="auto" w:w="0"/>
        <w:jc w:val="center"/>
        <w:tblLook w:firstColumn="1" w:firstRow="1" w:lastColumn="0" w:lastRow="0" w:noHBand="0" w:noVBand="1" w:val="04A0"/>
      </w:tblPr>
      <w:tblGrid>
        <w:gridCol w:w="5184"/>
        <w:gridCol w:w="5184"/>
      </w:tblGrid>
      <w:tr>
        <w:tc>
          <w:tcPr>
            <w:tcW w:type="dxa" w:w="5184"/>
            <w:shd w:fill="F2F2F2"/>
          </w:tcPr>
          <w:p>
            <w:r>
              <w:rPr>
                <w:rFonts w:ascii="Aptos" w:hAnsi="Aptos"/>
                <w:b/>
                <w:sz w:val="17"/>
              </w:rPr>
              <w:t>Core concept</w:t>
            </w:r>
          </w:p>
        </w:tc>
        <w:tc>
          <w:tcPr>
            <w:tcW w:type="dxa" w:w="5184"/>
          </w:tcPr>
          <w:p>
            <w:r>
              <w:rPr>
                <w:rFonts w:ascii="Aptos" w:hAnsi="Aptos"/>
                <w:sz w:val="17"/>
              </w:rPr>
              <w:t>error analysis</w:t>
            </w:r>
          </w:p>
        </w:tc>
      </w:tr>
      <w:tr>
        <w:tc>
          <w:tcPr>
            <w:tcW w:type="dxa" w:w="5184"/>
            <w:shd w:fill="F2F2F2"/>
          </w:tcPr>
          <w:p>
            <w:r>
              <w:rPr>
                <w:rFonts w:ascii="Aptos" w:hAnsi="Aptos"/>
                <w:b/>
                <w:sz w:val="17"/>
              </w:rPr>
              <w:t>Lesson badge</w:t>
            </w:r>
          </w:p>
        </w:tc>
        <w:tc>
          <w:tcPr>
            <w:tcW w:type="dxa" w:w="5184"/>
          </w:tcPr>
          <w:p>
            <w:r>
              <w:rPr>
                <w:rFonts w:ascii="Aptos" w:hAnsi="Aptos"/>
                <w:sz w:val="17"/>
              </w:rPr>
              <w:t>Glitch Buster</w:t>
            </w:r>
          </w:p>
        </w:tc>
      </w:tr>
      <w:tr>
        <w:tc>
          <w:tcPr>
            <w:tcW w:type="dxa" w:w="5184"/>
            <w:shd w:fill="F2F2F2"/>
          </w:tcPr>
          <w:p>
            <w:r>
              <w:rPr>
                <w:rFonts w:ascii="Aptos" w:hAnsi="Aptos"/>
                <w:b/>
                <w:sz w:val="17"/>
              </w:rPr>
              <w:t>Total learner time</w:t>
            </w:r>
          </w:p>
        </w:tc>
        <w:tc>
          <w:tcPr>
            <w:tcW w:type="dxa" w:w="5184"/>
          </w:tcPr>
          <w:p>
            <w:r>
              <w:rPr>
                <w:rFonts w:ascii="Aptos" w:hAnsi="Aptos"/>
                <w:sz w:val="17"/>
              </w:rPr>
              <w:t>30–45 minutes</w:t>
            </w:r>
          </w:p>
        </w:tc>
      </w:tr>
      <w:tr>
        <w:tc>
          <w:tcPr>
            <w:tcW w:type="dxa" w:w="5184"/>
            <w:shd w:fill="F2F2F2"/>
          </w:tcPr>
          <w:p>
            <w:r>
              <w:rPr>
                <w:rFonts w:ascii="Aptos" w:hAnsi="Aptos"/>
                <w:b/>
                <w:sz w:val="17"/>
              </w:rPr>
              <w:t>Video duration</w:t>
            </w:r>
          </w:p>
        </w:tc>
        <w:tc>
          <w:tcPr>
            <w:tcW w:type="dxa" w:w="5184"/>
          </w:tcPr>
          <w:p>
            <w:r>
              <w:rPr>
                <w:rFonts w:ascii="Aptos" w:hAnsi="Aptos"/>
                <w:sz w:val="17"/>
              </w:rPr>
              <w:t>Exactly 10 minutes</w:t>
            </w:r>
          </w:p>
        </w:tc>
      </w:tr>
    </w:tbl>
    <w:p>
      <w:pPr>
        <w:pStyle w:val="Heading3"/>
        <w:keepNext/>
      </w:pPr>
      <w:r>
        <w:t>Learning Objectives</w:t>
      </w:r>
    </w:p>
    <w:p>
      <w:pPr>
        <w:pStyle w:val="ListBullet"/>
        <w:spacing w:after="40"/>
      </w:pPr>
      <w:r>
        <w:rPr>
          <w:rFonts w:ascii="Aptos" w:hAnsi="Aptos"/>
          <w:sz w:val="19"/>
        </w:rPr>
        <w:t>Use an error-analysis cycle.</w:t>
      </w:r>
    </w:p>
    <w:p>
      <w:pPr>
        <w:pStyle w:val="ListBullet"/>
        <w:spacing w:after="40"/>
      </w:pPr>
      <w:r>
        <w:rPr>
          <w:rFonts w:ascii="Aptos" w:hAnsi="Aptos"/>
          <w:sz w:val="19"/>
        </w:rPr>
        <w:t>Match common errors to possible causes.</w:t>
      </w:r>
    </w:p>
    <w:p>
      <w:pPr>
        <w:pStyle w:val="ListBullet"/>
        <w:spacing w:after="40"/>
      </w:pPr>
      <w:r>
        <w:rPr>
          <w:rFonts w:ascii="Aptos" w:hAnsi="Aptos"/>
          <w:sz w:val="19"/>
        </w:rPr>
        <w:t>Explain why test examples should be separate.</w:t>
      </w:r>
    </w:p>
    <w:p>
      <w:pPr>
        <w:pStyle w:val="Heading3"/>
        <w:keepNext/>
      </w:pPr>
      <w:r>
        <w:t>Key Vocabulary</w:t>
      </w:r>
    </w:p>
    <w:p>
      <w:r>
        <w:rPr>
          <w:rFonts w:ascii="Aptos" w:hAnsi="Aptos"/>
          <w:b/>
          <w:color w:val="464646"/>
          <w:sz w:val="18"/>
        </w:rPr>
        <w:t>error • cause • hypothesis • test set • improve</w:t>
      </w:r>
    </w:p>
    <w:p>
      <w:pPr>
        <w:pStyle w:val="Heading3"/>
        <w:keepNext/>
      </w:pPr>
      <w:r>
        <w:t>Tutor Preparation and Materials</w:t>
      </w:r>
    </w:p>
    <w:p>
      <w:pPr>
        <w:pStyle w:val="ListBullet"/>
        <w:spacing w:after="40"/>
      </w:pPr>
      <w:r>
        <w:rPr>
          <w:rFonts w:ascii="Aptos" w:hAnsi="Aptos"/>
          <w:sz w:val="19"/>
        </w:rPr>
        <w:t>Three Glitch Case cards</w:t>
      </w:r>
    </w:p>
    <w:p>
      <w:pPr>
        <w:pStyle w:val="ListBullet"/>
        <w:spacing w:after="40"/>
      </w:pPr>
      <w:r>
        <w:rPr>
          <w:rFonts w:ascii="Aptos" w:hAnsi="Aptos"/>
          <w:sz w:val="19"/>
        </w:rPr>
        <w:t>Cause and Fix cards</w:t>
      </w:r>
    </w:p>
    <w:p>
      <w:pPr>
        <w:pStyle w:val="ListBullet"/>
        <w:spacing w:after="40"/>
      </w:pPr>
      <w:r>
        <w:rPr>
          <w:rFonts w:ascii="Aptos" w:hAnsi="Aptos"/>
          <w:sz w:val="19"/>
        </w:rPr>
        <w:t>Simple test record</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AF3"/>
            <w:tcMar>
              <w:top w:w="80" w:type="dxa"/>
              <w:start w:w="100" w:type="dxa"/>
              <w:bottom w:w="80" w:type="dxa"/>
              <w:end w:w="100" w:type="dxa"/>
            </w:tcMar>
          </w:tcPr>
          <w:p>
            <w:r>
              <w:rPr>
                <w:rFonts w:ascii="Aptos" w:hAnsi="Aptos"/>
                <w:b/>
                <w:color w:val="184E77"/>
                <w:sz w:val="17"/>
              </w:rPr>
              <w:t>Component</w:t>
            </w:r>
          </w:p>
        </w:tc>
        <w:tc>
          <w:tcPr>
            <w:tcW w:type="dxa" w:w="3456"/>
            <w:shd w:fill="DCEAF3"/>
            <w:tcMar>
              <w:top w:w="80" w:type="dxa"/>
              <w:start w:w="100" w:type="dxa"/>
              <w:bottom w:w="80" w:type="dxa"/>
              <w:end w:w="100" w:type="dxa"/>
            </w:tcMar>
          </w:tcPr>
          <w:p>
            <w:r>
              <w:rPr>
                <w:rFonts w:ascii="Aptos" w:hAnsi="Aptos"/>
                <w:b/>
                <w:color w:val="184E77"/>
                <w:sz w:val="17"/>
              </w:rPr>
              <w:t>Time</w:t>
            </w:r>
          </w:p>
        </w:tc>
        <w:tc>
          <w:tcPr>
            <w:tcW w:type="dxa" w:w="3456"/>
            <w:shd w:fill="DCEAF3"/>
            <w:tcMar>
              <w:top w:w="80" w:type="dxa"/>
              <w:start w:w="100" w:type="dxa"/>
              <w:bottom w:w="80" w:type="dxa"/>
              <w:end w:w="100" w:type="dxa"/>
            </w:tcMar>
          </w:tcPr>
          <w:p>
            <w:r>
              <w:rPr>
                <w:rFonts w:ascii="Aptos" w:hAnsi="Aptos"/>
                <w:b/>
                <w:color w:val="184E77"/>
                <w:sz w:val="17"/>
              </w:rPr>
              <w:t>Purpose</w:t>
            </w:r>
          </w:p>
        </w:tc>
      </w:tr>
      <w:tr>
        <w:tc>
          <w:tcPr>
            <w:tcW w:type="dxa" w:w="3456"/>
            <w:tcMar>
              <w:top w:w="70" w:type="dxa"/>
              <w:start w:w="90" w:type="dxa"/>
              <w:bottom w:w="70" w:type="dxa"/>
              <w:end w:w="90" w:type="dxa"/>
            </w:tcMar>
          </w:tcPr>
          <w:p>
            <w:r>
              <w:rPr>
                <w:rFonts w:ascii="Aptos" w:hAnsi="Aptos"/>
                <w:sz w:val="16"/>
              </w:rPr>
              <w:t>Lesson video</w:t>
            </w:r>
          </w:p>
        </w:tc>
        <w:tc>
          <w:tcPr>
            <w:tcW w:type="dxa" w:w="3456"/>
            <w:tcMar>
              <w:top w:w="70" w:type="dxa"/>
              <w:start w:w="90" w:type="dxa"/>
              <w:bottom w:w="70" w:type="dxa"/>
              <w:end w:w="90" w:type="dxa"/>
            </w:tcMar>
          </w:tcPr>
          <w:p>
            <w:r>
              <w:rPr>
                <w:rFonts w:ascii="Aptos" w:hAnsi="Aptos"/>
                <w:sz w:val="16"/>
              </w:rPr>
              <w:t>10 min</w:t>
            </w:r>
          </w:p>
        </w:tc>
        <w:tc>
          <w:tcPr>
            <w:tcW w:type="dxa" w:w="3456"/>
            <w:tcMar>
              <w:top w:w="70" w:type="dxa"/>
              <w:start w:w="90" w:type="dxa"/>
              <w:bottom w:w="70" w:type="dxa"/>
              <w:end w:w="90" w:type="dxa"/>
            </w:tcMar>
          </w:tcPr>
          <w:p>
            <w:r>
              <w:rPr>
                <w:rFonts w:ascii="Aptos" w:hAnsi="Aptos"/>
                <w:sz w:val="16"/>
              </w:rPr>
              <w:t>Story, concept explanation and guided pauses</w:t>
            </w:r>
          </w:p>
        </w:tc>
      </w:tr>
      <w:tr>
        <w:tc>
          <w:tcPr>
            <w:tcW w:type="dxa" w:w="3456"/>
            <w:tcMar>
              <w:top w:w="70" w:type="dxa"/>
              <w:start w:w="90" w:type="dxa"/>
              <w:bottom w:w="70" w:type="dxa"/>
              <w:end w:w="90" w:type="dxa"/>
            </w:tcMar>
          </w:tcPr>
          <w:p>
            <w:r>
              <w:rPr>
                <w:rFonts w:ascii="Aptos" w:hAnsi="Aptos"/>
                <w:sz w:val="16"/>
              </w:rPr>
              <w:t>Glitch Case Files</w:t>
            </w:r>
          </w:p>
        </w:tc>
        <w:tc>
          <w:tcPr>
            <w:tcW w:type="dxa" w:w="3456"/>
            <w:tcMar>
              <w:top w:w="70" w:type="dxa"/>
              <w:start w:w="90" w:type="dxa"/>
              <w:bottom w:w="70" w:type="dxa"/>
              <w:end w:w="90" w:type="dxa"/>
            </w:tcMar>
          </w:tcPr>
          <w:p>
            <w:r>
              <w:rPr>
                <w:rFonts w:ascii="Aptos" w:hAnsi="Aptos"/>
                <w:sz w:val="16"/>
              </w:rPr>
              <w:t>12–15 min</w:t>
            </w:r>
          </w:p>
        </w:tc>
        <w:tc>
          <w:tcPr>
            <w:tcW w:type="dxa" w:w="3456"/>
            <w:tcMar>
              <w:top w:w="70" w:type="dxa"/>
              <w:start w:w="90" w:type="dxa"/>
              <w:bottom w:w="70" w:type="dxa"/>
              <w:end w:w="90" w:type="dxa"/>
            </w:tcMar>
          </w:tcPr>
          <w:p>
            <w:r>
              <w:rPr>
                <w:rFonts w:ascii="Aptos" w:hAnsi="Aptos"/>
                <w:sz w:val="16"/>
              </w:rPr>
              <w:t>Hands-on or interactive practice</w:t>
            </w:r>
          </w:p>
        </w:tc>
      </w:tr>
      <w:tr>
        <w:tc>
          <w:tcPr>
            <w:tcW w:type="dxa" w:w="3456"/>
            <w:tcMar>
              <w:top w:w="70" w:type="dxa"/>
              <w:start w:w="90" w:type="dxa"/>
              <w:bottom w:w="70" w:type="dxa"/>
              <w:end w:w="90" w:type="dxa"/>
            </w:tcMar>
          </w:tcPr>
          <w:p>
            <w:r>
              <w:rPr>
                <w:rFonts w:ascii="Aptos" w:hAnsi="Aptos"/>
                <w:sz w:val="16"/>
              </w:rPr>
              <w:t>Independent mission</w:t>
            </w:r>
          </w:p>
        </w:tc>
        <w:tc>
          <w:tcPr>
            <w:tcW w:type="dxa" w:w="3456"/>
            <w:tcMar>
              <w:top w:w="70" w:type="dxa"/>
              <w:start w:w="90" w:type="dxa"/>
              <w:bottom w:w="70" w:type="dxa"/>
              <w:end w:w="90" w:type="dxa"/>
            </w:tcMar>
          </w:tcPr>
          <w:p>
            <w:r>
              <w:rPr>
                <w:rFonts w:ascii="Aptos" w:hAnsi="Aptos"/>
                <w:sz w:val="16"/>
              </w:rPr>
              <w:t>8–12 min</w:t>
            </w:r>
          </w:p>
        </w:tc>
        <w:tc>
          <w:tcPr>
            <w:tcW w:type="dxa" w:w="3456"/>
            <w:tcMar>
              <w:top w:w="70" w:type="dxa"/>
              <w:start w:w="90" w:type="dxa"/>
              <w:bottom w:w="70" w:type="dxa"/>
              <w:end w:w="90" w:type="dxa"/>
            </w:tcMar>
          </w:tcPr>
          <w:p>
            <w:r>
              <w:rPr>
                <w:rFonts w:ascii="Aptos" w:hAnsi="Aptos"/>
                <w:sz w:val="16"/>
              </w:rPr>
              <w:t>Apply the concept without step-by-step help</w:t>
            </w:r>
          </w:p>
        </w:tc>
      </w:tr>
      <w:tr>
        <w:tc>
          <w:tcPr>
            <w:tcW w:type="dxa" w:w="3456"/>
            <w:tcMar>
              <w:top w:w="70" w:type="dxa"/>
              <w:start w:w="90" w:type="dxa"/>
              <w:bottom w:w="70" w:type="dxa"/>
              <w:end w:w="90" w:type="dxa"/>
            </w:tcMar>
          </w:tcPr>
          <w:p>
            <w:r>
              <w:rPr>
                <w:rFonts w:ascii="Aptos" w:hAnsi="Aptos"/>
                <w:sz w:val="16"/>
              </w:rPr>
              <w:t>Quiz and reflection</w:t>
            </w:r>
          </w:p>
        </w:tc>
        <w:tc>
          <w:tcPr>
            <w:tcW w:type="dxa" w:w="3456"/>
            <w:tcMar>
              <w:top w:w="70" w:type="dxa"/>
              <w:start w:w="90" w:type="dxa"/>
              <w:bottom w:w="70" w:type="dxa"/>
              <w:end w:w="90" w:type="dxa"/>
            </w:tcMar>
          </w:tcPr>
          <w:p>
            <w:r>
              <w:rPr>
                <w:rFonts w:ascii="Aptos" w:hAnsi="Aptos"/>
                <w:sz w:val="16"/>
              </w:rPr>
              <w:t>5 min</w:t>
            </w:r>
          </w:p>
        </w:tc>
        <w:tc>
          <w:tcPr>
            <w:tcW w:type="dxa" w:w="3456"/>
            <w:tcMar>
              <w:top w:w="70" w:type="dxa"/>
              <w:start w:w="90" w:type="dxa"/>
              <w:bottom w:w="70" w:type="dxa"/>
              <w:end w:w="90" w:type="dxa"/>
            </w:tcMar>
          </w:tcPr>
          <w:p>
            <w:r>
              <w:rPr>
                <w:rFonts w:ascii="Aptos" w:hAnsi="Aptos"/>
                <w:sz w:val="16"/>
              </w:rPr>
              <w:t>Check understanding and explain one key idea</w:t>
            </w:r>
          </w:p>
        </w:tc>
      </w:tr>
    </w:tbl>
    <w:p>
      <w:pPr>
        <w:pStyle w:val="Heading3"/>
        <w:keepNext/>
      </w:pPr>
      <w:r>
        <w:t>10-Minute Video Script and Storyboard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5A7A"/>
            <w:tcMar>
              <w:top w:w="80" w:type="dxa"/>
              <w:start w:w="80" w:type="dxa"/>
              <w:bottom w:w="80" w:type="dxa"/>
              <w:end w:w="80" w:type="dxa"/>
            </w:tcMar>
          </w:tcPr>
          <w:p>
            <w:r>
              <w:rPr>
                <w:rFonts w:ascii="Aptos" w:hAnsi="Aptos"/>
                <w:b/>
                <w:color w:val="FFFFFF"/>
                <w:sz w:val="16"/>
              </w:rPr>
              <w:t>Time</w:t>
            </w:r>
          </w:p>
        </w:tc>
        <w:tc>
          <w:tcPr>
            <w:tcW w:type="dxa" w:w="2592"/>
            <w:shd w:fill="1F5A7A"/>
            <w:tcMar>
              <w:top w:w="80" w:type="dxa"/>
              <w:start w:w="80" w:type="dxa"/>
              <w:bottom w:w="80" w:type="dxa"/>
              <w:end w:w="80" w:type="dxa"/>
            </w:tcMar>
          </w:tcPr>
          <w:p>
            <w:r>
              <w:rPr>
                <w:rFonts w:ascii="Aptos" w:hAnsi="Aptos"/>
                <w:b/>
                <w:color w:val="FFFFFF"/>
                <w:sz w:val="16"/>
              </w:rPr>
              <w:t>Scene</w:t>
            </w:r>
          </w:p>
        </w:tc>
        <w:tc>
          <w:tcPr>
            <w:tcW w:type="dxa" w:w="2592"/>
            <w:shd w:fill="1F5A7A"/>
            <w:tcMar>
              <w:top w:w="80" w:type="dxa"/>
              <w:start w:w="80" w:type="dxa"/>
              <w:bottom w:w="80" w:type="dxa"/>
              <w:end w:w="80" w:type="dxa"/>
            </w:tcMar>
          </w:tcPr>
          <w:p>
            <w:r>
              <w:rPr>
                <w:rFonts w:ascii="Aptos" w:hAnsi="Aptos"/>
                <w:b/>
                <w:color w:val="FFFFFF"/>
                <w:sz w:val="16"/>
              </w:rPr>
              <w:t>Tutor narration / dialogue</w:t>
            </w:r>
          </w:p>
        </w:tc>
        <w:tc>
          <w:tcPr>
            <w:tcW w:type="dxa" w:w="2592"/>
            <w:shd w:fill="1F5A7A"/>
            <w:tcMar>
              <w:top w:w="80" w:type="dxa"/>
              <w:start w:w="80" w:type="dxa"/>
              <w:bottom w:w="80" w:type="dxa"/>
              <w:end w:w="80" w:type="dxa"/>
            </w:tcMar>
          </w:tcPr>
          <w:p>
            <w:r>
              <w:rPr>
                <w:rFonts w:ascii="Aptos" w:hAnsi="Aptos"/>
                <w:b/>
                <w:color w:val="FFFFFF"/>
                <w:sz w:val="16"/>
              </w:rPr>
              <w:t>Visual direction</w:t>
            </w:r>
          </w:p>
        </w:tc>
      </w:tr>
      <w:tr>
        <w:tc>
          <w:tcPr>
            <w:tcW w:type="dxa" w:w="2592"/>
            <w:tcMar>
              <w:top w:w="70" w:type="dxa"/>
              <w:start w:w="80" w:type="dxa"/>
              <w:bottom w:w="70" w:type="dxa"/>
              <w:end w:w="80" w:type="dxa"/>
            </w:tcMar>
            <w:vAlign w:val="top"/>
          </w:tcPr>
          <w:p>
            <w:r>
              <w:rPr>
                <w:rFonts w:ascii="Aptos" w:hAnsi="Aptos"/>
                <w:b/>
                <w:color w:val="1B4E72"/>
                <w:sz w:val="15"/>
              </w:rPr>
              <w:t>0:00–0:50</w:t>
            </w:r>
          </w:p>
        </w:tc>
        <w:tc>
          <w:tcPr>
            <w:tcW w:type="dxa" w:w="2592"/>
            <w:tcMar>
              <w:top w:w="70" w:type="dxa"/>
              <w:start w:w="80" w:type="dxa"/>
              <w:bottom w:w="70" w:type="dxa"/>
              <w:end w:w="80" w:type="dxa"/>
            </w:tcMar>
            <w:vAlign w:val="top"/>
          </w:tcPr>
          <w:p>
            <w:r>
              <w:rPr>
                <w:rFonts w:ascii="Aptos" w:hAnsi="Aptos"/>
                <w:b/>
                <w:sz w:val="15"/>
              </w:rPr>
              <w:t>Cold open</w:t>
            </w:r>
          </w:p>
        </w:tc>
        <w:tc>
          <w:tcPr>
            <w:tcW w:type="dxa" w:w="2592"/>
            <w:tcMar>
              <w:top w:w="70" w:type="dxa"/>
              <w:start w:w="80" w:type="dxa"/>
              <w:bottom w:w="70" w:type="dxa"/>
              <w:end w:w="80" w:type="dxa"/>
            </w:tcMar>
            <w:vAlign w:val="top"/>
          </w:tcPr>
          <w:p>
            <w:r>
              <w:rPr>
                <w:rFonts w:ascii="Aptos" w:hAnsi="Aptos"/>
                <w:sz w:val="15"/>
              </w:rPr>
              <w:t>Tutor: Why might an AI call a muffin a puppy or send a robot vacuum toward a dark rug? Meet Pip, our curious robot, and Glitch, a tiny bug who loves making silly mistakes. Today your mission is find the cause of three funny AI failures and propose a fix. Watch carefully, because the first clue appears before the countdown reaches zero. Ready? Three, two, one — mission start!</w:t>
            </w:r>
          </w:p>
        </w:tc>
        <w:tc>
          <w:tcPr>
            <w:tcW w:type="dxa" w:w="2592"/>
            <w:tcMar>
              <w:top w:w="70" w:type="dxa"/>
              <w:start w:w="80" w:type="dxa"/>
              <w:bottom w:w="70" w:type="dxa"/>
              <w:end w:w="80" w:type="dxa"/>
            </w:tcMar>
            <w:vAlign w:val="top"/>
          </w:tcPr>
          <w:p>
            <w:r>
              <w:rPr>
                <w:rFonts w:ascii="Aptos" w:hAnsi="Aptos"/>
                <w:i/>
                <w:color w:val="464646"/>
                <w:sz w:val="14"/>
              </w:rPr>
              <w:t>Fast animated opening. Show a muffin labelled puppy and a robot vacuum stopping at a dark rug. Display mission badge: Glitch Buster.</w:t>
            </w:r>
          </w:p>
        </w:tc>
      </w:tr>
      <w:tr>
        <w:tc>
          <w:tcPr>
            <w:tcW w:type="dxa" w:w="2592"/>
            <w:tcMar>
              <w:top w:w="70" w:type="dxa"/>
              <w:start w:w="80" w:type="dxa"/>
              <w:bottom w:w="70" w:type="dxa"/>
              <w:end w:w="80" w:type="dxa"/>
            </w:tcMar>
            <w:vAlign w:val="top"/>
          </w:tcPr>
          <w:p>
            <w:r>
              <w:rPr>
                <w:rFonts w:ascii="Aptos" w:hAnsi="Aptos"/>
                <w:b/>
                <w:color w:val="1B4E72"/>
                <w:sz w:val="15"/>
              </w:rPr>
              <w:t>0:50–1:45</w:t>
            </w:r>
          </w:p>
        </w:tc>
        <w:tc>
          <w:tcPr>
            <w:tcW w:type="dxa" w:w="2592"/>
            <w:tcMar>
              <w:top w:w="70" w:type="dxa"/>
              <w:start w:w="80" w:type="dxa"/>
              <w:bottom w:w="70" w:type="dxa"/>
              <w:end w:w="80" w:type="dxa"/>
            </w:tcMar>
            <w:vAlign w:val="top"/>
          </w:tcPr>
          <w:p>
            <w:r>
              <w:rPr>
                <w:rFonts w:ascii="Aptos" w:hAnsi="Aptos"/>
                <w:b/>
                <w:sz w:val="15"/>
              </w:rPr>
              <w:t>Mission briefing</w:t>
            </w:r>
          </w:p>
        </w:tc>
        <w:tc>
          <w:tcPr>
            <w:tcW w:type="dxa" w:w="2592"/>
            <w:tcMar>
              <w:top w:w="70" w:type="dxa"/>
              <w:start w:w="80" w:type="dxa"/>
              <w:bottom w:w="70" w:type="dxa"/>
              <w:end w:w="80" w:type="dxa"/>
            </w:tcMar>
            <w:vAlign w:val="top"/>
          </w:tcPr>
          <w:p>
            <w:r>
              <w:rPr>
                <w:rFonts w:ascii="Aptos" w:hAnsi="Aptos"/>
                <w:sz w:val="15"/>
              </w:rPr>
              <w:t>Tutor: Here is the problem. Glitch has scrambled the Academy systems. The picture sorter, voice helper and route robot are each failing for a different reason. Pip cannot solve it alone, because AI needs clear information and careful testing. Your job is not only to find an answer. Your job is to explain how you know. That is what real AI detectives and creators do.</w:t>
            </w:r>
          </w:p>
        </w:tc>
        <w:tc>
          <w:tcPr>
            <w:tcW w:type="dxa" w:w="2592"/>
            <w:tcMar>
              <w:top w:w="70" w:type="dxa"/>
              <w:start w:w="80" w:type="dxa"/>
              <w:bottom w:w="70" w:type="dxa"/>
              <w:end w:w="80" w:type="dxa"/>
            </w:tcMar>
            <w:vAlign w:val="top"/>
          </w:tcPr>
          <w:p>
            <w:r>
              <w:rPr>
                <w:rFonts w:ascii="Aptos" w:hAnsi="Aptos"/>
                <w:i/>
                <w:color w:val="464646"/>
                <w:sz w:val="14"/>
              </w:rPr>
              <w:t>Introduce the story setting: the Academy Glitch Lab. Show Pip looking puzzled and a simple mission map.</w:t>
            </w:r>
          </w:p>
        </w:tc>
      </w:tr>
      <w:tr>
        <w:tc>
          <w:tcPr>
            <w:tcW w:type="dxa" w:w="2592"/>
            <w:tcMar>
              <w:top w:w="70" w:type="dxa"/>
              <w:start w:w="80" w:type="dxa"/>
              <w:bottom w:w="70" w:type="dxa"/>
              <w:end w:w="80" w:type="dxa"/>
            </w:tcMar>
            <w:vAlign w:val="top"/>
          </w:tcPr>
          <w:p>
            <w:r>
              <w:rPr>
                <w:rFonts w:ascii="Aptos" w:hAnsi="Aptos"/>
                <w:b/>
                <w:color w:val="1B4E72"/>
                <w:sz w:val="15"/>
              </w:rPr>
              <w:t>1:45–3:00</w:t>
            </w:r>
          </w:p>
        </w:tc>
        <w:tc>
          <w:tcPr>
            <w:tcW w:type="dxa" w:w="2592"/>
            <w:tcMar>
              <w:top w:w="70" w:type="dxa"/>
              <w:start w:w="80" w:type="dxa"/>
              <w:bottom w:w="70" w:type="dxa"/>
              <w:end w:w="80" w:type="dxa"/>
            </w:tcMar>
            <w:vAlign w:val="top"/>
          </w:tcPr>
          <w:p>
            <w:r>
              <w:rPr>
                <w:rFonts w:ascii="Aptos" w:hAnsi="Aptos"/>
                <w:b/>
                <w:sz w:val="15"/>
              </w:rPr>
              <w:t>Try before telling</w:t>
            </w:r>
          </w:p>
        </w:tc>
        <w:tc>
          <w:tcPr>
            <w:tcW w:type="dxa" w:w="2592"/>
            <w:tcMar>
              <w:top w:w="70" w:type="dxa"/>
              <w:start w:w="80" w:type="dxa"/>
              <w:bottom w:w="70" w:type="dxa"/>
              <w:end w:w="80" w:type="dxa"/>
            </w:tcMar>
            <w:vAlign w:val="top"/>
          </w:tcPr>
          <w:p>
            <w:r>
              <w:rPr>
                <w:rFonts w:ascii="Aptos" w:hAnsi="Aptos"/>
                <w:sz w:val="15"/>
              </w:rPr>
              <w:t>Tutor: Before I explain anything, try this. Match each failure to a possible cause: poor examples, unclear input, or a rule that does not fit the situation. Pause the video for thirty seconds. Make your choice, point to it, or write it down. Welcome back. Did you notice that you used clues rather than magic? You looked for patterns, compared possibilities, and made a decision.</w:t>
            </w:r>
          </w:p>
        </w:tc>
        <w:tc>
          <w:tcPr>
            <w:tcW w:type="dxa" w:w="2592"/>
            <w:tcMar>
              <w:top w:w="70" w:type="dxa"/>
              <w:start w:w="80" w:type="dxa"/>
              <w:bottom w:w="70" w:type="dxa"/>
              <w:end w:w="80" w:type="dxa"/>
            </w:tcMar>
            <w:vAlign w:val="top"/>
          </w:tcPr>
          <w:p>
            <w:r>
              <w:rPr>
                <w:rFonts w:ascii="Aptos" w:hAnsi="Aptos"/>
                <w:i/>
                <w:color w:val="464646"/>
                <w:sz w:val="14"/>
              </w:rPr>
              <w:t>Show the learner prompt with a 30-second countdown. Use large icons and very little text. Three error cards and three cause cards for matching.</w:t>
            </w:r>
          </w:p>
        </w:tc>
      </w:tr>
      <w:tr>
        <w:tc>
          <w:tcPr>
            <w:tcW w:type="dxa" w:w="2592"/>
            <w:tcMar>
              <w:top w:w="70" w:type="dxa"/>
              <w:start w:w="80" w:type="dxa"/>
              <w:bottom w:w="70" w:type="dxa"/>
              <w:end w:w="80" w:type="dxa"/>
            </w:tcMar>
            <w:vAlign w:val="top"/>
          </w:tcPr>
          <w:p>
            <w:r>
              <w:rPr>
                <w:rFonts w:ascii="Aptos" w:hAnsi="Aptos"/>
                <w:b/>
                <w:color w:val="1B4E72"/>
                <w:sz w:val="15"/>
              </w:rPr>
              <w:t>3:00–4:35</w:t>
            </w:r>
          </w:p>
        </w:tc>
        <w:tc>
          <w:tcPr>
            <w:tcW w:type="dxa" w:w="2592"/>
            <w:tcMar>
              <w:top w:w="70" w:type="dxa"/>
              <w:start w:w="80" w:type="dxa"/>
              <w:bottom w:w="70" w:type="dxa"/>
              <w:end w:w="80" w:type="dxa"/>
            </w:tcMar>
            <w:vAlign w:val="top"/>
          </w:tcPr>
          <w:p>
            <w:r>
              <w:rPr>
                <w:rFonts w:ascii="Aptos" w:hAnsi="Aptos"/>
                <w:b/>
                <w:sz w:val="15"/>
              </w:rPr>
              <w:t>The big AI idea</w:t>
            </w:r>
          </w:p>
        </w:tc>
        <w:tc>
          <w:tcPr>
            <w:tcW w:type="dxa" w:w="2592"/>
            <w:tcMar>
              <w:top w:w="70" w:type="dxa"/>
              <w:start w:w="80" w:type="dxa"/>
              <w:bottom w:w="70" w:type="dxa"/>
              <w:end w:w="80" w:type="dxa"/>
            </w:tcMar>
            <w:vAlign w:val="top"/>
          </w:tcPr>
          <w:p>
            <w:r>
              <w:rPr>
                <w:rFonts w:ascii="Aptos" w:hAnsi="Aptos"/>
                <w:sz w:val="15"/>
              </w:rPr>
              <w:t>Tutor: The big idea today is error analysis. Error analysis means studying a wrong result to understand its cause. We inspect the input, training examples, labels, rules and testing conditions instead of changing everything at once. AI does not understand the world exactly as a person does. It follows patterns found in examples, rules, or signals. That can be useful, but it also means we must check its work.</w:t>
            </w:r>
          </w:p>
        </w:tc>
        <w:tc>
          <w:tcPr>
            <w:tcW w:type="dxa" w:w="2592"/>
            <w:tcMar>
              <w:top w:w="70" w:type="dxa"/>
              <w:start w:w="80" w:type="dxa"/>
              <w:bottom w:w="70" w:type="dxa"/>
              <w:end w:w="80" w:type="dxa"/>
            </w:tcMar>
            <w:vAlign w:val="top"/>
          </w:tcPr>
          <w:p>
            <w:r>
              <w:rPr>
                <w:rFonts w:ascii="Aptos" w:hAnsi="Aptos"/>
                <w:i/>
                <w:color w:val="464646"/>
                <w:sz w:val="14"/>
              </w:rPr>
              <w:t>Animate the concept using three simple steps: observe the error, form a cause hypothesis, test one improvement. Highlight the key word error analysis.</w:t>
            </w:r>
          </w:p>
        </w:tc>
      </w:tr>
      <w:tr>
        <w:tc>
          <w:tcPr>
            <w:tcW w:type="dxa" w:w="2592"/>
            <w:tcMar>
              <w:top w:w="70" w:type="dxa"/>
              <w:start w:w="80" w:type="dxa"/>
              <w:bottom w:w="70" w:type="dxa"/>
              <w:end w:w="80" w:type="dxa"/>
            </w:tcMar>
            <w:vAlign w:val="top"/>
          </w:tcPr>
          <w:p>
            <w:r>
              <w:rPr>
                <w:rFonts w:ascii="Aptos" w:hAnsi="Aptos"/>
                <w:b/>
                <w:color w:val="1B4E72"/>
                <w:sz w:val="15"/>
              </w:rPr>
              <w:t>4:35–6:05</w:t>
            </w:r>
          </w:p>
        </w:tc>
        <w:tc>
          <w:tcPr>
            <w:tcW w:type="dxa" w:w="2592"/>
            <w:tcMar>
              <w:top w:w="70" w:type="dxa"/>
              <w:start w:w="80" w:type="dxa"/>
              <w:bottom w:w="70" w:type="dxa"/>
              <w:end w:w="80" w:type="dxa"/>
            </w:tcMar>
            <w:vAlign w:val="top"/>
          </w:tcPr>
          <w:p>
            <w:r>
              <w:rPr>
                <w:rFonts w:ascii="Aptos" w:hAnsi="Aptos"/>
                <w:b/>
                <w:sz w:val="15"/>
              </w:rPr>
              <w:t>Worked example</w:t>
            </w:r>
          </w:p>
        </w:tc>
        <w:tc>
          <w:tcPr>
            <w:tcW w:type="dxa" w:w="2592"/>
            <w:tcMar>
              <w:top w:w="70" w:type="dxa"/>
              <w:start w:w="80" w:type="dxa"/>
              <w:bottom w:w="70" w:type="dxa"/>
              <w:end w:w="80" w:type="dxa"/>
            </w:tcMar>
            <w:vAlign w:val="top"/>
          </w:tcPr>
          <w:p>
            <w:r>
              <w:rPr>
                <w:rFonts w:ascii="Aptos" w:hAnsi="Aptos"/>
                <w:sz w:val="15"/>
              </w:rPr>
              <w:t>Tutor: Let us solve one together. The sorter calls a blueberry muffin a puppy because many training pictures show round brown puppy faces and round brown muffins. We add varied examples and a clue about texture, then test on new pictures rather than the same ones. First, we collect the clues. Next, we compare them. Then, we make a choice and test it. If the answer is wrong, we do not say, ‘The robot is bad.’ We ask, ‘Which clue, example, or rule needs improving?’</w:t>
            </w:r>
          </w:p>
        </w:tc>
        <w:tc>
          <w:tcPr>
            <w:tcW w:type="dxa" w:w="2592"/>
            <w:tcMar>
              <w:top w:w="70" w:type="dxa"/>
              <w:start w:w="80" w:type="dxa"/>
              <w:bottom w:w="70" w:type="dxa"/>
              <w:end w:w="80" w:type="dxa"/>
            </w:tcMar>
            <w:vAlign w:val="top"/>
          </w:tcPr>
          <w:p>
            <w:r>
              <w:rPr>
                <w:rFonts w:ascii="Aptos" w:hAnsi="Aptos"/>
                <w:i/>
                <w:color w:val="464646"/>
                <w:sz w:val="14"/>
              </w:rPr>
              <w:t>Step-by-step demonstration with check marks. Show before-and-after example sets and a separate test folder.</w:t>
            </w:r>
          </w:p>
        </w:tc>
      </w:tr>
      <w:tr>
        <w:tc>
          <w:tcPr>
            <w:tcW w:type="dxa" w:w="2592"/>
            <w:tcMar>
              <w:top w:w="70" w:type="dxa"/>
              <w:start w:w="80" w:type="dxa"/>
              <w:bottom w:w="70" w:type="dxa"/>
              <w:end w:w="80" w:type="dxa"/>
            </w:tcMar>
            <w:vAlign w:val="top"/>
          </w:tcPr>
          <w:p>
            <w:r>
              <w:rPr>
                <w:rFonts w:ascii="Aptos" w:hAnsi="Aptos"/>
                <w:b/>
                <w:color w:val="1B4E72"/>
                <w:sz w:val="15"/>
              </w:rPr>
              <w:t>6:05–7:30</w:t>
            </w:r>
          </w:p>
        </w:tc>
        <w:tc>
          <w:tcPr>
            <w:tcW w:type="dxa" w:w="2592"/>
            <w:tcMar>
              <w:top w:w="70" w:type="dxa"/>
              <w:start w:w="80" w:type="dxa"/>
              <w:bottom w:w="70" w:type="dxa"/>
              <w:end w:w="80" w:type="dxa"/>
            </w:tcMar>
            <w:vAlign w:val="top"/>
          </w:tcPr>
          <w:p>
            <w:r>
              <w:rPr>
                <w:rFonts w:ascii="Aptos" w:hAnsi="Aptos"/>
                <w:b/>
                <w:sz w:val="15"/>
              </w:rPr>
              <w:t>Your turn</w:t>
            </w:r>
          </w:p>
        </w:tc>
        <w:tc>
          <w:tcPr>
            <w:tcW w:type="dxa" w:w="2592"/>
            <w:tcMar>
              <w:top w:w="70" w:type="dxa"/>
              <w:start w:w="80" w:type="dxa"/>
              <w:bottom w:w="70" w:type="dxa"/>
              <w:end w:w="80" w:type="dxa"/>
            </w:tcMar>
            <w:vAlign w:val="top"/>
          </w:tcPr>
          <w:p>
            <w:r>
              <w:rPr>
                <w:rFonts w:ascii="Aptos" w:hAnsi="Aptos"/>
                <w:sz w:val="15"/>
              </w:rPr>
              <w:t>Tutor: Now it is your turn. A voice helper keeps hearing “play” when the learner says “plane.” Choose one change to test first and explain why. Pause for up to one minute. When you return, say your answer aloud using this sentence: ‘I chose ___ because ___.’ Welcome back. A strong answer includes both the choice and the reason.</w:t>
            </w:r>
          </w:p>
        </w:tc>
        <w:tc>
          <w:tcPr>
            <w:tcW w:type="dxa" w:w="2592"/>
            <w:tcMar>
              <w:top w:w="70" w:type="dxa"/>
              <w:start w:w="80" w:type="dxa"/>
              <w:bottom w:w="70" w:type="dxa"/>
              <w:end w:w="80" w:type="dxa"/>
            </w:tcMar>
            <w:vAlign w:val="top"/>
          </w:tcPr>
          <w:p>
            <w:r>
              <w:rPr>
                <w:rFonts w:ascii="Aptos" w:hAnsi="Aptos"/>
                <w:i/>
                <w:color w:val="464646"/>
                <w:sz w:val="14"/>
              </w:rPr>
              <w:t>Display three choices and a one-minute pause screen. Options: reduce noise, add random pictures, change screen color.</w:t>
            </w:r>
          </w:p>
        </w:tc>
      </w:tr>
      <w:tr>
        <w:tc>
          <w:tcPr>
            <w:tcW w:type="dxa" w:w="2592"/>
            <w:tcMar>
              <w:top w:w="70" w:type="dxa"/>
              <w:start w:w="80" w:type="dxa"/>
              <w:bottom w:w="70" w:type="dxa"/>
              <w:end w:w="80" w:type="dxa"/>
            </w:tcMar>
            <w:vAlign w:val="top"/>
          </w:tcPr>
          <w:p>
            <w:r>
              <w:rPr>
                <w:rFonts w:ascii="Aptos" w:hAnsi="Aptos"/>
                <w:b/>
                <w:color w:val="1B4E72"/>
                <w:sz w:val="15"/>
              </w:rPr>
              <w:t>7:30–8:55</w:t>
            </w:r>
          </w:p>
        </w:tc>
        <w:tc>
          <w:tcPr>
            <w:tcW w:type="dxa" w:w="2592"/>
            <w:tcMar>
              <w:top w:w="70" w:type="dxa"/>
              <w:start w:w="80" w:type="dxa"/>
              <w:bottom w:w="70" w:type="dxa"/>
              <w:end w:w="80" w:type="dxa"/>
            </w:tcMar>
            <w:vAlign w:val="top"/>
          </w:tcPr>
          <w:p>
            <w:r>
              <w:rPr>
                <w:rFonts w:ascii="Aptos" w:hAnsi="Aptos"/>
                <w:b/>
                <w:sz w:val="15"/>
              </w:rPr>
              <w:t>Glitch alert</w:t>
            </w:r>
          </w:p>
        </w:tc>
        <w:tc>
          <w:tcPr>
            <w:tcW w:type="dxa" w:w="2592"/>
            <w:tcMar>
              <w:top w:w="70" w:type="dxa"/>
              <w:start w:w="80" w:type="dxa"/>
              <w:bottom w:w="70" w:type="dxa"/>
              <w:end w:w="80" w:type="dxa"/>
            </w:tcMar>
            <w:vAlign w:val="top"/>
          </w:tcPr>
          <w:p>
            <w:r>
              <w:rPr>
                <w:rFonts w:ascii="Aptos" w:hAnsi="Aptos"/>
                <w:sz w:val="15"/>
              </w:rPr>
              <w:t>Glitch: I know! The AI answer must always be correct! Tutor: Glitch, that is today’s trap. A mistake does not prove that all AI is useless, and one correct answer does not prove it is reliable. We need repeated, fair tests. We should be curious, not afraid, when an AI makes a mistake. A mistake is a clue that helps us improve the data, the rule, or the way a person uses the tool.</w:t>
            </w:r>
          </w:p>
        </w:tc>
        <w:tc>
          <w:tcPr>
            <w:tcW w:type="dxa" w:w="2592"/>
            <w:tcMar>
              <w:top w:w="70" w:type="dxa"/>
              <w:start w:w="80" w:type="dxa"/>
              <w:bottom w:w="70" w:type="dxa"/>
              <w:end w:w="80" w:type="dxa"/>
            </w:tcMar>
            <w:vAlign w:val="top"/>
          </w:tcPr>
          <w:p>
            <w:r>
              <w:rPr>
                <w:rFonts w:ascii="Aptos" w:hAnsi="Aptos"/>
                <w:i/>
                <w:color w:val="464646"/>
                <w:sz w:val="14"/>
              </w:rPr>
              <w:t>Glitch confidently gives a wrong answer; freeze-frame with a playful buzzer. Show ‘Check, Question, Improve.’</w:t>
            </w:r>
          </w:p>
        </w:tc>
      </w:tr>
      <w:tr>
        <w:tc>
          <w:tcPr>
            <w:tcW w:type="dxa" w:w="2592"/>
            <w:tcMar>
              <w:top w:w="70" w:type="dxa"/>
              <w:start w:w="80" w:type="dxa"/>
              <w:bottom w:w="70" w:type="dxa"/>
              <w:end w:w="80" w:type="dxa"/>
            </w:tcMar>
            <w:vAlign w:val="top"/>
          </w:tcPr>
          <w:p>
            <w:r>
              <w:rPr>
                <w:rFonts w:ascii="Aptos" w:hAnsi="Aptos"/>
                <w:b/>
                <w:color w:val="1B4E72"/>
                <w:sz w:val="15"/>
              </w:rPr>
              <w:t>8:55–10:00</w:t>
            </w:r>
          </w:p>
        </w:tc>
        <w:tc>
          <w:tcPr>
            <w:tcW w:type="dxa" w:w="2592"/>
            <w:tcMar>
              <w:top w:w="70" w:type="dxa"/>
              <w:start w:w="80" w:type="dxa"/>
              <w:bottom w:w="70" w:type="dxa"/>
              <w:end w:w="80" w:type="dxa"/>
            </w:tcMar>
            <w:vAlign w:val="top"/>
          </w:tcPr>
          <w:p>
            <w:r>
              <w:rPr>
                <w:rFonts w:ascii="Aptos" w:hAnsi="Aptos"/>
                <w:b/>
                <w:sz w:val="15"/>
              </w:rPr>
              <w:t>Recap and badge</w:t>
            </w:r>
          </w:p>
        </w:tc>
        <w:tc>
          <w:tcPr>
            <w:tcW w:type="dxa" w:w="2592"/>
            <w:tcMar>
              <w:top w:w="70" w:type="dxa"/>
              <w:start w:w="80" w:type="dxa"/>
              <w:bottom w:w="70" w:type="dxa"/>
              <w:end w:w="80" w:type="dxa"/>
            </w:tcMar>
            <w:vAlign w:val="top"/>
          </w:tcPr>
          <w:p>
            <w:r>
              <w:rPr>
                <w:rFonts w:ascii="Aptos" w:hAnsi="Aptos"/>
                <w:sz w:val="15"/>
              </w:rPr>
              <w:t>Tutor: Mission complete. Today you learned three things. One: wrong results can have different causes. Two: change one thing and test again. Three: new test examples reveal whether a fix truly works. Your next task is the Glitch Case Files. Complete it to earn the Glitch Buster badge. Before you go, tell someone at home: ‘Today I discovered that AI ___.’ See you on the next mission!</w:t>
            </w:r>
          </w:p>
        </w:tc>
        <w:tc>
          <w:tcPr>
            <w:tcW w:type="dxa" w:w="2592"/>
            <w:tcMar>
              <w:top w:w="70" w:type="dxa"/>
              <w:start w:w="80" w:type="dxa"/>
              <w:bottom w:w="70" w:type="dxa"/>
              <w:end w:w="80" w:type="dxa"/>
            </w:tcMar>
            <w:vAlign w:val="top"/>
          </w:tcPr>
          <w:p>
            <w:r>
              <w:rPr>
                <w:rFonts w:ascii="Aptos" w:hAnsi="Aptos"/>
                <w:i/>
                <w:color w:val="464646"/>
                <w:sz w:val="14"/>
              </w:rPr>
              <w:t>Recap cards, badge animation, and preview of the activity. End with the course progress map moving forward one step.</w:t>
            </w:r>
          </w:p>
        </w:tc>
      </w:tr>
    </w:tbl>
    <w:p>
      <w:pPr>
        <w:pStyle w:val="Heading3"/>
        <w:keepNext/>
      </w:pPr>
      <w:r>
        <w:t>Glitch Case Files</w:t>
      </w:r>
    </w:p>
    <w:p>
      <w:pPr>
        <w:spacing w:after="60"/>
      </w:pPr>
      <w:r>
        <w:rPr>
          <w:rFonts w:ascii="Aptos" w:hAnsi="Aptos"/>
          <w:b/>
          <w:color w:val="1B4E72"/>
          <w:sz w:val="19"/>
        </w:rPr>
        <w:t xml:space="preserve">Purpose: </w:t>
      </w:r>
      <w:r>
        <w:rPr>
          <w:rFonts w:ascii="Aptos" w:hAnsi="Aptos"/>
          <w:sz w:val="19"/>
        </w:rPr>
        <w:t>Practise error analysis through a concrete, child-led task.</w:t>
      </w:r>
    </w:p>
    <w:p>
      <w:pPr>
        <w:spacing w:after="60"/>
      </w:pPr>
      <w:r>
        <w:rPr>
          <w:rFonts w:ascii="Aptos" w:hAnsi="Aptos"/>
          <w:b/>
          <w:color w:val="1B4E72"/>
          <w:sz w:val="19"/>
        </w:rPr>
        <w:t xml:space="preserve">Estimated time: </w:t>
      </w:r>
      <w:r>
        <w:rPr>
          <w:rFonts w:ascii="Aptos" w:hAnsi="Aptos"/>
          <w:sz w:val="19"/>
        </w:rPr>
        <w:t>12–15 min</w:t>
      </w:r>
    </w:p>
    <w:p>
      <w:pPr>
        <w:pStyle w:val="ListNumber"/>
        <w:spacing w:after="40"/>
      </w:pPr>
      <w:r>
        <w:rPr>
          <w:rFonts w:ascii="Aptos" w:hAnsi="Aptos"/>
          <w:sz w:val="19"/>
        </w:rPr>
        <w:t>Read a case file and circle the wrong result.</w:t>
      </w:r>
    </w:p>
    <w:p>
      <w:pPr>
        <w:pStyle w:val="ListNumber"/>
        <w:spacing w:after="40"/>
      </w:pPr>
      <w:r>
        <w:rPr>
          <w:rFonts w:ascii="Aptos" w:hAnsi="Aptos"/>
          <w:sz w:val="19"/>
        </w:rPr>
        <w:t>Choose the most likely cause and explain the evidence.</w:t>
      </w:r>
    </w:p>
    <w:p>
      <w:pPr>
        <w:pStyle w:val="ListNumber"/>
        <w:spacing w:after="40"/>
      </w:pPr>
      <w:r>
        <w:rPr>
          <w:rFonts w:ascii="Aptos" w:hAnsi="Aptos"/>
          <w:sz w:val="19"/>
        </w:rPr>
        <w:t>Select one fix rather than changing everything.</w:t>
      </w:r>
    </w:p>
    <w:p>
      <w:pPr>
        <w:pStyle w:val="ListNumber"/>
        <w:spacing w:after="40"/>
      </w:pPr>
      <w:r>
        <w:rPr>
          <w:rFonts w:ascii="Aptos" w:hAnsi="Aptos"/>
          <w:sz w:val="19"/>
        </w:rPr>
        <w:t>Predict what should improve after the fix.</w:t>
      </w:r>
    </w:p>
    <w:p>
      <w:pPr>
        <w:pStyle w:val="ListNumber"/>
        <w:spacing w:after="40"/>
      </w:pPr>
      <w:r>
        <w:rPr>
          <w:rFonts w:ascii="Aptos" w:hAnsi="Aptos"/>
          <w:sz w:val="19"/>
        </w:rPr>
        <w:t>Test with a new example and record the result.</w:t>
      </w:r>
    </w:p>
    <w:p>
      <w:pPr>
        <w:pStyle w:val="Heading3"/>
        <w:keepNext/>
      </w:pPr>
      <w:r>
        <w:t>Independent Mission</w:t>
      </w:r>
    </w:p>
    <w:tbl>
      <w:tblPr>
        <w:tblW w:type="auto" w:w="0"/>
        <w:jc w:val="center"/>
        <w:tblLayout w:type="autofit"/>
        <w:tblLook w:firstColumn="1" w:firstRow="1" w:lastColumn="0" w:lastRow="0" w:noHBand="0" w:noVBand="1" w:val="04A0"/>
      </w:tblPr>
      <w:tblGrid>
        <w:gridCol w:w="10368"/>
      </w:tblGrid>
      <w:tr>
        <w:tc>
          <w:tcPr>
            <w:tcW w:type="dxa" w:w="10368"/>
            <w:shd w:fill="FFF7E6"/>
            <w:tcMar>
              <w:top w:w="140" w:type="dxa"/>
              <w:start w:w="160" w:type="dxa"/>
              <w:bottom w:w="140" w:type="dxa"/>
              <w:end w:w="160" w:type="dxa"/>
            </w:tcMar>
            <w:tcBorders>
              <w:top w:val="single" w:sz="8" w:color="E0A23A"/>
              <w:left w:val="single" w:sz="8" w:color="E0A23A"/>
              <w:bottom w:val="single" w:sz="8" w:color="E0A23A"/>
              <w:right w:val="single" w:sz="8" w:color="E0A23A"/>
            </w:tcBorders>
          </w:tcPr>
          <w:p>
            <w:pPr>
              <w:spacing w:after="60"/>
            </w:pPr>
            <w:r>
              <w:rPr>
                <w:rFonts w:ascii="Aptos" w:hAnsi="Aptos"/>
                <w:b/>
                <w:color w:val="184E77"/>
                <w:sz w:val="20"/>
              </w:rPr>
              <w:t>Challenge</w:t>
            </w:r>
          </w:p>
          <w:p>
            <w:pPr>
              <w:spacing w:after="0"/>
            </w:pPr>
            <w:r>
              <w:rPr>
                <w:rFonts w:ascii="Aptos" w:hAnsi="Aptos"/>
                <w:sz w:val="18"/>
              </w:rPr>
              <w:t>Invent a funny AI mistake, then write two possible causes and the first test you would run.</w:t>
            </w:r>
          </w:p>
        </w:tc>
      </w:tr>
    </w:tbl>
    <w:p>
      <w:pPr>
        <w:spacing w:after="0"/>
      </w:pPr>
    </w:p>
    <w:p>
      <w:pPr>
        <w:pStyle w:val="Heading3"/>
        <w:keepNext/>
      </w:pPr>
      <w:r>
        <w:t>Quiz and Answer Explanations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6B4C7A"/>
          </w:tcPr>
          <w:p>
            <w:r>
              <w:rPr>
                <w:rFonts w:ascii="Aptos" w:hAnsi="Aptos"/>
                <w:b/>
                <w:color w:val="FFFFFF"/>
                <w:sz w:val="16"/>
              </w:rPr>
              <w:t>Question</w:t>
            </w:r>
          </w:p>
        </w:tc>
        <w:tc>
          <w:tcPr>
            <w:tcW w:type="dxa" w:w="2592"/>
            <w:shd w:fill="6B4C7A"/>
          </w:tcPr>
          <w:p>
            <w:r>
              <w:rPr>
                <w:rFonts w:ascii="Aptos" w:hAnsi="Aptos"/>
                <w:b/>
                <w:color w:val="FFFFFF"/>
                <w:sz w:val="16"/>
              </w:rPr>
              <w:t>Options</w:t>
            </w:r>
          </w:p>
        </w:tc>
        <w:tc>
          <w:tcPr>
            <w:tcW w:type="dxa" w:w="2592"/>
            <w:shd w:fill="6B4C7A"/>
          </w:tcPr>
          <w:p>
            <w:r>
              <w:rPr>
                <w:rFonts w:ascii="Aptos" w:hAnsi="Aptos"/>
                <w:b/>
                <w:color w:val="FFFFFF"/>
                <w:sz w:val="16"/>
              </w:rPr>
              <w:t>Correct answer</w:t>
            </w:r>
          </w:p>
        </w:tc>
        <w:tc>
          <w:tcPr>
            <w:tcW w:type="dxa" w:w="2592"/>
            <w:shd w:fill="6B4C7A"/>
          </w:tcPr>
          <w:p>
            <w:r>
              <w:rPr>
                <w:rFonts w:ascii="Aptos" w:hAnsi="Aptos"/>
                <w:b/>
                <w:color w:val="FFFFFF"/>
                <w:sz w:val="16"/>
              </w:rPr>
              <w:t>Why</w:t>
            </w:r>
          </w:p>
        </w:tc>
      </w:tr>
      <w:tr>
        <w:tc>
          <w:tcPr>
            <w:tcW w:type="dxa" w:w="2592"/>
          </w:tcPr>
          <w:p>
            <w:r>
              <w:rPr>
                <w:rFonts w:ascii="Aptos" w:hAnsi="Aptos"/>
                <w:b/>
                <w:sz w:val="15"/>
              </w:rPr>
              <w:t>What is the first step in error analysis?</w:t>
            </w:r>
          </w:p>
        </w:tc>
        <w:tc>
          <w:tcPr>
            <w:tcW w:type="dxa" w:w="2592"/>
          </w:tcPr>
          <w:p>
            <w:r>
              <w:rPr>
                <w:rFonts w:ascii="Aptos" w:hAnsi="Aptos"/>
                <w:sz w:val="14"/>
              </w:rPr>
              <w:t>A. Hide the mistake</w:t>
              <w:br/>
              <w:t>B. Observe exactly what went wrong</w:t>
              <w:br/>
              <w:t>C. Replace the whole system</w:t>
            </w:r>
          </w:p>
        </w:tc>
        <w:tc>
          <w:tcPr>
            <w:tcW w:type="dxa" w:w="2592"/>
          </w:tcPr>
          <w:p>
            <w:r>
              <w:rPr>
                <w:rFonts w:ascii="Aptos" w:hAnsi="Aptos"/>
                <w:b/>
                <w:color w:val="266637"/>
                <w:sz w:val="14"/>
              </w:rPr>
              <w:t>Observe exactly what went wrong</w:t>
            </w:r>
          </w:p>
        </w:tc>
        <w:tc>
          <w:tcPr>
            <w:tcW w:type="dxa" w:w="2592"/>
          </w:tcPr>
          <w:p>
            <w:r>
              <w:rPr>
                <w:rFonts w:ascii="Aptos" w:hAnsi="Aptos"/>
                <w:sz w:val="14"/>
              </w:rPr>
              <w:t>A clear error description guides investigation.</w:t>
            </w:r>
          </w:p>
        </w:tc>
      </w:tr>
      <w:tr>
        <w:tc>
          <w:tcPr>
            <w:tcW w:type="dxa" w:w="2592"/>
          </w:tcPr>
          <w:p>
            <w:r>
              <w:rPr>
                <w:rFonts w:ascii="Aptos" w:hAnsi="Aptos"/>
                <w:b/>
                <w:sz w:val="15"/>
              </w:rPr>
              <w:t>Why change one thing at a time?</w:t>
            </w:r>
          </w:p>
        </w:tc>
        <w:tc>
          <w:tcPr>
            <w:tcW w:type="dxa" w:w="2592"/>
          </w:tcPr>
          <w:p>
            <w:r>
              <w:rPr>
                <w:rFonts w:ascii="Aptos" w:hAnsi="Aptos"/>
                <w:sz w:val="14"/>
              </w:rPr>
              <w:t>A. To know which change helped</w:t>
              <w:br/>
              <w:t>B. Because two is unlucky</w:t>
              <w:br/>
              <w:t>C. To make testing slower</w:t>
            </w:r>
          </w:p>
        </w:tc>
        <w:tc>
          <w:tcPr>
            <w:tcW w:type="dxa" w:w="2592"/>
          </w:tcPr>
          <w:p>
            <w:r>
              <w:rPr>
                <w:rFonts w:ascii="Aptos" w:hAnsi="Aptos"/>
                <w:b/>
                <w:color w:val="266637"/>
                <w:sz w:val="14"/>
              </w:rPr>
              <w:t>To know which change helped</w:t>
            </w:r>
          </w:p>
        </w:tc>
        <w:tc>
          <w:tcPr>
            <w:tcW w:type="dxa" w:w="2592"/>
          </w:tcPr>
          <w:p>
            <w:r>
              <w:rPr>
                <w:rFonts w:ascii="Aptos" w:hAnsi="Aptos"/>
                <w:sz w:val="14"/>
              </w:rPr>
              <w:t>Controlled changes reveal cause and effect.</w:t>
            </w:r>
          </w:p>
        </w:tc>
      </w:tr>
      <w:tr>
        <w:tc>
          <w:tcPr>
            <w:tcW w:type="dxa" w:w="2592"/>
          </w:tcPr>
          <w:p>
            <w:r>
              <w:rPr>
                <w:rFonts w:ascii="Aptos" w:hAnsi="Aptos"/>
                <w:b/>
                <w:sz w:val="15"/>
              </w:rPr>
              <w:t>Why use new test examples?</w:t>
            </w:r>
          </w:p>
        </w:tc>
        <w:tc>
          <w:tcPr>
            <w:tcW w:type="dxa" w:w="2592"/>
          </w:tcPr>
          <w:p>
            <w:r>
              <w:rPr>
                <w:rFonts w:ascii="Aptos" w:hAnsi="Aptos"/>
                <w:sz w:val="14"/>
              </w:rPr>
              <w:t>A. To check whether improvement generalizes</w:t>
              <w:br/>
              <w:t>B. To make the folder larger</w:t>
              <w:br/>
              <w:t>C. Old examples disappear</w:t>
            </w:r>
          </w:p>
        </w:tc>
        <w:tc>
          <w:tcPr>
            <w:tcW w:type="dxa" w:w="2592"/>
          </w:tcPr>
          <w:p>
            <w:r>
              <w:rPr>
                <w:rFonts w:ascii="Aptos" w:hAnsi="Aptos"/>
                <w:b/>
                <w:color w:val="266637"/>
                <w:sz w:val="14"/>
              </w:rPr>
              <w:t>To check whether improvement generalizes</w:t>
            </w:r>
          </w:p>
        </w:tc>
        <w:tc>
          <w:tcPr>
            <w:tcW w:type="dxa" w:w="2592"/>
          </w:tcPr>
          <w:p>
            <w:r>
              <w:rPr>
                <w:rFonts w:ascii="Aptos" w:hAnsi="Aptos"/>
                <w:sz w:val="14"/>
              </w:rPr>
              <w:t>Testing on memorized examples can be misleading.</w:t>
            </w:r>
          </w:p>
        </w:tc>
      </w:tr>
      <w:tr>
        <w:tc>
          <w:tcPr>
            <w:tcW w:type="dxa" w:w="2592"/>
          </w:tcPr>
          <w:p>
            <w:r>
              <w:rPr>
                <w:rFonts w:ascii="Aptos" w:hAnsi="Aptos"/>
                <w:b/>
                <w:sz w:val="15"/>
              </w:rPr>
              <w:t>One correct answer means the system is always reliable.</w:t>
            </w:r>
          </w:p>
        </w:tc>
        <w:tc>
          <w:tcPr>
            <w:tcW w:type="dxa" w:w="2592"/>
          </w:tcPr>
          <w:p>
            <w:r>
              <w:rPr>
                <w:rFonts w:ascii="Aptos" w:hAnsi="Aptos"/>
                <w:sz w:val="14"/>
              </w:rPr>
              <w:t>A. True</w:t>
              <w:br/>
              <w:t>B. False</w:t>
              <w:br/>
              <w:t>C. Only for robots</w:t>
            </w:r>
          </w:p>
        </w:tc>
        <w:tc>
          <w:tcPr>
            <w:tcW w:type="dxa" w:w="2592"/>
          </w:tcPr>
          <w:p>
            <w:r>
              <w:rPr>
                <w:rFonts w:ascii="Aptos" w:hAnsi="Aptos"/>
                <w:b/>
                <w:color w:val="266637"/>
                <w:sz w:val="14"/>
              </w:rPr>
              <w:t>False</w:t>
            </w:r>
          </w:p>
        </w:tc>
        <w:tc>
          <w:tcPr>
            <w:tcW w:type="dxa" w:w="2592"/>
          </w:tcPr>
          <w:p>
            <w:r>
              <w:rPr>
                <w:rFonts w:ascii="Aptos" w:hAnsi="Aptos"/>
                <w:sz w:val="14"/>
              </w:rPr>
              <w:t>Reliability requires repeated and varied testing.</w:t>
            </w:r>
          </w:p>
        </w:tc>
      </w:tr>
      <w:tr>
        <w:tc>
          <w:tcPr>
            <w:tcW w:type="dxa" w:w="2592"/>
          </w:tcPr>
          <w:p>
            <w:r>
              <w:rPr>
                <w:rFonts w:ascii="Aptos" w:hAnsi="Aptos"/>
                <w:b/>
                <w:sz w:val="15"/>
              </w:rPr>
              <w:t>Which is a possible cause of speech error?</w:t>
            </w:r>
          </w:p>
        </w:tc>
        <w:tc>
          <w:tcPr>
            <w:tcW w:type="dxa" w:w="2592"/>
          </w:tcPr>
          <w:p>
            <w:r>
              <w:rPr>
                <w:rFonts w:ascii="Aptos" w:hAnsi="Aptos"/>
                <w:sz w:val="14"/>
              </w:rPr>
              <w:t>A. Background noise</w:t>
              <w:br/>
              <w:t>B. A blue button</w:t>
              <w:br/>
              <w:t>C. The learner’s shoe size</w:t>
            </w:r>
          </w:p>
        </w:tc>
        <w:tc>
          <w:tcPr>
            <w:tcW w:type="dxa" w:w="2592"/>
          </w:tcPr>
          <w:p>
            <w:r>
              <w:rPr>
                <w:rFonts w:ascii="Aptos" w:hAnsi="Aptos"/>
                <w:b/>
                <w:color w:val="266637"/>
                <w:sz w:val="14"/>
              </w:rPr>
              <w:t>Background noise</w:t>
            </w:r>
          </w:p>
        </w:tc>
        <w:tc>
          <w:tcPr>
            <w:tcW w:type="dxa" w:w="2592"/>
          </w:tcPr>
          <w:p>
            <w:r>
              <w:rPr>
                <w:rFonts w:ascii="Aptos" w:hAnsi="Aptos"/>
                <w:sz w:val="14"/>
              </w:rPr>
              <w:t>Noise affects the audio signal.</w:t>
            </w:r>
          </w:p>
        </w:tc>
      </w:tr>
    </w:tbl>
    <w:p>
      <w:pPr>
        <w:pStyle w:val="Heading3"/>
        <w:keepNext/>
      </w:pPr>
      <w:r>
        <w:t>Differentiation by Age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FCECC9"/>
          </w:tcPr>
          <w:p>
            <w:r>
              <w:rPr>
                <w:rFonts w:ascii="Aptos" w:hAnsi="Aptos"/>
                <w:b/>
                <w:sz w:val="17"/>
              </w:rPr>
              <w:t>Ages 6–8</w:t>
            </w:r>
          </w:p>
        </w:tc>
        <w:tc>
          <w:tcPr>
            <w:tcW w:type="dxa" w:w="3456"/>
            <w:shd w:fill="DCEAF3"/>
          </w:tcPr>
          <w:p>
            <w:r>
              <w:rPr>
                <w:rFonts w:ascii="Aptos" w:hAnsi="Aptos"/>
                <w:b/>
                <w:sz w:val="17"/>
              </w:rPr>
              <w:t>Ages 9–12</w:t>
            </w:r>
          </w:p>
        </w:tc>
        <w:tc>
          <w:tcPr>
            <w:tcW w:type="dxa" w:w="3456"/>
            <w:shd w:fill="E7DFF0"/>
          </w:tcPr>
          <w:p>
            <w:r>
              <w:rPr>
                <w:rFonts w:ascii="Aptos" w:hAnsi="Aptos"/>
                <w:b/>
                <w:sz w:val="17"/>
              </w:rPr>
              <w:t>Ages 13–16</w:t>
            </w:r>
          </w:p>
        </w:tc>
      </w:tr>
      <w:tr>
        <w:tc>
          <w:tcPr>
            <w:tcW w:type="dxa" w:w="3456"/>
          </w:tcPr>
          <w:p>
            <w:r>
              <w:rPr>
                <w:rFonts w:ascii="Aptos" w:hAnsi="Aptos"/>
                <w:sz w:val="16"/>
              </w:rPr>
              <w:t>Use illustrated case cards and act out “wrong result, possible cause, try again.”</w:t>
            </w:r>
          </w:p>
        </w:tc>
        <w:tc>
          <w:tcPr>
            <w:tcW w:type="dxa" w:w="3456"/>
          </w:tcPr>
          <w:p>
            <w:r>
              <w:rPr>
                <w:rFonts w:ascii="Aptos" w:hAnsi="Aptos"/>
                <w:sz w:val="16"/>
              </w:rPr>
              <w:t>Use the full cause-fix-test worksheet.</w:t>
            </w:r>
          </w:p>
        </w:tc>
        <w:tc>
          <w:tcPr>
            <w:tcW w:type="dxa" w:w="3456"/>
          </w:tcPr>
          <w:p>
            <w:r>
              <w:rPr>
                <w:rFonts w:ascii="Aptos" w:hAnsi="Aptos"/>
                <w:sz w:val="16"/>
              </w:rPr>
              <w:t>Introduce precision, recall, edge cases and controlled experiments.</w:t>
            </w:r>
          </w:p>
        </w:tc>
      </w:tr>
    </w:tbl>
    <w:p>
      <w:pPr>
        <w:pStyle w:val="Heading3"/>
        <w:keepNext/>
      </w:pPr>
      <w:r>
        <w:t>Common Misconception to Correct</w:t>
      </w:r>
    </w:p>
    <w:tbl>
      <w:tblPr>
        <w:tblW w:type="auto" w:w="0"/>
        <w:jc w:val="center"/>
        <w:tblLayout w:type="autofit"/>
        <w:tblLook w:firstColumn="1" w:firstRow="1" w:lastColumn="0" w:lastRow="0" w:noHBand="0" w:noVBand="1" w:val="04A0"/>
      </w:tblPr>
      <w:tblGrid>
        <w:gridCol w:w="10368"/>
      </w:tblGrid>
      <w:tr>
        <w:tc>
          <w:tcPr>
            <w:tcW w:type="dxa" w:w="10368"/>
            <w:shd w:fill="FDECEC"/>
            <w:tcMar>
              <w:top w:w="140" w:type="dxa"/>
              <w:start w:w="160" w:type="dxa"/>
              <w:bottom w:w="140" w:type="dxa"/>
              <w:end w:w="160" w:type="dxa"/>
            </w:tcMar>
            <w:tcBorders>
              <w:top w:val="single" w:sz="8" w:color="C95A5A"/>
              <w:left w:val="single" w:sz="8" w:color="C95A5A"/>
              <w:bottom w:val="single" w:sz="8" w:color="C95A5A"/>
              <w:right w:val="single" w:sz="8" w:color="C95A5A"/>
            </w:tcBorders>
          </w:tcPr>
          <w:p>
            <w:pPr>
              <w:spacing w:after="60"/>
            </w:pPr>
            <w:r>
              <w:rPr>
                <w:rFonts w:ascii="Aptos" w:hAnsi="Aptos"/>
                <w:b/>
                <w:color w:val="184E77"/>
                <w:sz w:val="20"/>
              </w:rPr>
              <w:t>Glitch alert</w:t>
            </w:r>
          </w:p>
          <w:p>
            <w:pPr>
              <w:spacing w:after="0"/>
            </w:pPr>
            <w:r>
              <w:rPr>
                <w:rFonts w:ascii="Aptos" w:hAnsi="Aptos"/>
                <w:sz w:val="18"/>
              </w:rPr>
              <w:t>A mistake does not prove that all AI is useless, and one correct answer does not prove it is reliable. We need repeated, fair tests.</w:t>
            </w:r>
          </w:p>
        </w:tc>
      </w:tr>
    </w:tbl>
    <w:p>
      <w:pPr>
        <w:spacing w:after="0"/>
      </w:pPr>
    </w:p>
    <w:p>
      <w:pPr>
        <w:pStyle w:val="Heading3"/>
        <w:keepNext/>
      </w:pPr>
      <w:r>
        <w:t>Parent or Teacher Summary</w:t>
      </w:r>
    </w:p>
    <w:p>
      <w:r>
        <w:rPr>
          <w:rFonts w:ascii="Aptos" w:hAnsi="Aptos"/>
          <w:sz w:val="18"/>
        </w:rPr>
        <w:t>Your child learned a calm, scientific way to investigate technology mistakes instead of simply trusting or rejecting the system.</w:t>
      </w:r>
    </w:p>
    <w:p>
      <w:pPr>
        <w:pStyle w:val="Heading3"/>
        <w:keepNext/>
      </w:pPr>
      <w:r>
        <w:t>Video Production Asset Checklist</w:t>
      </w:r>
    </w:p>
    <w:p>
      <w:pPr>
        <w:pStyle w:val="ListBullet"/>
        <w:spacing w:after="40"/>
      </w:pPr>
      <w:r>
        <w:rPr>
          <w:rFonts w:ascii="Aptos" w:hAnsi="Aptos"/>
          <w:sz w:val="19"/>
        </w:rPr>
        <w:t>Glitch Lab background</w:t>
      </w:r>
    </w:p>
    <w:p>
      <w:pPr>
        <w:pStyle w:val="ListBullet"/>
        <w:spacing w:after="40"/>
      </w:pPr>
      <w:r>
        <w:rPr>
          <w:rFonts w:ascii="Aptos" w:hAnsi="Aptos"/>
          <w:sz w:val="19"/>
        </w:rPr>
        <w:t>Three error animations</w:t>
      </w:r>
    </w:p>
    <w:p>
      <w:pPr>
        <w:pStyle w:val="ListBullet"/>
        <w:spacing w:after="40"/>
      </w:pPr>
      <w:r>
        <w:rPr>
          <w:rFonts w:ascii="Aptos" w:hAnsi="Aptos"/>
          <w:sz w:val="19"/>
        </w:rPr>
        <w:t>Cause/Fix cards</w:t>
      </w:r>
    </w:p>
    <w:p>
      <w:pPr>
        <w:pStyle w:val="ListBullet"/>
        <w:spacing w:after="40"/>
      </w:pPr>
      <w:r>
        <w:rPr>
          <w:rFonts w:ascii="Aptos" w:hAnsi="Aptos"/>
          <w:sz w:val="19"/>
        </w:rPr>
        <w:t>Test folders</w:t>
      </w:r>
    </w:p>
    <w:p>
      <w:pPr>
        <w:pStyle w:val="ListBullet"/>
        <w:spacing w:after="40"/>
      </w:pPr>
      <w:r>
        <w:rPr>
          <w:rFonts w:ascii="Aptos" w:hAnsi="Aptos"/>
          <w:sz w:val="19"/>
        </w:rPr>
        <w:t>Glitch Buster badge</w:t>
      </w:r>
    </w:p>
    <w:p>
      <w:pPr>
        <w:spacing w:after="60"/>
      </w:pPr>
      <w:r>
        <w:rPr>
          <w:rFonts w:ascii="Aptos" w:hAnsi="Aptos"/>
          <w:b/>
          <w:color w:val="1B4E72"/>
          <w:sz w:val="19"/>
        </w:rPr>
        <w:t xml:space="preserve">Voice and style: </w:t>
      </w:r>
      <w:r>
        <w:rPr>
          <w:rFonts w:ascii="Aptos" w:hAnsi="Aptos"/>
          <w:sz w:val="19"/>
        </w:rPr>
        <w:t>Warm real-human narration is recommended. Keep sentences short, visuals active, and on-screen text under 12 words per card.</w:t>
      </w:r>
    </w:p>
    <w:p>
      <w:pPr>
        <w:spacing w:after="60"/>
      </w:pPr>
      <w:r>
        <w:rPr>
          <w:rFonts w:ascii="Aptos" w:hAnsi="Aptos"/>
          <w:b/>
          <w:color w:val="1B4E72"/>
          <w:sz w:val="19"/>
        </w:rPr>
        <w:t xml:space="preserve">Tutor sign-off: </w:t>
      </w:r>
      <w:r>
        <w:rPr>
          <w:rFonts w:ascii="Aptos" w:hAnsi="Aptos"/>
          <w:sz w:val="19"/>
        </w:rPr>
        <w:t>Confirm conceptual accuracy, age suitability, safety, quiz validity and alignment between the script and the activity before release.</w:t>
      </w:r>
    </w:p>
    <w:p>
      <w:r>
        <w:br w:type="page"/>
      </w:r>
    </w:p>
    <w:p>
      <w:r>
        <w:rPr>
          <w:rFonts w:ascii="Aptos" w:hAnsi="Aptos"/>
          <w:b/>
          <w:color w:val="1F5A7A"/>
          <w:sz w:val="17"/>
        </w:rPr>
        <w:t>Course 1 | Lesson 5</w:t>
      </w:r>
    </w:p>
    <w:p>
      <w:pPr>
        <w:pStyle w:val="Heading2"/>
        <w:keepNext/>
      </w:pPr>
      <w:r>
        <w:t>Build the Picture Detective</w:t>
      </w:r>
    </w:p>
    <w:tbl>
      <w:tblPr>
        <w:tblW w:type="auto" w:w="0"/>
        <w:jc w:val="center"/>
        <w:tblLayout w:type="autofit"/>
        <w:tblLook w:firstColumn="1" w:firstRow="1" w:lastColumn="0" w:lastRow="0" w:noHBand="0" w:noVBand="1" w:val="04A0"/>
      </w:tblPr>
      <w:tblGrid>
        <w:gridCol w:w="10368"/>
      </w:tblGrid>
      <w:tr>
        <w:tc>
          <w:tcPr>
            <w:tcW w:type="dxa" w:w="10368"/>
            <w:shd w:fill="EAF4FA"/>
            <w:tcMar>
              <w:top w:w="140" w:type="dxa"/>
              <w:start w:w="160" w:type="dxa"/>
              <w:bottom w:w="140" w:type="dxa"/>
              <w:end w:w="160" w:type="dxa"/>
            </w:tcMar>
            <w:tcBorders>
              <w:top w:val="single" w:sz="8" w:color="1F5A7A"/>
              <w:left w:val="single" w:sz="8" w:color="1F5A7A"/>
              <w:bottom w:val="single" w:sz="8" w:color="1F5A7A"/>
              <w:right w:val="single" w:sz="8" w:color="1F5A7A"/>
            </w:tcBorders>
          </w:tcPr>
          <w:p>
            <w:pPr>
              <w:spacing w:after="60"/>
            </w:pPr>
            <w:r>
              <w:rPr>
                <w:rFonts w:ascii="Aptos" w:hAnsi="Aptos"/>
                <w:b/>
                <w:color w:val="184E77"/>
                <w:sz w:val="20"/>
              </w:rPr>
              <w:t>Mission</w:t>
            </w:r>
          </w:p>
          <w:p>
            <w:pPr>
              <w:spacing w:after="0"/>
            </w:pPr>
            <w:r>
              <w:rPr>
                <w:rFonts w:ascii="Aptos" w:hAnsi="Aptos"/>
                <w:sz w:val="18"/>
              </w:rPr>
              <w:t>Design and test a paper prototype that classifies imaginary creatures.</w:t>
            </w:r>
          </w:p>
        </w:tc>
      </w:tr>
    </w:tbl>
    <w:p>
      <w:pPr>
        <w:spacing w:after="0"/>
      </w:pPr>
    </w:p>
    <w:tbl>
      <w:tblPr>
        <w:tblStyle w:val="TableGrid"/>
        <w:tblW w:type="auto" w:w="0"/>
        <w:jc w:val="center"/>
        <w:tblLook w:firstColumn="1" w:firstRow="1" w:lastColumn="0" w:lastRow="0" w:noHBand="0" w:noVBand="1" w:val="04A0"/>
      </w:tblPr>
      <w:tblGrid>
        <w:gridCol w:w="5184"/>
        <w:gridCol w:w="5184"/>
      </w:tblGrid>
      <w:tr>
        <w:tc>
          <w:tcPr>
            <w:tcW w:type="dxa" w:w="5184"/>
            <w:shd w:fill="F2F2F2"/>
          </w:tcPr>
          <w:p>
            <w:r>
              <w:rPr>
                <w:rFonts w:ascii="Aptos" w:hAnsi="Aptos"/>
                <w:b/>
                <w:sz w:val="17"/>
              </w:rPr>
              <w:t>Core concept</w:t>
            </w:r>
          </w:p>
        </w:tc>
        <w:tc>
          <w:tcPr>
            <w:tcW w:type="dxa" w:w="5184"/>
          </w:tcPr>
          <w:p>
            <w:r>
              <w:rPr>
                <w:rFonts w:ascii="Aptos" w:hAnsi="Aptos"/>
                <w:sz w:val="17"/>
              </w:rPr>
              <w:t>training and testing a classifier</w:t>
            </w:r>
          </w:p>
        </w:tc>
      </w:tr>
      <w:tr>
        <w:tc>
          <w:tcPr>
            <w:tcW w:type="dxa" w:w="5184"/>
            <w:shd w:fill="F2F2F2"/>
          </w:tcPr>
          <w:p>
            <w:r>
              <w:rPr>
                <w:rFonts w:ascii="Aptos" w:hAnsi="Aptos"/>
                <w:b/>
                <w:sz w:val="17"/>
              </w:rPr>
              <w:t>Lesson badge</w:t>
            </w:r>
          </w:p>
        </w:tc>
        <w:tc>
          <w:tcPr>
            <w:tcW w:type="dxa" w:w="5184"/>
          </w:tcPr>
          <w:p>
            <w:r>
              <w:rPr>
                <w:rFonts w:ascii="Aptos" w:hAnsi="Aptos"/>
                <w:sz w:val="17"/>
              </w:rPr>
              <w:t>Chief AI Detective</w:t>
            </w:r>
          </w:p>
        </w:tc>
      </w:tr>
      <w:tr>
        <w:tc>
          <w:tcPr>
            <w:tcW w:type="dxa" w:w="5184"/>
            <w:shd w:fill="F2F2F2"/>
          </w:tcPr>
          <w:p>
            <w:r>
              <w:rPr>
                <w:rFonts w:ascii="Aptos" w:hAnsi="Aptos"/>
                <w:b/>
                <w:sz w:val="17"/>
              </w:rPr>
              <w:t>Total learner time</w:t>
            </w:r>
          </w:p>
        </w:tc>
        <w:tc>
          <w:tcPr>
            <w:tcW w:type="dxa" w:w="5184"/>
          </w:tcPr>
          <w:p>
            <w:r>
              <w:rPr>
                <w:rFonts w:ascii="Aptos" w:hAnsi="Aptos"/>
                <w:sz w:val="17"/>
              </w:rPr>
              <w:t>30–45 minutes</w:t>
            </w:r>
          </w:p>
        </w:tc>
      </w:tr>
      <w:tr>
        <w:tc>
          <w:tcPr>
            <w:tcW w:type="dxa" w:w="5184"/>
            <w:shd w:fill="F2F2F2"/>
          </w:tcPr>
          <w:p>
            <w:r>
              <w:rPr>
                <w:rFonts w:ascii="Aptos" w:hAnsi="Aptos"/>
                <w:b/>
                <w:sz w:val="17"/>
              </w:rPr>
              <w:t>Video duration</w:t>
            </w:r>
          </w:p>
        </w:tc>
        <w:tc>
          <w:tcPr>
            <w:tcW w:type="dxa" w:w="5184"/>
          </w:tcPr>
          <w:p>
            <w:r>
              <w:rPr>
                <w:rFonts w:ascii="Aptos" w:hAnsi="Aptos"/>
                <w:sz w:val="17"/>
              </w:rPr>
              <w:t>Exactly 10 minutes</w:t>
            </w:r>
          </w:p>
        </w:tc>
      </w:tr>
    </w:tbl>
    <w:p>
      <w:pPr>
        <w:pStyle w:val="Heading3"/>
        <w:keepNext/>
      </w:pPr>
      <w:r>
        <w:t>Learning Objectives</w:t>
      </w:r>
    </w:p>
    <w:p>
      <w:pPr>
        <w:pStyle w:val="ListBullet"/>
        <w:spacing w:after="40"/>
      </w:pPr>
      <w:r>
        <w:rPr>
          <w:rFonts w:ascii="Aptos" w:hAnsi="Aptos"/>
          <w:sz w:val="19"/>
        </w:rPr>
        <w:t>Create labels and useful features for a classification task.</w:t>
      </w:r>
    </w:p>
    <w:p>
      <w:pPr>
        <w:pStyle w:val="ListBullet"/>
        <w:spacing w:after="40"/>
      </w:pPr>
      <w:r>
        <w:rPr>
          <w:rFonts w:ascii="Aptos" w:hAnsi="Aptos"/>
          <w:sz w:val="19"/>
        </w:rPr>
        <w:t>Build a simple decision rule or tree.</w:t>
      </w:r>
    </w:p>
    <w:p>
      <w:pPr>
        <w:pStyle w:val="ListBullet"/>
        <w:spacing w:after="40"/>
      </w:pPr>
      <w:r>
        <w:rPr>
          <w:rFonts w:ascii="Aptos" w:hAnsi="Aptos"/>
          <w:sz w:val="19"/>
        </w:rPr>
        <w:t>Test with unseen and ambiguous examples.</w:t>
      </w:r>
    </w:p>
    <w:p>
      <w:pPr>
        <w:pStyle w:val="Heading3"/>
        <w:keepNext/>
      </w:pPr>
      <w:r>
        <w:t>Key Vocabulary</w:t>
      </w:r>
    </w:p>
    <w:p>
      <w:r>
        <w:rPr>
          <w:rFonts w:ascii="Aptos" w:hAnsi="Aptos"/>
          <w:b/>
          <w:color w:val="464646"/>
          <w:sz w:val="18"/>
        </w:rPr>
        <w:t>training data • test data • decision rule • classifier • unseen example</w:t>
      </w:r>
    </w:p>
    <w:p>
      <w:pPr>
        <w:pStyle w:val="Heading3"/>
        <w:keepNext/>
      </w:pPr>
      <w:r>
        <w:t>Tutor Preparation and Materials</w:t>
      </w:r>
    </w:p>
    <w:p>
      <w:pPr>
        <w:pStyle w:val="ListBullet"/>
        <w:spacing w:after="40"/>
      </w:pPr>
      <w:r>
        <w:rPr>
          <w:rFonts w:ascii="Aptos" w:hAnsi="Aptos"/>
          <w:sz w:val="19"/>
        </w:rPr>
        <w:t>Printable imaginary creature cards</w:t>
      </w:r>
    </w:p>
    <w:p>
      <w:pPr>
        <w:pStyle w:val="ListBullet"/>
        <w:spacing w:after="40"/>
      </w:pPr>
      <w:r>
        <w:rPr>
          <w:rFonts w:ascii="Aptos" w:hAnsi="Aptos"/>
          <w:sz w:val="19"/>
        </w:rPr>
        <w:t>Feature checklist</w:t>
      </w:r>
    </w:p>
    <w:p>
      <w:pPr>
        <w:pStyle w:val="ListBullet"/>
        <w:spacing w:after="40"/>
      </w:pPr>
      <w:r>
        <w:rPr>
          <w:rFonts w:ascii="Aptos" w:hAnsi="Aptos"/>
          <w:sz w:val="19"/>
        </w:rPr>
        <w:t>Decision-tree sheet</w:t>
      </w:r>
    </w:p>
    <w:p>
      <w:pPr>
        <w:pStyle w:val="ListBullet"/>
        <w:spacing w:after="40"/>
      </w:pPr>
      <w:r>
        <w:rPr>
          <w:rFonts w:ascii="Aptos" w:hAnsi="Aptos"/>
          <w:sz w:val="19"/>
        </w:rPr>
        <w:t>Training and Test envelopes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AF3"/>
            <w:tcMar>
              <w:top w:w="80" w:type="dxa"/>
              <w:start w:w="100" w:type="dxa"/>
              <w:bottom w:w="80" w:type="dxa"/>
              <w:end w:w="100" w:type="dxa"/>
            </w:tcMar>
          </w:tcPr>
          <w:p>
            <w:r>
              <w:rPr>
                <w:rFonts w:ascii="Aptos" w:hAnsi="Aptos"/>
                <w:b/>
                <w:color w:val="184E77"/>
                <w:sz w:val="17"/>
              </w:rPr>
              <w:t>Component</w:t>
            </w:r>
          </w:p>
        </w:tc>
        <w:tc>
          <w:tcPr>
            <w:tcW w:type="dxa" w:w="3456"/>
            <w:shd w:fill="DCEAF3"/>
            <w:tcMar>
              <w:top w:w="80" w:type="dxa"/>
              <w:start w:w="100" w:type="dxa"/>
              <w:bottom w:w="80" w:type="dxa"/>
              <w:end w:w="100" w:type="dxa"/>
            </w:tcMar>
          </w:tcPr>
          <w:p>
            <w:r>
              <w:rPr>
                <w:rFonts w:ascii="Aptos" w:hAnsi="Aptos"/>
                <w:b/>
                <w:color w:val="184E77"/>
                <w:sz w:val="17"/>
              </w:rPr>
              <w:t>Time</w:t>
            </w:r>
          </w:p>
        </w:tc>
        <w:tc>
          <w:tcPr>
            <w:tcW w:type="dxa" w:w="3456"/>
            <w:shd w:fill="DCEAF3"/>
            <w:tcMar>
              <w:top w:w="80" w:type="dxa"/>
              <w:start w:w="100" w:type="dxa"/>
              <w:bottom w:w="80" w:type="dxa"/>
              <w:end w:w="100" w:type="dxa"/>
            </w:tcMar>
          </w:tcPr>
          <w:p>
            <w:r>
              <w:rPr>
                <w:rFonts w:ascii="Aptos" w:hAnsi="Aptos"/>
                <w:b/>
                <w:color w:val="184E77"/>
                <w:sz w:val="17"/>
              </w:rPr>
              <w:t>Purpose</w:t>
            </w:r>
          </w:p>
        </w:tc>
      </w:tr>
      <w:tr>
        <w:tc>
          <w:tcPr>
            <w:tcW w:type="dxa" w:w="3456"/>
            <w:tcMar>
              <w:top w:w="70" w:type="dxa"/>
              <w:start w:w="90" w:type="dxa"/>
              <w:bottom w:w="70" w:type="dxa"/>
              <w:end w:w="90" w:type="dxa"/>
            </w:tcMar>
          </w:tcPr>
          <w:p>
            <w:r>
              <w:rPr>
                <w:rFonts w:ascii="Aptos" w:hAnsi="Aptos"/>
                <w:sz w:val="16"/>
              </w:rPr>
              <w:t>Lesson video</w:t>
            </w:r>
          </w:p>
        </w:tc>
        <w:tc>
          <w:tcPr>
            <w:tcW w:type="dxa" w:w="3456"/>
            <w:tcMar>
              <w:top w:w="70" w:type="dxa"/>
              <w:start w:w="90" w:type="dxa"/>
              <w:bottom w:w="70" w:type="dxa"/>
              <w:end w:w="90" w:type="dxa"/>
            </w:tcMar>
          </w:tcPr>
          <w:p>
            <w:r>
              <w:rPr>
                <w:rFonts w:ascii="Aptos" w:hAnsi="Aptos"/>
                <w:sz w:val="16"/>
              </w:rPr>
              <w:t>10 min</w:t>
            </w:r>
          </w:p>
        </w:tc>
        <w:tc>
          <w:tcPr>
            <w:tcW w:type="dxa" w:w="3456"/>
            <w:tcMar>
              <w:top w:w="70" w:type="dxa"/>
              <w:start w:w="90" w:type="dxa"/>
              <w:bottom w:w="70" w:type="dxa"/>
              <w:end w:w="90" w:type="dxa"/>
            </w:tcMar>
          </w:tcPr>
          <w:p>
            <w:r>
              <w:rPr>
                <w:rFonts w:ascii="Aptos" w:hAnsi="Aptos"/>
                <w:sz w:val="16"/>
              </w:rPr>
              <w:t>Story, concept explanation and guided pauses</w:t>
            </w:r>
          </w:p>
        </w:tc>
      </w:tr>
      <w:tr>
        <w:tc>
          <w:tcPr>
            <w:tcW w:type="dxa" w:w="3456"/>
            <w:tcMar>
              <w:top w:w="70" w:type="dxa"/>
              <w:start w:w="90" w:type="dxa"/>
              <w:bottom w:w="70" w:type="dxa"/>
              <w:end w:w="90" w:type="dxa"/>
            </w:tcMar>
          </w:tcPr>
          <w:p>
            <w:r>
              <w:rPr>
                <w:rFonts w:ascii="Aptos" w:hAnsi="Aptos"/>
                <w:sz w:val="16"/>
              </w:rPr>
              <w:t>Creature Classifier Lab</w:t>
            </w:r>
          </w:p>
        </w:tc>
        <w:tc>
          <w:tcPr>
            <w:tcW w:type="dxa" w:w="3456"/>
            <w:tcMar>
              <w:top w:w="70" w:type="dxa"/>
              <w:start w:w="90" w:type="dxa"/>
              <w:bottom w:w="70" w:type="dxa"/>
              <w:end w:w="90" w:type="dxa"/>
            </w:tcMar>
          </w:tcPr>
          <w:p>
            <w:r>
              <w:rPr>
                <w:rFonts w:ascii="Aptos" w:hAnsi="Aptos"/>
                <w:sz w:val="16"/>
              </w:rPr>
              <w:t>15–18 min</w:t>
            </w:r>
          </w:p>
        </w:tc>
        <w:tc>
          <w:tcPr>
            <w:tcW w:type="dxa" w:w="3456"/>
            <w:tcMar>
              <w:top w:w="70" w:type="dxa"/>
              <w:start w:w="90" w:type="dxa"/>
              <w:bottom w:w="70" w:type="dxa"/>
              <w:end w:w="90" w:type="dxa"/>
            </w:tcMar>
          </w:tcPr>
          <w:p>
            <w:r>
              <w:rPr>
                <w:rFonts w:ascii="Aptos" w:hAnsi="Aptos"/>
                <w:sz w:val="16"/>
              </w:rPr>
              <w:t>Hands-on or interactive practice</w:t>
            </w:r>
          </w:p>
        </w:tc>
      </w:tr>
      <w:tr>
        <w:tc>
          <w:tcPr>
            <w:tcW w:type="dxa" w:w="3456"/>
            <w:tcMar>
              <w:top w:w="70" w:type="dxa"/>
              <w:start w:w="90" w:type="dxa"/>
              <w:bottom w:w="70" w:type="dxa"/>
              <w:end w:w="90" w:type="dxa"/>
            </w:tcMar>
          </w:tcPr>
          <w:p>
            <w:r>
              <w:rPr>
                <w:rFonts w:ascii="Aptos" w:hAnsi="Aptos"/>
                <w:sz w:val="16"/>
              </w:rPr>
              <w:t>Independent mission</w:t>
            </w:r>
          </w:p>
        </w:tc>
        <w:tc>
          <w:tcPr>
            <w:tcW w:type="dxa" w:w="3456"/>
            <w:tcMar>
              <w:top w:w="70" w:type="dxa"/>
              <w:start w:w="90" w:type="dxa"/>
              <w:bottom w:w="70" w:type="dxa"/>
              <w:end w:w="90" w:type="dxa"/>
            </w:tcMar>
          </w:tcPr>
          <w:p>
            <w:r>
              <w:rPr>
                <w:rFonts w:ascii="Aptos" w:hAnsi="Aptos"/>
                <w:sz w:val="16"/>
              </w:rPr>
              <w:t>8–12 min</w:t>
            </w:r>
          </w:p>
        </w:tc>
        <w:tc>
          <w:tcPr>
            <w:tcW w:type="dxa" w:w="3456"/>
            <w:tcMar>
              <w:top w:w="70" w:type="dxa"/>
              <w:start w:w="90" w:type="dxa"/>
              <w:bottom w:w="70" w:type="dxa"/>
              <w:end w:w="90" w:type="dxa"/>
            </w:tcMar>
          </w:tcPr>
          <w:p>
            <w:r>
              <w:rPr>
                <w:rFonts w:ascii="Aptos" w:hAnsi="Aptos"/>
                <w:sz w:val="16"/>
              </w:rPr>
              <w:t>Apply the concept without step-by-step help</w:t>
            </w:r>
          </w:p>
        </w:tc>
      </w:tr>
      <w:tr>
        <w:tc>
          <w:tcPr>
            <w:tcW w:type="dxa" w:w="3456"/>
            <w:tcMar>
              <w:top w:w="70" w:type="dxa"/>
              <w:start w:w="90" w:type="dxa"/>
              <w:bottom w:w="70" w:type="dxa"/>
              <w:end w:w="90" w:type="dxa"/>
            </w:tcMar>
          </w:tcPr>
          <w:p>
            <w:r>
              <w:rPr>
                <w:rFonts w:ascii="Aptos" w:hAnsi="Aptos"/>
                <w:sz w:val="16"/>
              </w:rPr>
              <w:t>Quiz and reflection</w:t>
            </w:r>
          </w:p>
        </w:tc>
        <w:tc>
          <w:tcPr>
            <w:tcW w:type="dxa" w:w="3456"/>
            <w:tcMar>
              <w:top w:w="70" w:type="dxa"/>
              <w:start w:w="90" w:type="dxa"/>
              <w:bottom w:w="70" w:type="dxa"/>
              <w:end w:w="90" w:type="dxa"/>
            </w:tcMar>
          </w:tcPr>
          <w:p>
            <w:r>
              <w:rPr>
                <w:rFonts w:ascii="Aptos" w:hAnsi="Aptos"/>
                <w:sz w:val="16"/>
              </w:rPr>
              <w:t>5 min</w:t>
            </w:r>
          </w:p>
        </w:tc>
        <w:tc>
          <w:tcPr>
            <w:tcW w:type="dxa" w:w="3456"/>
            <w:tcMar>
              <w:top w:w="70" w:type="dxa"/>
              <w:start w:w="90" w:type="dxa"/>
              <w:bottom w:w="70" w:type="dxa"/>
              <w:end w:w="90" w:type="dxa"/>
            </w:tcMar>
          </w:tcPr>
          <w:p>
            <w:r>
              <w:rPr>
                <w:rFonts w:ascii="Aptos" w:hAnsi="Aptos"/>
                <w:sz w:val="16"/>
              </w:rPr>
              <w:t>Check understanding and explain one key idea</w:t>
            </w:r>
          </w:p>
        </w:tc>
      </w:tr>
    </w:tbl>
    <w:p>
      <w:pPr>
        <w:pStyle w:val="Heading3"/>
        <w:keepNext/>
      </w:pPr>
      <w:r>
        <w:t>10-Minute Video Script and Storyboard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5A7A"/>
            <w:tcMar>
              <w:top w:w="80" w:type="dxa"/>
              <w:start w:w="80" w:type="dxa"/>
              <w:bottom w:w="80" w:type="dxa"/>
              <w:end w:w="80" w:type="dxa"/>
            </w:tcMar>
          </w:tcPr>
          <w:p>
            <w:r>
              <w:rPr>
                <w:rFonts w:ascii="Aptos" w:hAnsi="Aptos"/>
                <w:b/>
                <w:color w:val="FFFFFF"/>
                <w:sz w:val="16"/>
              </w:rPr>
              <w:t>Time</w:t>
            </w:r>
          </w:p>
        </w:tc>
        <w:tc>
          <w:tcPr>
            <w:tcW w:type="dxa" w:w="2592"/>
            <w:shd w:fill="1F5A7A"/>
            <w:tcMar>
              <w:top w:w="80" w:type="dxa"/>
              <w:start w:w="80" w:type="dxa"/>
              <w:bottom w:w="80" w:type="dxa"/>
              <w:end w:w="80" w:type="dxa"/>
            </w:tcMar>
          </w:tcPr>
          <w:p>
            <w:r>
              <w:rPr>
                <w:rFonts w:ascii="Aptos" w:hAnsi="Aptos"/>
                <w:b/>
                <w:color w:val="FFFFFF"/>
                <w:sz w:val="16"/>
              </w:rPr>
              <w:t>Scene</w:t>
            </w:r>
          </w:p>
        </w:tc>
        <w:tc>
          <w:tcPr>
            <w:tcW w:type="dxa" w:w="2592"/>
            <w:shd w:fill="1F5A7A"/>
            <w:tcMar>
              <w:top w:w="80" w:type="dxa"/>
              <w:start w:w="80" w:type="dxa"/>
              <w:bottom w:w="80" w:type="dxa"/>
              <w:end w:w="80" w:type="dxa"/>
            </w:tcMar>
          </w:tcPr>
          <w:p>
            <w:r>
              <w:rPr>
                <w:rFonts w:ascii="Aptos" w:hAnsi="Aptos"/>
                <w:b/>
                <w:color w:val="FFFFFF"/>
                <w:sz w:val="16"/>
              </w:rPr>
              <w:t>Tutor narration / dialogue</w:t>
            </w:r>
          </w:p>
        </w:tc>
        <w:tc>
          <w:tcPr>
            <w:tcW w:type="dxa" w:w="2592"/>
            <w:shd w:fill="1F5A7A"/>
            <w:tcMar>
              <w:top w:w="80" w:type="dxa"/>
              <w:start w:w="80" w:type="dxa"/>
              <w:bottom w:w="80" w:type="dxa"/>
              <w:end w:w="80" w:type="dxa"/>
            </w:tcMar>
          </w:tcPr>
          <w:p>
            <w:r>
              <w:rPr>
                <w:rFonts w:ascii="Aptos" w:hAnsi="Aptos"/>
                <w:b/>
                <w:color w:val="FFFFFF"/>
                <w:sz w:val="16"/>
              </w:rPr>
              <w:t>Visual direction</w:t>
            </w:r>
          </w:p>
        </w:tc>
      </w:tr>
      <w:tr>
        <w:tc>
          <w:tcPr>
            <w:tcW w:type="dxa" w:w="2592"/>
            <w:tcMar>
              <w:top w:w="70" w:type="dxa"/>
              <w:start w:w="80" w:type="dxa"/>
              <w:bottom w:w="70" w:type="dxa"/>
              <w:end w:w="80" w:type="dxa"/>
            </w:tcMar>
            <w:vAlign w:val="top"/>
          </w:tcPr>
          <w:p>
            <w:r>
              <w:rPr>
                <w:rFonts w:ascii="Aptos" w:hAnsi="Aptos"/>
                <w:b/>
                <w:color w:val="1B4E72"/>
                <w:sz w:val="15"/>
              </w:rPr>
              <w:t>0:00–0:50</w:t>
            </w:r>
          </w:p>
        </w:tc>
        <w:tc>
          <w:tcPr>
            <w:tcW w:type="dxa" w:w="2592"/>
            <w:tcMar>
              <w:top w:w="70" w:type="dxa"/>
              <w:start w:w="80" w:type="dxa"/>
              <w:bottom w:w="70" w:type="dxa"/>
              <w:end w:w="80" w:type="dxa"/>
            </w:tcMar>
            <w:vAlign w:val="top"/>
          </w:tcPr>
          <w:p>
            <w:r>
              <w:rPr>
                <w:rFonts w:ascii="Aptos" w:hAnsi="Aptos"/>
                <w:b/>
                <w:sz w:val="15"/>
              </w:rPr>
              <w:t>Cold open</w:t>
            </w:r>
          </w:p>
        </w:tc>
        <w:tc>
          <w:tcPr>
            <w:tcW w:type="dxa" w:w="2592"/>
            <w:tcMar>
              <w:top w:w="70" w:type="dxa"/>
              <w:start w:w="80" w:type="dxa"/>
              <w:bottom w:w="70" w:type="dxa"/>
              <w:end w:w="80" w:type="dxa"/>
            </w:tcMar>
            <w:vAlign w:val="top"/>
          </w:tcPr>
          <w:p>
            <w:r>
              <w:rPr>
                <w:rFonts w:ascii="Aptos" w:hAnsi="Aptos"/>
                <w:sz w:val="15"/>
              </w:rPr>
              <w:t>Tutor: Can you teach a robot to recognize a Fluffalo, a Zingbat and a Moon Muncher? Meet Pip, our curious robot, and Glitch, a tiny bug who loves making silly mistakes. Today your mission is design and test a paper prototype that classifies imaginary creatures. Watch carefully, because the first clue appears before the countdown reaches zero. Ready? Three, two, one — mission start!</w:t>
            </w:r>
          </w:p>
        </w:tc>
        <w:tc>
          <w:tcPr>
            <w:tcW w:type="dxa" w:w="2592"/>
            <w:tcMar>
              <w:top w:w="70" w:type="dxa"/>
              <w:start w:w="80" w:type="dxa"/>
              <w:bottom w:w="70" w:type="dxa"/>
              <w:end w:w="80" w:type="dxa"/>
            </w:tcMar>
            <w:vAlign w:val="top"/>
          </w:tcPr>
          <w:p>
            <w:r>
              <w:rPr>
                <w:rFonts w:ascii="Aptos" w:hAnsi="Aptos"/>
                <w:i/>
                <w:color w:val="464646"/>
                <w:sz w:val="14"/>
              </w:rPr>
              <w:t>Fast animated opening. Show three playful imaginary creatures with different horns, wings and spots. Display mission badge: Chief AI Detective.</w:t>
            </w:r>
          </w:p>
        </w:tc>
      </w:tr>
      <w:tr>
        <w:tc>
          <w:tcPr>
            <w:tcW w:type="dxa" w:w="2592"/>
            <w:tcMar>
              <w:top w:w="70" w:type="dxa"/>
              <w:start w:w="80" w:type="dxa"/>
              <w:bottom w:w="70" w:type="dxa"/>
              <w:end w:w="80" w:type="dxa"/>
            </w:tcMar>
            <w:vAlign w:val="top"/>
          </w:tcPr>
          <w:p>
            <w:r>
              <w:rPr>
                <w:rFonts w:ascii="Aptos" w:hAnsi="Aptos"/>
                <w:b/>
                <w:color w:val="1B4E72"/>
                <w:sz w:val="15"/>
              </w:rPr>
              <w:t>0:50–1:45</w:t>
            </w:r>
          </w:p>
        </w:tc>
        <w:tc>
          <w:tcPr>
            <w:tcW w:type="dxa" w:w="2592"/>
            <w:tcMar>
              <w:top w:w="70" w:type="dxa"/>
              <w:start w:w="80" w:type="dxa"/>
              <w:bottom w:w="70" w:type="dxa"/>
              <w:end w:w="80" w:type="dxa"/>
            </w:tcMar>
            <w:vAlign w:val="top"/>
          </w:tcPr>
          <w:p>
            <w:r>
              <w:rPr>
                <w:rFonts w:ascii="Aptos" w:hAnsi="Aptos"/>
                <w:b/>
                <w:sz w:val="15"/>
              </w:rPr>
              <w:t>Mission briefing</w:t>
            </w:r>
          </w:p>
        </w:tc>
        <w:tc>
          <w:tcPr>
            <w:tcW w:type="dxa" w:w="2592"/>
            <w:tcMar>
              <w:top w:w="70" w:type="dxa"/>
              <w:start w:w="80" w:type="dxa"/>
              <w:bottom w:w="70" w:type="dxa"/>
              <w:end w:w="80" w:type="dxa"/>
            </w:tcMar>
            <w:vAlign w:val="top"/>
          </w:tcPr>
          <w:p>
            <w:r>
              <w:rPr>
                <w:rFonts w:ascii="Aptos" w:hAnsi="Aptos"/>
                <w:sz w:val="15"/>
              </w:rPr>
              <w:t>Tutor: Here is the problem. New creatures have arrived from Planet Pattern, but the Academy database has no labels. Pip needs a clear training guide before the doors open. Pip cannot solve it alone, because AI needs clear information and careful testing. Your job is not only to find an answer. Your job is to explain how you know. That is what real AI detectives and creators do.</w:t>
            </w:r>
          </w:p>
        </w:tc>
        <w:tc>
          <w:tcPr>
            <w:tcW w:type="dxa" w:w="2592"/>
            <w:tcMar>
              <w:top w:w="70" w:type="dxa"/>
              <w:start w:w="80" w:type="dxa"/>
              <w:bottom w:w="70" w:type="dxa"/>
              <w:end w:w="80" w:type="dxa"/>
            </w:tcMar>
            <w:vAlign w:val="top"/>
          </w:tcPr>
          <w:p>
            <w:r>
              <w:rPr>
                <w:rFonts w:ascii="Aptos" w:hAnsi="Aptos"/>
                <w:i/>
                <w:color w:val="464646"/>
                <w:sz w:val="14"/>
              </w:rPr>
              <w:t>Introduce the story setting: Planet Pattern Research Camp. Show Pip looking puzzled and a simple mission map.</w:t>
            </w:r>
          </w:p>
        </w:tc>
      </w:tr>
      <w:tr>
        <w:tc>
          <w:tcPr>
            <w:tcW w:type="dxa" w:w="2592"/>
            <w:tcMar>
              <w:top w:w="70" w:type="dxa"/>
              <w:start w:w="80" w:type="dxa"/>
              <w:bottom w:w="70" w:type="dxa"/>
              <w:end w:w="80" w:type="dxa"/>
            </w:tcMar>
            <w:vAlign w:val="top"/>
          </w:tcPr>
          <w:p>
            <w:r>
              <w:rPr>
                <w:rFonts w:ascii="Aptos" w:hAnsi="Aptos"/>
                <w:b/>
                <w:color w:val="1B4E72"/>
                <w:sz w:val="15"/>
              </w:rPr>
              <w:t>1:45–3:00</w:t>
            </w:r>
          </w:p>
        </w:tc>
        <w:tc>
          <w:tcPr>
            <w:tcW w:type="dxa" w:w="2592"/>
            <w:tcMar>
              <w:top w:w="70" w:type="dxa"/>
              <w:start w:w="80" w:type="dxa"/>
              <w:bottom w:w="70" w:type="dxa"/>
              <w:end w:w="80" w:type="dxa"/>
            </w:tcMar>
            <w:vAlign w:val="top"/>
          </w:tcPr>
          <w:p>
            <w:r>
              <w:rPr>
                <w:rFonts w:ascii="Aptos" w:hAnsi="Aptos"/>
                <w:b/>
                <w:sz w:val="15"/>
              </w:rPr>
              <w:t>Try before telling</w:t>
            </w:r>
          </w:p>
        </w:tc>
        <w:tc>
          <w:tcPr>
            <w:tcW w:type="dxa" w:w="2592"/>
            <w:tcMar>
              <w:top w:w="70" w:type="dxa"/>
              <w:start w:w="80" w:type="dxa"/>
              <w:bottom w:w="70" w:type="dxa"/>
              <w:end w:w="80" w:type="dxa"/>
            </w:tcMar>
            <w:vAlign w:val="top"/>
          </w:tcPr>
          <w:p>
            <w:r>
              <w:rPr>
                <w:rFonts w:ascii="Aptos" w:hAnsi="Aptos"/>
                <w:sz w:val="15"/>
              </w:rPr>
              <w:t>Tutor: Before I explain anything, try this. Study three creatures and choose the two most useful features for separating them. Are color and size enough? Pause the video for thirty seconds. Make your choice, point to it, or write it down. Welcome back. Did you notice that you used clues rather than magic? You looked for patterns, compared possibilities, and made a decision.</w:t>
            </w:r>
          </w:p>
        </w:tc>
        <w:tc>
          <w:tcPr>
            <w:tcW w:type="dxa" w:w="2592"/>
            <w:tcMar>
              <w:top w:w="70" w:type="dxa"/>
              <w:start w:w="80" w:type="dxa"/>
              <w:bottom w:w="70" w:type="dxa"/>
              <w:end w:w="80" w:type="dxa"/>
            </w:tcMar>
            <w:vAlign w:val="top"/>
          </w:tcPr>
          <w:p>
            <w:r>
              <w:rPr>
                <w:rFonts w:ascii="Aptos" w:hAnsi="Aptos"/>
                <w:i/>
                <w:color w:val="464646"/>
                <w:sz w:val="14"/>
              </w:rPr>
              <w:t>Show the learner prompt with a 30-second countdown. Use large icons and very little text. Creature cards with feature icons for wings, horns, spots and tail shape.</w:t>
            </w:r>
          </w:p>
        </w:tc>
      </w:tr>
      <w:tr>
        <w:tc>
          <w:tcPr>
            <w:tcW w:type="dxa" w:w="2592"/>
            <w:tcMar>
              <w:top w:w="70" w:type="dxa"/>
              <w:start w:w="80" w:type="dxa"/>
              <w:bottom w:w="70" w:type="dxa"/>
              <w:end w:w="80" w:type="dxa"/>
            </w:tcMar>
            <w:vAlign w:val="top"/>
          </w:tcPr>
          <w:p>
            <w:r>
              <w:rPr>
                <w:rFonts w:ascii="Aptos" w:hAnsi="Aptos"/>
                <w:b/>
                <w:color w:val="1B4E72"/>
                <w:sz w:val="15"/>
              </w:rPr>
              <w:t>3:00–4:35</w:t>
            </w:r>
          </w:p>
        </w:tc>
        <w:tc>
          <w:tcPr>
            <w:tcW w:type="dxa" w:w="2592"/>
            <w:tcMar>
              <w:top w:w="70" w:type="dxa"/>
              <w:start w:w="80" w:type="dxa"/>
              <w:bottom w:w="70" w:type="dxa"/>
              <w:end w:w="80" w:type="dxa"/>
            </w:tcMar>
            <w:vAlign w:val="top"/>
          </w:tcPr>
          <w:p>
            <w:r>
              <w:rPr>
                <w:rFonts w:ascii="Aptos" w:hAnsi="Aptos"/>
                <w:b/>
                <w:sz w:val="15"/>
              </w:rPr>
              <w:t>The big AI idea</w:t>
            </w:r>
          </w:p>
        </w:tc>
        <w:tc>
          <w:tcPr>
            <w:tcW w:type="dxa" w:w="2592"/>
            <w:tcMar>
              <w:top w:w="70" w:type="dxa"/>
              <w:start w:w="80" w:type="dxa"/>
              <w:bottom w:w="70" w:type="dxa"/>
              <w:end w:w="80" w:type="dxa"/>
            </w:tcMar>
            <w:vAlign w:val="top"/>
          </w:tcPr>
          <w:p>
            <w:r>
              <w:rPr>
                <w:rFonts w:ascii="Aptos" w:hAnsi="Aptos"/>
                <w:sz w:val="15"/>
              </w:rPr>
              <w:t>Tutor: The big idea today is training and testing a classifier. A classifier learns a mapping from features to labels. We prepare labelled training examples, create a decision method, and then test it using new examples that were not used to build the method. AI does not understand the world exactly as a person does. It follows patterns found in examples, rules, or signals. That can be useful, but it also means we must check its work.</w:t>
            </w:r>
          </w:p>
        </w:tc>
        <w:tc>
          <w:tcPr>
            <w:tcW w:type="dxa" w:w="2592"/>
            <w:tcMar>
              <w:top w:w="70" w:type="dxa"/>
              <w:start w:w="80" w:type="dxa"/>
              <w:bottom w:w="70" w:type="dxa"/>
              <w:end w:w="80" w:type="dxa"/>
            </w:tcMar>
            <w:vAlign w:val="top"/>
          </w:tcPr>
          <w:p>
            <w:r>
              <w:rPr>
                <w:rFonts w:ascii="Aptos" w:hAnsi="Aptos"/>
                <w:i/>
                <w:color w:val="464646"/>
                <w:sz w:val="14"/>
              </w:rPr>
              <w:t>Animate the concept using three simple steps: label training cards, create feature rules, test unseen creatures. Highlight the key word training and testing a classifier.</w:t>
            </w:r>
          </w:p>
        </w:tc>
      </w:tr>
      <w:tr>
        <w:tc>
          <w:tcPr>
            <w:tcW w:type="dxa" w:w="2592"/>
            <w:tcMar>
              <w:top w:w="70" w:type="dxa"/>
              <w:start w:w="80" w:type="dxa"/>
              <w:bottom w:w="70" w:type="dxa"/>
              <w:end w:w="80" w:type="dxa"/>
            </w:tcMar>
            <w:vAlign w:val="top"/>
          </w:tcPr>
          <w:p>
            <w:r>
              <w:rPr>
                <w:rFonts w:ascii="Aptos" w:hAnsi="Aptos"/>
                <w:b/>
                <w:color w:val="1B4E72"/>
                <w:sz w:val="15"/>
              </w:rPr>
              <w:t>4:35–6:05</w:t>
            </w:r>
          </w:p>
        </w:tc>
        <w:tc>
          <w:tcPr>
            <w:tcW w:type="dxa" w:w="2592"/>
            <w:tcMar>
              <w:top w:w="70" w:type="dxa"/>
              <w:start w:w="80" w:type="dxa"/>
              <w:bottom w:w="70" w:type="dxa"/>
              <w:end w:w="80" w:type="dxa"/>
            </w:tcMar>
            <w:vAlign w:val="top"/>
          </w:tcPr>
          <w:p>
            <w:r>
              <w:rPr>
                <w:rFonts w:ascii="Aptos" w:hAnsi="Aptos"/>
                <w:b/>
                <w:sz w:val="15"/>
              </w:rPr>
              <w:t>Worked example</w:t>
            </w:r>
          </w:p>
        </w:tc>
        <w:tc>
          <w:tcPr>
            <w:tcW w:type="dxa" w:w="2592"/>
            <w:tcMar>
              <w:top w:w="70" w:type="dxa"/>
              <w:start w:w="80" w:type="dxa"/>
              <w:bottom w:w="70" w:type="dxa"/>
              <w:end w:w="80" w:type="dxa"/>
            </w:tcMar>
            <w:vAlign w:val="top"/>
          </w:tcPr>
          <w:p>
            <w:r>
              <w:rPr>
                <w:rFonts w:ascii="Aptos" w:hAnsi="Aptos"/>
                <w:sz w:val="15"/>
              </w:rPr>
              <w:t>Tutor: Let us solve one together. Fluffalos have two round horns and cloud tails. Zingbats have wings and zigzag tails. We test a creature with wings and a cloud tail. The rules conflict, so the safe output is unsure until we decide which feature is more important or collect more examples. First, we collect the clues. Next, we compare them. Then, we make a choice and test it. If the answer is wrong, we do not say, ‘The robot is bad.’ We ask, ‘Which clue, example, or rule needs improving?’</w:t>
            </w:r>
          </w:p>
        </w:tc>
        <w:tc>
          <w:tcPr>
            <w:tcW w:type="dxa" w:w="2592"/>
            <w:tcMar>
              <w:top w:w="70" w:type="dxa"/>
              <w:start w:w="80" w:type="dxa"/>
              <w:bottom w:w="70" w:type="dxa"/>
              <w:end w:w="80" w:type="dxa"/>
            </w:tcMar>
            <w:vAlign w:val="top"/>
          </w:tcPr>
          <w:p>
            <w:r>
              <w:rPr>
                <w:rFonts w:ascii="Aptos" w:hAnsi="Aptos"/>
                <w:i/>
                <w:color w:val="464646"/>
                <w:sz w:val="14"/>
              </w:rPr>
              <w:t>Step-by-step demonstration with check marks. Build a simple decision tree and show the conflict reaching Unsure.</w:t>
            </w:r>
          </w:p>
        </w:tc>
      </w:tr>
      <w:tr>
        <w:tc>
          <w:tcPr>
            <w:tcW w:type="dxa" w:w="2592"/>
            <w:tcMar>
              <w:top w:w="70" w:type="dxa"/>
              <w:start w:w="80" w:type="dxa"/>
              <w:bottom w:w="70" w:type="dxa"/>
              <w:end w:w="80" w:type="dxa"/>
            </w:tcMar>
            <w:vAlign w:val="top"/>
          </w:tcPr>
          <w:p>
            <w:r>
              <w:rPr>
                <w:rFonts w:ascii="Aptos" w:hAnsi="Aptos"/>
                <w:b/>
                <w:color w:val="1B4E72"/>
                <w:sz w:val="15"/>
              </w:rPr>
              <w:t>6:05–7:30</w:t>
            </w:r>
          </w:p>
        </w:tc>
        <w:tc>
          <w:tcPr>
            <w:tcW w:type="dxa" w:w="2592"/>
            <w:tcMar>
              <w:top w:w="70" w:type="dxa"/>
              <w:start w:w="80" w:type="dxa"/>
              <w:bottom w:w="70" w:type="dxa"/>
              <w:end w:w="80" w:type="dxa"/>
            </w:tcMar>
            <w:vAlign w:val="top"/>
          </w:tcPr>
          <w:p>
            <w:r>
              <w:rPr>
                <w:rFonts w:ascii="Aptos" w:hAnsi="Aptos"/>
                <w:b/>
                <w:sz w:val="15"/>
              </w:rPr>
              <w:t>Your turn</w:t>
            </w:r>
          </w:p>
        </w:tc>
        <w:tc>
          <w:tcPr>
            <w:tcW w:type="dxa" w:w="2592"/>
            <w:tcMar>
              <w:top w:w="70" w:type="dxa"/>
              <w:start w:w="80" w:type="dxa"/>
              <w:bottom w:w="70" w:type="dxa"/>
              <w:end w:w="80" w:type="dxa"/>
            </w:tcMar>
            <w:vAlign w:val="top"/>
          </w:tcPr>
          <w:p>
            <w:r>
              <w:rPr>
                <w:rFonts w:ascii="Aptos" w:hAnsi="Aptos"/>
                <w:sz w:val="15"/>
              </w:rPr>
              <w:t>Tutor: Now it is your turn. Classify a new creature using your rule sheet, then trade with a partner who tries to break your rules using a tricky card. Pause for up to one minute. When you return, say your answer aloud using this sentence: ‘I chose ___ because ___.’ Welcome back. A strong answer includes both the choice and the reason.</w:t>
            </w:r>
          </w:p>
        </w:tc>
        <w:tc>
          <w:tcPr>
            <w:tcW w:type="dxa" w:w="2592"/>
            <w:tcMar>
              <w:top w:w="70" w:type="dxa"/>
              <w:start w:w="80" w:type="dxa"/>
              <w:bottom w:w="70" w:type="dxa"/>
              <w:end w:w="80" w:type="dxa"/>
            </w:tcMar>
            <w:vAlign w:val="top"/>
          </w:tcPr>
          <w:p>
            <w:r>
              <w:rPr>
                <w:rFonts w:ascii="Aptos" w:hAnsi="Aptos"/>
                <w:i/>
                <w:color w:val="464646"/>
                <w:sz w:val="14"/>
              </w:rPr>
              <w:t>Display three choices and a one-minute pause screen. Decision-tree path and a challenge envelope.</w:t>
            </w:r>
          </w:p>
        </w:tc>
      </w:tr>
      <w:tr>
        <w:tc>
          <w:tcPr>
            <w:tcW w:type="dxa" w:w="2592"/>
            <w:tcMar>
              <w:top w:w="70" w:type="dxa"/>
              <w:start w:w="80" w:type="dxa"/>
              <w:bottom w:w="70" w:type="dxa"/>
              <w:end w:w="80" w:type="dxa"/>
            </w:tcMar>
            <w:vAlign w:val="top"/>
          </w:tcPr>
          <w:p>
            <w:r>
              <w:rPr>
                <w:rFonts w:ascii="Aptos" w:hAnsi="Aptos"/>
                <w:b/>
                <w:color w:val="1B4E72"/>
                <w:sz w:val="15"/>
              </w:rPr>
              <w:t>7:30–8:55</w:t>
            </w:r>
          </w:p>
        </w:tc>
        <w:tc>
          <w:tcPr>
            <w:tcW w:type="dxa" w:w="2592"/>
            <w:tcMar>
              <w:top w:w="70" w:type="dxa"/>
              <w:start w:w="80" w:type="dxa"/>
              <w:bottom w:w="70" w:type="dxa"/>
              <w:end w:w="80" w:type="dxa"/>
            </w:tcMar>
            <w:vAlign w:val="top"/>
          </w:tcPr>
          <w:p>
            <w:r>
              <w:rPr>
                <w:rFonts w:ascii="Aptos" w:hAnsi="Aptos"/>
                <w:b/>
                <w:sz w:val="15"/>
              </w:rPr>
              <w:t>Glitch alert</w:t>
            </w:r>
          </w:p>
        </w:tc>
        <w:tc>
          <w:tcPr>
            <w:tcW w:type="dxa" w:w="2592"/>
            <w:tcMar>
              <w:top w:w="70" w:type="dxa"/>
              <w:start w:w="80" w:type="dxa"/>
              <w:bottom w:w="70" w:type="dxa"/>
              <w:end w:w="80" w:type="dxa"/>
            </w:tcMar>
            <w:vAlign w:val="top"/>
          </w:tcPr>
          <w:p>
            <w:r>
              <w:rPr>
                <w:rFonts w:ascii="Aptos" w:hAnsi="Aptos"/>
                <w:sz w:val="15"/>
              </w:rPr>
              <w:t>Glitch: I know! The AI answer must always be correct! Tutor: Glitch, that is today’s trap. A classifier is not “smart” just because it works on the examples used to design it. The real test is how it handles new and unusual examples. We should be curious, not afraid, when an AI makes a mistake. A mistake is a clue that helps us improve the data, the rule, or the way a person uses the tool.</w:t>
            </w:r>
          </w:p>
        </w:tc>
        <w:tc>
          <w:tcPr>
            <w:tcW w:type="dxa" w:w="2592"/>
            <w:tcMar>
              <w:top w:w="70" w:type="dxa"/>
              <w:start w:w="80" w:type="dxa"/>
              <w:bottom w:w="70" w:type="dxa"/>
              <w:end w:w="80" w:type="dxa"/>
            </w:tcMar>
            <w:vAlign w:val="top"/>
          </w:tcPr>
          <w:p>
            <w:r>
              <w:rPr>
                <w:rFonts w:ascii="Aptos" w:hAnsi="Aptos"/>
                <w:i/>
                <w:color w:val="464646"/>
                <w:sz w:val="14"/>
              </w:rPr>
              <w:t>Glitch confidently gives a wrong answer; freeze-frame with a playful buzzer. Show ‘Check, Question, Improve.’</w:t>
            </w:r>
          </w:p>
        </w:tc>
      </w:tr>
      <w:tr>
        <w:tc>
          <w:tcPr>
            <w:tcW w:type="dxa" w:w="2592"/>
            <w:tcMar>
              <w:top w:w="70" w:type="dxa"/>
              <w:start w:w="80" w:type="dxa"/>
              <w:bottom w:w="70" w:type="dxa"/>
              <w:end w:w="80" w:type="dxa"/>
            </w:tcMar>
            <w:vAlign w:val="top"/>
          </w:tcPr>
          <w:p>
            <w:r>
              <w:rPr>
                <w:rFonts w:ascii="Aptos" w:hAnsi="Aptos"/>
                <w:b/>
                <w:color w:val="1B4E72"/>
                <w:sz w:val="15"/>
              </w:rPr>
              <w:t>8:55–10:00</w:t>
            </w:r>
          </w:p>
        </w:tc>
        <w:tc>
          <w:tcPr>
            <w:tcW w:type="dxa" w:w="2592"/>
            <w:tcMar>
              <w:top w:w="70" w:type="dxa"/>
              <w:start w:w="80" w:type="dxa"/>
              <w:bottom w:w="70" w:type="dxa"/>
              <w:end w:w="80" w:type="dxa"/>
            </w:tcMar>
            <w:vAlign w:val="top"/>
          </w:tcPr>
          <w:p>
            <w:r>
              <w:rPr>
                <w:rFonts w:ascii="Aptos" w:hAnsi="Aptos"/>
                <w:b/>
                <w:sz w:val="15"/>
              </w:rPr>
              <w:t>Recap and badge</w:t>
            </w:r>
          </w:p>
        </w:tc>
        <w:tc>
          <w:tcPr>
            <w:tcW w:type="dxa" w:w="2592"/>
            <w:tcMar>
              <w:top w:w="70" w:type="dxa"/>
              <w:start w:w="80" w:type="dxa"/>
              <w:bottom w:w="70" w:type="dxa"/>
              <w:end w:w="80" w:type="dxa"/>
            </w:tcMar>
            <w:vAlign w:val="top"/>
          </w:tcPr>
          <w:p>
            <w:r>
              <w:rPr>
                <w:rFonts w:ascii="Aptos" w:hAnsi="Aptos"/>
                <w:sz w:val="15"/>
              </w:rPr>
              <w:t>Tutor: Mission complete. Today you learned three things. One: training examples teach the categories. Two: features and labels must be clear. Three: unseen test examples reveal strengths and weaknesses. Your next task is the Creature Classifier Lab. Complete it to earn the Chief AI Detective badge. Before you go, tell someone at home: ‘Today I discovered that AI ___.’ See you on the next mission!</w:t>
            </w:r>
          </w:p>
        </w:tc>
        <w:tc>
          <w:tcPr>
            <w:tcW w:type="dxa" w:w="2592"/>
            <w:tcMar>
              <w:top w:w="70" w:type="dxa"/>
              <w:start w:w="80" w:type="dxa"/>
              <w:bottom w:w="70" w:type="dxa"/>
              <w:end w:w="80" w:type="dxa"/>
            </w:tcMar>
            <w:vAlign w:val="top"/>
          </w:tcPr>
          <w:p>
            <w:r>
              <w:rPr>
                <w:rFonts w:ascii="Aptos" w:hAnsi="Aptos"/>
                <w:i/>
                <w:color w:val="464646"/>
                <w:sz w:val="14"/>
              </w:rPr>
              <w:t>Recap cards, badge animation, and preview of the activity. End with the course progress map moving forward one step.</w:t>
            </w:r>
          </w:p>
        </w:tc>
      </w:tr>
    </w:tbl>
    <w:p>
      <w:pPr>
        <w:pStyle w:val="Heading3"/>
        <w:keepNext/>
      </w:pPr>
      <w:r>
        <w:t>Creature Classifier Lab</w:t>
      </w:r>
    </w:p>
    <w:p>
      <w:pPr>
        <w:spacing w:after="60"/>
      </w:pPr>
      <w:r>
        <w:rPr>
          <w:rFonts w:ascii="Aptos" w:hAnsi="Aptos"/>
          <w:b/>
          <w:color w:val="1B4E72"/>
          <w:sz w:val="19"/>
        </w:rPr>
        <w:t xml:space="preserve">Purpose: </w:t>
      </w:r>
      <w:r>
        <w:rPr>
          <w:rFonts w:ascii="Aptos" w:hAnsi="Aptos"/>
          <w:sz w:val="19"/>
        </w:rPr>
        <w:t>Practise training and testing a classifier through a concrete, child-led task.</w:t>
      </w:r>
    </w:p>
    <w:p>
      <w:pPr>
        <w:spacing w:after="60"/>
      </w:pPr>
      <w:r>
        <w:rPr>
          <w:rFonts w:ascii="Aptos" w:hAnsi="Aptos"/>
          <w:b/>
          <w:color w:val="1B4E72"/>
          <w:sz w:val="19"/>
        </w:rPr>
        <w:t xml:space="preserve">Estimated time: </w:t>
      </w:r>
      <w:r>
        <w:rPr>
          <w:rFonts w:ascii="Aptos" w:hAnsi="Aptos"/>
          <w:sz w:val="19"/>
        </w:rPr>
        <w:t>15–18 min</w:t>
      </w:r>
    </w:p>
    <w:p>
      <w:pPr>
        <w:pStyle w:val="ListNumber"/>
        <w:spacing w:after="40"/>
      </w:pPr>
      <w:r>
        <w:rPr>
          <w:rFonts w:ascii="Aptos" w:hAnsi="Aptos"/>
          <w:sz w:val="19"/>
        </w:rPr>
        <w:t>Place eight labelled cards in the Training envelope.</w:t>
      </w:r>
    </w:p>
    <w:p>
      <w:pPr>
        <w:pStyle w:val="ListNumber"/>
        <w:spacing w:after="40"/>
      </w:pPr>
      <w:r>
        <w:rPr>
          <w:rFonts w:ascii="Aptos" w:hAnsi="Aptos"/>
          <w:sz w:val="19"/>
        </w:rPr>
        <w:t>List features that distinguish the three creature types.</w:t>
      </w:r>
    </w:p>
    <w:p>
      <w:pPr>
        <w:pStyle w:val="ListNumber"/>
        <w:spacing w:after="40"/>
      </w:pPr>
      <w:r>
        <w:rPr>
          <w:rFonts w:ascii="Aptos" w:hAnsi="Aptos"/>
          <w:sz w:val="19"/>
        </w:rPr>
        <w:t>Write a decision tree with an Unsure outcome.</w:t>
      </w:r>
    </w:p>
    <w:p>
      <w:pPr>
        <w:pStyle w:val="ListNumber"/>
        <w:spacing w:after="40"/>
      </w:pPr>
      <w:r>
        <w:rPr>
          <w:rFonts w:ascii="Aptos" w:hAnsi="Aptos"/>
          <w:sz w:val="19"/>
        </w:rPr>
        <w:t>Open four unseen Test cards and classify them.</w:t>
      </w:r>
    </w:p>
    <w:p>
      <w:pPr>
        <w:pStyle w:val="ListNumber"/>
        <w:spacing w:after="40"/>
      </w:pPr>
      <w:r>
        <w:rPr>
          <w:rFonts w:ascii="Aptos" w:hAnsi="Aptos"/>
          <w:sz w:val="19"/>
        </w:rPr>
        <w:t>Record errors and improve only one part of the rules.</w:t>
      </w:r>
    </w:p>
    <w:p>
      <w:pPr>
        <w:pStyle w:val="Heading3"/>
        <w:keepNext/>
      </w:pPr>
      <w:r>
        <w:t>Independent Mission</w:t>
      </w:r>
    </w:p>
    <w:tbl>
      <w:tblPr>
        <w:tblW w:type="auto" w:w="0"/>
        <w:jc w:val="center"/>
        <w:tblLayout w:type="autofit"/>
        <w:tblLook w:firstColumn="1" w:firstRow="1" w:lastColumn="0" w:lastRow="0" w:noHBand="0" w:noVBand="1" w:val="04A0"/>
      </w:tblPr>
      <w:tblGrid>
        <w:gridCol w:w="10368"/>
      </w:tblGrid>
      <w:tr>
        <w:tc>
          <w:tcPr>
            <w:tcW w:type="dxa" w:w="10368"/>
            <w:shd w:fill="FFF7E6"/>
            <w:tcMar>
              <w:top w:w="140" w:type="dxa"/>
              <w:start w:w="160" w:type="dxa"/>
              <w:bottom w:w="140" w:type="dxa"/>
              <w:end w:w="160" w:type="dxa"/>
            </w:tcMar>
            <w:tcBorders>
              <w:top w:val="single" w:sz="8" w:color="E0A23A"/>
              <w:left w:val="single" w:sz="8" w:color="E0A23A"/>
              <w:bottom w:val="single" w:sz="8" w:color="E0A23A"/>
              <w:right w:val="single" w:sz="8" w:color="E0A23A"/>
            </w:tcBorders>
          </w:tcPr>
          <w:p>
            <w:pPr>
              <w:spacing w:after="60"/>
            </w:pPr>
            <w:r>
              <w:rPr>
                <w:rFonts w:ascii="Aptos" w:hAnsi="Aptos"/>
                <w:b/>
                <w:color w:val="184E77"/>
                <w:sz w:val="20"/>
              </w:rPr>
              <w:t>Challenge</w:t>
            </w:r>
          </w:p>
          <w:p>
            <w:pPr>
              <w:spacing w:after="0"/>
            </w:pPr>
            <w:r>
              <w:rPr>
                <w:rFonts w:ascii="Aptos" w:hAnsi="Aptos"/>
                <w:sz w:val="18"/>
              </w:rPr>
              <w:t>Design one new creature card that exposes a weakness in the current classifier. Explain the weakness and propose a responsible fix.</w:t>
            </w:r>
          </w:p>
        </w:tc>
      </w:tr>
    </w:tbl>
    <w:p>
      <w:pPr>
        <w:spacing w:after="0"/>
      </w:pPr>
    </w:p>
    <w:p>
      <w:pPr>
        <w:pStyle w:val="Heading3"/>
        <w:keepNext/>
      </w:pPr>
      <w:r>
        <w:t>Quiz and Answer Explanations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6B4C7A"/>
          </w:tcPr>
          <w:p>
            <w:r>
              <w:rPr>
                <w:rFonts w:ascii="Aptos" w:hAnsi="Aptos"/>
                <w:b/>
                <w:color w:val="FFFFFF"/>
                <w:sz w:val="16"/>
              </w:rPr>
              <w:t>Question</w:t>
            </w:r>
          </w:p>
        </w:tc>
        <w:tc>
          <w:tcPr>
            <w:tcW w:type="dxa" w:w="2592"/>
            <w:shd w:fill="6B4C7A"/>
          </w:tcPr>
          <w:p>
            <w:r>
              <w:rPr>
                <w:rFonts w:ascii="Aptos" w:hAnsi="Aptos"/>
                <w:b/>
                <w:color w:val="FFFFFF"/>
                <w:sz w:val="16"/>
              </w:rPr>
              <w:t>Options</w:t>
            </w:r>
          </w:p>
        </w:tc>
        <w:tc>
          <w:tcPr>
            <w:tcW w:type="dxa" w:w="2592"/>
            <w:shd w:fill="6B4C7A"/>
          </w:tcPr>
          <w:p>
            <w:r>
              <w:rPr>
                <w:rFonts w:ascii="Aptos" w:hAnsi="Aptos"/>
                <w:b/>
                <w:color w:val="FFFFFF"/>
                <w:sz w:val="16"/>
              </w:rPr>
              <w:t>Correct answer</w:t>
            </w:r>
          </w:p>
        </w:tc>
        <w:tc>
          <w:tcPr>
            <w:tcW w:type="dxa" w:w="2592"/>
            <w:shd w:fill="6B4C7A"/>
          </w:tcPr>
          <w:p>
            <w:r>
              <w:rPr>
                <w:rFonts w:ascii="Aptos" w:hAnsi="Aptos"/>
                <w:b/>
                <w:color w:val="FFFFFF"/>
                <w:sz w:val="16"/>
              </w:rPr>
              <w:t>Why</w:t>
            </w:r>
          </w:p>
        </w:tc>
      </w:tr>
      <w:tr>
        <w:tc>
          <w:tcPr>
            <w:tcW w:type="dxa" w:w="2592"/>
          </w:tcPr>
          <w:p>
            <w:r>
              <w:rPr>
                <w:rFonts w:ascii="Aptos" w:hAnsi="Aptos"/>
                <w:b/>
                <w:sz w:val="15"/>
              </w:rPr>
              <w:t>Which examples should be used for the final test?</w:t>
            </w:r>
          </w:p>
        </w:tc>
        <w:tc>
          <w:tcPr>
            <w:tcW w:type="dxa" w:w="2592"/>
          </w:tcPr>
          <w:p>
            <w:r>
              <w:rPr>
                <w:rFonts w:ascii="Aptos" w:hAnsi="Aptos"/>
                <w:sz w:val="14"/>
              </w:rPr>
              <w:t>A. Only the training cards</w:t>
              <w:br/>
              <w:t>B. New cards not used to build the rules</w:t>
              <w:br/>
              <w:t>C. The easiest card repeated</w:t>
            </w:r>
          </w:p>
        </w:tc>
        <w:tc>
          <w:tcPr>
            <w:tcW w:type="dxa" w:w="2592"/>
          </w:tcPr>
          <w:p>
            <w:r>
              <w:rPr>
                <w:rFonts w:ascii="Aptos" w:hAnsi="Aptos"/>
                <w:b/>
                <w:color w:val="266637"/>
                <w:sz w:val="14"/>
              </w:rPr>
              <w:t>New cards not used to build the rules</w:t>
            </w:r>
          </w:p>
        </w:tc>
        <w:tc>
          <w:tcPr>
            <w:tcW w:type="dxa" w:w="2592"/>
          </w:tcPr>
          <w:p>
            <w:r>
              <w:rPr>
                <w:rFonts w:ascii="Aptos" w:hAnsi="Aptos"/>
                <w:sz w:val="14"/>
              </w:rPr>
              <w:t>Unseen data gives a fairer test.</w:t>
            </w:r>
          </w:p>
        </w:tc>
      </w:tr>
      <w:tr>
        <w:tc>
          <w:tcPr>
            <w:tcW w:type="dxa" w:w="2592"/>
          </w:tcPr>
          <w:p>
            <w:r>
              <w:rPr>
                <w:rFonts w:ascii="Aptos" w:hAnsi="Aptos"/>
                <w:b/>
                <w:sz w:val="15"/>
              </w:rPr>
              <w:t>What is a label?</w:t>
            </w:r>
          </w:p>
        </w:tc>
        <w:tc>
          <w:tcPr>
            <w:tcW w:type="dxa" w:w="2592"/>
          </w:tcPr>
          <w:p>
            <w:r>
              <w:rPr>
                <w:rFonts w:ascii="Aptos" w:hAnsi="Aptos"/>
                <w:sz w:val="14"/>
              </w:rPr>
              <w:t>A. The category name</w:t>
              <w:br/>
              <w:t>B. The picture size</w:t>
              <w:br/>
              <w:t>C. A sound effect</w:t>
            </w:r>
          </w:p>
        </w:tc>
        <w:tc>
          <w:tcPr>
            <w:tcW w:type="dxa" w:w="2592"/>
          </w:tcPr>
          <w:p>
            <w:r>
              <w:rPr>
                <w:rFonts w:ascii="Aptos" w:hAnsi="Aptos"/>
                <w:b/>
                <w:color w:val="266637"/>
                <w:sz w:val="14"/>
              </w:rPr>
              <w:t>The category name</w:t>
            </w:r>
          </w:p>
        </w:tc>
        <w:tc>
          <w:tcPr>
            <w:tcW w:type="dxa" w:w="2592"/>
          </w:tcPr>
          <w:p>
            <w:r>
              <w:rPr>
                <w:rFonts w:ascii="Aptos" w:hAnsi="Aptos"/>
                <w:sz w:val="14"/>
              </w:rPr>
              <w:t>Labels identify the target category.</w:t>
            </w:r>
          </w:p>
        </w:tc>
      </w:tr>
      <w:tr>
        <w:tc>
          <w:tcPr>
            <w:tcW w:type="dxa" w:w="2592"/>
          </w:tcPr>
          <w:p>
            <w:r>
              <w:rPr>
                <w:rFonts w:ascii="Aptos" w:hAnsi="Aptos"/>
                <w:b/>
                <w:sz w:val="15"/>
              </w:rPr>
              <w:t>Why include an Unsure result?</w:t>
            </w:r>
          </w:p>
        </w:tc>
        <w:tc>
          <w:tcPr>
            <w:tcW w:type="dxa" w:w="2592"/>
          </w:tcPr>
          <w:p>
            <w:r>
              <w:rPr>
                <w:rFonts w:ascii="Aptos" w:hAnsi="Aptos"/>
                <w:sz w:val="14"/>
              </w:rPr>
              <w:t>A. Some cases do not have enough clear evidence</w:t>
              <w:br/>
              <w:t>B. It makes every answer wrong</w:t>
              <w:br/>
              <w:t>C. Robots dislike choices</w:t>
            </w:r>
          </w:p>
        </w:tc>
        <w:tc>
          <w:tcPr>
            <w:tcW w:type="dxa" w:w="2592"/>
          </w:tcPr>
          <w:p>
            <w:r>
              <w:rPr>
                <w:rFonts w:ascii="Aptos" w:hAnsi="Aptos"/>
                <w:b/>
                <w:color w:val="266637"/>
                <w:sz w:val="14"/>
              </w:rPr>
              <w:t>Some cases do not have enough clear evidence</w:t>
            </w:r>
          </w:p>
        </w:tc>
        <w:tc>
          <w:tcPr>
            <w:tcW w:type="dxa" w:w="2592"/>
          </w:tcPr>
          <w:p>
            <w:r>
              <w:rPr>
                <w:rFonts w:ascii="Aptos" w:hAnsi="Aptos"/>
                <w:sz w:val="14"/>
              </w:rPr>
              <w:t>Uncertainty is safer than forced guessing.</w:t>
            </w:r>
          </w:p>
        </w:tc>
      </w:tr>
      <w:tr>
        <w:tc>
          <w:tcPr>
            <w:tcW w:type="dxa" w:w="2592"/>
          </w:tcPr>
          <w:p>
            <w:r>
              <w:rPr>
                <w:rFonts w:ascii="Aptos" w:hAnsi="Aptos"/>
                <w:b/>
                <w:sz w:val="15"/>
              </w:rPr>
              <w:t>What should happen after a test error?</w:t>
            </w:r>
          </w:p>
        </w:tc>
        <w:tc>
          <w:tcPr>
            <w:tcW w:type="dxa" w:w="2592"/>
          </w:tcPr>
          <w:p>
            <w:r>
              <w:rPr>
                <w:rFonts w:ascii="Aptos" w:hAnsi="Aptos"/>
                <w:sz w:val="14"/>
              </w:rPr>
              <w:t>A. Study the cause and improve the rule or examples</w:t>
              <w:br/>
              <w:t>B. Erase the result</w:t>
              <w:br/>
              <w:t>C. Claim the test is unfair</w:t>
            </w:r>
          </w:p>
        </w:tc>
        <w:tc>
          <w:tcPr>
            <w:tcW w:type="dxa" w:w="2592"/>
          </w:tcPr>
          <w:p>
            <w:r>
              <w:rPr>
                <w:rFonts w:ascii="Aptos" w:hAnsi="Aptos"/>
                <w:b/>
                <w:color w:val="266637"/>
                <w:sz w:val="14"/>
              </w:rPr>
              <w:t>Study the cause and improve the rule or examples</w:t>
            </w:r>
          </w:p>
        </w:tc>
        <w:tc>
          <w:tcPr>
            <w:tcW w:type="dxa" w:w="2592"/>
          </w:tcPr>
          <w:p>
            <w:r>
              <w:rPr>
                <w:rFonts w:ascii="Aptos" w:hAnsi="Aptos"/>
                <w:sz w:val="14"/>
              </w:rPr>
              <w:t>Errors guide improvement.</w:t>
            </w:r>
          </w:p>
        </w:tc>
      </w:tr>
      <w:tr>
        <w:tc>
          <w:tcPr>
            <w:tcW w:type="dxa" w:w="2592"/>
          </w:tcPr>
          <w:p>
            <w:r>
              <w:rPr>
                <w:rFonts w:ascii="Aptos" w:hAnsi="Aptos"/>
                <w:b/>
                <w:sz w:val="15"/>
              </w:rPr>
              <w:t>A model that remembers training cards but fails on new cards is:</w:t>
            </w:r>
          </w:p>
        </w:tc>
        <w:tc>
          <w:tcPr>
            <w:tcW w:type="dxa" w:w="2592"/>
          </w:tcPr>
          <w:p>
            <w:r>
              <w:rPr>
                <w:rFonts w:ascii="Aptos" w:hAnsi="Aptos"/>
                <w:sz w:val="14"/>
              </w:rPr>
              <w:t>A. Well tested</w:t>
              <w:br/>
              <w:t>B. Not generalizing well</w:t>
              <w:br/>
              <w:t>C. Always correct</w:t>
            </w:r>
          </w:p>
        </w:tc>
        <w:tc>
          <w:tcPr>
            <w:tcW w:type="dxa" w:w="2592"/>
          </w:tcPr>
          <w:p>
            <w:r>
              <w:rPr>
                <w:rFonts w:ascii="Aptos" w:hAnsi="Aptos"/>
                <w:b/>
                <w:color w:val="266637"/>
                <w:sz w:val="14"/>
              </w:rPr>
              <w:t>Not generalizing well</w:t>
            </w:r>
          </w:p>
        </w:tc>
        <w:tc>
          <w:tcPr>
            <w:tcW w:type="dxa" w:w="2592"/>
          </w:tcPr>
          <w:p>
            <w:r>
              <w:rPr>
                <w:rFonts w:ascii="Aptos" w:hAnsi="Aptos"/>
                <w:sz w:val="14"/>
              </w:rPr>
              <w:t>It has not learned a useful general pattern.</w:t>
            </w:r>
          </w:p>
        </w:tc>
      </w:tr>
    </w:tbl>
    <w:p>
      <w:pPr>
        <w:pStyle w:val="Heading3"/>
        <w:keepNext/>
      </w:pPr>
      <w:r>
        <w:t>Differentiation by Age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FCECC9"/>
          </w:tcPr>
          <w:p>
            <w:r>
              <w:rPr>
                <w:rFonts w:ascii="Aptos" w:hAnsi="Aptos"/>
                <w:b/>
                <w:sz w:val="17"/>
              </w:rPr>
              <w:t>Ages 6–8</w:t>
            </w:r>
          </w:p>
        </w:tc>
        <w:tc>
          <w:tcPr>
            <w:tcW w:type="dxa" w:w="3456"/>
            <w:shd w:fill="DCEAF3"/>
          </w:tcPr>
          <w:p>
            <w:r>
              <w:rPr>
                <w:rFonts w:ascii="Aptos" w:hAnsi="Aptos"/>
                <w:b/>
                <w:sz w:val="17"/>
              </w:rPr>
              <w:t>Ages 9–12</w:t>
            </w:r>
          </w:p>
        </w:tc>
        <w:tc>
          <w:tcPr>
            <w:tcW w:type="dxa" w:w="3456"/>
            <w:shd w:fill="E7DFF0"/>
          </w:tcPr>
          <w:p>
            <w:r>
              <w:rPr>
                <w:rFonts w:ascii="Aptos" w:hAnsi="Aptos"/>
                <w:b/>
                <w:sz w:val="17"/>
              </w:rPr>
              <w:t>Ages 13–16</w:t>
            </w:r>
          </w:p>
        </w:tc>
      </w:tr>
      <w:tr>
        <w:tc>
          <w:tcPr>
            <w:tcW w:type="dxa" w:w="3456"/>
          </w:tcPr>
          <w:p>
            <w:r>
              <w:rPr>
                <w:rFonts w:ascii="Aptos" w:hAnsi="Aptos"/>
                <w:sz w:val="16"/>
              </w:rPr>
              <w:t>Tutor reads the rules; children sort six creatures using picture symbols.</w:t>
            </w:r>
          </w:p>
        </w:tc>
        <w:tc>
          <w:tcPr>
            <w:tcW w:type="dxa" w:w="3456"/>
          </w:tcPr>
          <w:p>
            <w:r>
              <w:rPr>
                <w:rFonts w:ascii="Aptos" w:hAnsi="Aptos"/>
                <w:sz w:val="16"/>
              </w:rPr>
              <w:t>Children build a simple branching decision tree and test four unseen cards.</w:t>
            </w:r>
          </w:p>
        </w:tc>
        <w:tc>
          <w:tcPr>
            <w:tcW w:type="dxa" w:w="3456"/>
          </w:tcPr>
          <w:p>
            <w:r>
              <w:rPr>
                <w:rFonts w:ascii="Aptos" w:hAnsi="Aptos"/>
                <w:sz w:val="16"/>
              </w:rPr>
              <w:t>Add train/validation/test splits and calculate basic accuracy by category.</w:t>
            </w:r>
          </w:p>
        </w:tc>
      </w:tr>
    </w:tbl>
    <w:p>
      <w:pPr>
        <w:pStyle w:val="Heading3"/>
        <w:keepNext/>
      </w:pPr>
      <w:r>
        <w:t>Common Misconception to Correct</w:t>
      </w:r>
    </w:p>
    <w:tbl>
      <w:tblPr>
        <w:tblW w:type="auto" w:w="0"/>
        <w:jc w:val="center"/>
        <w:tblLayout w:type="autofit"/>
        <w:tblLook w:firstColumn="1" w:firstRow="1" w:lastColumn="0" w:lastRow="0" w:noHBand="0" w:noVBand="1" w:val="04A0"/>
      </w:tblPr>
      <w:tblGrid>
        <w:gridCol w:w="10368"/>
      </w:tblGrid>
      <w:tr>
        <w:tc>
          <w:tcPr>
            <w:tcW w:type="dxa" w:w="10368"/>
            <w:shd w:fill="FDECEC"/>
            <w:tcMar>
              <w:top w:w="140" w:type="dxa"/>
              <w:start w:w="160" w:type="dxa"/>
              <w:bottom w:w="140" w:type="dxa"/>
              <w:end w:w="160" w:type="dxa"/>
            </w:tcMar>
            <w:tcBorders>
              <w:top w:val="single" w:sz="8" w:color="C95A5A"/>
              <w:left w:val="single" w:sz="8" w:color="C95A5A"/>
              <w:bottom w:val="single" w:sz="8" w:color="C95A5A"/>
              <w:right w:val="single" w:sz="8" w:color="C95A5A"/>
            </w:tcBorders>
          </w:tcPr>
          <w:p>
            <w:pPr>
              <w:spacing w:after="60"/>
            </w:pPr>
            <w:r>
              <w:rPr>
                <w:rFonts w:ascii="Aptos" w:hAnsi="Aptos"/>
                <w:b/>
                <w:color w:val="184E77"/>
                <w:sz w:val="20"/>
              </w:rPr>
              <w:t>Glitch alert</w:t>
            </w:r>
          </w:p>
          <w:p>
            <w:pPr>
              <w:spacing w:after="0"/>
            </w:pPr>
            <w:r>
              <w:rPr>
                <w:rFonts w:ascii="Aptos" w:hAnsi="Aptos"/>
                <w:sz w:val="18"/>
              </w:rPr>
              <w:t>A classifier is not “smart” just because it works on the examples used to design it. The real test is how it handles new and unusual examples.</w:t>
            </w:r>
          </w:p>
        </w:tc>
      </w:tr>
    </w:tbl>
    <w:p>
      <w:pPr>
        <w:spacing w:after="0"/>
      </w:pPr>
    </w:p>
    <w:p>
      <w:pPr>
        <w:pStyle w:val="Heading3"/>
        <w:keepNext/>
      </w:pPr>
      <w:r>
        <w:t>Parent or Teacher Summary</w:t>
      </w:r>
    </w:p>
    <w:p>
      <w:r>
        <w:rPr>
          <w:rFonts w:ascii="Aptos" w:hAnsi="Aptos"/>
          <w:sz w:val="18"/>
        </w:rPr>
        <w:t>Your child completed a full miniature AI workflow: define categories, train with examples, test on new cases and improve responsibly.</w:t>
      </w:r>
    </w:p>
    <w:p>
      <w:pPr>
        <w:pStyle w:val="Heading3"/>
        <w:keepNext/>
      </w:pPr>
      <w:r>
        <w:t>Video Production Asset Checklist</w:t>
      </w:r>
    </w:p>
    <w:p>
      <w:pPr>
        <w:pStyle w:val="ListBullet"/>
        <w:spacing w:after="40"/>
      </w:pPr>
      <w:r>
        <w:rPr>
          <w:rFonts w:ascii="Aptos" w:hAnsi="Aptos"/>
          <w:sz w:val="19"/>
        </w:rPr>
        <w:t>Planet Pattern background</w:t>
      </w:r>
    </w:p>
    <w:p>
      <w:pPr>
        <w:pStyle w:val="ListBullet"/>
        <w:spacing w:after="40"/>
      </w:pPr>
      <w:r>
        <w:rPr>
          <w:rFonts w:ascii="Aptos" w:hAnsi="Aptos"/>
          <w:sz w:val="19"/>
        </w:rPr>
        <w:t>Creature card pack</w:t>
      </w:r>
    </w:p>
    <w:p>
      <w:pPr>
        <w:pStyle w:val="ListBullet"/>
        <w:spacing w:after="40"/>
      </w:pPr>
      <w:r>
        <w:rPr>
          <w:rFonts w:ascii="Aptos" w:hAnsi="Aptos"/>
          <w:sz w:val="19"/>
        </w:rPr>
        <w:t>Decision-tree graphics</w:t>
      </w:r>
    </w:p>
    <w:p>
      <w:pPr>
        <w:pStyle w:val="ListBullet"/>
        <w:spacing w:after="40"/>
      </w:pPr>
      <w:r>
        <w:rPr>
          <w:rFonts w:ascii="Aptos" w:hAnsi="Aptos"/>
          <w:sz w:val="19"/>
        </w:rPr>
        <w:t>Training/Test envelopes</w:t>
      </w:r>
    </w:p>
    <w:p>
      <w:pPr>
        <w:pStyle w:val="ListBullet"/>
        <w:spacing w:after="40"/>
      </w:pPr>
      <w:r>
        <w:rPr>
          <w:rFonts w:ascii="Aptos" w:hAnsi="Aptos"/>
          <w:sz w:val="19"/>
        </w:rPr>
        <w:t>Chief AI Detective badge</w:t>
      </w:r>
    </w:p>
    <w:p>
      <w:pPr>
        <w:spacing w:after="60"/>
      </w:pPr>
      <w:r>
        <w:rPr>
          <w:rFonts w:ascii="Aptos" w:hAnsi="Aptos"/>
          <w:b/>
          <w:color w:val="1B4E72"/>
          <w:sz w:val="19"/>
        </w:rPr>
        <w:t xml:space="preserve">Voice and style: </w:t>
      </w:r>
      <w:r>
        <w:rPr>
          <w:rFonts w:ascii="Aptos" w:hAnsi="Aptos"/>
          <w:sz w:val="19"/>
        </w:rPr>
        <w:t>Warm real-human narration is recommended. Keep sentences short, visuals active, and on-screen text under 12 words per card.</w:t>
      </w:r>
    </w:p>
    <w:p>
      <w:pPr>
        <w:spacing w:after="60"/>
      </w:pPr>
      <w:r>
        <w:rPr>
          <w:rFonts w:ascii="Aptos" w:hAnsi="Aptos"/>
          <w:b/>
          <w:color w:val="1B4E72"/>
          <w:sz w:val="19"/>
        </w:rPr>
        <w:t xml:space="preserve">Tutor sign-off: </w:t>
      </w:r>
      <w:r>
        <w:rPr>
          <w:rFonts w:ascii="Aptos" w:hAnsi="Aptos"/>
          <w:sz w:val="19"/>
        </w:rPr>
        <w:t>Confirm conceptual accuracy, age suitability, safety, quiz validity and alignment between the script and the activity before release.</w:t>
      </w:r>
    </w:p>
    <w:p>
      <w:r>
        <w:br w:type="page"/>
      </w:r>
    </w:p>
    <w:p>
      <w:pPr>
        <w:spacing w:before="300"/>
      </w:pPr>
      <w:r>
        <w:rPr>
          <w:rFonts w:ascii="Aptos" w:hAnsi="Aptos"/>
          <w:b/>
          <w:color w:val="3D7A47"/>
          <w:sz w:val="24"/>
        </w:rPr>
        <w:t>COURSE 2</w:t>
      </w:r>
    </w:p>
    <w:p>
      <w:pPr>
        <w:pStyle w:val="Heading1"/>
        <w:keepNext/>
      </w:pPr>
      <w:r>
        <w:t>Train Your Robot Brain</w:t>
      </w:r>
    </w:p>
    <w:p>
      <w:r>
        <w:rPr>
          <w:rFonts w:ascii="Aptos" w:hAnsi="Aptos"/>
          <w:i/>
          <w:color w:val="464646"/>
          <w:sz w:val="22"/>
        </w:rPr>
        <w:t>Teach Pip with examples, improve the data, and discover how machine learning works.</w:t>
      </w:r>
    </w:p>
    <w:tbl>
      <w:tblPr>
        <w:tblW w:type="auto" w:w="0"/>
        <w:jc w:val="center"/>
        <w:tblLayout w:type="autofit"/>
        <w:tblLook w:firstColumn="1" w:firstRow="1" w:lastColumn="0" w:lastRow="0" w:noHBand="0" w:noVBand="1" w:val="04A0"/>
      </w:tblPr>
      <w:tblGrid>
        <w:gridCol w:w="10368"/>
      </w:tblGrid>
      <w:tr>
        <w:tc>
          <w:tcPr>
            <w:tcW w:type="dxa" w:w="10368"/>
            <w:shd w:fill="F4F8FB"/>
            <w:tcMar>
              <w:top w:w="140" w:type="dxa"/>
              <w:start w:w="160" w:type="dxa"/>
              <w:bottom w:w="140" w:type="dxa"/>
              <w:end w:w="160" w:type="dxa"/>
            </w:tcMar>
            <w:tcBorders>
              <w:top w:val="single" w:sz="8" w:color="3D7A47"/>
              <w:left w:val="single" w:sz="8" w:color="3D7A47"/>
              <w:bottom w:val="single" w:sz="8" w:color="3D7A47"/>
              <w:right w:val="single" w:sz="8" w:color="3D7A47"/>
            </w:tcBorders>
          </w:tcPr>
          <w:p>
            <w:pPr>
              <w:spacing w:after="60"/>
            </w:pPr>
            <w:r>
              <w:rPr>
                <w:rFonts w:ascii="Aptos" w:hAnsi="Aptos"/>
                <w:b/>
                <w:color w:val="184E77"/>
                <w:sz w:val="20"/>
              </w:rPr>
              <w:t>Course format</w:t>
            </w:r>
          </w:p>
          <w:p>
            <w:pPr>
              <w:spacing w:after="0"/>
            </w:pPr>
            <w:r>
              <w:rPr>
                <w:rFonts w:ascii="Aptos" w:hAnsi="Aptos"/>
                <w:sz w:val="18"/>
              </w:rPr>
              <w:t>5 lessons | 50 minutes of video | Approximately 2.5–4 hours of complete learning | One course badge after all missions are completed.</w:t>
            </w:r>
          </w:p>
        </w:tc>
      </w:tr>
    </w:tbl>
    <w:p>
      <w:pPr>
        <w:spacing w:after="0"/>
      </w:pPr>
    </w:p>
    <w:p>
      <w:pPr>
        <w:pStyle w:val="Heading2"/>
        <w:keepNext/>
      </w:pPr>
      <w:r>
        <w:t>Course Learning Outcomes</w:t>
      </w:r>
    </w:p>
    <w:p>
      <w:pPr>
        <w:pStyle w:val="ListBullet"/>
        <w:spacing w:after="40"/>
      </w:pPr>
      <w:r>
        <w:rPr>
          <w:rFonts w:ascii="Aptos" w:hAnsi="Aptos"/>
          <w:sz w:val="19"/>
        </w:rPr>
        <w:t>Describe training examples, labels, features and predictions in child-friendly language.</w:t>
      </w:r>
    </w:p>
    <w:p>
      <w:pPr>
        <w:pStyle w:val="ListBullet"/>
        <w:spacing w:after="40"/>
      </w:pPr>
      <w:r>
        <w:rPr>
          <w:rFonts w:ascii="Aptos" w:hAnsi="Aptos"/>
          <w:sz w:val="19"/>
        </w:rPr>
        <w:t>Sort examples consistently and identify ambiguous cases.</w:t>
      </w:r>
    </w:p>
    <w:p>
      <w:pPr>
        <w:pStyle w:val="ListBullet"/>
        <w:spacing w:after="40"/>
      </w:pPr>
      <w:r>
        <w:rPr>
          <w:rFonts w:ascii="Aptos" w:hAnsi="Aptos"/>
          <w:sz w:val="19"/>
        </w:rPr>
        <w:t>Recognize that data quality and balance affect results.</w:t>
      </w:r>
    </w:p>
    <w:p>
      <w:pPr>
        <w:pStyle w:val="ListBullet"/>
        <w:spacing w:after="40"/>
      </w:pPr>
      <w:r>
        <w:rPr>
          <w:rFonts w:ascii="Aptos" w:hAnsi="Aptos"/>
          <w:sz w:val="19"/>
        </w:rPr>
        <w:t>Use a train-test-improve cycle to make a simple model better.</w:t>
      </w:r>
    </w:p>
    <w:p>
      <w:pPr>
        <w:pStyle w:val="Heading2"/>
        <w:keepNext/>
      </w:pPr>
      <w:r>
        <w:t>Course Lesson Map</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3D7A47"/>
          </w:tcPr>
          <w:p>
            <w:r>
              <w:rPr>
                <w:rFonts w:ascii="Aptos" w:hAnsi="Aptos"/>
                <w:b/>
                <w:color w:val="FFFFFF"/>
                <w:sz w:val="17"/>
              </w:rPr>
              <w:t>Lesson</w:t>
            </w:r>
          </w:p>
        </w:tc>
        <w:tc>
          <w:tcPr>
            <w:tcW w:type="dxa" w:w="2592"/>
            <w:shd w:fill="3D7A47"/>
          </w:tcPr>
          <w:p>
            <w:r>
              <w:rPr>
                <w:rFonts w:ascii="Aptos" w:hAnsi="Aptos"/>
                <w:b/>
                <w:color w:val="FFFFFF"/>
                <w:sz w:val="17"/>
              </w:rPr>
              <w:t>Mission</w:t>
            </w:r>
          </w:p>
        </w:tc>
        <w:tc>
          <w:tcPr>
            <w:tcW w:type="dxa" w:w="2592"/>
            <w:shd w:fill="3D7A47"/>
          </w:tcPr>
          <w:p>
            <w:r>
              <w:rPr>
                <w:rFonts w:ascii="Aptos" w:hAnsi="Aptos"/>
                <w:b/>
                <w:color w:val="FFFFFF"/>
                <w:sz w:val="17"/>
              </w:rPr>
              <w:t>Core concept</w:t>
            </w:r>
          </w:p>
        </w:tc>
        <w:tc>
          <w:tcPr>
            <w:tcW w:type="dxa" w:w="2592"/>
            <w:shd w:fill="3D7A47"/>
          </w:tcPr>
          <w:p>
            <w:r>
              <w:rPr>
                <w:rFonts w:ascii="Aptos" w:hAnsi="Aptos"/>
                <w:b/>
                <w:color w:val="FFFFFF"/>
                <w:sz w:val="17"/>
              </w:rPr>
              <w:t>Badge</w:t>
            </w:r>
          </w:p>
        </w:tc>
      </w:tr>
      <w:tr>
        <w:tc>
          <w:tcPr>
            <w:tcW w:type="dxa" w:w="2592"/>
          </w:tcPr>
          <w:p>
            <w:r>
              <w:rPr>
                <w:rFonts w:ascii="Aptos" w:hAnsi="Aptos"/>
                <w:b/>
                <w:sz w:val="16"/>
              </w:rPr>
              <w:t>1</w:t>
            </w:r>
          </w:p>
        </w:tc>
        <w:tc>
          <w:tcPr>
            <w:tcW w:type="dxa" w:w="2592"/>
          </w:tcPr>
          <w:p>
            <w:r>
              <w:rPr>
                <w:rFonts w:ascii="Aptos" w:hAnsi="Aptos"/>
                <w:b w:val="0"/>
                <w:sz w:val="16"/>
              </w:rPr>
              <w:t>Teach Pip With Examples</w:t>
            </w:r>
          </w:p>
        </w:tc>
        <w:tc>
          <w:tcPr>
            <w:tcW w:type="dxa" w:w="2592"/>
          </w:tcPr>
          <w:p>
            <w:r>
              <w:rPr>
                <w:rFonts w:ascii="Aptos" w:hAnsi="Aptos"/>
                <w:b w:val="0"/>
                <w:sz w:val="16"/>
              </w:rPr>
              <w:t>supervised learning</w:t>
            </w:r>
          </w:p>
        </w:tc>
        <w:tc>
          <w:tcPr>
            <w:tcW w:type="dxa" w:w="2592"/>
          </w:tcPr>
          <w:p>
            <w:r>
              <w:rPr>
                <w:rFonts w:ascii="Aptos" w:hAnsi="Aptos"/>
                <w:b w:val="0"/>
                <w:sz w:val="16"/>
              </w:rPr>
              <w:t>Example Expert</w:t>
            </w:r>
          </w:p>
        </w:tc>
      </w:tr>
      <w:tr>
        <w:tc>
          <w:tcPr>
            <w:tcW w:type="dxa" w:w="2592"/>
          </w:tcPr>
          <w:p>
            <w:r>
              <w:rPr>
                <w:rFonts w:ascii="Aptos" w:hAnsi="Aptos"/>
                <w:b/>
                <w:sz w:val="16"/>
              </w:rPr>
              <w:t>2</w:t>
            </w:r>
          </w:p>
        </w:tc>
        <w:tc>
          <w:tcPr>
            <w:tcW w:type="dxa" w:w="2592"/>
          </w:tcPr>
          <w:p>
            <w:r>
              <w:rPr>
                <w:rFonts w:ascii="Aptos" w:hAnsi="Aptos"/>
                <w:b w:val="0"/>
                <w:sz w:val="16"/>
              </w:rPr>
              <w:t>Toy Sort Challenge: Features Matter</w:t>
            </w:r>
          </w:p>
        </w:tc>
        <w:tc>
          <w:tcPr>
            <w:tcW w:type="dxa" w:w="2592"/>
          </w:tcPr>
          <w:p>
            <w:r>
              <w:rPr>
                <w:rFonts w:ascii="Aptos" w:hAnsi="Aptos"/>
                <w:b w:val="0"/>
                <w:sz w:val="16"/>
              </w:rPr>
              <w:t>feature selection</w:t>
            </w:r>
          </w:p>
        </w:tc>
        <w:tc>
          <w:tcPr>
            <w:tcW w:type="dxa" w:w="2592"/>
          </w:tcPr>
          <w:p>
            <w:r>
              <w:rPr>
                <w:rFonts w:ascii="Aptos" w:hAnsi="Aptos"/>
                <w:b w:val="0"/>
                <w:sz w:val="16"/>
              </w:rPr>
              <w:t>Feature Finder</w:t>
            </w:r>
          </w:p>
        </w:tc>
      </w:tr>
      <w:tr>
        <w:tc>
          <w:tcPr>
            <w:tcW w:type="dxa" w:w="2592"/>
          </w:tcPr>
          <w:p>
            <w:r>
              <w:rPr>
                <w:rFonts w:ascii="Aptos" w:hAnsi="Aptos"/>
                <w:b/>
                <w:sz w:val="16"/>
              </w:rPr>
              <w:t>3</w:t>
            </w:r>
          </w:p>
        </w:tc>
        <w:tc>
          <w:tcPr>
            <w:tcW w:type="dxa" w:w="2592"/>
          </w:tcPr>
          <w:p>
            <w:r>
              <w:rPr>
                <w:rFonts w:ascii="Aptos" w:hAnsi="Aptos"/>
                <w:b w:val="0"/>
                <w:sz w:val="16"/>
              </w:rPr>
              <w:t>Mood Message Mixer</w:t>
            </w:r>
          </w:p>
        </w:tc>
        <w:tc>
          <w:tcPr>
            <w:tcW w:type="dxa" w:w="2592"/>
          </w:tcPr>
          <w:p>
            <w:r>
              <w:rPr>
                <w:rFonts w:ascii="Aptos" w:hAnsi="Aptos"/>
                <w:b w:val="0"/>
                <w:sz w:val="16"/>
              </w:rPr>
              <w:t>sentiment classification</w:t>
            </w:r>
          </w:p>
        </w:tc>
        <w:tc>
          <w:tcPr>
            <w:tcW w:type="dxa" w:w="2592"/>
          </w:tcPr>
          <w:p>
            <w:r>
              <w:rPr>
                <w:rFonts w:ascii="Aptos" w:hAnsi="Aptos"/>
                <w:b w:val="0"/>
                <w:sz w:val="16"/>
              </w:rPr>
              <w:t>Context Champion</w:t>
            </w:r>
          </w:p>
        </w:tc>
      </w:tr>
      <w:tr>
        <w:tc>
          <w:tcPr>
            <w:tcW w:type="dxa" w:w="2592"/>
          </w:tcPr>
          <w:p>
            <w:r>
              <w:rPr>
                <w:rFonts w:ascii="Aptos" w:hAnsi="Aptos"/>
                <w:b/>
                <w:sz w:val="16"/>
              </w:rPr>
              <w:t>4</w:t>
            </w:r>
          </w:p>
        </w:tc>
        <w:tc>
          <w:tcPr>
            <w:tcW w:type="dxa" w:w="2592"/>
          </w:tcPr>
          <w:p>
            <w:r>
              <w:rPr>
                <w:rFonts w:ascii="Aptos" w:hAnsi="Aptos"/>
                <w:b w:val="0"/>
                <w:sz w:val="16"/>
              </w:rPr>
              <w:t>The Data Kitchen: Good Ingredients, Better Results</w:t>
            </w:r>
          </w:p>
        </w:tc>
        <w:tc>
          <w:tcPr>
            <w:tcW w:type="dxa" w:w="2592"/>
          </w:tcPr>
          <w:p>
            <w:r>
              <w:rPr>
                <w:rFonts w:ascii="Aptos" w:hAnsi="Aptos"/>
                <w:b w:val="0"/>
                <w:sz w:val="16"/>
              </w:rPr>
              <w:t>data quality and balance</w:t>
            </w:r>
          </w:p>
        </w:tc>
        <w:tc>
          <w:tcPr>
            <w:tcW w:type="dxa" w:w="2592"/>
          </w:tcPr>
          <w:p>
            <w:r>
              <w:rPr>
                <w:rFonts w:ascii="Aptos" w:hAnsi="Aptos"/>
                <w:b w:val="0"/>
                <w:sz w:val="16"/>
              </w:rPr>
              <w:t>Data Chef</w:t>
            </w:r>
          </w:p>
        </w:tc>
      </w:tr>
      <w:tr>
        <w:tc>
          <w:tcPr>
            <w:tcW w:type="dxa" w:w="2592"/>
          </w:tcPr>
          <w:p>
            <w:r>
              <w:rPr>
                <w:rFonts w:ascii="Aptos" w:hAnsi="Aptos"/>
                <w:b/>
                <w:sz w:val="16"/>
              </w:rPr>
              <w:t>5</w:t>
            </w:r>
          </w:p>
        </w:tc>
        <w:tc>
          <w:tcPr>
            <w:tcW w:type="dxa" w:w="2592"/>
          </w:tcPr>
          <w:p>
            <w:r>
              <w:rPr>
                <w:rFonts w:ascii="Aptos" w:hAnsi="Aptos"/>
                <w:b w:val="0"/>
                <w:sz w:val="16"/>
              </w:rPr>
              <w:t>Robot Brain Championship</w:t>
            </w:r>
          </w:p>
        </w:tc>
        <w:tc>
          <w:tcPr>
            <w:tcW w:type="dxa" w:w="2592"/>
          </w:tcPr>
          <w:p>
            <w:r>
              <w:rPr>
                <w:rFonts w:ascii="Aptos" w:hAnsi="Aptos"/>
                <w:b w:val="0"/>
                <w:sz w:val="16"/>
              </w:rPr>
              <w:t>the train-test-improve cycle</w:t>
            </w:r>
          </w:p>
        </w:tc>
        <w:tc>
          <w:tcPr>
            <w:tcW w:type="dxa" w:w="2592"/>
          </w:tcPr>
          <w:p>
            <w:r>
              <w:rPr>
                <w:rFonts w:ascii="Aptos" w:hAnsi="Aptos"/>
                <w:b w:val="0"/>
                <w:sz w:val="16"/>
              </w:rPr>
              <w:t>Master Robot Trainer</w:t>
            </w:r>
          </w:p>
        </w:tc>
      </w:tr>
    </w:tbl>
    <w:p>
      <w:r>
        <w:br w:type="page"/>
      </w:r>
    </w:p>
    <w:p>
      <w:r>
        <w:rPr>
          <w:rFonts w:ascii="Aptos" w:hAnsi="Aptos"/>
          <w:b/>
          <w:color w:val="3D7A47"/>
          <w:sz w:val="17"/>
        </w:rPr>
        <w:t>Course 2 | Lesson 1</w:t>
      </w:r>
    </w:p>
    <w:p>
      <w:pPr>
        <w:pStyle w:val="Heading2"/>
        <w:keepNext/>
      </w:pPr>
      <w:r>
        <w:t>Teach Pip With Examples</w:t>
      </w:r>
    </w:p>
    <w:tbl>
      <w:tblPr>
        <w:tblW w:type="auto" w:w="0"/>
        <w:jc w:val="center"/>
        <w:tblLayout w:type="autofit"/>
        <w:tblLook w:firstColumn="1" w:firstRow="1" w:lastColumn="0" w:lastRow="0" w:noHBand="0" w:noVBand="1" w:val="04A0"/>
      </w:tblPr>
      <w:tblGrid>
        <w:gridCol w:w="10368"/>
      </w:tblGrid>
      <w:tr>
        <w:tc>
          <w:tcPr>
            <w:tcW w:type="dxa" w:w="10368"/>
            <w:shd w:fill="EDF7F0"/>
            <w:tcMar>
              <w:top w:w="140" w:type="dxa"/>
              <w:start w:w="160" w:type="dxa"/>
              <w:bottom w:w="140" w:type="dxa"/>
              <w:end w:w="160" w:type="dxa"/>
            </w:tcMar>
            <w:tcBorders>
              <w:top w:val="single" w:sz="8" w:color="3D7A47"/>
              <w:left w:val="single" w:sz="8" w:color="3D7A47"/>
              <w:bottom w:val="single" w:sz="8" w:color="3D7A47"/>
              <w:right w:val="single" w:sz="8" w:color="3D7A47"/>
            </w:tcBorders>
          </w:tcPr>
          <w:p>
            <w:pPr>
              <w:spacing w:after="60"/>
            </w:pPr>
            <w:r>
              <w:rPr>
                <w:rFonts w:ascii="Aptos" w:hAnsi="Aptos"/>
                <w:b/>
                <w:color w:val="184E77"/>
                <w:sz w:val="20"/>
              </w:rPr>
              <w:t>Mission</w:t>
            </w:r>
          </w:p>
          <w:p>
            <w:pPr>
              <w:spacing w:after="0"/>
            </w:pPr>
            <w:r>
              <w:rPr>
                <w:rFonts w:ascii="Aptos" w:hAnsi="Aptos"/>
                <w:sz w:val="18"/>
              </w:rPr>
              <w:t>Teach Pip the difference between recyclable and non-recyclable objects.</w:t>
            </w:r>
          </w:p>
        </w:tc>
      </w:tr>
    </w:tbl>
    <w:p>
      <w:pPr>
        <w:spacing w:after="0"/>
      </w:pPr>
    </w:p>
    <w:tbl>
      <w:tblPr>
        <w:tblStyle w:val="TableGrid"/>
        <w:tblW w:type="auto" w:w="0"/>
        <w:jc w:val="center"/>
        <w:tblLook w:firstColumn="1" w:firstRow="1" w:lastColumn="0" w:lastRow="0" w:noHBand="0" w:noVBand="1" w:val="04A0"/>
      </w:tblPr>
      <w:tblGrid>
        <w:gridCol w:w="5184"/>
        <w:gridCol w:w="5184"/>
      </w:tblGrid>
      <w:tr>
        <w:tc>
          <w:tcPr>
            <w:tcW w:type="dxa" w:w="5184"/>
            <w:shd w:fill="F2F2F2"/>
          </w:tcPr>
          <w:p>
            <w:r>
              <w:rPr>
                <w:rFonts w:ascii="Aptos" w:hAnsi="Aptos"/>
                <w:b/>
                <w:sz w:val="17"/>
              </w:rPr>
              <w:t>Core concept</w:t>
            </w:r>
          </w:p>
        </w:tc>
        <w:tc>
          <w:tcPr>
            <w:tcW w:type="dxa" w:w="5184"/>
          </w:tcPr>
          <w:p>
            <w:r>
              <w:rPr>
                <w:rFonts w:ascii="Aptos" w:hAnsi="Aptos"/>
                <w:sz w:val="17"/>
              </w:rPr>
              <w:t>supervised learning</w:t>
            </w:r>
          </w:p>
        </w:tc>
      </w:tr>
      <w:tr>
        <w:tc>
          <w:tcPr>
            <w:tcW w:type="dxa" w:w="5184"/>
            <w:shd w:fill="F2F2F2"/>
          </w:tcPr>
          <w:p>
            <w:r>
              <w:rPr>
                <w:rFonts w:ascii="Aptos" w:hAnsi="Aptos"/>
                <w:b/>
                <w:sz w:val="17"/>
              </w:rPr>
              <w:t>Lesson badge</w:t>
            </w:r>
          </w:p>
        </w:tc>
        <w:tc>
          <w:tcPr>
            <w:tcW w:type="dxa" w:w="5184"/>
          </w:tcPr>
          <w:p>
            <w:r>
              <w:rPr>
                <w:rFonts w:ascii="Aptos" w:hAnsi="Aptos"/>
                <w:sz w:val="17"/>
              </w:rPr>
              <w:t>Example Expert</w:t>
            </w:r>
          </w:p>
        </w:tc>
      </w:tr>
      <w:tr>
        <w:tc>
          <w:tcPr>
            <w:tcW w:type="dxa" w:w="5184"/>
            <w:shd w:fill="F2F2F2"/>
          </w:tcPr>
          <w:p>
            <w:r>
              <w:rPr>
                <w:rFonts w:ascii="Aptos" w:hAnsi="Aptos"/>
                <w:b/>
                <w:sz w:val="17"/>
              </w:rPr>
              <w:t>Total learner time</w:t>
            </w:r>
          </w:p>
        </w:tc>
        <w:tc>
          <w:tcPr>
            <w:tcW w:type="dxa" w:w="5184"/>
          </w:tcPr>
          <w:p>
            <w:r>
              <w:rPr>
                <w:rFonts w:ascii="Aptos" w:hAnsi="Aptos"/>
                <w:sz w:val="17"/>
              </w:rPr>
              <w:t>30–45 minutes</w:t>
            </w:r>
          </w:p>
        </w:tc>
      </w:tr>
      <w:tr>
        <w:tc>
          <w:tcPr>
            <w:tcW w:type="dxa" w:w="5184"/>
            <w:shd w:fill="F2F2F2"/>
          </w:tcPr>
          <w:p>
            <w:r>
              <w:rPr>
                <w:rFonts w:ascii="Aptos" w:hAnsi="Aptos"/>
                <w:b/>
                <w:sz w:val="17"/>
              </w:rPr>
              <w:t>Video duration</w:t>
            </w:r>
          </w:p>
        </w:tc>
        <w:tc>
          <w:tcPr>
            <w:tcW w:type="dxa" w:w="5184"/>
          </w:tcPr>
          <w:p>
            <w:r>
              <w:rPr>
                <w:rFonts w:ascii="Aptos" w:hAnsi="Aptos"/>
                <w:sz w:val="17"/>
              </w:rPr>
              <w:t>Exactly 10 minutes</w:t>
            </w:r>
          </w:p>
        </w:tc>
      </w:tr>
    </w:tbl>
    <w:p>
      <w:pPr>
        <w:pStyle w:val="Heading3"/>
        <w:keepNext/>
      </w:pPr>
      <w:r>
        <w:t>Learning Objectives</w:t>
      </w:r>
    </w:p>
    <w:p>
      <w:pPr>
        <w:pStyle w:val="ListBullet"/>
        <w:spacing w:after="40"/>
      </w:pPr>
      <w:r>
        <w:rPr>
          <w:rFonts w:ascii="Aptos" w:hAnsi="Aptos"/>
          <w:sz w:val="19"/>
        </w:rPr>
        <w:t>Explain supervised learning in one sentence.</w:t>
      </w:r>
    </w:p>
    <w:p>
      <w:pPr>
        <w:pStyle w:val="ListBullet"/>
        <w:spacing w:after="40"/>
      </w:pPr>
      <w:r>
        <w:rPr>
          <w:rFonts w:ascii="Aptos" w:hAnsi="Aptos"/>
          <w:sz w:val="19"/>
        </w:rPr>
        <w:t>Select useful, varied examples.</w:t>
      </w:r>
    </w:p>
    <w:p>
      <w:pPr>
        <w:pStyle w:val="ListBullet"/>
        <w:spacing w:after="40"/>
      </w:pPr>
      <w:r>
        <w:rPr>
          <w:rFonts w:ascii="Aptos" w:hAnsi="Aptos"/>
          <w:sz w:val="19"/>
        </w:rPr>
        <w:t>Identify a case where local rules or human guidance are needed.</w:t>
      </w:r>
    </w:p>
    <w:p>
      <w:pPr>
        <w:pStyle w:val="Heading3"/>
        <w:keepNext/>
      </w:pPr>
      <w:r>
        <w:t>Key Vocabulary</w:t>
      </w:r>
    </w:p>
    <w:p>
      <w:r>
        <w:rPr>
          <w:rFonts w:ascii="Aptos" w:hAnsi="Aptos"/>
          <w:b/>
          <w:color w:val="464646"/>
          <w:sz w:val="18"/>
        </w:rPr>
        <w:t>example • label • supervised learning • input • prediction</w:t>
      </w:r>
    </w:p>
    <w:p>
      <w:pPr>
        <w:pStyle w:val="Heading3"/>
        <w:keepNext/>
      </w:pPr>
      <w:r>
        <w:t>Tutor Preparation and Materials</w:t>
      </w:r>
    </w:p>
    <w:p>
      <w:pPr>
        <w:pStyle w:val="ListBullet"/>
        <w:spacing w:after="40"/>
      </w:pPr>
      <w:r>
        <w:rPr>
          <w:rFonts w:ascii="Aptos" w:hAnsi="Aptos"/>
          <w:sz w:val="19"/>
        </w:rPr>
        <w:t>Recycling object cards</w:t>
      </w:r>
    </w:p>
    <w:p>
      <w:pPr>
        <w:pStyle w:val="ListBullet"/>
        <w:spacing w:after="40"/>
      </w:pPr>
      <w:r>
        <w:rPr>
          <w:rFonts w:ascii="Aptos" w:hAnsi="Aptos"/>
          <w:sz w:val="19"/>
        </w:rPr>
        <w:t>Three category mats</w:t>
      </w:r>
    </w:p>
    <w:p>
      <w:pPr>
        <w:pStyle w:val="ListBullet"/>
        <w:spacing w:after="40"/>
      </w:pPr>
      <w:r>
        <w:rPr>
          <w:rFonts w:ascii="Aptos" w:hAnsi="Aptos"/>
          <w:sz w:val="19"/>
        </w:rPr>
        <w:t>Local recycling note or teacher-created rule card</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AF3"/>
            <w:tcMar>
              <w:top w:w="80" w:type="dxa"/>
              <w:start w:w="100" w:type="dxa"/>
              <w:bottom w:w="80" w:type="dxa"/>
              <w:end w:w="100" w:type="dxa"/>
            </w:tcMar>
          </w:tcPr>
          <w:p>
            <w:r>
              <w:rPr>
                <w:rFonts w:ascii="Aptos" w:hAnsi="Aptos"/>
                <w:b/>
                <w:color w:val="184E77"/>
                <w:sz w:val="17"/>
              </w:rPr>
              <w:t>Component</w:t>
            </w:r>
          </w:p>
        </w:tc>
        <w:tc>
          <w:tcPr>
            <w:tcW w:type="dxa" w:w="3456"/>
            <w:shd w:fill="DCEAF3"/>
            <w:tcMar>
              <w:top w:w="80" w:type="dxa"/>
              <w:start w:w="100" w:type="dxa"/>
              <w:bottom w:w="80" w:type="dxa"/>
              <w:end w:w="100" w:type="dxa"/>
            </w:tcMar>
          </w:tcPr>
          <w:p>
            <w:r>
              <w:rPr>
                <w:rFonts w:ascii="Aptos" w:hAnsi="Aptos"/>
                <w:b/>
                <w:color w:val="184E77"/>
                <w:sz w:val="17"/>
              </w:rPr>
              <w:t>Time</w:t>
            </w:r>
          </w:p>
        </w:tc>
        <w:tc>
          <w:tcPr>
            <w:tcW w:type="dxa" w:w="3456"/>
            <w:shd w:fill="DCEAF3"/>
            <w:tcMar>
              <w:top w:w="80" w:type="dxa"/>
              <w:start w:w="100" w:type="dxa"/>
              <w:bottom w:w="80" w:type="dxa"/>
              <w:end w:w="100" w:type="dxa"/>
            </w:tcMar>
          </w:tcPr>
          <w:p>
            <w:r>
              <w:rPr>
                <w:rFonts w:ascii="Aptos" w:hAnsi="Aptos"/>
                <w:b/>
                <w:color w:val="184E77"/>
                <w:sz w:val="17"/>
              </w:rPr>
              <w:t>Purpose</w:t>
            </w:r>
          </w:p>
        </w:tc>
      </w:tr>
      <w:tr>
        <w:tc>
          <w:tcPr>
            <w:tcW w:type="dxa" w:w="3456"/>
            <w:tcMar>
              <w:top w:w="70" w:type="dxa"/>
              <w:start w:w="90" w:type="dxa"/>
              <w:bottom w:w="70" w:type="dxa"/>
              <w:end w:w="90" w:type="dxa"/>
            </w:tcMar>
          </w:tcPr>
          <w:p>
            <w:r>
              <w:rPr>
                <w:rFonts w:ascii="Aptos" w:hAnsi="Aptos"/>
                <w:sz w:val="16"/>
              </w:rPr>
              <w:t>Lesson video</w:t>
            </w:r>
          </w:p>
        </w:tc>
        <w:tc>
          <w:tcPr>
            <w:tcW w:type="dxa" w:w="3456"/>
            <w:tcMar>
              <w:top w:w="70" w:type="dxa"/>
              <w:start w:w="90" w:type="dxa"/>
              <w:bottom w:w="70" w:type="dxa"/>
              <w:end w:w="90" w:type="dxa"/>
            </w:tcMar>
          </w:tcPr>
          <w:p>
            <w:r>
              <w:rPr>
                <w:rFonts w:ascii="Aptos" w:hAnsi="Aptos"/>
                <w:sz w:val="16"/>
              </w:rPr>
              <w:t>10 min</w:t>
            </w:r>
          </w:p>
        </w:tc>
        <w:tc>
          <w:tcPr>
            <w:tcW w:type="dxa" w:w="3456"/>
            <w:tcMar>
              <w:top w:w="70" w:type="dxa"/>
              <w:start w:w="90" w:type="dxa"/>
              <w:bottom w:w="70" w:type="dxa"/>
              <w:end w:w="90" w:type="dxa"/>
            </w:tcMar>
          </w:tcPr>
          <w:p>
            <w:r>
              <w:rPr>
                <w:rFonts w:ascii="Aptos" w:hAnsi="Aptos"/>
                <w:sz w:val="16"/>
              </w:rPr>
              <w:t>Story, concept explanation and guided pauses</w:t>
            </w:r>
          </w:p>
        </w:tc>
      </w:tr>
      <w:tr>
        <w:tc>
          <w:tcPr>
            <w:tcW w:type="dxa" w:w="3456"/>
            <w:tcMar>
              <w:top w:w="70" w:type="dxa"/>
              <w:start w:w="90" w:type="dxa"/>
              <w:bottom w:w="70" w:type="dxa"/>
              <w:end w:w="90" w:type="dxa"/>
            </w:tcMar>
          </w:tcPr>
          <w:p>
            <w:r>
              <w:rPr>
                <w:rFonts w:ascii="Aptos" w:hAnsi="Aptos"/>
                <w:sz w:val="16"/>
              </w:rPr>
              <w:t>Eco Trainer Challenge</w:t>
            </w:r>
          </w:p>
        </w:tc>
        <w:tc>
          <w:tcPr>
            <w:tcW w:type="dxa" w:w="3456"/>
            <w:tcMar>
              <w:top w:w="70" w:type="dxa"/>
              <w:start w:w="90" w:type="dxa"/>
              <w:bottom w:w="70" w:type="dxa"/>
              <w:end w:w="90" w:type="dxa"/>
            </w:tcMar>
          </w:tcPr>
          <w:p>
            <w:r>
              <w:rPr>
                <w:rFonts w:ascii="Aptos" w:hAnsi="Aptos"/>
                <w:sz w:val="16"/>
              </w:rPr>
              <w:t>12–15 min</w:t>
            </w:r>
          </w:p>
        </w:tc>
        <w:tc>
          <w:tcPr>
            <w:tcW w:type="dxa" w:w="3456"/>
            <w:tcMar>
              <w:top w:w="70" w:type="dxa"/>
              <w:start w:w="90" w:type="dxa"/>
              <w:bottom w:w="70" w:type="dxa"/>
              <w:end w:w="90" w:type="dxa"/>
            </w:tcMar>
          </w:tcPr>
          <w:p>
            <w:r>
              <w:rPr>
                <w:rFonts w:ascii="Aptos" w:hAnsi="Aptos"/>
                <w:sz w:val="16"/>
              </w:rPr>
              <w:t>Hands-on or interactive practice</w:t>
            </w:r>
          </w:p>
        </w:tc>
      </w:tr>
      <w:tr>
        <w:tc>
          <w:tcPr>
            <w:tcW w:type="dxa" w:w="3456"/>
            <w:tcMar>
              <w:top w:w="70" w:type="dxa"/>
              <w:start w:w="90" w:type="dxa"/>
              <w:bottom w:w="70" w:type="dxa"/>
              <w:end w:w="90" w:type="dxa"/>
            </w:tcMar>
          </w:tcPr>
          <w:p>
            <w:r>
              <w:rPr>
                <w:rFonts w:ascii="Aptos" w:hAnsi="Aptos"/>
                <w:sz w:val="16"/>
              </w:rPr>
              <w:t>Independent mission</w:t>
            </w:r>
          </w:p>
        </w:tc>
        <w:tc>
          <w:tcPr>
            <w:tcW w:type="dxa" w:w="3456"/>
            <w:tcMar>
              <w:top w:w="70" w:type="dxa"/>
              <w:start w:w="90" w:type="dxa"/>
              <w:bottom w:w="70" w:type="dxa"/>
              <w:end w:w="90" w:type="dxa"/>
            </w:tcMar>
          </w:tcPr>
          <w:p>
            <w:r>
              <w:rPr>
                <w:rFonts w:ascii="Aptos" w:hAnsi="Aptos"/>
                <w:sz w:val="16"/>
              </w:rPr>
              <w:t>8–12 min</w:t>
            </w:r>
          </w:p>
        </w:tc>
        <w:tc>
          <w:tcPr>
            <w:tcW w:type="dxa" w:w="3456"/>
            <w:tcMar>
              <w:top w:w="70" w:type="dxa"/>
              <w:start w:w="90" w:type="dxa"/>
              <w:bottom w:w="70" w:type="dxa"/>
              <w:end w:w="90" w:type="dxa"/>
            </w:tcMar>
          </w:tcPr>
          <w:p>
            <w:r>
              <w:rPr>
                <w:rFonts w:ascii="Aptos" w:hAnsi="Aptos"/>
                <w:sz w:val="16"/>
              </w:rPr>
              <w:t>Apply the concept without step-by-step help</w:t>
            </w:r>
          </w:p>
        </w:tc>
      </w:tr>
      <w:tr>
        <w:tc>
          <w:tcPr>
            <w:tcW w:type="dxa" w:w="3456"/>
            <w:tcMar>
              <w:top w:w="70" w:type="dxa"/>
              <w:start w:w="90" w:type="dxa"/>
              <w:bottom w:w="70" w:type="dxa"/>
              <w:end w:w="90" w:type="dxa"/>
            </w:tcMar>
          </w:tcPr>
          <w:p>
            <w:r>
              <w:rPr>
                <w:rFonts w:ascii="Aptos" w:hAnsi="Aptos"/>
                <w:sz w:val="16"/>
              </w:rPr>
              <w:t>Quiz and reflection</w:t>
            </w:r>
          </w:p>
        </w:tc>
        <w:tc>
          <w:tcPr>
            <w:tcW w:type="dxa" w:w="3456"/>
            <w:tcMar>
              <w:top w:w="70" w:type="dxa"/>
              <w:start w:w="90" w:type="dxa"/>
              <w:bottom w:w="70" w:type="dxa"/>
              <w:end w:w="90" w:type="dxa"/>
            </w:tcMar>
          </w:tcPr>
          <w:p>
            <w:r>
              <w:rPr>
                <w:rFonts w:ascii="Aptos" w:hAnsi="Aptos"/>
                <w:sz w:val="16"/>
              </w:rPr>
              <w:t>5 min</w:t>
            </w:r>
          </w:p>
        </w:tc>
        <w:tc>
          <w:tcPr>
            <w:tcW w:type="dxa" w:w="3456"/>
            <w:tcMar>
              <w:top w:w="70" w:type="dxa"/>
              <w:start w:w="90" w:type="dxa"/>
              <w:bottom w:w="70" w:type="dxa"/>
              <w:end w:w="90" w:type="dxa"/>
            </w:tcMar>
          </w:tcPr>
          <w:p>
            <w:r>
              <w:rPr>
                <w:rFonts w:ascii="Aptos" w:hAnsi="Aptos"/>
                <w:sz w:val="16"/>
              </w:rPr>
              <w:t>Check understanding and explain one key idea</w:t>
            </w:r>
          </w:p>
        </w:tc>
      </w:tr>
    </w:tbl>
    <w:p>
      <w:pPr>
        <w:pStyle w:val="Heading3"/>
        <w:keepNext/>
      </w:pPr>
      <w:r>
        <w:t>10-Minute Video Script and Storyboard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5A7A"/>
            <w:tcMar>
              <w:top w:w="80" w:type="dxa"/>
              <w:start w:w="80" w:type="dxa"/>
              <w:bottom w:w="80" w:type="dxa"/>
              <w:end w:w="80" w:type="dxa"/>
            </w:tcMar>
          </w:tcPr>
          <w:p>
            <w:r>
              <w:rPr>
                <w:rFonts w:ascii="Aptos" w:hAnsi="Aptos"/>
                <w:b/>
                <w:color w:val="FFFFFF"/>
                <w:sz w:val="16"/>
              </w:rPr>
              <w:t>Time</w:t>
            </w:r>
          </w:p>
        </w:tc>
        <w:tc>
          <w:tcPr>
            <w:tcW w:type="dxa" w:w="2592"/>
            <w:shd w:fill="1F5A7A"/>
            <w:tcMar>
              <w:top w:w="80" w:type="dxa"/>
              <w:start w:w="80" w:type="dxa"/>
              <w:bottom w:w="80" w:type="dxa"/>
              <w:end w:w="80" w:type="dxa"/>
            </w:tcMar>
          </w:tcPr>
          <w:p>
            <w:r>
              <w:rPr>
                <w:rFonts w:ascii="Aptos" w:hAnsi="Aptos"/>
                <w:b/>
                <w:color w:val="FFFFFF"/>
                <w:sz w:val="16"/>
              </w:rPr>
              <w:t>Scene</w:t>
            </w:r>
          </w:p>
        </w:tc>
        <w:tc>
          <w:tcPr>
            <w:tcW w:type="dxa" w:w="2592"/>
            <w:shd w:fill="1F5A7A"/>
            <w:tcMar>
              <w:top w:w="80" w:type="dxa"/>
              <w:start w:w="80" w:type="dxa"/>
              <w:bottom w:w="80" w:type="dxa"/>
              <w:end w:w="80" w:type="dxa"/>
            </w:tcMar>
          </w:tcPr>
          <w:p>
            <w:r>
              <w:rPr>
                <w:rFonts w:ascii="Aptos" w:hAnsi="Aptos"/>
                <w:b/>
                <w:color w:val="FFFFFF"/>
                <w:sz w:val="16"/>
              </w:rPr>
              <w:t>Tutor narration / dialogue</w:t>
            </w:r>
          </w:p>
        </w:tc>
        <w:tc>
          <w:tcPr>
            <w:tcW w:type="dxa" w:w="2592"/>
            <w:shd w:fill="1F5A7A"/>
            <w:tcMar>
              <w:top w:w="80" w:type="dxa"/>
              <w:start w:w="80" w:type="dxa"/>
              <w:bottom w:w="80" w:type="dxa"/>
              <w:end w:w="80" w:type="dxa"/>
            </w:tcMar>
          </w:tcPr>
          <w:p>
            <w:r>
              <w:rPr>
                <w:rFonts w:ascii="Aptos" w:hAnsi="Aptos"/>
                <w:b/>
                <w:color w:val="FFFFFF"/>
                <w:sz w:val="16"/>
              </w:rPr>
              <w:t>Visual direction</w:t>
            </w:r>
          </w:p>
        </w:tc>
      </w:tr>
      <w:tr>
        <w:tc>
          <w:tcPr>
            <w:tcW w:type="dxa" w:w="2592"/>
            <w:tcMar>
              <w:top w:w="70" w:type="dxa"/>
              <w:start w:w="80" w:type="dxa"/>
              <w:bottom w:w="70" w:type="dxa"/>
              <w:end w:w="80" w:type="dxa"/>
            </w:tcMar>
            <w:vAlign w:val="top"/>
          </w:tcPr>
          <w:p>
            <w:r>
              <w:rPr>
                <w:rFonts w:ascii="Aptos" w:hAnsi="Aptos"/>
                <w:b/>
                <w:color w:val="1B4E72"/>
                <w:sz w:val="15"/>
              </w:rPr>
              <w:t>0:00–0:50</w:t>
            </w:r>
          </w:p>
        </w:tc>
        <w:tc>
          <w:tcPr>
            <w:tcW w:type="dxa" w:w="2592"/>
            <w:tcMar>
              <w:top w:w="70" w:type="dxa"/>
              <w:start w:w="80" w:type="dxa"/>
              <w:bottom w:w="70" w:type="dxa"/>
              <w:end w:w="80" w:type="dxa"/>
            </w:tcMar>
            <w:vAlign w:val="top"/>
          </w:tcPr>
          <w:p>
            <w:r>
              <w:rPr>
                <w:rFonts w:ascii="Aptos" w:hAnsi="Aptos"/>
                <w:b/>
                <w:sz w:val="15"/>
              </w:rPr>
              <w:t>Cold open</w:t>
            </w:r>
          </w:p>
        </w:tc>
        <w:tc>
          <w:tcPr>
            <w:tcW w:type="dxa" w:w="2592"/>
            <w:tcMar>
              <w:top w:w="70" w:type="dxa"/>
              <w:start w:w="80" w:type="dxa"/>
              <w:bottom w:w="70" w:type="dxa"/>
              <w:end w:w="80" w:type="dxa"/>
            </w:tcMar>
            <w:vAlign w:val="top"/>
          </w:tcPr>
          <w:p>
            <w:r>
              <w:rPr>
                <w:rFonts w:ascii="Aptos" w:hAnsi="Aptos"/>
                <w:sz w:val="15"/>
              </w:rPr>
              <w:t>Tutor: If you show a robot only bottles, will it know what to do with a cardboard box? Meet Pip, our curious robot, and Glitch, a tiny bug who loves making silly mistakes. Today your mission is teach Pip the difference between recyclable and non-recyclable objects. Watch carefully, because the first clue appears before the countdown reaches zero. Ready? Three, two, one — mission start!</w:t>
            </w:r>
          </w:p>
        </w:tc>
        <w:tc>
          <w:tcPr>
            <w:tcW w:type="dxa" w:w="2592"/>
            <w:tcMar>
              <w:top w:w="70" w:type="dxa"/>
              <w:start w:w="80" w:type="dxa"/>
              <w:bottom w:w="70" w:type="dxa"/>
              <w:end w:w="80" w:type="dxa"/>
            </w:tcMar>
            <w:vAlign w:val="top"/>
          </w:tcPr>
          <w:p>
            <w:r>
              <w:rPr>
                <w:rFonts w:ascii="Aptos" w:hAnsi="Aptos"/>
                <w:i/>
                <w:color w:val="464646"/>
                <w:sz w:val="14"/>
              </w:rPr>
              <w:t>Fast animated opening. Show Pip learning from three bottle cards while a cardboard box waits. Display mission badge: Example Expert.</w:t>
            </w:r>
          </w:p>
        </w:tc>
      </w:tr>
      <w:tr>
        <w:tc>
          <w:tcPr>
            <w:tcW w:type="dxa" w:w="2592"/>
            <w:tcMar>
              <w:top w:w="70" w:type="dxa"/>
              <w:start w:w="80" w:type="dxa"/>
              <w:bottom w:w="70" w:type="dxa"/>
              <w:end w:w="80" w:type="dxa"/>
            </w:tcMar>
            <w:vAlign w:val="top"/>
          </w:tcPr>
          <w:p>
            <w:r>
              <w:rPr>
                <w:rFonts w:ascii="Aptos" w:hAnsi="Aptos"/>
                <w:b/>
                <w:color w:val="1B4E72"/>
                <w:sz w:val="15"/>
              </w:rPr>
              <w:t>0:50–1:45</w:t>
            </w:r>
          </w:p>
        </w:tc>
        <w:tc>
          <w:tcPr>
            <w:tcW w:type="dxa" w:w="2592"/>
            <w:tcMar>
              <w:top w:w="70" w:type="dxa"/>
              <w:start w:w="80" w:type="dxa"/>
              <w:bottom w:w="70" w:type="dxa"/>
              <w:end w:w="80" w:type="dxa"/>
            </w:tcMar>
            <w:vAlign w:val="top"/>
          </w:tcPr>
          <w:p>
            <w:r>
              <w:rPr>
                <w:rFonts w:ascii="Aptos" w:hAnsi="Aptos"/>
                <w:b/>
                <w:sz w:val="15"/>
              </w:rPr>
              <w:t>Mission briefing</w:t>
            </w:r>
          </w:p>
        </w:tc>
        <w:tc>
          <w:tcPr>
            <w:tcW w:type="dxa" w:w="2592"/>
            <w:tcMar>
              <w:top w:w="70" w:type="dxa"/>
              <w:start w:w="80" w:type="dxa"/>
              <w:bottom w:w="70" w:type="dxa"/>
              <w:end w:w="80" w:type="dxa"/>
            </w:tcMar>
            <w:vAlign w:val="top"/>
          </w:tcPr>
          <w:p>
            <w:r>
              <w:rPr>
                <w:rFonts w:ascii="Aptos" w:hAnsi="Aptos"/>
                <w:sz w:val="15"/>
              </w:rPr>
              <w:t>Tutor: Here is the problem. The Eco Station needs a sorting helper. Pip has no built-in idea of recycling rules, so the learners must provide examples and labels. Pip cannot solve it alone, because AI needs clear information and careful testing. Your job is not only to find an answer. Your job is to explain how you know. That is what real AI detectives and creators do.</w:t>
            </w:r>
          </w:p>
        </w:tc>
        <w:tc>
          <w:tcPr>
            <w:tcW w:type="dxa" w:w="2592"/>
            <w:tcMar>
              <w:top w:w="70" w:type="dxa"/>
              <w:start w:w="80" w:type="dxa"/>
              <w:bottom w:w="70" w:type="dxa"/>
              <w:end w:w="80" w:type="dxa"/>
            </w:tcMar>
            <w:vAlign w:val="top"/>
          </w:tcPr>
          <w:p>
            <w:r>
              <w:rPr>
                <w:rFonts w:ascii="Aptos" w:hAnsi="Aptos"/>
                <w:i/>
                <w:color w:val="464646"/>
                <w:sz w:val="14"/>
              </w:rPr>
              <w:t>Introduce the story setting: the BrightBots Eco Station. Show Pip looking puzzled and a simple mission map.</w:t>
            </w:r>
          </w:p>
        </w:tc>
      </w:tr>
      <w:tr>
        <w:tc>
          <w:tcPr>
            <w:tcW w:type="dxa" w:w="2592"/>
            <w:tcMar>
              <w:top w:w="70" w:type="dxa"/>
              <w:start w:w="80" w:type="dxa"/>
              <w:bottom w:w="70" w:type="dxa"/>
              <w:end w:w="80" w:type="dxa"/>
            </w:tcMar>
            <w:vAlign w:val="top"/>
          </w:tcPr>
          <w:p>
            <w:r>
              <w:rPr>
                <w:rFonts w:ascii="Aptos" w:hAnsi="Aptos"/>
                <w:b/>
                <w:color w:val="1B4E72"/>
                <w:sz w:val="15"/>
              </w:rPr>
              <w:t>1:45–3:00</w:t>
            </w:r>
          </w:p>
        </w:tc>
        <w:tc>
          <w:tcPr>
            <w:tcW w:type="dxa" w:w="2592"/>
            <w:tcMar>
              <w:top w:w="70" w:type="dxa"/>
              <w:start w:w="80" w:type="dxa"/>
              <w:bottom w:w="70" w:type="dxa"/>
              <w:end w:w="80" w:type="dxa"/>
            </w:tcMar>
            <w:vAlign w:val="top"/>
          </w:tcPr>
          <w:p>
            <w:r>
              <w:rPr>
                <w:rFonts w:ascii="Aptos" w:hAnsi="Aptos"/>
                <w:b/>
                <w:sz w:val="15"/>
              </w:rPr>
              <w:t>Try before telling</w:t>
            </w:r>
          </w:p>
        </w:tc>
        <w:tc>
          <w:tcPr>
            <w:tcW w:type="dxa" w:w="2592"/>
            <w:tcMar>
              <w:top w:w="70" w:type="dxa"/>
              <w:start w:w="80" w:type="dxa"/>
              <w:bottom w:w="70" w:type="dxa"/>
              <w:end w:w="80" w:type="dxa"/>
            </w:tcMar>
            <w:vAlign w:val="top"/>
          </w:tcPr>
          <w:p>
            <w:r>
              <w:rPr>
                <w:rFonts w:ascii="Aptos" w:hAnsi="Aptos"/>
                <w:sz w:val="15"/>
              </w:rPr>
              <w:t>Tutor: Before I explain anything, try this. Sort six objects into “recycle,” “not here,” or “need local rules.” Which items are difficult and why? Pause the video for thirty seconds. Make your choice, point to it, or write it down. Welcome back. Did you notice that you used clues rather than magic? You looked for patterns, compared possibilities, and made a decision.</w:t>
            </w:r>
          </w:p>
        </w:tc>
        <w:tc>
          <w:tcPr>
            <w:tcW w:type="dxa" w:w="2592"/>
            <w:tcMar>
              <w:top w:w="70" w:type="dxa"/>
              <w:start w:w="80" w:type="dxa"/>
              <w:bottom w:w="70" w:type="dxa"/>
              <w:end w:w="80" w:type="dxa"/>
            </w:tcMar>
            <w:vAlign w:val="top"/>
          </w:tcPr>
          <w:p>
            <w:r>
              <w:rPr>
                <w:rFonts w:ascii="Aptos" w:hAnsi="Aptos"/>
                <w:i/>
                <w:color w:val="464646"/>
                <w:sz w:val="14"/>
              </w:rPr>
              <w:t>Show the learner prompt with a 30-second countdown. Use large icons and very little text. Bottle, can, greasy box, battery, clean paper and plastic bag cards.</w:t>
            </w:r>
          </w:p>
        </w:tc>
      </w:tr>
      <w:tr>
        <w:tc>
          <w:tcPr>
            <w:tcW w:type="dxa" w:w="2592"/>
            <w:tcMar>
              <w:top w:w="70" w:type="dxa"/>
              <w:start w:w="80" w:type="dxa"/>
              <w:bottom w:w="70" w:type="dxa"/>
              <w:end w:w="80" w:type="dxa"/>
            </w:tcMar>
            <w:vAlign w:val="top"/>
          </w:tcPr>
          <w:p>
            <w:r>
              <w:rPr>
                <w:rFonts w:ascii="Aptos" w:hAnsi="Aptos"/>
                <w:b/>
                <w:color w:val="1B4E72"/>
                <w:sz w:val="15"/>
              </w:rPr>
              <w:t>3:00–4:35</w:t>
            </w:r>
          </w:p>
        </w:tc>
        <w:tc>
          <w:tcPr>
            <w:tcW w:type="dxa" w:w="2592"/>
            <w:tcMar>
              <w:top w:w="70" w:type="dxa"/>
              <w:start w:w="80" w:type="dxa"/>
              <w:bottom w:w="70" w:type="dxa"/>
              <w:end w:w="80" w:type="dxa"/>
            </w:tcMar>
            <w:vAlign w:val="top"/>
          </w:tcPr>
          <w:p>
            <w:r>
              <w:rPr>
                <w:rFonts w:ascii="Aptos" w:hAnsi="Aptos"/>
                <w:b/>
                <w:sz w:val="15"/>
              </w:rPr>
              <w:t>The big AI idea</w:t>
            </w:r>
          </w:p>
        </w:tc>
        <w:tc>
          <w:tcPr>
            <w:tcW w:type="dxa" w:w="2592"/>
            <w:tcMar>
              <w:top w:w="70" w:type="dxa"/>
              <w:start w:w="80" w:type="dxa"/>
              <w:bottom w:w="70" w:type="dxa"/>
              <w:end w:w="80" w:type="dxa"/>
            </w:tcMar>
            <w:vAlign w:val="top"/>
          </w:tcPr>
          <w:p>
            <w:r>
              <w:rPr>
                <w:rFonts w:ascii="Aptos" w:hAnsi="Aptos"/>
                <w:sz w:val="15"/>
              </w:rPr>
              <w:t>Tutor: The big idea today is supervised learning. In supervised learning, examples are paired with correct labels. The system looks for patterns that connect the inputs to those labels, then predicts labels for new inputs. AI does not understand the world exactly as a person does. It follows patterns found in examples, rules, or signals. That can be useful, but it also means we must check its work.</w:t>
            </w:r>
          </w:p>
        </w:tc>
        <w:tc>
          <w:tcPr>
            <w:tcW w:type="dxa" w:w="2592"/>
            <w:tcMar>
              <w:top w:w="70" w:type="dxa"/>
              <w:start w:w="80" w:type="dxa"/>
              <w:bottom w:w="70" w:type="dxa"/>
              <w:end w:w="80" w:type="dxa"/>
            </w:tcMar>
            <w:vAlign w:val="top"/>
          </w:tcPr>
          <w:p>
            <w:r>
              <w:rPr>
                <w:rFonts w:ascii="Aptos" w:hAnsi="Aptos"/>
                <w:i/>
                <w:color w:val="464646"/>
                <w:sz w:val="14"/>
              </w:rPr>
              <w:t>Animate the concept using three simple steps: show labelled examples, find repeated features, predict a new label. Highlight the key word supervised learning.</w:t>
            </w:r>
          </w:p>
        </w:tc>
      </w:tr>
      <w:tr>
        <w:tc>
          <w:tcPr>
            <w:tcW w:type="dxa" w:w="2592"/>
            <w:tcMar>
              <w:top w:w="70" w:type="dxa"/>
              <w:start w:w="80" w:type="dxa"/>
              <w:bottom w:w="70" w:type="dxa"/>
              <w:end w:w="80" w:type="dxa"/>
            </w:tcMar>
            <w:vAlign w:val="top"/>
          </w:tcPr>
          <w:p>
            <w:r>
              <w:rPr>
                <w:rFonts w:ascii="Aptos" w:hAnsi="Aptos"/>
                <w:b/>
                <w:color w:val="1B4E72"/>
                <w:sz w:val="15"/>
              </w:rPr>
              <w:t>4:35–6:05</w:t>
            </w:r>
          </w:p>
        </w:tc>
        <w:tc>
          <w:tcPr>
            <w:tcW w:type="dxa" w:w="2592"/>
            <w:tcMar>
              <w:top w:w="70" w:type="dxa"/>
              <w:start w:w="80" w:type="dxa"/>
              <w:bottom w:w="70" w:type="dxa"/>
              <w:end w:w="80" w:type="dxa"/>
            </w:tcMar>
            <w:vAlign w:val="top"/>
          </w:tcPr>
          <w:p>
            <w:r>
              <w:rPr>
                <w:rFonts w:ascii="Aptos" w:hAnsi="Aptos"/>
                <w:b/>
                <w:sz w:val="15"/>
              </w:rPr>
              <w:t>Worked example</w:t>
            </w:r>
          </w:p>
        </w:tc>
        <w:tc>
          <w:tcPr>
            <w:tcW w:type="dxa" w:w="2592"/>
            <w:tcMar>
              <w:top w:w="70" w:type="dxa"/>
              <w:start w:w="80" w:type="dxa"/>
              <w:bottom w:w="70" w:type="dxa"/>
              <w:end w:w="80" w:type="dxa"/>
            </w:tcMar>
            <w:vAlign w:val="top"/>
          </w:tcPr>
          <w:p>
            <w:r>
              <w:rPr>
                <w:rFonts w:ascii="Aptos" w:hAnsi="Aptos"/>
                <w:sz w:val="15"/>
              </w:rPr>
              <w:t>Tutor: Let us solve one together. We label clean paper and cardboard as recycle, but a greasy food box as not here. The material alone is not enough; cleanliness and local collection rules matter. Good examples represent the real choices the system will face. First, we collect the clues. Next, we compare them. Then, we make a choice and test it. If the answer is wrong, we do not say, ‘The robot is bad.’ We ask, ‘Which clue, example, or rule needs improving?’</w:t>
            </w:r>
          </w:p>
        </w:tc>
        <w:tc>
          <w:tcPr>
            <w:tcW w:type="dxa" w:w="2592"/>
            <w:tcMar>
              <w:top w:w="70" w:type="dxa"/>
              <w:start w:w="80" w:type="dxa"/>
              <w:bottom w:w="70" w:type="dxa"/>
              <w:end w:w="80" w:type="dxa"/>
            </w:tcMar>
            <w:vAlign w:val="top"/>
          </w:tcPr>
          <w:p>
            <w:r>
              <w:rPr>
                <w:rFonts w:ascii="Aptos" w:hAnsi="Aptos"/>
                <w:i/>
                <w:color w:val="464646"/>
                <w:sz w:val="14"/>
              </w:rPr>
              <w:t>Step-by-step demonstration with check marks. Show input cards connected to label bins, then a new card with a question mark.</w:t>
            </w:r>
          </w:p>
        </w:tc>
      </w:tr>
      <w:tr>
        <w:tc>
          <w:tcPr>
            <w:tcW w:type="dxa" w:w="2592"/>
            <w:tcMar>
              <w:top w:w="70" w:type="dxa"/>
              <w:start w:w="80" w:type="dxa"/>
              <w:bottom w:w="70" w:type="dxa"/>
              <w:end w:w="80" w:type="dxa"/>
            </w:tcMar>
            <w:vAlign w:val="top"/>
          </w:tcPr>
          <w:p>
            <w:r>
              <w:rPr>
                <w:rFonts w:ascii="Aptos" w:hAnsi="Aptos"/>
                <w:b/>
                <w:color w:val="1B4E72"/>
                <w:sz w:val="15"/>
              </w:rPr>
              <w:t>6:05–7:30</w:t>
            </w:r>
          </w:p>
        </w:tc>
        <w:tc>
          <w:tcPr>
            <w:tcW w:type="dxa" w:w="2592"/>
            <w:tcMar>
              <w:top w:w="70" w:type="dxa"/>
              <w:start w:w="80" w:type="dxa"/>
              <w:bottom w:w="70" w:type="dxa"/>
              <w:end w:w="80" w:type="dxa"/>
            </w:tcMar>
            <w:vAlign w:val="top"/>
          </w:tcPr>
          <w:p>
            <w:r>
              <w:rPr>
                <w:rFonts w:ascii="Aptos" w:hAnsi="Aptos"/>
                <w:b/>
                <w:sz w:val="15"/>
              </w:rPr>
              <w:t>Your turn</w:t>
            </w:r>
          </w:p>
        </w:tc>
        <w:tc>
          <w:tcPr>
            <w:tcW w:type="dxa" w:w="2592"/>
            <w:tcMar>
              <w:top w:w="70" w:type="dxa"/>
              <w:start w:w="80" w:type="dxa"/>
              <w:bottom w:w="70" w:type="dxa"/>
              <w:end w:w="80" w:type="dxa"/>
            </w:tcMar>
            <w:vAlign w:val="top"/>
          </w:tcPr>
          <w:p>
            <w:r>
              <w:rPr>
                <w:rFonts w:ascii="Aptos" w:hAnsi="Aptos"/>
                <w:sz w:val="15"/>
              </w:rPr>
              <w:t>Tutor: Now it is your turn. Choose three examples that would best teach Pip about metal recycling. Explain why three identical cans would not teach as much as varied examples. Pause for up to one minute. When you return, say your answer aloud using this sentence: ‘I chose ___ because ___.’ Welcome back. A strong answer includes both the choice and the reason.</w:t>
            </w:r>
          </w:p>
        </w:tc>
        <w:tc>
          <w:tcPr>
            <w:tcW w:type="dxa" w:w="2592"/>
            <w:tcMar>
              <w:top w:w="70" w:type="dxa"/>
              <w:start w:w="80" w:type="dxa"/>
              <w:bottom w:w="70" w:type="dxa"/>
              <w:end w:w="80" w:type="dxa"/>
            </w:tcMar>
            <w:vAlign w:val="top"/>
          </w:tcPr>
          <w:p>
            <w:r>
              <w:rPr>
                <w:rFonts w:ascii="Aptos" w:hAnsi="Aptos"/>
                <w:i/>
                <w:color w:val="464646"/>
                <w:sz w:val="14"/>
              </w:rPr>
              <w:t>Display three choices and a one-minute pause screen. Selection tray with can, foil, metal lid, plastic lid and glass jar.</w:t>
            </w:r>
          </w:p>
        </w:tc>
      </w:tr>
      <w:tr>
        <w:tc>
          <w:tcPr>
            <w:tcW w:type="dxa" w:w="2592"/>
            <w:tcMar>
              <w:top w:w="70" w:type="dxa"/>
              <w:start w:w="80" w:type="dxa"/>
              <w:bottom w:w="70" w:type="dxa"/>
              <w:end w:w="80" w:type="dxa"/>
            </w:tcMar>
            <w:vAlign w:val="top"/>
          </w:tcPr>
          <w:p>
            <w:r>
              <w:rPr>
                <w:rFonts w:ascii="Aptos" w:hAnsi="Aptos"/>
                <w:b/>
                <w:color w:val="1B4E72"/>
                <w:sz w:val="15"/>
              </w:rPr>
              <w:t>7:30–8:55</w:t>
            </w:r>
          </w:p>
        </w:tc>
        <w:tc>
          <w:tcPr>
            <w:tcW w:type="dxa" w:w="2592"/>
            <w:tcMar>
              <w:top w:w="70" w:type="dxa"/>
              <w:start w:w="80" w:type="dxa"/>
              <w:bottom w:w="70" w:type="dxa"/>
              <w:end w:w="80" w:type="dxa"/>
            </w:tcMar>
            <w:vAlign w:val="top"/>
          </w:tcPr>
          <w:p>
            <w:r>
              <w:rPr>
                <w:rFonts w:ascii="Aptos" w:hAnsi="Aptos"/>
                <w:b/>
                <w:sz w:val="15"/>
              </w:rPr>
              <w:t>Glitch alert</w:t>
            </w:r>
          </w:p>
        </w:tc>
        <w:tc>
          <w:tcPr>
            <w:tcW w:type="dxa" w:w="2592"/>
            <w:tcMar>
              <w:top w:w="70" w:type="dxa"/>
              <w:start w:w="80" w:type="dxa"/>
              <w:bottom w:w="70" w:type="dxa"/>
              <w:end w:w="80" w:type="dxa"/>
            </w:tcMar>
            <w:vAlign w:val="top"/>
          </w:tcPr>
          <w:p>
            <w:r>
              <w:rPr>
                <w:rFonts w:ascii="Aptos" w:hAnsi="Aptos"/>
                <w:sz w:val="15"/>
              </w:rPr>
              <w:t>Glitch: I know! The AI answer must always be correct! Tutor: Glitch, that is today’s trap. AI does not learn a complete real-world rule from one example. It may copy a shallow pattern unless the training examples are varied and correctly labelled. We should be curious, not afraid, when an AI makes a mistake. A mistake is a clue that helps us improve the data, the rule, or the way a person uses the tool.</w:t>
            </w:r>
          </w:p>
        </w:tc>
        <w:tc>
          <w:tcPr>
            <w:tcW w:type="dxa" w:w="2592"/>
            <w:tcMar>
              <w:top w:w="70" w:type="dxa"/>
              <w:start w:w="80" w:type="dxa"/>
              <w:bottom w:w="70" w:type="dxa"/>
              <w:end w:w="80" w:type="dxa"/>
            </w:tcMar>
            <w:vAlign w:val="top"/>
          </w:tcPr>
          <w:p>
            <w:r>
              <w:rPr>
                <w:rFonts w:ascii="Aptos" w:hAnsi="Aptos"/>
                <w:i/>
                <w:color w:val="464646"/>
                <w:sz w:val="14"/>
              </w:rPr>
              <w:t>Glitch confidently gives a wrong answer; freeze-frame with a playful buzzer. Show ‘Check, Question, Improve.’</w:t>
            </w:r>
          </w:p>
        </w:tc>
      </w:tr>
      <w:tr>
        <w:tc>
          <w:tcPr>
            <w:tcW w:type="dxa" w:w="2592"/>
            <w:tcMar>
              <w:top w:w="70" w:type="dxa"/>
              <w:start w:w="80" w:type="dxa"/>
              <w:bottom w:w="70" w:type="dxa"/>
              <w:end w:w="80" w:type="dxa"/>
            </w:tcMar>
            <w:vAlign w:val="top"/>
          </w:tcPr>
          <w:p>
            <w:r>
              <w:rPr>
                <w:rFonts w:ascii="Aptos" w:hAnsi="Aptos"/>
                <w:b/>
                <w:color w:val="1B4E72"/>
                <w:sz w:val="15"/>
              </w:rPr>
              <w:t>8:55–10:00</w:t>
            </w:r>
          </w:p>
        </w:tc>
        <w:tc>
          <w:tcPr>
            <w:tcW w:type="dxa" w:w="2592"/>
            <w:tcMar>
              <w:top w:w="70" w:type="dxa"/>
              <w:start w:w="80" w:type="dxa"/>
              <w:bottom w:w="70" w:type="dxa"/>
              <w:end w:w="80" w:type="dxa"/>
            </w:tcMar>
            <w:vAlign w:val="top"/>
          </w:tcPr>
          <w:p>
            <w:r>
              <w:rPr>
                <w:rFonts w:ascii="Aptos" w:hAnsi="Aptos"/>
                <w:b/>
                <w:sz w:val="15"/>
              </w:rPr>
              <w:t>Recap and badge</w:t>
            </w:r>
          </w:p>
        </w:tc>
        <w:tc>
          <w:tcPr>
            <w:tcW w:type="dxa" w:w="2592"/>
            <w:tcMar>
              <w:top w:w="70" w:type="dxa"/>
              <w:start w:w="80" w:type="dxa"/>
              <w:bottom w:w="70" w:type="dxa"/>
              <w:end w:w="80" w:type="dxa"/>
            </w:tcMar>
            <w:vAlign w:val="top"/>
          </w:tcPr>
          <w:p>
            <w:r>
              <w:rPr>
                <w:rFonts w:ascii="Aptos" w:hAnsi="Aptos"/>
                <w:sz w:val="15"/>
              </w:rPr>
              <w:t>Tutor: Mission complete. Today you learned three things. One: supervised learning uses labelled examples. Two: variety helps reveal useful patterns. Three: correct labels are essential. Your next task is the Eco Trainer Challenge. Complete it to earn the Example Expert badge. Before you go, tell someone at home: ‘Today I discovered that AI ___.’ See you on the next mission!</w:t>
            </w:r>
          </w:p>
        </w:tc>
        <w:tc>
          <w:tcPr>
            <w:tcW w:type="dxa" w:w="2592"/>
            <w:tcMar>
              <w:top w:w="70" w:type="dxa"/>
              <w:start w:w="80" w:type="dxa"/>
              <w:bottom w:w="70" w:type="dxa"/>
              <w:end w:w="80" w:type="dxa"/>
            </w:tcMar>
            <w:vAlign w:val="top"/>
          </w:tcPr>
          <w:p>
            <w:r>
              <w:rPr>
                <w:rFonts w:ascii="Aptos" w:hAnsi="Aptos"/>
                <w:i/>
                <w:color w:val="464646"/>
                <w:sz w:val="14"/>
              </w:rPr>
              <w:t>Recap cards, badge animation, and preview of the activity. End with the course progress map moving forward one step.</w:t>
            </w:r>
          </w:p>
        </w:tc>
      </w:tr>
    </w:tbl>
    <w:p>
      <w:pPr>
        <w:pStyle w:val="Heading3"/>
        <w:keepNext/>
      </w:pPr>
      <w:r>
        <w:t>Eco Trainer Challenge</w:t>
      </w:r>
    </w:p>
    <w:p>
      <w:pPr>
        <w:spacing w:after="60"/>
      </w:pPr>
      <w:r>
        <w:rPr>
          <w:rFonts w:ascii="Aptos" w:hAnsi="Aptos"/>
          <w:b/>
          <w:color w:val="1B4E72"/>
          <w:sz w:val="19"/>
        </w:rPr>
        <w:t xml:space="preserve">Purpose: </w:t>
      </w:r>
      <w:r>
        <w:rPr>
          <w:rFonts w:ascii="Aptos" w:hAnsi="Aptos"/>
          <w:sz w:val="19"/>
        </w:rPr>
        <w:t>Practise supervised learning through a concrete, child-led task.</w:t>
      </w:r>
    </w:p>
    <w:p>
      <w:pPr>
        <w:spacing w:after="60"/>
      </w:pPr>
      <w:r>
        <w:rPr>
          <w:rFonts w:ascii="Aptos" w:hAnsi="Aptos"/>
          <w:b/>
          <w:color w:val="1B4E72"/>
          <w:sz w:val="19"/>
        </w:rPr>
        <w:t xml:space="preserve">Estimated time: </w:t>
      </w:r>
      <w:r>
        <w:rPr>
          <w:rFonts w:ascii="Aptos" w:hAnsi="Aptos"/>
          <w:sz w:val="19"/>
        </w:rPr>
        <w:t>12–15 min</w:t>
      </w:r>
    </w:p>
    <w:p>
      <w:pPr>
        <w:pStyle w:val="ListNumber"/>
        <w:spacing w:after="40"/>
      </w:pPr>
      <w:r>
        <w:rPr>
          <w:rFonts w:ascii="Aptos" w:hAnsi="Aptos"/>
          <w:sz w:val="19"/>
        </w:rPr>
        <w:t>Review the three category mats.</w:t>
      </w:r>
    </w:p>
    <w:p>
      <w:pPr>
        <w:pStyle w:val="ListNumber"/>
        <w:spacing w:after="40"/>
      </w:pPr>
      <w:r>
        <w:rPr>
          <w:rFonts w:ascii="Aptos" w:hAnsi="Aptos"/>
          <w:sz w:val="19"/>
        </w:rPr>
        <w:t>Label eight training examples.</w:t>
      </w:r>
    </w:p>
    <w:p>
      <w:pPr>
        <w:pStyle w:val="ListNumber"/>
        <w:spacing w:after="40"/>
      </w:pPr>
      <w:r>
        <w:rPr>
          <w:rFonts w:ascii="Aptos" w:hAnsi="Aptos"/>
          <w:sz w:val="19"/>
        </w:rPr>
        <w:t>Hide the labels and ask a partner to infer the rule.</w:t>
      </w:r>
    </w:p>
    <w:p>
      <w:pPr>
        <w:pStyle w:val="ListNumber"/>
        <w:spacing w:after="40"/>
      </w:pPr>
      <w:r>
        <w:rPr>
          <w:rFonts w:ascii="Aptos" w:hAnsi="Aptos"/>
          <w:sz w:val="19"/>
        </w:rPr>
        <w:t>Introduce four new items and record predictions.</w:t>
      </w:r>
    </w:p>
    <w:p>
      <w:pPr>
        <w:pStyle w:val="ListNumber"/>
        <w:spacing w:after="40"/>
      </w:pPr>
      <w:r>
        <w:rPr>
          <w:rFonts w:ascii="Aptos" w:hAnsi="Aptos"/>
          <w:sz w:val="19"/>
        </w:rPr>
        <w:t>Correct any label or rule that caused a repeated error.</w:t>
      </w:r>
    </w:p>
    <w:p>
      <w:pPr>
        <w:pStyle w:val="Heading3"/>
        <w:keepNext/>
      </w:pPr>
      <w:r>
        <w:t>Independent Mission</w:t>
      </w:r>
    </w:p>
    <w:tbl>
      <w:tblPr>
        <w:tblW w:type="auto" w:w="0"/>
        <w:jc w:val="center"/>
        <w:tblLayout w:type="autofit"/>
        <w:tblLook w:firstColumn="1" w:firstRow="1" w:lastColumn="0" w:lastRow="0" w:noHBand="0" w:noVBand="1" w:val="04A0"/>
      </w:tblPr>
      <w:tblGrid>
        <w:gridCol w:w="10368"/>
      </w:tblGrid>
      <w:tr>
        <w:tc>
          <w:tcPr>
            <w:tcW w:type="dxa" w:w="10368"/>
            <w:shd w:fill="FFF7E6"/>
            <w:tcMar>
              <w:top w:w="140" w:type="dxa"/>
              <w:start w:w="160" w:type="dxa"/>
              <w:bottom w:w="140" w:type="dxa"/>
              <w:end w:w="160" w:type="dxa"/>
            </w:tcMar>
            <w:tcBorders>
              <w:top w:val="single" w:sz="8" w:color="E0A23A"/>
              <w:left w:val="single" w:sz="8" w:color="E0A23A"/>
              <w:bottom w:val="single" w:sz="8" w:color="E0A23A"/>
              <w:right w:val="single" w:sz="8" w:color="E0A23A"/>
            </w:tcBorders>
          </w:tcPr>
          <w:p>
            <w:pPr>
              <w:spacing w:after="60"/>
            </w:pPr>
            <w:r>
              <w:rPr>
                <w:rFonts w:ascii="Aptos" w:hAnsi="Aptos"/>
                <w:b/>
                <w:color w:val="184E77"/>
                <w:sz w:val="20"/>
              </w:rPr>
              <w:t>Challenge</w:t>
            </w:r>
          </w:p>
          <w:p>
            <w:pPr>
              <w:spacing w:after="0"/>
            </w:pPr>
            <w:r>
              <w:rPr>
                <w:rFonts w:ascii="Aptos" w:hAnsi="Aptos"/>
                <w:sz w:val="18"/>
              </w:rPr>
              <w:t>Choose the smallest useful set of examples that teaches a partner the categories. Justify why each example is necessary.</w:t>
            </w:r>
          </w:p>
        </w:tc>
      </w:tr>
    </w:tbl>
    <w:p>
      <w:pPr>
        <w:spacing w:after="0"/>
      </w:pPr>
    </w:p>
    <w:p>
      <w:pPr>
        <w:pStyle w:val="Heading3"/>
        <w:keepNext/>
      </w:pPr>
      <w:r>
        <w:t>Quiz and Answer Explanations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6B4C7A"/>
          </w:tcPr>
          <w:p>
            <w:r>
              <w:rPr>
                <w:rFonts w:ascii="Aptos" w:hAnsi="Aptos"/>
                <w:b/>
                <w:color w:val="FFFFFF"/>
                <w:sz w:val="16"/>
              </w:rPr>
              <w:t>Question</w:t>
            </w:r>
          </w:p>
        </w:tc>
        <w:tc>
          <w:tcPr>
            <w:tcW w:type="dxa" w:w="2592"/>
            <w:shd w:fill="6B4C7A"/>
          </w:tcPr>
          <w:p>
            <w:r>
              <w:rPr>
                <w:rFonts w:ascii="Aptos" w:hAnsi="Aptos"/>
                <w:b/>
                <w:color w:val="FFFFFF"/>
                <w:sz w:val="16"/>
              </w:rPr>
              <w:t>Options</w:t>
            </w:r>
          </w:p>
        </w:tc>
        <w:tc>
          <w:tcPr>
            <w:tcW w:type="dxa" w:w="2592"/>
            <w:shd w:fill="6B4C7A"/>
          </w:tcPr>
          <w:p>
            <w:r>
              <w:rPr>
                <w:rFonts w:ascii="Aptos" w:hAnsi="Aptos"/>
                <w:b/>
                <w:color w:val="FFFFFF"/>
                <w:sz w:val="16"/>
              </w:rPr>
              <w:t>Correct answer</w:t>
            </w:r>
          </w:p>
        </w:tc>
        <w:tc>
          <w:tcPr>
            <w:tcW w:type="dxa" w:w="2592"/>
            <w:shd w:fill="6B4C7A"/>
          </w:tcPr>
          <w:p>
            <w:r>
              <w:rPr>
                <w:rFonts w:ascii="Aptos" w:hAnsi="Aptos"/>
                <w:b/>
                <w:color w:val="FFFFFF"/>
                <w:sz w:val="16"/>
              </w:rPr>
              <w:t>Why</w:t>
            </w:r>
          </w:p>
        </w:tc>
      </w:tr>
      <w:tr>
        <w:tc>
          <w:tcPr>
            <w:tcW w:type="dxa" w:w="2592"/>
          </w:tcPr>
          <w:p>
            <w:r>
              <w:rPr>
                <w:rFonts w:ascii="Aptos" w:hAnsi="Aptos"/>
                <w:b/>
                <w:sz w:val="15"/>
              </w:rPr>
              <w:t>What makes learning “supervised”?</w:t>
            </w:r>
          </w:p>
        </w:tc>
        <w:tc>
          <w:tcPr>
            <w:tcW w:type="dxa" w:w="2592"/>
          </w:tcPr>
          <w:p>
            <w:r>
              <w:rPr>
                <w:rFonts w:ascii="Aptos" w:hAnsi="Aptos"/>
                <w:sz w:val="14"/>
              </w:rPr>
              <w:t>A. Correct labels guide the examples</w:t>
              <w:br/>
              <w:t>B. A robot wears a uniform</w:t>
              <w:br/>
              <w:t>C. The computer watches a teacher</w:t>
            </w:r>
          </w:p>
        </w:tc>
        <w:tc>
          <w:tcPr>
            <w:tcW w:type="dxa" w:w="2592"/>
          </w:tcPr>
          <w:p>
            <w:r>
              <w:rPr>
                <w:rFonts w:ascii="Aptos" w:hAnsi="Aptos"/>
                <w:b/>
                <w:color w:val="266637"/>
                <w:sz w:val="14"/>
              </w:rPr>
              <w:t>Correct labels guide the examples</w:t>
            </w:r>
          </w:p>
        </w:tc>
        <w:tc>
          <w:tcPr>
            <w:tcW w:type="dxa" w:w="2592"/>
          </w:tcPr>
          <w:p>
            <w:r>
              <w:rPr>
                <w:rFonts w:ascii="Aptos" w:hAnsi="Aptos"/>
                <w:sz w:val="14"/>
              </w:rPr>
              <w:t>Labelled examples provide the teaching signal.</w:t>
            </w:r>
          </w:p>
        </w:tc>
      </w:tr>
      <w:tr>
        <w:tc>
          <w:tcPr>
            <w:tcW w:type="dxa" w:w="2592"/>
          </w:tcPr>
          <w:p>
            <w:r>
              <w:rPr>
                <w:rFonts w:ascii="Aptos" w:hAnsi="Aptos"/>
                <w:b/>
                <w:sz w:val="15"/>
              </w:rPr>
              <w:t>Why use varied examples?</w:t>
            </w:r>
          </w:p>
        </w:tc>
        <w:tc>
          <w:tcPr>
            <w:tcW w:type="dxa" w:w="2592"/>
          </w:tcPr>
          <w:p>
            <w:r>
              <w:rPr>
                <w:rFonts w:ascii="Aptos" w:hAnsi="Aptos"/>
                <w:sz w:val="14"/>
              </w:rPr>
              <w:t>A. To represent more real cases</w:t>
              <w:br/>
              <w:t>B. To make the cards colorful</w:t>
              <w:br/>
              <w:t>C. Because identical examples are forbidden</w:t>
            </w:r>
          </w:p>
        </w:tc>
        <w:tc>
          <w:tcPr>
            <w:tcW w:type="dxa" w:w="2592"/>
          </w:tcPr>
          <w:p>
            <w:r>
              <w:rPr>
                <w:rFonts w:ascii="Aptos" w:hAnsi="Aptos"/>
                <w:b/>
                <w:color w:val="266637"/>
                <w:sz w:val="14"/>
              </w:rPr>
              <w:t>To represent more real cases</w:t>
            </w:r>
          </w:p>
        </w:tc>
        <w:tc>
          <w:tcPr>
            <w:tcW w:type="dxa" w:w="2592"/>
          </w:tcPr>
          <w:p>
            <w:r>
              <w:rPr>
                <w:rFonts w:ascii="Aptos" w:hAnsi="Aptos"/>
                <w:sz w:val="14"/>
              </w:rPr>
              <w:t>Variation helps the system learn broader patterns.</w:t>
            </w:r>
          </w:p>
        </w:tc>
      </w:tr>
      <w:tr>
        <w:tc>
          <w:tcPr>
            <w:tcW w:type="dxa" w:w="2592"/>
          </w:tcPr>
          <w:p>
            <w:r>
              <w:rPr>
                <w:rFonts w:ascii="Aptos" w:hAnsi="Aptos"/>
                <w:b/>
                <w:sz w:val="15"/>
              </w:rPr>
              <w:t>What happens if a label is wrong?</w:t>
            </w:r>
          </w:p>
        </w:tc>
        <w:tc>
          <w:tcPr>
            <w:tcW w:type="dxa" w:w="2592"/>
          </w:tcPr>
          <w:p>
            <w:r>
              <w:rPr>
                <w:rFonts w:ascii="Aptos" w:hAnsi="Aptos"/>
                <w:sz w:val="14"/>
              </w:rPr>
              <w:t>A. It may teach the wrong pattern</w:t>
              <w:br/>
              <w:t>B. The object changes material</w:t>
              <w:br/>
              <w:t>C. Nothing can happen</w:t>
            </w:r>
          </w:p>
        </w:tc>
        <w:tc>
          <w:tcPr>
            <w:tcW w:type="dxa" w:w="2592"/>
          </w:tcPr>
          <w:p>
            <w:r>
              <w:rPr>
                <w:rFonts w:ascii="Aptos" w:hAnsi="Aptos"/>
                <w:b/>
                <w:color w:val="266637"/>
                <w:sz w:val="14"/>
              </w:rPr>
              <w:t>It may teach the wrong pattern</w:t>
            </w:r>
          </w:p>
        </w:tc>
        <w:tc>
          <w:tcPr>
            <w:tcW w:type="dxa" w:w="2592"/>
          </w:tcPr>
          <w:p>
            <w:r>
              <w:rPr>
                <w:rFonts w:ascii="Aptos" w:hAnsi="Aptos"/>
                <w:sz w:val="14"/>
              </w:rPr>
              <w:t>Incorrect labels mislead learning.</w:t>
            </w:r>
          </w:p>
        </w:tc>
      </w:tr>
      <w:tr>
        <w:tc>
          <w:tcPr>
            <w:tcW w:type="dxa" w:w="2592"/>
          </w:tcPr>
          <w:p>
            <w:r>
              <w:rPr>
                <w:rFonts w:ascii="Aptos" w:hAnsi="Aptos"/>
                <w:b/>
                <w:sz w:val="15"/>
              </w:rPr>
              <w:t>Which is an input?</w:t>
            </w:r>
          </w:p>
        </w:tc>
        <w:tc>
          <w:tcPr>
            <w:tcW w:type="dxa" w:w="2592"/>
          </w:tcPr>
          <w:p>
            <w:r>
              <w:rPr>
                <w:rFonts w:ascii="Aptos" w:hAnsi="Aptos"/>
                <w:sz w:val="14"/>
              </w:rPr>
              <w:t>A. A picture of a bottle</w:t>
              <w:br/>
              <w:t>B. The category “Recycle”</w:t>
              <w:br/>
              <w:t>C. The final score</w:t>
            </w:r>
          </w:p>
        </w:tc>
        <w:tc>
          <w:tcPr>
            <w:tcW w:type="dxa" w:w="2592"/>
          </w:tcPr>
          <w:p>
            <w:r>
              <w:rPr>
                <w:rFonts w:ascii="Aptos" w:hAnsi="Aptos"/>
                <w:b/>
                <w:color w:val="266637"/>
                <w:sz w:val="14"/>
              </w:rPr>
              <w:t>A picture of a bottle</w:t>
            </w:r>
          </w:p>
        </w:tc>
        <w:tc>
          <w:tcPr>
            <w:tcW w:type="dxa" w:w="2592"/>
          </w:tcPr>
          <w:p>
            <w:r>
              <w:rPr>
                <w:rFonts w:ascii="Aptos" w:hAnsi="Aptos"/>
                <w:sz w:val="14"/>
              </w:rPr>
              <w:t>The item or its information is the input.</w:t>
            </w:r>
          </w:p>
        </w:tc>
      </w:tr>
      <w:tr>
        <w:tc>
          <w:tcPr>
            <w:tcW w:type="dxa" w:w="2592"/>
          </w:tcPr>
          <w:p>
            <w:r>
              <w:rPr>
                <w:rFonts w:ascii="Aptos" w:hAnsi="Aptos"/>
                <w:b/>
                <w:sz w:val="15"/>
              </w:rPr>
              <w:t>When local rules differ, what should the system do?</w:t>
            </w:r>
          </w:p>
        </w:tc>
        <w:tc>
          <w:tcPr>
            <w:tcW w:type="dxa" w:w="2592"/>
          </w:tcPr>
          <w:p>
            <w:r>
              <w:rPr>
                <w:rFonts w:ascii="Aptos" w:hAnsi="Aptos"/>
                <w:sz w:val="14"/>
              </w:rPr>
              <w:t>A. Use the correct local information or ask a human</w:t>
              <w:br/>
              <w:t>B. Guess one universal rule</w:t>
              <w:br/>
              <w:t>C. Hide the item</w:t>
            </w:r>
          </w:p>
        </w:tc>
        <w:tc>
          <w:tcPr>
            <w:tcW w:type="dxa" w:w="2592"/>
          </w:tcPr>
          <w:p>
            <w:r>
              <w:rPr>
                <w:rFonts w:ascii="Aptos" w:hAnsi="Aptos"/>
                <w:b/>
                <w:color w:val="266637"/>
                <w:sz w:val="14"/>
              </w:rPr>
              <w:t>Use the correct local information or ask a human</w:t>
            </w:r>
          </w:p>
        </w:tc>
        <w:tc>
          <w:tcPr>
            <w:tcW w:type="dxa" w:w="2592"/>
          </w:tcPr>
          <w:p>
            <w:r>
              <w:rPr>
                <w:rFonts w:ascii="Aptos" w:hAnsi="Aptos"/>
                <w:sz w:val="14"/>
              </w:rPr>
              <w:t>Context matters for responsible predictions.</w:t>
            </w:r>
          </w:p>
        </w:tc>
      </w:tr>
    </w:tbl>
    <w:p>
      <w:pPr>
        <w:pStyle w:val="Heading3"/>
        <w:keepNext/>
      </w:pPr>
      <w:r>
        <w:t>Differentiation by Age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FCECC9"/>
          </w:tcPr>
          <w:p>
            <w:r>
              <w:rPr>
                <w:rFonts w:ascii="Aptos" w:hAnsi="Aptos"/>
                <w:b/>
                <w:sz w:val="17"/>
              </w:rPr>
              <w:t>Ages 6–8</w:t>
            </w:r>
          </w:p>
        </w:tc>
        <w:tc>
          <w:tcPr>
            <w:tcW w:type="dxa" w:w="3456"/>
            <w:shd w:fill="DCEAF3"/>
          </w:tcPr>
          <w:p>
            <w:r>
              <w:rPr>
                <w:rFonts w:ascii="Aptos" w:hAnsi="Aptos"/>
                <w:b/>
                <w:sz w:val="17"/>
              </w:rPr>
              <w:t>Ages 9–12</w:t>
            </w:r>
          </w:p>
        </w:tc>
        <w:tc>
          <w:tcPr>
            <w:tcW w:type="dxa" w:w="3456"/>
            <w:shd w:fill="E7DFF0"/>
          </w:tcPr>
          <w:p>
            <w:r>
              <w:rPr>
                <w:rFonts w:ascii="Aptos" w:hAnsi="Aptos"/>
                <w:b/>
                <w:sz w:val="17"/>
              </w:rPr>
              <w:t>Ages 13–16</w:t>
            </w:r>
          </w:p>
        </w:tc>
      </w:tr>
      <w:tr>
        <w:tc>
          <w:tcPr>
            <w:tcW w:type="dxa" w:w="3456"/>
          </w:tcPr>
          <w:p>
            <w:r>
              <w:rPr>
                <w:rFonts w:ascii="Aptos" w:hAnsi="Aptos"/>
                <w:sz w:val="16"/>
              </w:rPr>
              <w:t>Use familiar objects and physical bins; focus on example and label.</w:t>
            </w:r>
          </w:p>
        </w:tc>
        <w:tc>
          <w:tcPr>
            <w:tcW w:type="dxa" w:w="3456"/>
          </w:tcPr>
          <w:p>
            <w:r>
              <w:rPr>
                <w:rFonts w:ascii="Aptos" w:hAnsi="Aptos"/>
                <w:sz w:val="16"/>
              </w:rPr>
              <w:t>Compare training choices and test on tricky items.</w:t>
            </w:r>
          </w:p>
        </w:tc>
        <w:tc>
          <w:tcPr>
            <w:tcW w:type="dxa" w:w="3456"/>
          </w:tcPr>
          <w:p>
            <w:r>
              <w:rPr>
                <w:rFonts w:ascii="Aptos" w:hAnsi="Aptos"/>
                <w:sz w:val="16"/>
              </w:rPr>
              <w:t>Discuss label policy, domain shift and rule changes across locations.</w:t>
            </w:r>
          </w:p>
        </w:tc>
      </w:tr>
    </w:tbl>
    <w:p>
      <w:pPr>
        <w:pStyle w:val="Heading3"/>
        <w:keepNext/>
      </w:pPr>
      <w:r>
        <w:t>Common Misconception to Correct</w:t>
      </w:r>
    </w:p>
    <w:tbl>
      <w:tblPr>
        <w:tblW w:type="auto" w:w="0"/>
        <w:jc w:val="center"/>
        <w:tblLayout w:type="autofit"/>
        <w:tblLook w:firstColumn="1" w:firstRow="1" w:lastColumn="0" w:lastRow="0" w:noHBand="0" w:noVBand="1" w:val="04A0"/>
      </w:tblPr>
      <w:tblGrid>
        <w:gridCol w:w="10368"/>
      </w:tblGrid>
      <w:tr>
        <w:tc>
          <w:tcPr>
            <w:tcW w:type="dxa" w:w="10368"/>
            <w:shd w:fill="FDECEC"/>
            <w:tcMar>
              <w:top w:w="140" w:type="dxa"/>
              <w:start w:w="160" w:type="dxa"/>
              <w:bottom w:w="140" w:type="dxa"/>
              <w:end w:w="160" w:type="dxa"/>
            </w:tcMar>
            <w:tcBorders>
              <w:top w:val="single" w:sz="8" w:color="C95A5A"/>
              <w:left w:val="single" w:sz="8" w:color="C95A5A"/>
              <w:bottom w:val="single" w:sz="8" w:color="C95A5A"/>
              <w:right w:val="single" w:sz="8" w:color="C95A5A"/>
            </w:tcBorders>
          </w:tcPr>
          <w:p>
            <w:pPr>
              <w:spacing w:after="60"/>
            </w:pPr>
            <w:r>
              <w:rPr>
                <w:rFonts w:ascii="Aptos" w:hAnsi="Aptos"/>
                <w:b/>
                <w:color w:val="184E77"/>
                <w:sz w:val="20"/>
              </w:rPr>
              <w:t>Glitch alert</w:t>
            </w:r>
          </w:p>
          <w:p>
            <w:pPr>
              <w:spacing w:after="0"/>
            </w:pPr>
            <w:r>
              <w:rPr>
                <w:rFonts w:ascii="Aptos" w:hAnsi="Aptos"/>
                <w:sz w:val="18"/>
              </w:rPr>
              <w:t>AI does not learn a complete real-world rule from one example. It may copy a shallow pattern unless the training examples are varied and correctly labelled.</w:t>
            </w:r>
          </w:p>
        </w:tc>
      </w:tr>
    </w:tbl>
    <w:p>
      <w:pPr>
        <w:spacing w:after="0"/>
      </w:pPr>
    </w:p>
    <w:p>
      <w:pPr>
        <w:pStyle w:val="Heading3"/>
        <w:keepNext/>
      </w:pPr>
      <w:r>
        <w:t>Parent or Teacher Summary</w:t>
      </w:r>
    </w:p>
    <w:p>
      <w:r>
        <w:rPr>
          <w:rFonts w:ascii="Aptos" w:hAnsi="Aptos"/>
          <w:sz w:val="18"/>
        </w:rPr>
        <w:t>Your child learned that machine learning depends on carefully chosen and correctly labelled examples.</w:t>
      </w:r>
    </w:p>
    <w:p>
      <w:pPr>
        <w:pStyle w:val="Heading3"/>
        <w:keepNext/>
      </w:pPr>
      <w:r>
        <w:t>Video Production Asset Checklist</w:t>
      </w:r>
    </w:p>
    <w:p>
      <w:pPr>
        <w:pStyle w:val="ListBullet"/>
        <w:spacing w:after="40"/>
      </w:pPr>
      <w:r>
        <w:rPr>
          <w:rFonts w:ascii="Aptos" w:hAnsi="Aptos"/>
          <w:sz w:val="19"/>
        </w:rPr>
        <w:t>Eco Station background</w:t>
      </w:r>
    </w:p>
    <w:p>
      <w:pPr>
        <w:pStyle w:val="ListBullet"/>
        <w:spacing w:after="40"/>
      </w:pPr>
      <w:r>
        <w:rPr>
          <w:rFonts w:ascii="Aptos" w:hAnsi="Aptos"/>
          <w:sz w:val="19"/>
        </w:rPr>
        <w:t>Recycling card pack</w:t>
      </w:r>
    </w:p>
    <w:p>
      <w:pPr>
        <w:pStyle w:val="ListBullet"/>
        <w:spacing w:after="40"/>
      </w:pPr>
      <w:r>
        <w:rPr>
          <w:rFonts w:ascii="Aptos" w:hAnsi="Aptos"/>
          <w:sz w:val="19"/>
        </w:rPr>
        <w:t>Label-bin animation</w:t>
      </w:r>
    </w:p>
    <w:p>
      <w:pPr>
        <w:pStyle w:val="ListBullet"/>
        <w:spacing w:after="40"/>
      </w:pPr>
      <w:r>
        <w:rPr>
          <w:rFonts w:ascii="Aptos" w:hAnsi="Aptos"/>
          <w:sz w:val="19"/>
        </w:rPr>
        <w:t>Example Expert badge</w:t>
      </w:r>
    </w:p>
    <w:p>
      <w:pPr>
        <w:spacing w:after="60"/>
      </w:pPr>
      <w:r>
        <w:rPr>
          <w:rFonts w:ascii="Aptos" w:hAnsi="Aptos"/>
          <w:b/>
          <w:color w:val="1B4E72"/>
          <w:sz w:val="19"/>
        </w:rPr>
        <w:t xml:space="preserve">Voice and style: </w:t>
      </w:r>
      <w:r>
        <w:rPr>
          <w:rFonts w:ascii="Aptos" w:hAnsi="Aptos"/>
          <w:sz w:val="19"/>
        </w:rPr>
        <w:t>Warm real-human narration is recommended. Keep sentences short, visuals active, and on-screen text under 12 words per card.</w:t>
      </w:r>
    </w:p>
    <w:p>
      <w:pPr>
        <w:spacing w:after="60"/>
      </w:pPr>
      <w:r>
        <w:rPr>
          <w:rFonts w:ascii="Aptos" w:hAnsi="Aptos"/>
          <w:b/>
          <w:color w:val="1B4E72"/>
          <w:sz w:val="19"/>
        </w:rPr>
        <w:t xml:space="preserve">Tutor sign-off: </w:t>
      </w:r>
      <w:r>
        <w:rPr>
          <w:rFonts w:ascii="Aptos" w:hAnsi="Aptos"/>
          <w:sz w:val="19"/>
        </w:rPr>
        <w:t>Confirm conceptual accuracy, age suitability, safety, quiz validity and alignment between the script and the activity before release.</w:t>
      </w:r>
    </w:p>
    <w:p>
      <w:r>
        <w:br w:type="page"/>
      </w:r>
    </w:p>
    <w:p>
      <w:r>
        <w:rPr>
          <w:rFonts w:ascii="Aptos" w:hAnsi="Aptos"/>
          <w:b/>
          <w:color w:val="3D7A47"/>
          <w:sz w:val="17"/>
        </w:rPr>
        <w:t>Course 2 | Lesson 2</w:t>
      </w:r>
    </w:p>
    <w:p>
      <w:pPr>
        <w:pStyle w:val="Heading2"/>
        <w:keepNext/>
      </w:pPr>
      <w:r>
        <w:t>Toy Sort Challenge: Features Matter</w:t>
      </w:r>
    </w:p>
    <w:tbl>
      <w:tblPr>
        <w:tblW w:type="auto" w:w="0"/>
        <w:jc w:val="center"/>
        <w:tblLayout w:type="autofit"/>
        <w:tblLook w:firstColumn="1" w:firstRow="1" w:lastColumn="0" w:lastRow="0" w:noHBand="0" w:noVBand="1" w:val="04A0"/>
      </w:tblPr>
      <w:tblGrid>
        <w:gridCol w:w="10368"/>
      </w:tblGrid>
      <w:tr>
        <w:tc>
          <w:tcPr>
            <w:tcW w:type="dxa" w:w="10368"/>
            <w:shd w:fill="EDF7F0"/>
            <w:tcMar>
              <w:top w:w="140" w:type="dxa"/>
              <w:start w:w="160" w:type="dxa"/>
              <w:bottom w:w="140" w:type="dxa"/>
              <w:end w:w="160" w:type="dxa"/>
            </w:tcMar>
            <w:tcBorders>
              <w:top w:val="single" w:sz="8" w:color="3D7A47"/>
              <w:left w:val="single" w:sz="8" w:color="3D7A47"/>
              <w:bottom w:val="single" w:sz="8" w:color="3D7A47"/>
              <w:right w:val="single" w:sz="8" w:color="3D7A47"/>
            </w:tcBorders>
          </w:tcPr>
          <w:p>
            <w:pPr>
              <w:spacing w:after="60"/>
            </w:pPr>
            <w:r>
              <w:rPr>
                <w:rFonts w:ascii="Aptos" w:hAnsi="Aptos"/>
                <w:b/>
                <w:color w:val="184E77"/>
                <w:sz w:val="20"/>
              </w:rPr>
              <w:t>Mission</w:t>
            </w:r>
          </w:p>
          <w:p>
            <w:pPr>
              <w:spacing w:after="0"/>
            </w:pPr>
            <w:r>
              <w:rPr>
                <w:rFonts w:ascii="Aptos" w:hAnsi="Aptos"/>
                <w:sz w:val="18"/>
              </w:rPr>
              <w:t>Choose features that help a toy-sorting robot make useful groups.</w:t>
            </w:r>
          </w:p>
        </w:tc>
      </w:tr>
    </w:tbl>
    <w:p>
      <w:pPr>
        <w:spacing w:after="0"/>
      </w:pPr>
    </w:p>
    <w:tbl>
      <w:tblPr>
        <w:tblStyle w:val="TableGrid"/>
        <w:tblW w:type="auto" w:w="0"/>
        <w:jc w:val="center"/>
        <w:tblLook w:firstColumn="1" w:firstRow="1" w:lastColumn="0" w:lastRow="0" w:noHBand="0" w:noVBand="1" w:val="04A0"/>
      </w:tblPr>
      <w:tblGrid>
        <w:gridCol w:w="5184"/>
        <w:gridCol w:w="5184"/>
      </w:tblGrid>
      <w:tr>
        <w:tc>
          <w:tcPr>
            <w:tcW w:type="dxa" w:w="5184"/>
            <w:shd w:fill="F2F2F2"/>
          </w:tcPr>
          <w:p>
            <w:r>
              <w:rPr>
                <w:rFonts w:ascii="Aptos" w:hAnsi="Aptos"/>
                <w:b/>
                <w:sz w:val="17"/>
              </w:rPr>
              <w:t>Core concept</w:t>
            </w:r>
          </w:p>
        </w:tc>
        <w:tc>
          <w:tcPr>
            <w:tcW w:type="dxa" w:w="5184"/>
          </w:tcPr>
          <w:p>
            <w:r>
              <w:rPr>
                <w:rFonts w:ascii="Aptos" w:hAnsi="Aptos"/>
                <w:sz w:val="17"/>
              </w:rPr>
              <w:t>feature selection</w:t>
            </w:r>
          </w:p>
        </w:tc>
      </w:tr>
      <w:tr>
        <w:tc>
          <w:tcPr>
            <w:tcW w:type="dxa" w:w="5184"/>
            <w:shd w:fill="F2F2F2"/>
          </w:tcPr>
          <w:p>
            <w:r>
              <w:rPr>
                <w:rFonts w:ascii="Aptos" w:hAnsi="Aptos"/>
                <w:b/>
                <w:sz w:val="17"/>
              </w:rPr>
              <w:t>Lesson badge</w:t>
            </w:r>
          </w:p>
        </w:tc>
        <w:tc>
          <w:tcPr>
            <w:tcW w:type="dxa" w:w="5184"/>
          </w:tcPr>
          <w:p>
            <w:r>
              <w:rPr>
                <w:rFonts w:ascii="Aptos" w:hAnsi="Aptos"/>
                <w:sz w:val="17"/>
              </w:rPr>
              <w:t>Feature Finder</w:t>
            </w:r>
          </w:p>
        </w:tc>
      </w:tr>
      <w:tr>
        <w:tc>
          <w:tcPr>
            <w:tcW w:type="dxa" w:w="5184"/>
            <w:shd w:fill="F2F2F2"/>
          </w:tcPr>
          <w:p>
            <w:r>
              <w:rPr>
                <w:rFonts w:ascii="Aptos" w:hAnsi="Aptos"/>
                <w:b/>
                <w:sz w:val="17"/>
              </w:rPr>
              <w:t>Total learner time</w:t>
            </w:r>
          </w:p>
        </w:tc>
        <w:tc>
          <w:tcPr>
            <w:tcW w:type="dxa" w:w="5184"/>
          </w:tcPr>
          <w:p>
            <w:r>
              <w:rPr>
                <w:rFonts w:ascii="Aptos" w:hAnsi="Aptos"/>
                <w:sz w:val="17"/>
              </w:rPr>
              <w:t>30–45 minutes</w:t>
            </w:r>
          </w:p>
        </w:tc>
      </w:tr>
      <w:tr>
        <w:tc>
          <w:tcPr>
            <w:tcW w:type="dxa" w:w="5184"/>
            <w:shd w:fill="F2F2F2"/>
          </w:tcPr>
          <w:p>
            <w:r>
              <w:rPr>
                <w:rFonts w:ascii="Aptos" w:hAnsi="Aptos"/>
                <w:b/>
                <w:sz w:val="17"/>
              </w:rPr>
              <w:t>Video duration</w:t>
            </w:r>
          </w:p>
        </w:tc>
        <w:tc>
          <w:tcPr>
            <w:tcW w:type="dxa" w:w="5184"/>
          </w:tcPr>
          <w:p>
            <w:r>
              <w:rPr>
                <w:rFonts w:ascii="Aptos" w:hAnsi="Aptos"/>
                <w:sz w:val="17"/>
              </w:rPr>
              <w:t>Exactly 10 minutes</w:t>
            </w:r>
          </w:p>
        </w:tc>
      </w:tr>
    </w:tbl>
    <w:p>
      <w:pPr>
        <w:pStyle w:val="Heading3"/>
        <w:keepNext/>
      </w:pPr>
      <w:r>
        <w:t>Learning Objectives</w:t>
      </w:r>
    </w:p>
    <w:p>
      <w:pPr>
        <w:pStyle w:val="ListBullet"/>
        <w:spacing w:after="40"/>
      </w:pPr>
      <w:r>
        <w:rPr>
          <w:rFonts w:ascii="Aptos" w:hAnsi="Aptos"/>
          <w:sz w:val="19"/>
        </w:rPr>
        <w:t>Define a feature.</w:t>
      </w:r>
    </w:p>
    <w:p>
      <w:pPr>
        <w:pStyle w:val="ListBullet"/>
        <w:spacing w:after="40"/>
      </w:pPr>
      <w:r>
        <w:rPr>
          <w:rFonts w:ascii="Aptos" w:hAnsi="Aptos"/>
          <w:sz w:val="19"/>
        </w:rPr>
        <w:t>Choose features that fit a stated goal.</w:t>
      </w:r>
    </w:p>
    <w:p>
      <w:pPr>
        <w:pStyle w:val="ListBullet"/>
        <w:spacing w:after="40"/>
      </w:pPr>
      <w:r>
        <w:rPr>
          <w:rFonts w:ascii="Aptos" w:hAnsi="Aptos"/>
          <w:sz w:val="19"/>
        </w:rPr>
        <w:t>Explain why unnecessary features can be harmful.</w:t>
      </w:r>
    </w:p>
    <w:p>
      <w:pPr>
        <w:pStyle w:val="Heading3"/>
        <w:keepNext/>
      </w:pPr>
      <w:r>
        <w:t>Key Vocabulary</w:t>
      </w:r>
    </w:p>
    <w:p>
      <w:r>
        <w:rPr>
          <w:rFonts w:ascii="Aptos" w:hAnsi="Aptos"/>
          <w:b/>
          <w:color w:val="464646"/>
          <w:sz w:val="18"/>
        </w:rPr>
        <w:t>feature • goal • relevant • measurable • sensitive information</w:t>
      </w:r>
    </w:p>
    <w:p>
      <w:pPr>
        <w:pStyle w:val="Heading3"/>
        <w:keepNext/>
      </w:pPr>
      <w:r>
        <w:t>Tutor Preparation and Materials</w:t>
      </w:r>
    </w:p>
    <w:p>
      <w:pPr>
        <w:pStyle w:val="ListBullet"/>
        <w:spacing w:after="40"/>
      </w:pPr>
      <w:r>
        <w:rPr>
          <w:rFonts w:ascii="Aptos" w:hAnsi="Aptos"/>
          <w:sz w:val="19"/>
        </w:rPr>
        <w:t>Mixed toy picture cards</w:t>
      </w:r>
    </w:p>
    <w:p>
      <w:pPr>
        <w:pStyle w:val="ListBullet"/>
        <w:spacing w:after="40"/>
      </w:pPr>
      <w:r>
        <w:rPr>
          <w:rFonts w:ascii="Aptos" w:hAnsi="Aptos"/>
          <w:sz w:val="19"/>
        </w:rPr>
        <w:t>Feature menu sheet</w:t>
      </w:r>
    </w:p>
    <w:p>
      <w:pPr>
        <w:pStyle w:val="ListBullet"/>
        <w:spacing w:after="40"/>
      </w:pPr>
      <w:r>
        <w:rPr>
          <w:rFonts w:ascii="Aptos" w:hAnsi="Aptos"/>
          <w:sz w:val="19"/>
        </w:rPr>
        <w:t>Three mission cards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AF3"/>
            <w:tcMar>
              <w:top w:w="80" w:type="dxa"/>
              <w:start w:w="100" w:type="dxa"/>
              <w:bottom w:w="80" w:type="dxa"/>
              <w:end w:w="100" w:type="dxa"/>
            </w:tcMar>
          </w:tcPr>
          <w:p>
            <w:r>
              <w:rPr>
                <w:rFonts w:ascii="Aptos" w:hAnsi="Aptos"/>
                <w:b/>
                <w:color w:val="184E77"/>
                <w:sz w:val="17"/>
              </w:rPr>
              <w:t>Component</w:t>
            </w:r>
          </w:p>
        </w:tc>
        <w:tc>
          <w:tcPr>
            <w:tcW w:type="dxa" w:w="3456"/>
            <w:shd w:fill="DCEAF3"/>
            <w:tcMar>
              <w:top w:w="80" w:type="dxa"/>
              <w:start w:w="100" w:type="dxa"/>
              <w:bottom w:w="80" w:type="dxa"/>
              <w:end w:w="100" w:type="dxa"/>
            </w:tcMar>
          </w:tcPr>
          <w:p>
            <w:r>
              <w:rPr>
                <w:rFonts w:ascii="Aptos" w:hAnsi="Aptos"/>
                <w:b/>
                <w:color w:val="184E77"/>
                <w:sz w:val="17"/>
              </w:rPr>
              <w:t>Time</w:t>
            </w:r>
          </w:p>
        </w:tc>
        <w:tc>
          <w:tcPr>
            <w:tcW w:type="dxa" w:w="3456"/>
            <w:shd w:fill="DCEAF3"/>
            <w:tcMar>
              <w:top w:w="80" w:type="dxa"/>
              <w:start w:w="100" w:type="dxa"/>
              <w:bottom w:w="80" w:type="dxa"/>
              <w:end w:w="100" w:type="dxa"/>
            </w:tcMar>
          </w:tcPr>
          <w:p>
            <w:r>
              <w:rPr>
                <w:rFonts w:ascii="Aptos" w:hAnsi="Aptos"/>
                <w:b/>
                <w:color w:val="184E77"/>
                <w:sz w:val="17"/>
              </w:rPr>
              <w:t>Purpose</w:t>
            </w:r>
          </w:p>
        </w:tc>
      </w:tr>
      <w:tr>
        <w:tc>
          <w:tcPr>
            <w:tcW w:type="dxa" w:w="3456"/>
            <w:tcMar>
              <w:top w:w="70" w:type="dxa"/>
              <w:start w:w="90" w:type="dxa"/>
              <w:bottom w:w="70" w:type="dxa"/>
              <w:end w:w="90" w:type="dxa"/>
            </w:tcMar>
          </w:tcPr>
          <w:p>
            <w:r>
              <w:rPr>
                <w:rFonts w:ascii="Aptos" w:hAnsi="Aptos"/>
                <w:sz w:val="16"/>
              </w:rPr>
              <w:t>Lesson video</w:t>
            </w:r>
          </w:p>
        </w:tc>
        <w:tc>
          <w:tcPr>
            <w:tcW w:type="dxa" w:w="3456"/>
            <w:tcMar>
              <w:top w:w="70" w:type="dxa"/>
              <w:start w:w="90" w:type="dxa"/>
              <w:bottom w:w="70" w:type="dxa"/>
              <w:end w:w="90" w:type="dxa"/>
            </w:tcMar>
          </w:tcPr>
          <w:p>
            <w:r>
              <w:rPr>
                <w:rFonts w:ascii="Aptos" w:hAnsi="Aptos"/>
                <w:sz w:val="16"/>
              </w:rPr>
              <w:t>10 min</w:t>
            </w:r>
          </w:p>
        </w:tc>
        <w:tc>
          <w:tcPr>
            <w:tcW w:type="dxa" w:w="3456"/>
            <w:tcMar>
              <w:top w:w="70" w:type="dxa"/>
              <w:start w:w="90" w:type="dxa"/>
              <w:bottom w:w="70" w:type="dxa"/>
              <w:end w:w="90" w:type="dxa"/>
            </w:tcMar>
          </w:tcPr>
          <w:p>
            <w:r>
              <w:rPr>
                <w:rFonts w:ascii="Aptos" w:hAnsi="Aptos"/>
                <w:sz w:val="16"/>
              </w:rPr>
              <w:t>Story, concept explanation and guided pauses</w:t>
            </w:r>
          </w:p>
        </w:tc>
      </w:tr>
      <w:tr>
        <w:tc>
          <w:tcPr>
            <w:tcW w:type="dxa" w:w="3456"/>
            <w:tcMar>
              <w:top w:w="70" w:type="dxa"/>
              <w:start w:w="90" w:type="dxa"/>
              <w:bottom w:w="70" w:type="dxa"/>
              <w:end w:w="90" w:type="dxa"/>
            </w:tcMar>
          </w:tcPr>
          <w:p>
            <w:r>
              <w:rPr>
                <w:rFonts w:ascii="Aptos" w:hAnsi="Aptos"/>
                <w:sz w:val="16"/>
              </w:rPr>
              <w:t>Three-Way Toy Sort</w:t>
            </w:r>
          </w:p>
        </w:tc>
        <w:tc>
          <w:tcPr>
            <w:tcW w:type="dxa" w:w="3456"/>
            <w:tcMar>
              <w:top w:w="70" w:type="dxa"/>
              <w:start w:w="90" w:type="dxa"/>
              <w:bottom w:w="70" w:type="dxa"/>
              <w:end w:w="90" w:type="dxa"/>
            </w:tcMar>
          </w:tcPr>
          <w:p>
            <w:r>
              <w:rPr>
                <w:rFonts w:ascii="Aptos" w:hAnsi="Aptos"/>
                <w:sz w:val="16"/>
              </w:rPr>
              <w:t>12–15 min</w:t>
            </w:r>
          </w:p>
        </w:tc>
        <w:tc>
          <w:tcPr>
            <w:tcW w:type="dxa" w:w="3456"/>
            <w:tcMar>
              <w:top w:w="70" w:type="dxa"/>
              <w:start w:w="90" w:type="dxa"/>
              <w:bottom w:w="70" w:type="dxa"/>
              <w:end w:w="90" w:type="dxa"/>
            </w:tcMar>
          </w:tcPr>
          <w:p>
            <w:r>
              <w:rPr>
                <w:rFonts w:ascii="Aptos" w:hAnsi="Aptos"/>
                <w:sz w:val="16"/>
              </w:rPr>
              <w:t>Hands-on or interactive practice</w:t>
            </w:r>
          </w:p>
        </w:tc>
      </w:tr>
      <w:tr>
        <w:tc>
          <w:tcPr>
            <w:tcW w:type="dxa" w:w="3456"/>
            <w:tcMar>
              <w:top w:w="70" w:type="dxa"/>
              <w:start w:w="90" w:type="dxa"/>
              <w:bottom w:w="70" w:type="dxa"/>
              <w:end w:w="90" w:type="dxa"/>
            </w:tcMar>
          </w:tcPr>
          <w:p>
            <w:r>
              <w:rPr>
                <w:rFonts w:ascii="Aptos" w:hAnsi="Aptos"/>
                <w:sz w:val="16"/>
              </w:rPr>
              <w:t>Independent mission</w:t>
            </w:r>
          </w:p>
        </w:tc>
        <w:tc>
          <w:tcPr>
            <w:tcW w:type="dxa" w:w="3456"/>
            <w:tcMar>
              <w:top w:w="70" w:type="dxa"/>
              <w:start w:w="90" w:type="dxa"/>
              <w:bottom w:w="70" w:type="dxa"/>
              <w:end w:w="90" w:type="dxa"/>
            </w:tcMar>
          </w:tcPr>
          <w:p>
            <w:r>
              <w:rPr>
                <w:rFonts w:ascii="Aptos" w:hAnsi="Aptos"/>
                <w:sz w:val="16"/>
              </w:rPr>
              <w:t>8–12 min</w:t>
            </w:r>
          </w:p>
        </w:tc>
        <w:tc>
          <w:tcPr>
            <w:tcW w:type="dxa" w:w="3456"/>
            <w:tcMar>
              <w:top w:w="70" w:type="dxa"/>
              <w:start w:w="90" w:type="dxa"/>
              <w:bottom w:w="70" w:type="dxa"/>
              <w:end w:w="90" w:type="dxa"/>
            </w:tcMar>
          </w:tcPr>
          <w:p>
            <w:r>
              <w:rPr>
                <w:rFonts w:ascii="Aptos" w:hAnsi="Aptos"/>
                <w:sz w:val="16"/>
              </w:rPr>
              <w:t>Apply the concept without step-by-step help</w:t>
            </w:r>
          </w:p>
        </w:tc>
      </w:tr>
      <w:tr>
        <w:tc>
          <w:tcPr>
            <w:tcW w:type="dxa" w:w="3456"/>
            <w:tcMar>
              <w:top w:w="70" w:type="dxa"/>
              <w:start w:w="90" w:type="dxa"/>
              <w:bottom w:w="70" w:type="dxa"/>
              <w:end w:w="90" w:type="dxa"/>
            </w:tcMar>
          </w:tcPr>
          <w:p>
            <w:r>
              <w:rPr>
                <w:rFonts w:ascii="Aptos" w:hAnsi="Aptos"/>
                <w:sz w:val="16"/>
              </w:rPr>
              <w:t>Quiz and reflection</w:t>
            </w:r>
          </w:p>
        </w:tc>
        <w:tc>
          <w:tcPr>
            <w:tcW w:type="dxa" w:w="3456"/>
            <w:tcMar>
              <w:top w:w="70" w:type="dxa"/>
              <w:start w:w="90" w:type="dxa"/>
              <w:bottom w:w="70" w:type="dxa"/>
              <w:end w:w="90" w:type="dxa"/>
            </w:tcMar>
          </w:tcPr>
          <w:p>
            <w:r>
              <w:rPr>
                <w:rFonts w:ascii="Aptos" w:hAnsi="Aptos"/>
                <w:sz w:val="16"/>
              </w:rPr>
              <w:t>5 min</w:t>
            </w:r>
          </w:p>
        </w:tc>
        <w:tc>
          <w:tcPr>
            <w:tcW w:type="dxa" w:w="3456"/>
            <w:tcMar>
              <w:top w:w="70" w:type="dxa"/>
              <w:start w:w="90" w:type="dxa"/>
              <w:bottom w:w="70" w:type="dxa"/>
              <w:end w:w="90" w:type="dxa"/>
            </w:tcMar>
          </w:tcPr>
          <w:p>
            <w:r>
              <w:rPr>
                <w:rFonts w:ascii="Aptos" w:hAnsi="Aptos"/>
                <w:sz w:val="16"/>
              </w:rPr>
              <w:t>Check understanding and explain one key idea</w:t>
            </w:r>
          </w:p>
        </w:tc>
      </w:tr>
    </w:tbl>
    <w:p>
      <w:pPr>
        <w:pStyle w:val="Heading3"/>
        <w:keepNext/>
      </w:pPr>
      <w:r>
        <w:t>10-Minute Video Script and Storyboard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5A7A"/>
            <w:tcMar>
              <w:top w:w="80" w:type="dxa"/>
              <w:start w:w="80" w:type="dxa"/>
              <w:bottom w:w="80" w:type="dxa"/>
              <w:end w:w="80" w:type="dxa"/>
            </w:tcMar>
          </w:tcPr>
          <w:p>
            <w:r>
              <w:rPr>
                <w:rFonts w:ascii="Aptos" w:hAnsi="Aptos"/>
                <w:b/>
                <w:color w:val="FFFFFF"/>
                <w:sz w:val="16"/>
              </w:rPr>
              <w:t>Time</w:t>
            </w:r>
          </w:p>
        </w:tc>
        <w:tc>
          <w:tcPr>
            <w:tcW w:type="dxa" w:w="2592"/>
            <w:shd w:fill="1F5A7A"/>
            <w:tcMar>
              <w:top w:w="80" w:type="dxa"/>
              <w:start w:w="80" w:type="dxa"/>
              <w:bottom w:w="80" w:type="dxa"/>
              <w:end w:w="80" w:type="dxa"/>
            </w:tcMar>
          </w:tcPr>
          <w:p>
            <w:r>
              <w:rPr>
                <w:rFonts w:ascii="Aptos" w:hAnsi="Aptos"/>
                <w:b/>
                <w:color w:val="FFFFFF"/>
                <w:sz w:val="16"/>
              </w:rPr>
              <w:t>Scene</w:t>
            </w:r>
          </w:p>
        </w:tc>
        <w:tc>
          <w:tcPr>
            <w:tcW w:type="dxa" w:w="2592"/>
            <w:shd w:fill="1F5A7A"/>
            <w:tcMar>
              <w:top w:w="80" w:type="dxa"/>
              <w:start w:w="80" w:type="dxa"/>
              <w:bottom w:w="80" w:type="dxa"/>
              <w:end w:w="80" w:type="dxa"/>
            </w:tcMar>
          </w:tcPr>
          <w:p>
            <w:r>
              <w:rPr>
                <w:rFonts w:ascii="Aptos" w:hAnsi="Aptos"/>
                <w:b/>
                <w:color w:val="FFFFFF"/>
                <w:sz w:val="16"/>
              </w:rPr>
              <w:t>Tutor narration / dialogue</w:t>
            </w:r>
          </w:p>
        </w:tc>
        <w:tc>
          <w:tcPr>
            <w:tcW w:type="dxa" w:w="2592"/>
            <w:shd w:fill="1F5A7A"/>
            <w:tcMar>
              <w:top w:w="80" w:type="dxa"/>
              <w:start w:w="80" w:type="dxa"/>
              <w:bottom w:w="80" w:type="dxa"/>
              <w:end w:w="80" w:type="dxa"/>
            </w:tcMar>
          </w:tcPr>
          <w:p>
            <w:r>
              <w:rPr>
                <w:rFonts w:ascii="Aptos" w:hAnsi="Aptos"/>
                <w:b/>
                <w:color w:val="FFFFFF"/>
                <w:sz w:val="16"/>
              </w:rPr>
              <w:t>Visual direction</w:t>
            </w:r>
          </w:p>
        </w:tc>
      </w:tr>
      <w:tr>
        <w:tc>
          <w:tcPr>
            <w:tcW w:type="dxa" w:w="2592"/>
            <w:tcMar>
              <w:top w:w="70" w:type="dxa"/>
              <w:start w:w="80" w:type="dxa"/>
              <w:bottom w:w="70" w:type="dxa"/>
              <w:end w:w="80" w:type="dxa"/>
            </w:tcMar>
            <w:vAlign w:val="top"/>
          </w:tcPr>
          <w:p>
            <w:r>
              <w:rPr>
                <w:rFonts w:ascii="Aptos" w:hAnsi="Aptos"/>
                <w:b/>
                <w:color w:val="1B4E72"/>
                <w:sz w:val="15"/>
              </w:rPr>
              <w:t>0:00–0:50</w:t>
            </w:r>
          </w:p>
        </w:tc>
        <w:tc>
          <w:tcPr>
            <w:tcW w:type="dxa" w:w="2592"/>
            <w:tcMar>
              <w:top w:w="70" w:type="dxa"/>
              <w:start w:w="80" w:type="dxa"/>
              <w:bottom w:w="70" w:type="dxa"/>
              <w:end w:w="80" w:type="dxa"/>
            </w:tcMar>
            <w:vAlign w:val="top"/>
          </w:tcPr>
          <w:p>
            <w:r>
              <w:rPr>
                <w:rFonts w:ascii="Aptos" w:hAnsi="Aptos"/>
                <w:b/>
                <w:sz w:val="15"/>
              </w:rPr>
              <w:t>Cold open</w:t>
            </w:r>
          </w:p>
        </w:tc>
        <w:tc>
          <w:tcPr>
            <w:tcW w:type="dxa" w:w="2592"/>
            <w:tcMar>
              <w:top w:w="70" w:type="dxa"/>
              <w:start w:w="80" w:type="dxa"/>
              <w:bottom w:w="70" w:type="dxa"/>
              <w:end w:w="80" w:type="dxa"/>
            </w:tcMar>
            <w:vAlign w:val="top"/>
          </w:tcPr>
          <w:p>
            <w:r>
              <w:rPr>
                <w:rFonts w:ascii="Aptos" w:hAnsi="Aptos"/>
                <w:sz w:val="15"/>
              </w:rPr>
              <w:t>Tutor: Should a toy robot sort by color, material, age group, size or what the toy can do? Meet Pip, our curious robot, and Glitch, a tiny bug who loves making silly mistakes. Today your mission is choose features that help a toy-sorting robot make useful groups. Watch carefully, because the first clue appears before the countdown reaches zero. Ready? Three, two, one — mission start!</w:t>
            </w:r>
          </w:p>
        </w:tc>
        <w:tc>
          <w:tcPr>
            <w:tcW w:type="dxa" w:w="2592"/>
            <w:tcMar>
              <w:top w:w="70" w:type="dxa"/>
              <w:start w:w="80" w:type="dxa"/>
              <w:bottom w:w="70" w:type="dxa"/>
              <w:end w:w="80" w:type="dxa"/>
            </w:tcMar>
            <w:vAlign w:val="top"/>
          </w:tcPr>
          <w:p>
            <w:r>
              <w:rPr>
                <w:rFonts w:ascii="Aptos" w:hAnsi="Aptos"/>
                <w:i/>
                <w:color w:val="464646"/>
                <w:sz w:val="14"/>
              </w:rPr>
              <w:t>Fast animated opening. Show a pile of mixed toys being sorted in three different ways. Display mission badge: Feature Finder.</w:t>
            </w:r>
          </w:p>
        </w:tc>
      </w:tr>
      <w:tr>
        <w:tc>
          <w:tcPr>
            <w:tcW w:type="dxa" w:w="2592"/>
            <w:tcMar>
              <w:top w:w="70" w:type="dxa"/>
              <w:start w:w="80" w:type="dxa"/>
              <w:bottom w:w="70" w:type="dxa"/>
              <w:end w:w="80" w:type="dxa"/>
            </w:tcMar>
            <w:vAlign w:val="top"/>
          </w:tcPr>
          <w:p>
            <w:r>
              <w:rPr>
                <w:rFonts w:ascii="Aptos" w:hAnsi="Aptos"/>
                <w:b/>
                <w:color w:val="1B4E72"/>
                <w:sz w:val="15"/>
              </w:rPr>
              <w:t>0:50–1:45</w:t>
            </w:r>
          </w:p>
        </w:tc>
        <w:tc>
          <w:tcPr>
            <w:tcW w:type="dxa" w:w="2592"/>
            <w:tcMar>
              <w:top w:w="70" w:type="dxa"/>
              <w:start w:w="80" w:type="dxa"/>
              <w:bottom w:w="70" w:type="dxa"/>
              <w:end w:w="80" w:type="dxa"/>
            </w:tcMar>
            <w:vAlign w:val="top"/>
          </w:tcPr>
          <w:p>
            <w:r>
              <w:rPr>
                <w:rFonts w:ascii="Aptos" w:hAnsi="Aptos"/>
                <w:b/>
                <w:sz w:val="15"/>
              </w:rPr>
              <w:t>Mission briefing</w:t>
            </w:r>
          </w:p>
        </w:tc>
        <w:tc>
          <w:tcPr>
            <w:tcW w:type="dxa" w:w="2592"/>
            <w:tcMar>
              <w:top w:w="70" w:type="dxa"/>
              <w:start w:w="80" w:type="dxa"/>
              <w:bottom w:w="70" w:type="dxa"/>
              <w:end w:w="80" w:type="dxa"/>
            </w:tcMar>
            <w:vAlign w:val="top"/>
          </w:tcPr>
          <w:p>
            <w:r>
              <w:rPr>
                <w:rFonts w:ascii="Aptos" w:hAnsi="Aptos"/>
                <w:sz w:val="15"/>
              </w:rPr>
              <w:t>Tutor: Here is the problem. The Play Lab receives a mountain of toys. Three teams want different categories: storage staff care about size, children care about play type, and safety staff care about age guidance. Pip cannot solve it alone, because AI needs clear information and careful testing. Your job is not only to find an answer. Your job is to explain how you know. That is what real AI detectives and creators do.</w:t>
            </w:r>
          </w:p>
        </w:tc>
        <w:tc>
          <w:tcPr>
            <w:tcW w:type="dxa" w:w="2592"/>
            <w:tcMar>
              <w:top w:w="70" w:type="dxa"/>
              <w:start w:w="80" w:type="dxa"/>
              <w:bottom w:w="70" w:type="dxa"/>
              <w:end w:w="80" w:type="dxa"/>
            </w:tcMar>
            <w:vAlign w:val="top"/>
          </w:tcPr>
          <w:p>
            <w:r>
              <w:rPr>
                <w:rFonts w:ascii="Aptos" w:hAnsi="Aptos"/>
                <w:i/>
                <w:color w:val="464646"/>
                <w:sz w:val="14"/>
              </w:rPr>
              <w:t>Introduce the story setting: the BrightBots Play Lab. Show Pip looking puzzled and a simple mission map.</w:t>
            </w:r>
          </w:p>
        </w:tc>
      </w:tr>
      <w:tr>
        <w:tc>
          <w:tcPr>
            <w:tcW w:type="dxa" w:w="2592"/>
            <w:tcMar>
              <w:top w:w="70" w:type="dxa"/>
              <w:start w:w="80" w:type="dxa"/>
              <w:bottom w:w="70" w:type="dxa"/>
              <w:end w:w="80" w:type="dxa"/>
            </w:tcMar>
            <w:vAlign w:val="top"/>
          </w:tcPr>
          <w:p>
            <w:r>
              <w:rPr>
                <w:rFonts w:ascii="Aptos" w:hAnsi="Aptos"/>
                <w:b/>
                <w:color w:val="1B4E72"/>
                <w:sz w:val="15"/>
              </w:rPr>
              <w:t>1:45–3:00</w:t>
            </w:r>
          </w:p>
        </w:tc>
        <w:tc>
          <w:tcPr>
            <w:tcW w:type="dxa" w:w="2592"/>
            <w:tcMar>
              <w:top w:w="70" w:type="dxa"/>
              <w:start w:w="80" w:type="dxa"/>
              <w:bottom w:w="70" w:type="dxa"/>
              <w:end w:w="80" w:type="dxa"/>
            </w:tcMar>
            <w:vAlign w:val="top"/>
          </w:tcPr>
          <w:p>
            <w:r>
              <w:rPr>
                <w:rFonts w:ascii="Aptos" w:hAnsi="Aptos"/>
                <w:b/>
                <w:sz w:val="15"/>
              </w:rPr>
              <w:t>Try before telling</w:t>
            </w:r>
          </w:p>
        </w:tc>
        <w:tc>
          <w:tcPr>
            <w:tcW w:type="dxa" w:w="2592"/>
            <w:tcMar>
              <w:top w:w="70" w:type="dxa"/>
              <w:start w:w="80" w:type="dxa"/>
              <w:bottom w:w="70" w:type="dxa"/>
              <w:end w:w="80" w:type="dxa"/>
            </w:tcMar>
            <w:vAlign w:val="top"/>
          </w:tcPr>
          <w:p>
            <w:r>
              <w:rPr>
                <w:rFonts w:ascii="Aptos" w:hAnsi="Aptos"/>
                <w:sz w:val="15"/>
              </w:rPr>
              <w:t>Tutor: Before I explain anything, try this. Choose the best feature for this mission: putting toys into small storage boxes. Would color help more than size? Pause the video for thirty seconds. Make your choice, point to it, or write it down. Welcome back. Did you notice that you used clues rather than magic? You looked for patterns, compared possibilities, and made a decision.</w:t>
            </w:r>
          </w:p>
        </w:tc>
        <w:tc>
          <w:tcPr>
            <w:tcW w:type="dxa" w:w="2592"/>
            <w:tcMar>
              <w:top w:w="70" w:type="dxa"/>
              <w:start w:w="80" w:type="dxa"/>
              <w:bottom w:w="70" w:type="dxa"/>
              <w:end w:w="80" w:type="dxa"/>
            </w:tcMar>
            <w:vAlign w:val="top"/>
          </w:tcPr>
          <w:p>
            <w:r>
              <w:rPr>
                <w:rFonts w:ascii="Aptos" w:hAnsi="Aptos"/>
                <w:i/>
                <w:color w:val="464646"/>
                <w:sz w:val="14"/>
              </w:rPr>
              <w:t>Show the learner prompt with a 30-second countdown. Use large icons and very little text. Feature buttons for color, size, material and play type.</w:t>
            </w:r>
          </w:p>
        </w:tc>
      </w:tr>
      <w:tr>
        <w:tc>
          <w:tcPr>
            <w:tcW w:type="dxa" w:w="2592"/>
            <w:tcMar>
              <w:top w:w="70" w:type="dxa"/>
              <w:start w:w="80" w:type="dxa"/>
              <w:bottom w:w="70" w:type="dxa"/>
              <w:end w:w="80" w:type="dxa"/>
            </w:tcMar>
            <w:vAlign w:val="top"/>
          </w:tcPr>
          <w:p>
            <w:r>
              <w:rPr>
                <w:rFonts w:ascii="Aptos" w:hAnsi="Aptos"/>
                <w:b/>
                <w:color w:val="1B4E72"/>
                <w:sz w:val="15"/>
              </w:rPr>
              <w:t>3:00–4:35</w:t>
            </w:r>
          </w:p>
        </w:tc>
        <w:tc>
          <w:tcPr>
            <w:tcW w:type="dxa" w:w="2592"/>
            <w:tcMar>
              <w:top w:w="70" w:type="dxa"/>
              <w:start w:w="80" w:type="dxa"/>
              <w:bottom w:w="70" w:type="dxa"/>
              <w:end w:w="80" w:type="dxa"/>
            </w:tcMar>
            <w:vAlign w:val="top"/>
          </w:tcPr>
          <w:p>
            <w:r>
              <w:rPr>
                <w:rFonts w:ascii="Aptos" w:hAnsi="Aptos"/>
                <w:b/>
                <w:sz w:val="15"/>
              </w:rPr>
              <w:t>The big AI idea</w:t>
            </w:r>
          </w:p>
        </w:tc>
        <w:tc>
          <w:tcPr>
            <w:tcW w:type="dxa" w:w="2592"/>
            <w:tcMar>
              <w:top w:w="70" w:type="dxa"/>
              <w:start w:w="80" w:type="dxa"/>
              <w:bottom w:w="70" w:type="dxa"/>
              <w:end w:w="80" w:type="dxa"/>
            </w:tcMar>
            <w:vAlign w:val="top"/>
          </w:tcPr>
          <w:p>
            <w:r>
              <w:rPr>
                <w:rFonts w:ascii="Aptos" w:hAnsi="Aptos"/>
                <w:sz w:val="15"/>
              </w:rPr>
              <w:t>Tutor: The big idea today is feature selection. Features are pieces of information used to make a prediction. Feature selection means choosing information that is relevant to the goal, measurable and safe to use. AI does not understand the world exactly as a person does. It follows patterns found in examples, rules, or signals. That can be useful, but it also means we must check its work.</w:t>
            </w:r>
          </w:p>
        </w:tc>
        <w:tc>
          <w:tcPr>
            <w:tcW w:type="dxa" w:w="2592"/>
            <w:tcMar>
              <w:top w:w="70" w:type="dxa"/>
              <w:start w:w="80" w:type="dxa"/>
              <w:bottom w:w="70" w:type="dxa"/>
              <w:end w:w="80" w:type="dxa"/>
            </w:tcMar>
            <w:vAlign w:val="top"/>
          </w:tcPr>
          <w:p>
            <w:r>
              <w:rPr>
                <w:rFonts w:ascii="Aptos" w:hAnsi="Aptos"/>
                <w:i/>
                <w:color w:val="464646"/>
                <w:sz w:val="14"/>
              </w:rPr>
              <w:t>Animate the concept using three simple steps: state the goal, inspect possible features, keep the useful features. Highlight the key word feature selection.</w:t>
            </w:r>
          </w:p>
        </w:tc>
      </w:tr>
      <w:tr>
        <w:tc>
          <w:tcPr>
            <w:tcW w:type="dxa" w:w="2592"/>
            <w:tcMar>
              <w:top w:w="70" w:type="dxa"/>
              <w:start w:w="80" w:type="dxa"/>
              <w:bottom w:w="70" w:type="dxa"/>
              <w:end w:w="80" w:type="dxa"/>
            </w:tcMar>
            <w:vAlign w:val="top"/>
          </w:tcPr>
          <w:p>
            <w:r>
              <w:rPr>
                <w:rFonts w:ascii="Aptos" w:hAnsi="Aptos"/>
                <w:b/>
                <w:color w:val="1B4E72"/>
                <w:sz w:val="15"/>
              </w:rPr>
              <w:t>4:35–6:05</w:t>
            </w:r>
          </w:p>
        </w:tc>
        <w:tc>
          <w:tcPr>
            <w:tcW w:type="dxa" w:w="2592"/>
            <w:tcMar>
              <w:top w:w="70" w:type="dxa"/>
              <w:start w:w="80" w:type="dxa"/>
              <w:bottom w:w="70" w:type="dxa"/>
              <w:end w:w="80" w:type="dxa"/>
            </w:tcMar>
            <w:vAlign w:val="top"/>
          </w:tcPr>
          <w:p>
            <w:r>
              <w:rPr>
                <w:rFonts w:ascii="Aptos" w:hAnsi="Aptos"/>
                <w:b/>
                <w:sz w:val="15"/>
              </w:rPr>
              <w:t>Worked example</w:t>
            </w:r>
          </w:p>
        </w:tc>
        <w:tc>
          <w:tcPr>
            <w:tcW w:type="dxa" w:w="2592"/>
            <w:tcMar>
              <w:top w:w="70" w:type="dxa"/>
              <w:start w:w="80" w:type="dxa"/>
              <w:bottom w:w="70" w:type="dxa"/>
              <w:end w:w="80" w:type="dxa"/>
            </w:tcMar>
            <w:vAlign w:val="top"/>
          </w:tcPr>
          <w:p>
            <w:r>
              <w:rPr>
                <w:rFonts w:ascii="Aptos" w:hAnsi="Aptos"/>
                <w:sz w:val="15"/>
              </w:rPr>
              <w:t>Tutor: Let us solve one together. For box storage, size and shape matter. For finding outdoor toys, play type and water resistance matter. The best feature depends on the question, so a feature is not simply “good” or “bad” by itself. First, we collect the clues. Next, we compare them. Then, we make a choice and test it. If the answer is wrong, we do not say, ‘The robot is bad.’ We ask, ‘Which clue, example, or rule needs improving?’</w:t>
            </w:r>
          </w:p>
        </w:tc>
        <w:tc>
          <w:tcPr>
            <w:tcW w:type="dxa" w:w="2592"/>
            <w:tcMar>
              <w:top w:w="70" w:type="dxa"/>
              <w:start w:w="80" w:type="dxa"/>
              <w:bottom w:w="70" w:type="dxa"/>
              <w:end w:w="80" w:type="dxa"/>
            </w:tcMar>
            <w:vAlign w:val="top"/>
          </w:tcPr>
          <w:p>
            <w:r>
              <w:rPr>
                <w:rFonts w:ascii="Aptos" w:hAnsi="Aptos"/>
                <w:i/>
                <w:color w:val="464646"/>
                <w:sz w:val="14"/>
              </w:rPr>
              <w:t>Step-by-step demonstration with check marks. Show the same toys reorganized for two goals.</w:t>
            </w:r>
          </w:p>
        </w:tc>
      </w:tr>
      <w:tr>
        <w:tc>
          <w:tcPr>
            <w:tcW w:type="dxa" w:w="2592"/>
            <w:tcMar>
              <w:top w:w="70" w:type="dxa"/>
              <w:start w:w="80" w:type="dxa"/>
              <w:bottom w:w="70" w:type="dxa"/>
              <w:end w:w="80" w:type="dxa"/>
            </w:tcMar>
            <w:vAlign w:val="top"/>
          </w:tcPr>
          <w:p>
            <w:r>
              <w:rPr>
                <w:rFonts w:ascii="Aptos" w:hAnsi="Aptos"/>
                <w:b/>
                <w:color w:val="1B4E72"/>
                <w:sz w:val="15"/>
              </w:rPr>
              <w:t>6:05–7:30</w:t>
            </w:r>
          </w:p>
        </w:tc>
        <w:tc>
          <w:tcPr>
            <w:tcW w:type="dxa" w:w="2592"/>
            <w:tcMar>
              <w:top w:w="70" w:type="dxa"/>
              <w:start w:w="80" w:type="dxa"/>
              <w:bottom w:w="70" w:type="dxa"/>
              <w:end w:w="80" w:type="dxa"/>
            </w:tcMar>
            <w:vAlign w:val="top"/>
          </w:tcPr>
          <w:p>
            <w:r>
              <w:rPr>
                <w:rFonts w:ascii="Aptos" w:hAnsi="Aptos"/>
                <w:b/>
                <w:sz w:val="15"/>
              </w:rPr>
              <w:t>Your turn</w:t>
            </w:r>
          </w:p>
        </w:tc>
        <w:tc>
          <w:tcPr>
            <w:tcW w:type="dxa" w:w="2592"/>
            <w:tcMar>
              <w:top w:w="70" w:type="dxa"/>
              <w:start w:w="80" w:type="dxa"/>
              <w:bottom w:w="70" w:type="dxa"/>
              <w:end w:w="80" w:type="dxa"/>
            </w:tcMar>
            <w:vAlign w:val="top"/>
          </w:tcPr>
          <w:p>
            <w:r>
              <w:rPr>
                <w:rFonts w:ascii="Aptos" w:hAnsi="Aptos"/>
                <w:sz w:val="15"/>
              </w:rPr>
              <w:t>Tutor: Now it is your turn. Design a two-feature rule for finding toys suitable for quiet indoor play. Test it on a puzzle, drum, ball and book. Pause for up to one minute. When you return, say your answer aloud using this sentence: ‘I chose ___ because ___.’ Welcome back. A strong answer includes both the choice and the reason.</w:t>
            </w:r>
          </w:p>
        </w:tc>
        <w:tc>
          <w:tcPr>
            <w:tcW w:type="dxa" w:w="2592"/>
            <w:tcMar>
              <w:top w:w="70" w:type="dxa"/>
              <w:start w:w="80" w:type="dxa"/>
              <w:bottom w:w="70" w:type="dxa"/>
              <w:end w:w="80" w:type="dxa"/>
            </w:tcMar>
            <w:vAlign w:val="top"/>
          </w:tcPr>
          <w:p>
            <w:r>
              <w:rPr>
                <w:rFonts w:ascii="Aptos" w:hAnsi="Aptos"/>
                <w:i/>
                <w:color w:val="464646"/>
                <w:sz w:val="14"/>
              </w:rPr>
              <w:t>Display three choices and a one-minute pause screen. A feature rule builder with yes/no switches.</w:t>
            </w:r>
          </w:p>
        </w:tc>
      </w:tr>
      <w:tr>
        <w:tc>
          <w:tcPr>
            <w:tcW w:type="dxa" w:w="2592"/>
            <w:tcMar>
              <w:top w:w="70" w:type="dxa"/>
              <w:start w:w="80" w:type="dxa"/>
              <w:bottom w:w="70" w:type="dxa"/>
              <w:end w:w="80" w:type="dxa"/>
            </w:tcMar>
            <w:vAlign w:val="top"/>
          </w:tcPr>
          <w:p>
            <w:r>
              <w:rPr>
                <w:rFonts w:ascii="Aptos" w:hAnsi="Aptos"/>
                <w:b/>
                <w:color w:val="1B4E72"/>
                <w:sz w:val="15"/>
              </w:rPr>
              <w:t>7:30–8:55</w:t>
            </w:r>
          </w:p>
        </w:tc>
        <w:tc>
          <w:tcPr>
            <w:tcW w:type="dxa" w:w="2592"/>
            <w:tcMar>
              <w:top w:w="70" w:type="dxa"/>
              <w:start w:w="80" w:type="dxa"/>
              <w:bottom w:w="70" w:type="dxa"/>
              <w:end w:w="80" w:type="dxa"/>
            </w:tcMar>
            <w:vAlign w:val="top"/>
          </w:tcPr>
          <w:p>
            <w:r>
              <w:rPr>
                <w:rFonts w:ascii="Aptos" w:hAnsi="Aptos"/>
                <w:b/>
                <w:sz w:val="15"/>
              </w:rPr>
              <w:t>Glitch alert</w:t>
            </w:r>
          </w:p>
        </w:tc>
        <w:tc>
          <w:tcPr>
            <w:tcW w:type="dxa" w:w="2592"/>
            <w:tcMar>
              <w:top w:w="70" w:type="dxa"/>
              <w:start w:w="80" w:type="dxa"/>
              <w:bottom w:w="70" w:type="dxa"/>
              <w:end w:w="80" w:type="dxa"/>
            </w:tcMar>
            <w:vAlign w:val="top"/>
          </w:tcPr>
          <w:p>
            <w:r>
              <w:rPr>
                <w:rFonts w:ascii="Aptos" w:hAnsi="Aptos"/>
                <w:sz w:val="15"/>
              </w:rPr>
              <w:t>Glitch: I know! The AI answer must always be correct! Tutor: Glitch, that is today’s trap. More features do not automatically make a model better. Irrelevant information can distract the system or create unfair decisions. We should be curious, not afraid, when an AI makes a mistake. A mistake is a clue that helps us improve the data, the rule, or the way a person uses the tool.</w:t>
            </w:r>
          </w:p>
        </w:tc>
        <w:tc>
          <w:tcPr>
            <w:tcW w:type="dxa" w:w="2592"/>
            <w:tcMar>
              <w:top w:w="70" w:type="dxa"/>
              <w:start w:w="80" w:type="dxa"/>
              <w:bottom w:w="70" w:type="dxa"/>
              <w:end w:w="80" w:type="dxa"/>
            </w:tcMar>
            <w:vAlign w:val="top"/>
          </w:tcPr>
          <w:p>
            <w:r>
              <w:rPr>
                <w:rFonts w:ascii="Aptos" w:hAnsi="Aptos"/>
                <w:i/>
                <w:color w:val="464646"/>
                <w:sz w:val="14"/>
              </w:rPr>
              <w:t>Glitch confidently gives a wrong answer; freeze-frame with a playful buzzer. Show ‘Check, Question, Improve.’</w:t>
            </w:r>
          </w:p>
        </w:tc>
      </w:tr>
      <w:tr>
        <w:tc>
          <w:tcPr>
            <w:tcW w:type="dxa" w:w="2592"/>
            <w:tcMar>
              <w:top w:w="70" w:type="dxa"/>
              <w:start w:w="80" w:type="dxa"/>
              <w:bottom w:w="70" w:type="dxa"/>
              <w:end w:w="80" w:type="dxa"/>
            </w:tcMar>
            <w:vAlign w:val="top"/>
          </w:tcPr>
          <w:p>
            <w:r>
              <w:rPr>
                <w:rFonts w:ascii="Aptos" w:hAnsi="Aptos"/>
                <w:b/>
                <w:color w:val="1B4E72"/>
                <w:sz w:val="15"/>
              </w:rPr>
              <w:t>8:55–10:00</w:t>
            </w:r>
          </w:p>
        </w:tc>
        <w:tc>
          <w:tcPr>
            <w:tcW w:type="dxa" w:w="2592"/>
            <w:tcMar>
              <w:top w:w="70" w:type="dxa"/>
              <w:start w:w="80" w:type="dxa"/>
              <w:bottom w:w="70" w:type="dxa"/>
              <w:end w:w="80" w:type="dxa"/>
            </w:tcMar>
            <w:vAlign w:val="top"/>
          </w:tcPr>
          <w:p>
            <w:r>
              <w:rPr>
                <w:rFonts w:ascii="Aptos" w:hAnsi="Aptos"/>
                <w:b/>
                <w:sz w:val="15"/>
              </w:rPr>
              <w:t>Recap and badge</w:t>
            </w:r>
          </w:p>
        </w:tc>
        <w:tc>
          <w:tcPr>
            <w:tcW w:type="dxa" w:w="2592"/>
            <w:tcMar>
              <w:top w:w="70" w:type="dxa"/>
              <w:start w:w="80" w:type="dxa"/>
              <w:bottom w:w="70" w:type="dxa"/>
              <w:end w:w="80" w:type="dxa"/>
            </w:tcMar>
            <w:vAlign w:val="top"/>
          </w:tcPr>
          <w:p>
            <w:r>
              <w:rPr>
                <w:rFonts w:ascii="Aptos" w:hAnsi="Aptos"/>
                <w:sz w:val="15"/>
              </w:rPr>
              <w:t>Tutor: Mission complete. Today you learned three things. One: features are information used for a decision. Two: usefulness depends on the goal. Three: irrelevant or sensitive features should be questioned. Your next task is the Three-Way Toy Sort. Complete it to earn the Feature Finder badge. Before you go, tell someone at home: ‘Today I discovered that AI ___.’ See you on the next mission!</w:t>
            </w:r>
          </w:p>
        </w:tc>
        <w:tc>
          <w:tcPr>
            <w:tcW w:type="dxa" w:w="2592"/>
            <w:tcMar>
              <w:top w:w="70" w:type="dxa"/>
              <w:start w:w="80" w:type="dxa"/>
              <w:bottom w:w="70" w:type="dxa"/>
              <w:end w:w="80" w:type="dxa"/>
            </w:tcMar>
            <w:vAlign w:val="top"/>
          </w:tcPr>
          <w:p>
            <w:r>
              <w:rPr>
                <w:rFonts w:ascii="Aptos" w:hAnsi="Aptos"/>
                <w:i/>
                <w:color w:val="464646"/>
                <w:sz w:val="14"/>
              </w:rPr>
              <w:t>Recap cards, badge animation, and preview of the activity. End with the course progress map moving forward one step.</w:t>
            </w:r>
          </w:p>
        </w:tc>
      </w:tr>
    </w:tbl>
    <w:p>
      <w:pPr>
        <w:pStyle w:val="Heading3"/>
        <w:keepNext/>
      </w:pPr>
      <w:r>
        <w:t>Three-Way Toy Sort</w:t>
      </w:r>
    </w:p>
    <w:p>
      <w:pPr>
        <w:spacing w:after="60"/>
      </w:pPr>
      <w:r>
        <w:rPr>
          <w:rFonts w:ascii="Aptos" w:hAnsi="Aptos"/>
          <w:b/>
          <w:color w:val="1B4E72"/>
          <w:sz w:val="19"/>
        </w:rPr>
        <w:t xml:space="preserve">Purpose: </w:t>
      </w:r>
      <w:r>
        <w:rPr>
          <w:rFonts w:ascii="Aptos" w:hAnsi="Aptos"/>
          <w:sz w:val="19"/>
        </w:rPr>
        <w:t>Practise feature selection through a concrete, child-led task.</w:t>
      </w:r>
    </w:p>
    <w:p>
      <w:pPr>
        <w:spacing w:after="60"/>
      </w:pPr>
      <w:r>
        <w:rPr>
          <w:rFonts w:ascii="Aptos" w:hAnsi="Aptos"/>
          <w:b/>
          <w:color w:val="1B4E72"/>
          <w:sz w:val="19"/>
        </w:rPr>
        <w:t xml:space="preserve">Estimated time: </w:t>
      </w:r>
      <w:r>
        <w:rPr>
          <w:rFonts w:ascii="Aptos" w:hAnsi="Aptos"/>
          <w:sz w:val="19"/>
        </w:rPr>
        <w:t>12–15 min</w:t>
      </w:r>
    </w:p>
    <w:p>
      <w:pPr>
        <w:pStyle w:val="ListNumber"/>
        <w:spacing w:after="40"/>
      </w:pPr>
      <w:r>
        <w:rPr>
          <w:rFonts w:ascii="Aptos" w:hAnsi="Aptos"/>
          <w:sz w:val="19"/>
        </w:rPr>
        <w:t>Sort the same toy cards for storage size.</w:t>
      </w:r>
    </w:p>
    <w:p>
      <w:pPr>
        <w:pStyle w:val="ListNumber"/>
        <w:spacing w:after="40"/>
      </w:pPr>
      <w:r>
        <w:rPr>
          <w:rFonts w:ascii="Aptos" w:hAnsi="Aptos"/>
          <w:sz w:val="19"/>
        </w:rPr>
        <w:t>Reset and sort them for indoor versus outdoor play.</w:t>
      </w:r>
    </w:p>
    <w:p>
      <w:pPr>
        <w:pStyle w:val="ListNumber"/>
        <w:spacing w:after="40"/>
      </w:pPr>
      <w:r>
        <w:rPr>
          <w:rFonts w:ascii="Aptos" w:hAnsi="Aptos"/>
          <w:sz w:val="19"/>
        </w:rPr>
        <w:t>Reset and sort them by material for cleaning.</w:t>
      </w:r>
    </w:p>
    <w:p>
      <w:pPr>
        <w:pStyle w:val="ListNumber"/>
        <w:spacing w:after="40"/>
      </w:pPr>
      <w:r>
        <w:rPr>
          <w:rFonts w:ascii="Aptos" w:hAnsi="Aptos"/>
          <w:sz w:val="19"/>
        </w:rPr>
        <w:t>Circle which feature was most useful for each mission.</w:t>
      </w:r>
    </w:p>
    <w:p>
      <w:pPr>
        <w:pStyle w:val="ListNumber"/>
        <w:spacing w:after="40"/>
      </w:pPr>
      <w:r>
        <w:rPr>
          <w:rFonts w:ascii="Aptos" w:hAnsi="Aptos"/>
          <w:sz w:val="19"/>
        </w:rPr>
        <w:t>Identify one feature that should not be used for a child-safety decision.</w:t>
      </w:r>
    </w:p>
    <w:p>
      <w:pPr>
        <w:pStyle w:val="Heading3"/>
        <w:keepNext/>
      </w:pPr>
      <w:r>
        <w:t>Independent Mission</w:t>
      </w:r>
    </w:p>
    <w:tbl>
      <w:tblPr>
        <w:tblW w:type="auto" w:w="0"/>
        <w:jc w:val="center"/>
        <w:tblLayout w:type="autofit"/>
        <w:tblLook w:firstColumn="1" w:firstRow="1" w:lastColumn="0" w:lastRow="0" w:noHBand="0" w:noVBand="1" w:val="04A0"/>
      </w:tblPr>
      <w:tblGrid>
        <w:gridCol w:w="10368"/>
      </w:tblGrid>
      <w:tr>
        <w:tc>
          <w:tcPr>
            <w:tcW w:type="dxa" w:w="10368"/>
            <w:shd w:fill="FFF7E6"/>
            <w:tcMar>
              <w:top w:w="140" w:type="dxa"/>
              <w:start w:w="160" w:type="dxa"/>
              <w:bottom w:w="140" w:type="dxa"/>
              <w:end w:w="160" w:type="dxa"/>
            </w:tcMar>
            <w:tcBorders>
              <w:top w:val="single" w:sz="8" w:color="E0A23A"/>
              <w:left w:val="single" w:sz="8" w:color="E0A23A"/>
              <w:bottom w:val="single" w:sz="8" w:color="E0A23A"/>
              <w:right w:val="single" w:sz="8" w:color="E0A23A"/>
            </w:tcBorders>
          </w:tcPr>
          <w:p>
            <w:pPr>
              <w:spacing w:after="60"/>
            </w:pPr>
            <w:r>
              <w:rPr>
                <w:rFonts w:ascii="Aptos" w:hAnsi="Aptos"/>
                <w:b/>
                <w:color w:val="184E77"/>
                <w:sz w:val="20"/>
              </w:rPr>
              <w:t>Challenge</w:t>
            </w:r>
          </w:p>
          <w:p>
            <w:pPr>
              <w:spacing w:after="0"/>
            </w:pPr>
            <w:r>
              <w:rPr>
                <w:rFonts w:ascii="Aptos" w:hAnsi="Aptos"/>
                <w:sz w:val="18"/>
              </w:rPr>
              <w:t>Write two different missions that require different features even though they use the same objects.</w:t>
            </w:r>
          </w:p>
        </w:tc>
      </w:tr>
    </w:tbl>
    <w:p>
      <w:pPr>
        <w:spacing w:after="0"/>
      </w:pPr>
    </w:p>
    <w:p>
      <w:pPr>
        <w:pStyle w:val="Heading3"/>
        <w:keepNext/>
      </w:pPr>
      <w:r>
        <w:t>Quiz and Answer Explanations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6B4C7A"/>
          </w:tcPr>
          <w:p>
            <w:r>
              <w:rPr>
                <w:rFonts w:ascii="Aptos" w:hAnsi="Aptos"/>
                <w:b/>
                <w:color w:val="FFFFFF"/>
                <w:sz w:val="16"/>
              </w:rPr>
              <w:t>Question</w:t>
            </w:r>
          </w:p>
        </w:tc>
        <w:tc>
          <w:tcPr>
            <w:tcW w:type="dxa" w:w="2592"/>
            <w:shd w:fill="6B4C7A"/>
          </w:tcPr>
          <w:p>
            <w:r>
              <w:rPr>
                <w:rFonts w:ascii="Aptos" w:hAnsi="Aptos"/>
                <w:b/>
                <w:color w:val="FFFFFF"/>
                <w:sz w:val="16"/>
              </w:rPr>
              <w:t>Options</w:t>
            </w:r>
          </w:p>
        </w:tc>
        <w:tc>
          <w:tcPr>
            <w:tcW w:type="dxa" w:w="2592"/>
            <w:shd w:fill="6B4C7A"/>
          </w:tcPr>
          <w:p>
            <w:r>
              <w:rPr>
                <w:rFonts w:ascii="Aptos" w:hAnsi="Aptos"/>
                <w:b/>
                <w:color w:val="FFFFFF"/>
                <w:sz w:val="16"/>
              </w:rPr>
              <w:t>Correct answer</w:t>
            </w:r>
          </w:p>
        </w:tc>
        <w:tc>
          <w:tcPr>
            <w:tcW w:type="dxa" w:w="2592"/>
            <w:shd w:fill="6B4C7A"/>
          </w:tcPr>
          <w:p>
            <w:r>
              <w:rPr>
                <w:rFonts w:ascii="Aptos" w:hAnsi="Aptos"/>
                <w:b/>
                <w:color w:val="FFFFFF"/>
                <w:sz w:val="16"/>
              </w:rPr>
              <w:t>Why</w:t>
            </w:r>
          </w:p>
        </w:tc>
      </w:tr>
      <w:tr>
        <w:tc>
          <w:tcPr>
            <w:tcW w:type="dxa" w:w="2592"/>
          </w:tcPr>
          <w:p>
            <w:r>
              <w:rPr>
                <w:rFonts w:ascii="Aptos" w:hAnsi="Aptos"/>
                <w:b/>
                <w:sz w:val="15"/>
              </w:rPr>
              <w:t>What is a feature?</w:t>
            </w:r>
          </w:p>
        </w:tc>
        <w:tc>
          <w:tcPr>
            <w:tcW w:type="dxa" w:w="2592"/>
          </w:tcPr>
          <w:p>
            <w:r>
              <w:rPr>
                <w:rFonts w:ascii="Aptos" w:hAnsi="Aptos"/>
                <w:sz w:val="14"/>
              </w:rPr>
              <w:t>A. Information used to make a decision</w:t>
              <w:br/>
              <w:t>B. The final category</w:t>
              <w:br/>
              <w:t>C. A reward sticker</w:t>
            </w:r>
          </w:p>
        </w:tc>
        <w:tc>
          <w:tcPr>
            <w:tcW w:type="dxa" w:w="2592"/>
          </w:tcPr>
          <w:p>
            <w:r>
              <w:rPr>
                <w:rFonts w:ascii="Aptos" w:hAnsi="Aptos"/>
                <w:b/>
                <w:color w:val="266637"/>
                <w:sz w:val="14"/>
              </w:rPr>
              <w:t>Information used to make a decision</w:t>
            </w:r>
          </w:p>
        </w:tc>
        <w:tc>
          <w:tcPr>
            <w:tcW w:type="dxa" w:w="2592"/>
          </w:tcPr>
          <w:p>
            <w:r>
              <w:rPr>
                <w:rFonts w:ascii="Aptos" w:hAnsi="Aptos"/>
                <w:sz w:val="14"/>
              </w:rPr>
              <w:t>Features describe inputs.</w:t>
            </w:r>
          </w:p>
        </w:tc>
      </w:tr>
      <w:tr>
        <w:tc>
          <w:tcPr>
            <w:tcW w:type="dxa" w:w="2592"/>
          </w:tcPr>
          <w:p>
            <w:r>
              <w:rPr>
                <w:rFonts w:ascii="Aptos" w:hAnsi="Aptos"/>
                <w:b/>
                <w:sz w:val="15"/>
              </w:rPr>
              <w:t>Best feature for fitting toys in a box?</w:t>
            </w:r>
          </w:p>
        </w:tc>
        <w:tc>
          <w:tcPr>
            <w:tcW w:type="dxa" w:w="2592"/>
          </w:tcPr>
          <w:p>
            <w:r>
              <w:rPr>
                <w:rFonts w:ascii="Aptos" w:hAnsi="Aptos"/>
                <w:sz w:val="14"/>
              </w:rPr>
              <w:t>A. Size</w:t>
              <w:br/>
              <w:t>B. Owner’s favorite color</w:t>
              <w:br/>
              <w:t>C. Price from five years ago</w:t>
            </w:r>
          </w:p>
        </w:tc>
        <w:tc>
          <w:tcPr>
            <w:tcW w:type="dxa" w:w="2592"/>
          </w:tcPr>
          <w:p>
            <w:r>
              <w:rPr>
                <w:rFonts w:ascii="Aptos" w:hAnsi="Aptos"/>
                <w:b/>
                <w:color w:val="266637"/>
                <w:sz w:val="14"/>
              </w:rPr>
              <w:t>Size</w:t>
            </w:r>
          </w:p>
        </w:tc>
        <w:tc>
          <w:tcPr>
            <w:tcW w:type="dxa" w:w="2592"/>
          </w:tcPr>
          <w:p>
            <w:r>
              <w:rPr>
                <w:rFonts w:ascii="Aptos" w:hAnsi="Aptos"/>
                <w:sz w:val="14"/>
              </w:rPr>
              <w:t>Size directly relates to fitting.</w:t>
            </w:r>
          </w:p>
        </w:tc>
      </w:tr>
      <w:tr>
        <w:tc>
          <w:tcPr>
            <w:tcW w:type="dxa" w:w="2592"/>
          </w:tcPr>
          <w:p>
            <w:r>
              <w:rPr>
                <w:rFonts w:ascii="Aptos" w:hAnsi="Aptos"/>
                <w:b/>
                <w:sz w:val="15"/>
              </w:rPr>
              <w:t>Do more features always improve a model?</w:t>
            </w:r>
          </w:p>
        </w:tc>
        <w:tc>
          <w:tcPr>
            <w:tcW w:type="dxa" w:w="2592"/>
          </w:tcPr>
          <w:p>
            <w:r>
              <w:rPr>
                <w:rFonts w:ascii="Aptos" w:hAnsi="Aptos"/>
                <w:sz w:val="14"/>
              </w:rPr>
              <w:t>A. No</w:t>
              <w:br/>
              <w:t>B. Yes</w:t>
              <w:br/>
              <w:t>C. Only for toy robots</w:t>
            </w:r>
          </w:p>
        </w:tc>
        <w:tc>
          <w:tcPr>
            <w:tcW w:type="dxa" w:w="2592"/>
          </w:tcPr>
          <w:p>
            <w:r>
              <w:rPr>
                <w:rFonts w:ascii="Aptos" w:hAnsi="Aptos"/>
                <w:b/>
                <w:color w:val="266637"/>
                <w:sz w:val="14"/>
              </w:rPr>
              <w:t>No</w:t>
            </w:r>
          </w:p>
        </w:tc>
        <w:tc>
          <w:tcPr>
            <w:tcW w:type="dxa" w:w="2592"/>
          </w:tcPr>
          <w:p>
            <w:r>
              <w:rPr>
                <w:rFonts w:ascii="Aptos" w:hAnsi="Aptos"/>
                <w:sz w:val="14"/>
              </w:rPr>
              <w:t>Irrelevant features can reduce quality.</w:t>
            </w:r>
          </w:p>
        </w:tc>
      </w:tr>
      <w:tr>
        <w:tc>
          <w:tcPr>
            <w:tcW w:type="dxa" w:w="2592"/>
          </w:tcPr>
          <w:p>
            <w:r>
              <w:rPr>
                <w:rFonts w:ascii="Aptos" w:hAnsi="Aptos"/>
                <w:b/>
                <w:sz w:val="15"/>
              </w:rPr>
              <w:t>Why state the goal first?</w:t>
            </w:r>
          </w:p>
        </w:tc>
        <w:tc>
          <w:tcPr>
            <w:tcW w:type="dxa" w:w="2592"/>
          </w:tcPr>
          <w:p>
            <w:r>
              <w:rPr>
                <w:rFonts w:ascii="Aptos" w:hAnsi="Aptos"/>
                <w:sz w:val="14"/>
              </w:rPr>
              <w:t>A. It tells us which information matters</w:t>
              <w:br/>
              <w:t>B. It makes the toys smaller</w:t>
              <w:br/>
              <w:t>C. It removes all uncertainty</w:t>
            </w:r>
          </w:p>
        </w:tc>
        <w:tc>
          <w:tcPr>
            <w:tcW w:type="dxa" w:w="2592"/>
          </w:tcPr>
          <w:p>
            <w:r>
              <w:rPr>
                <w:rFonts w:ascii="Aptos" w:hAnsi="Aptos"/>
                <w:b/>
                <w:color w:val="266637"/>
                <w:sz w:val="14"/>
              </w:rPr>
              <w:t>It tells us which information matters</w:t>
            </w:r>
          </w:p>
        </w:tc>
        <w:tc>
          <w:tcPr>
            <w:tcW w:type="dxa" w:w="2592"/>
          </w:tcPr>
          <w:p>
            <w:r>
              <w:rPr>
                <w:rFonts w:ascii="Aptos" w:hAnsi="Aptos"/>
                <w:sz w:val="14"/>
              </w:rPr>
              <w:t>Relevance depends on the task.</w:t>
            </w:r>
          </w:p>
        </w:tc>
      </w:tr>
      <w:tr>
        <w:tc>
          <w:tcPr>
            <w:tcW w:type="dxa" w:w="2592"/>
          </w:tcPr>
          <w:p>
            <w:r>
              <w:rPr>
                <w:rFonts w:ascii="Aptos" w:hAnsi="Aptos"/>
                <w:b/>
                <w:sz w:val="15"/>
              </w:rPr>
              <w:t>Which feature deserves special care?</w:t>
            </w:r>
          </w:p>
        </w:tc>
        <w:tc>
          <w:tcPr>
            <w:tcW w:type="dxa" w:w="2592"/>
          </w:tcPr>
          <w:p>
            <w:r>
              <w:rPr>
                <w:rFonts w:ascii="Aptos" w:hAnsi="Aptos"/>
                <w:sz w:val="14"/>
              </w:rPr>
              <w:t>A. Sensitive personal information</w:t>
              <w:br/>
              <w:t>B. Toy shape</w:t>
              <w:br/>
              <w:t>C. Whether the toy makes sound</w:t>
            </w:r>
          </w:p>
        </w:tc>
        <w:tc>
          <w:tcPr>
            <w:tcW w:type="dxa" w:w="2592"/>
          </w:tcPr>
          <w:p>
            <w:r>
              <w:rPr>
                <w:rFonts w:ascii="Aptos" w:hAnsi="Aptos"/>
                <w:b/>
                <w:color w:val="266637"/>
                <w:sz w:val="14"/>
              </w:rPr>
              <w:t>Sensitive personal information</w:t>
            </w:r>
          </w:p>
        </w:tc>
        <w:tc>
          <w:tcPr>
            <w:tcW w:type="dxa" w:w="2592"/>
          </w:tcPr>
          <w:p>
            <w:r>
              <w:rPr>
                <w:rFonts w:ascii="Aptos" w:hAnsi="Aptos"/>
                <w:sz w:val="14"/>
              </w:rPr>
              <w:t>Sensitive features can create privacy or fairness risks.</w:t>
            </w:r>
          </w:p>
        </w:tc>
      </w:tr>
    </w:tbl>
    <w:p>
      <w:pPr>
        <w:pStyle w:val="Heading3"/>
        <w:keepNext/>
      </w:pPr>
      <w:r>
        <w:t>Differentiation by Age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FCECC9"/>
          </w:tcPr>
          <w:p>
            <w:r>
              <w:rPr>
                <w:rFonts w:ascii="Aptos" w:hAnsi="Aptos"/>
                <w:b/>
                <w:sz w:val="17"/>
              </w:rPr>
              <w:t>Ages 6–8</w:t>
            </w:r>
          </w:p>
        </w:tc>
        <w:tc>
          <w:tcPr>
            <w:tcW w:type="dxa" w:w="3456"/>
            <w:shd w:fill="DCEAF3"/>
          </w:tcPr>
          <w:p>
            <w:r>
              <w:rPr>
                <w:rFonts w:ascii="Aptos" w:hAnsi="Aptos"/>
                <w:b/>
                <w:sz w:val="17"/>
              </w:rPr>
              <w:t>Ages 9–12</w:t>
            </w:r>
          </w:p>
        </w:tc>
        <w:tc>
          <w:tcPr>
            <w:tcW w:type="dxa" w:w="3456"/>
            <w:shd w:fill="E7DFF0"/>
          </w:tcPr>
          <w:p>
            <w:r>
              <w:rPr>
                <w:rFonts w:ascii="Aptos" w:hAnsi="Aptos"/>
                <w:b/>
                <w:sz w:val="17"/>
              </w:rPr>
              <w:t>Ages 13–16</w:t>
            </w:r>
          </w:p>
        </w:tc>
      </w:tr>
      <w:tr>
        <w:tc>
          <w:tcPr>
            <w:tcW w:type="dxa" w:w="3456"/>
          </w:tcPr>
          <w:p>
            <w:r>
              <w:rPr>
                <w:rFonts w:ascii="Aptos" w:hAnsi="Aptos"/>
                <w:sz w:val="16"/>
              </w:rPr>
              <w:t>Physically sort toys by one visible feature at a time.</w:t>
            </w:r>
          </w:p>
        </w:tc>
        <w:tc>
          <w:tcPr>
            <w:tcW w:type="dxa" w:w="3456"/>
          </w:tcPr>
          <w:p>
            <w:r>
              <w:rPr>
                <w:rFonts w:ascii="Aptos" w:hAnsi="Aptos"/>
                <w:sz w:val="16"/>
              </w:rPr>
              <w:t>Compare feature usefulness for three missions.</w:t>
            </w:r>
          </w:p>
        </w:tc>
        <w:tc>
          <w:tcPr>
            <w:tcW w:type="dxa" w:w="3456"/>
          </w:tcPr>
          <w:p>
            <w:r>
              <w:rPr>
                <w:rFonts w:ascii="Aptos" w:hAnsi="Aptos"/>
                <w:sz w:val="16"/>
              </w:rPr>
              <w:t>Introduce feature leakage, proxies and unnecessary personal data.</w:t>
            </w:r>
          </w:p>
        </w:tc>
      </w:tr>
    </w:tbl>
    <w:p>
      <w:pPr>
        <w:pStyle w:val="Heading3"/>
        <w:keepNext/>
      </w:pPr>
      <w:r>
        <w:t>Common Misconception to Correct</w:t>
      </w:r>
    </w:p>
    <w:tbl>
      <w:tblPr>
        <w:tblW w:type="auto" w:w="0"/>
        <w:jc w:val="center"/>
        <w:tblLayout w:type="autofit"/>
        <w:tblLook w:firstColumn="1" w:firstRow="1" w:lastColumn="0" w:lastRow="0" w:noHBand="0" w:noVBand="1" w:val="04A0"/>
      </w:tblPr>
      <w:tblGrid>
        <w:gridCol w:w="10368"/>
      </w:tblGrid>
      <w:tr>
        <w:tc>
          <w:tcPr>
            <w:tcW w:type="dxa" w:w="10368"/>
            <w:shd w:fill="FDECEC"/>
            <w:tcMar>
              <w:top w:w="140" w:type="dxa"/>
              <w:start w:w="160" w:type="dxa"/>
              <w:bottom w:w="140" w:type="dxa"/>
              <w:end w:w="160" w:type="dxa"/>
            </w:tcMar>
            <w:tcBorders>
              <w:top w:val="single" w:sz="8" w:color="C95A5A"/>
              <w:left w:val="single" w:sz="8" w:color="C95A5A"/>
              <w:bottom w:val="single" w:sz="8" w:color="C95A5A"/>
              <w:right w:val="single" w:sz="8" w:color="C95A5A"/>
            </w:tcBorders>
          </w:tcPr>
          <w:p>
            <w:pPr>
              <w:spacing w:after="60"/>
            </w:pPr>
            <w:r>
              <w:rPr>
                <w:rFonts w:ascii="Aptos" w:hAnsi="Aptos"/>
                <w:b/>
                <w:color w:val="184E77"/>
                <w:sz w:val="20"/>
              </w:rPr>
              <w:t>Glitch alert</w:t>
            </w:r>
          </w:p>
          <w:p>
            <w:pPr>
              <w:spacing w:after="0"/>
            </w:pPr>
            <w:r>
              <w:rPr>
                <w:rFonts w:ascii="Aptos" w:hAnsi="Aptos"/>
                <w:sz w:val="18"/>
              </w:rPr>
              <w:t>More features do not automatically make a model better. Irrelevant information can distract the system or create unfair decisions.</w:t>
            </w:r>
          </w:p>
        </w:tc>
      </w:tr>
    </w:tbl>
    <w:p>
      <w:pPr>
        <w:spacing w:after="0"/>
      </w:pPr>
    </w:p>
    <w:p>
      <w:pPr>
        <w:pStyle w:val="Heading3"/>
        <w:keepNext/>
      </w:pPr>
      <w:r>
        <w:t>Parent or Teacher Summary</w:t>
      </w:r>
    </w:p>
    <w:p>
      <w:r>
        <w:rPr>
          <w:rFonts w:ascii="Aptos" w:hAnsi="Aptos"/>
          <w:sz w:val="18"/>
        </w:rPr>
        <w:t>Your child learned that a useful AI decision begins with the right question and relevant information.</w:t>
      </w:r>
    </w:p>
    <w:p>
      <w:pPr>
        <w:pStyle w:val="Heading3"/>
        <w:keepNext/>
      </w:pPr>
      <w:r>
        <w:t>Video Production Asset Checklist</w:t>
      </w:r>
    </w:p>
    <w:p>
      <w:pPr>
        <w:pStyle w:val="ListBullet"/>
        <w:spacing w:after="40"/>
      </w:pPr>
      <w:r>
        <w:rPr>
          <w:rFonts w:ascii="Aptos" w:hAnsi="Aptos"/>
          <w:sz w:val="19"/>
        </w:rPr>
        <w:t>Play Lab background</w:t>
      </w:r>
    </w:p>
    <w:p>
      <w:pPr>
        <w:pStyle w:val="ListBullet"/>
        <w:spacing w:after="40"/>
      </w:pPr>
      <w:r>
        <w:rPr>
          <w:rFonts w:ascii="Aptos" w:hAnsi="Aptos"/>
          <w:sz w:val="19"/>
        </w:rPr>
        <w:t>Toy card set</w:t>
      </w:r>
    </w:p>
    <w:p>
      <w:pPr>
        <w:pStyle w:val="ListBullet"/>
        <w:spacing w:after="40"/>
      </w:pPr>
      <w:r>
        <w:rPr>
          <w:rFonts w:ascii="Aptos" w:hAnsi="Aptos"/>
          <w:sz w:val="19"/>
        </w:rPr>
        <w:t>Feature menu</w:t>
      </w:r>
    </w:p>
    <w:p>
      <w:pPr>
        <w:pStyle w:val="ListBullet"/>
        <w:spacing w:after="40"/>
      </w:pPr>
      <w:r>
        <w:rPr>
          <w:rFonts w:ascii="Aptos" w:hAnsi="Aptos"/>
          <w:sz w:val="19"/>
        </w:rPr>
        <w:t>Feature Finder badge</w:t>
      </w:r>
    </w:p>
    <w:p>
      <w:pPr>
        <w:spacing w:after="60"/>
      </w:pPr>
      <w:r>
        <w:rPr>
          <w:rFonts w:ascii="Aptos" w:hAnsi="Aptos"/>
          <w:b/>
          <w:color w:val="1B4E72"/>
          <w:sz w:val="19"/>
        </w:rPr>
        <w:t xml:space="preserve">Voice and style: </w:t>
      </w:r>
      <w:r>
        <w:rPr>
          <w:rFonts w:ascii="Aptos" w:hAnsi="Aptos"/>
          <w:sz w:val="19"/>
        </w:rPr>
        <w:t>Warm real-human narration is recommended. Keep sentences short, visuals active, and on-screen text under 12 words per card.</w:t>
      </w:r>
    </w:p>
    <w:p>
      <w:pPr>
        <w:spacing w:after="60"/>
      </w:pPr>
      <w:r>
        <w:rPr>
          <w:rFonts w:ascii="Aptos" w:hAnsi="Aptos"/>
          <w:b/>
          <w:color w:val="1B4E72"/>
          <w:sz w:val="19"/>
        </w:rPr>
        <w:t xml:space="preserve">Tutor sign-off: </w:t>
      </w:r>
      <w:r>
        <w:rPr>
          <w:rFonts w:ascii="Aptos" w:hAnsi="Aptos"/>
          <w:sz w:val="19"/>
        </w:rPr>
        <w:t>Confirm conceptual accuracy, age suitability, safety, quiz validity and alignment between the script and the activity before release.</w:t>
      </w:r>
    </w:p>
    <w:p>
      <w:r>
        <w:br w:type="page"/>
      </w:r>
    </w:p>
    <w:p>
      <w:r>
        <w:rPr>
          <w:rFonts w:ascii="Aptos" w:hAnsi="Aptos"/>
          <w:b/>
          <w:color w:val="3D7A47"/>
          <w:sz w:val="17"/>
        </w:rPr>
        <w:t>Course 2 | Lesson 3</w:t>
      </w:r>
    </w:p>
    <w:p>
      <w:pPr>
        <w:pStyle w:val="Heading2"/>
        <w:keepNext/>
      </w:pPr>
      <w:r>
        <w:t>Mood Message Mixer</w:t>
      </w:r>
    </w:p>
    <w:tbl>
      <w:tblPr>
        <w:tblW w:type="auto" w:w="0"/>
        <w:jc w:val="center"/>
        <w:tblLayout w:type="autofit"/>
        <w:tblLook w:firstColumn="1" w:firstRow="1" w:lastColumn="0" w:lastRow="0" w:noHBand="0" w:noVBand="1" w:val="04A0"/>
      </w:tblPr>
      <w:tblGrid>
        <w:gridCol w:w="10368"/>
      </w:tblGrid>
      <w:tr>
        <w:tc>
          <w:tcPr>
            <w:tcW w:type="dxa" w:w="10368"/>
            <w:shd w:fill="EDF7F0"/>
            <w:tcMar>
              <w:top w:w="140" w:type="dxa"/>
              <w:start w:w="160" w:type="dxa"/>
              <w:bottom w:w="140" w:type="dxa"/>
              <w:end w:w="160" w:type="dxa"/>
            </w:tcMar>
            <w:tcBorders>
              <w:top w:val="single" w:sz="8" w:color="3D7A47"/>
              <w:left w:val="single" w:sz="8" w:color="3D7A47"/>
              <w:bottom w:val="single" w:sz="8" w:color="3D7A47"/>
              <w:right w:val="single" w:sz="8" w:color="3D7A47"/>
            </w:tcBorders>
          </w:tcPr>
          <w:p>
            <w:pPr>
              <w:spacing w:after="60"/>
            </w:pPr>
            <w:r>
              <w:rPr>
                <w:rFonts w:ascii="Aptos" w:hAnsi="Aptos"/>
                <w:b/>
                <w:color w:val="184E77"/>
                <w:sz w:val="20"/>
              </w:rPr>
              <w:t>Mission</w:t>
            </w:r>
          </w:p>
          <w:p>
            <w:pPr>
              <w:spacing w:after="0"/>
            </w:pPr>
            <w:r>
              <w:rPr>
                <w:rFonts w:ascii="Aptos" w:hAnsi="Aptos"/>
                <w:sz w:val="18"/>
              </w:rPr>
              <w:t>Teach Pip to sort messages while noticing that feelings and language are complicated.</w:t>
            </w:r>
          </w:p>
        </w:tc>
      </w:tr>
    </w:tbl>
    <w:p>
      <w:pPr>
        <w:spacing w:after="0"/>
      </w:pPr>
    </w:p>
    <w:tbl>
      <w:tblPr>
        <w:tblStyle w:val="TableGrid"/>
        <w:tblW w:type="auto" w:w="0"/>
        <w:jc w:val="center"/>
        <w:tblLook w:firstColumn="1" w:firstRow="1" w:lastColumn="0" w:lastRow="0" w:noHBand="0" w:noVBand="1" w:val="04A0"/>
      </w:tblPr>
      <w:tblGrid>
        <w:gridCol w:w="5184"/>
        <w:gridCol w:w="5184"/>
      </w:tblGrid>
      <w:tr>
        <w:tc>
          <w:tcPr>
            <w:tcW w:type="dxa" w:w="5184"/>
            <w:shd w:fill="F2F2F2"/>
          </w:tcPr>
          <w:p>
            <w:r>
              <w:rPr>
                <w:rFonts w:ascii="Aptos" w:hAnsi="Aptos"/>
                <w:b/>
                <w:sz w:val="17"/>
              </w:rPr>
              <w:t>Core concept</w:t>
            </w:r>
          </w:p>
        </w:tc>
        <w:tc>
          <w:tcPr>
            <w:tcW w:type="dxa" w:w="5184"/>
          </w:tcPr>
          <w:p>
            <w:r>
              <w:rPr>
                <w:rFonts w:ascii="Aptos" w:hAnsi="Aptos"/>
                <w:sz w:val="17"/>
              </w:rPr>
              <w:t>sentiment classification</w:t>
            </w:r>
          </w:p>
        </w:tc>
      </w:tr>
      <w:tr>
        <w:tc>
          <w:tcPr>
            <w:tcW w:type="dxa" w:w="5184"/>
            <w:shd w:fill="F2F2F2"/>
          </w:tcPr>
          <w:p>
            <w:r>
              <w:rPr>
                <w:rFonts w:ascii="Aptos" w:hAnsi="Aptos"/>
                <w:b/>
                <w:sz w:val="17"/>
              </w:rPr>
              <w:t>Lesson badge</w:t>
            </w:r>
          </w:p>
        </w:tc>
        <w:tc>
          <w:tcPr>
            <w:tcW w:type="dxa" w:w="5184"/>
          </w:tcPr>
          <w:p>
            <w:r>
              <w:rPr>
                <w:rFonts w:ascii="Aptos" w:hAnsi="Aptos"/>
                <w:sz w:val="17"/>
              </w:rPr>
              <w:t>Context Champion</w:t>
            </w:r>
          </w:p>
        </w:tc>
      </w:tr>
      <w:tr>
        <w:tc>
          <w:tcPr>
            <w:tcW w:type="dxa" w:w="5184"/>
            <w:shd w:fill="F2F2F2"/>
          </w:tcPr>
          <w:p>
            <w:r>
              <w:rPr>
                <w:rFonts w:ascii="Aptos" w:hAnsi="Aptos"/>
                <w:b/>
                <w:sz w:val="17"/>
              </w:rPr>
              <w:t>Total learner time</w:t>
            </w:r>
          </w:p>
        </w:tc>
        <w:tc>
          <w:tcPr>
            <w:tcW w:type="dxa" w:w="5184"/>
          </w:tcPr>
          <w:p>
            <w:r>
              <w:rPr>
                <w:rFonts w:ascii="Aptos" w:hAnsi="Aptos"/>
                <w:sz w:val="17"/>
              </w:rPr>
              <w:t>30–45 minutes</w:t>
            </w:r>
          </w:p>
        </w:tc>
      </w:tr>
      <w:tr>
        <w:tc>
          <w:tcPr>
            <w:tcW w:type="dxa" w:w="5184"/>
            <w:shd w:fill="F2F2F2"/>
          </w:tcPr>
          <w:p>
            <w:r>
              <w:rPr>
                <w:rFonts w:ascii="Aptos" w:hAnsi="Aptos"/>
                <w:b/>
                <w:sz w:val="17"/>
              </w:rPr>
              <w:t>Video duration</w:t>
            </w:r>
          </w:p>
        </w:tc>
        <w:tc>
          <w:tcPr>
            <w:tcW w:type="dxa" w:w="5184"/>
          </w:tcPr>
          <w:p>
            <w:r>
              <w:rPr>
                <w:rFonts w:ascii="Aptos" w:hAnsi="Aptos"/>
                <w:sz w:val="17"/>
              </w:rPr>
              <w:t>Exactly 10 minutes</w:t>
            </w:r>
          </w:p>
        </w:tc>
      </w:tr>
    </w:tbl>
    <w:p>
      <w:pPr>
        <w:pStyle w:val="Heading3"/>
        <w:keepNext/>
      </w:pPr>
      <w:r>
        <w:t>Learning Objectives</w:t>
      </w:r>
    </w:p>
    <w:p>
      <w:pPr>
        <w:pStyle w:val="ListBullet"/>
        <w:spacing w:after="40"/>
      </w:pPr>
      <w:r>
        <w:rPr>
          <w:rFonts w:ascii="Aptos" w:hAnsi="Aptos"/>
          <w:sz w:val="19"/>
        </w:rPr>
        <w:t>Explain sentiment classification.</w:t>
      </w:r>
    </w:p>
    <w:p>
      <w:pPr>
        <w:pStyle w:val="ListBullet"/>
        <w:spacing w:after="40"/>
      </w:pPr>
      <w:r>
        <w:rPr>
          <w:rFonts w:ascii="Aptos" w:hAnsi="Aptos"/>
          <w:sz w:val="19"/>
        </w:rPr>
        <w:t>Identify context-dependent language.</w:t>
      </w:r>
    </w:p>
    <w:p>
      <w:pPr>
        <w:pStyle w:val="ListBullet"/>
        <w:spacing w:after="40"/>
      </w:pPr>
      <w:r>
        <w:rPr>
          <w:rFonts w:ascii="Aptos" w:hAnsi="Aptos"/>
          <w:sz w:val="19"/>
        </w:rPr>
        <w:t>Describe a safe use and an unsafe use of emotion prediction.</w:t>
      </w:r>
    </w:p>
    <w:p>
      <w:pPr>
        <w:pStyle w:val="Heading3"/>
        <w:keepNext/>
      </w:pPr>
      <w:r>
        <w:t>Key Vocabulary</w:t>
      </w:r>
    </w:p>
    <w:p>
      <w:r>
        <w:rPr>
          <w:rFonts w:ascii="Aptos" w:hAnsi="Aptos"/>
          <w:b/>
          <w:color w:val="464646"/>
          <w:sz w:val="18"/>
        </w:rPr>
        <w:t>sentiment • tone • context • sarcasm • unclear</w:t>
      </w:r>
    </w:p>
    <w:p>
      <w:pPr>
        <w:pStyle w:val="Heading3"/>
        <w:keepNext/>
      </w:pPr>
      <w:r>
        <w:t>Tutor Preparation and Materials</w:t>
      </w:r>
    </w:p>
    <w:p>
      <w:pPr>
        <w:pStyle w:val="ListBullet"/>
        <w:spacing w:after="40"/>
      </w:pPr>
      <w:r>
        <w:rPr>
          <w:rFonts w:ascii="Aptos" w:hAnsi="Aptos"/>
          <w:sz w:val="19"/>
        </w:rPr>
        <w:t>Ten original message cards</w:t>
      </w:r>
    </w:p>
    <w:p>
      <w:pPr>
        <w:pStyle w:val="ListBullet"/>
        <w:spacing w:after="40"/>
      </w:pPr>
      <w:r>
        <w:rPr>
          <w:rFonts w:ascii="Aptos" w:hAnsi="Aptos"/>
          <w:sz w:val="19"/>
        </w:rPr>
        <w:t>Context cards</w:t>
      </w:r>
    </w:p>
    <w:p>
      <w:pPr>
        <w:pStyle w:val="ListBullet"/>
        <w:spacing w:after="40"/>
      </w:pPr>
      <w:r>
        <w:rPr>
          <w:rFonts w:ascii="Aptos" w:hAnsi="Aptos"/>
          <w:sz w:val="19"/>
        </w:rPr>
        <w:t>Tone category signs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AF3"/>
            <w:tcMar>
              <w:top w:w="80" w:type="dxa"/>
              <w:start w:w="100" w:type="dxa"/>
              <w:bottom w:w="80" w:type="dxa"/>
              <w:end w:w="100" w:type="dxa"/>
            </w:tcMar>
          </w:tcPr>
          <w:p>
            <w:r>
              <w:rPr>
                <w:rFonts w:ascii="Aptos" w:hAnsi="Aptos"/>
                <w:b/>
                <w:color w:val="184E77"/>
                <w:sz w:val="17"/>
              </w:rPr>
              <w:t>Component</w:t>
            </w:r>
          </w:p>
        </w:tc>
        <w:tc>
          <w:tcPr>
            <w:tcW w:type="dxa" w:w="3456"/>
            <w:shd w:fill="DCEAF3"/>
            <w:tcMar>
              <w:top w:w="80" w:type="dxa"/>
              <w:start w:w="100" w:type="dxa"/>
              <w:bottom w:w="80" w:type="dxa"/>
              <w:end w:w="100" w:type="dxa"/>
            </w:tcMar>
          </w:tcPr>
          <w:p>
            <w:r>
              <w:rPr>
                <w:rFonts w:ascii="Aptos" w:hAnsi="Aptos"/>
                <w:b/>
                <w:color w:val="184E77"/>
                <w:sz w:val="17"/>
              </w:rPr>
              <w:t>Time</w:t>
            </w:r>
          </w:p>
        </w:tc>
        <w:tc>
          <w:tcPr>
            <w:tcW w:type="dxa" w:w="3456"/>
            <w:shd w:fill="DCEAF3"/>
            <w:tcMar>
              <w:top w:w="80" w:type="dxa"/>
              <w:start w:w="100" w:type="dxa"/>
              <w:bottom w:w="80" w:type="dxa"/>
              <w:end w:w="100" w:type="dxa"/>
            </w:tcMar>
          </w:tcPr>
          <w:p>
            <w:r>
              <w:rPr>
                <w:rFonts w:ascii="Aptos" w:hAnsi="Aptos"/>
                <w:b/>
                <w:color w:val="184E77"/>
                <w:sz w:val="17"/>
              </w:rPr>
              <w:t>Purpose</w:t>
            </w:r>
          </w:p>
        </w:tc>
      </w:tr>
      <w:tr>
        <w:tc>
          <w:tcPr>
            <w:tcW w:type="dxa" w:w="3456"/>
            <w:tcMar>
              <w:top w:w="70" w:type="dxa"/>
              <w:start w:w="90" w:type="dxa"/>
              <w:bottom w:w="70" w:type="dxa"/>
              <w:end w:w="90" w:type="dxa"/>
            </w:tcMar>
          </w:tcPr>
          <w:p>
            <w:r>
              <w:rPr>
                <w:rFonts w:ascii="Aptos" w:hAnsi="Aptos"/>
                <w:sz w:val="16"/>
              </w:rPr>
              <w:t>Lesson video</w:t>
            </w:r>
          </w:p>
        </w:tc>
        <w:tc>
          <w:tcPr>
            <w:tcW w:type="dxa" w:w="3456"/>
            <w:tcMar>
              <w:top w:w="70" w:type="dxa"/>
              <w:start w:w="90" w:type="dxa"/>
              <w:bottom w:w="70" w:type="dxa"/>
              <w:end w:w="90" w:type="dxa"/>
            </w:tcMar>
          </w:tcPr>
          <w:p>
            <w:r>
              <w:rPr>
                <w:rFonts w:ascii="Aptos" w:hAnsi="Aptos"/>
                <w:sz w:val="16"/>
              </w:rPr>
              <w:t>10 min</w:t>
            </w:r>
          </w:p>
        </w:tc>
        <w:tc>
          <w:tcPr>
            <w:tcW w:type="dxa" w:w="3456"/>
            <w:tcMar>
              <w:top w:w="70" w:type="dxa"/>
              <w:start w:w="90" w:type="dxa"/>
              <w:bottom w:w="70" w:type="dxa"/>
              <w:end w:w="90" w:type="dxa"/>
            </w:tcMar>
          </w:tcPr>
          <w:p>
            <w:r>
              <w:rPr>
                <w:rFonts w:ascii="Aptos" w:hAnsi="Aptos"/>
                <w:sz w:val="16"/>
              </w:rPr>
              <w:t>Story, concept explanation and guided pauses</w:t>
            </w:r>
          </w:p>
        </w:tc>
      </w:tr>
      <w:tr>
        <w:tc>
          <w:tcPr>
            <w:tcW w:type="dxa" w:w="3456"/>
            <w:tcMar>
              <w:top w:w="70" w:type="dxa"/>
              <w:start w:w="90" w:type="dxa"/>
              <w:bottom w:w="70" w:type="dxa"/>
              <w:end w:w="90" w:type="dxa"/>
            </w:tcMar>
          </w:tcPr>
          <w:p>
            <w:r>
              <w:rPr>
                <w:rFonts w:ascii="Aptos" w:hAnsi="Aptos"/>
                <w:sz w:val="16"/>
              </w:rPr>
              <w:t>Message Meaning Match</w:t>
            </w:r>
          </w:p>
        </w:tc>
        <w:tc>
          <w:tcPr>
            <w:tcW w:type="dxa" w:w="3456"/>
            <w:tcMar>
              <w:top w:w="70" w:type="dxa"/>
              <w:start w:w="90" w:type="dxa"/>
              <w:bottom w:w="70" w:type="dxa"/>
              <w:end w:w="90" w:type="dxa"/>
            </w:tcMar>
          </w:tcPr>
          <w:p>
            <w:r>
              <w:rPr>
                <w:rFonts w:ascii="Aptos" w:hAnsi="Aptos"/>
                <w:sz w:val="16"/>
              </w:rPr>
              <w:t>12–15 min</w:t>
            </w:r>
          </w:p>
        </w:tc>
        <w:tc>
          <w:tcPr>
            <w:tcW w:type="dxa" w:w="3456"/>
            <w:tcMar>
              <w:top w:w="70" w:type="dxa"/>
              <w:start w:w="90" w:type="dxa"/>
              <w:bottom w:w="70" w:type="dxa"/>
              <w:end w:w="90" w:type="dxa"/>
            </w:tcMar>
          </w:tcPr>
          <w:p>
            <w:r>
              <w:rPr>
                <w:rFonts w:ascii="Aptos" w:hAnsi="Aptos"/>
                <w:sz w:val="16"/>
              </w:rPr>
              <w:t>Hands-on or interactive practice</w:t>
            </w:r>
          </w:p>
        </w:tc>
      </w:tr>
      <w:tr>
        <w:tc>
          <w:tcPr>
            <w:tcW w:type="dxa" w:w="3456"/>
            <w:tcMar>
              <w:top w:w="70" w:type="dxa"/>
              <w:start w:w="90" w:type="dxa"/>
              <w:bottom w:w="70" w:type="dxa"/>
              <w:end w:w="90" w:type="dxa"/>
            </w:tcMar>
          </w:tcPr>
          <w:p>
            <w:r>
              <w:rPr>
                <w:rFonts w:ascii="Aptos" w:hAnsi="Aptos"/>
                <w:sz w:val="16"/>
              </w:rPr>
              <w:t>Independent mission</w:t>
            </w:r>
          </w:p>
        </w:tc>
        <w:tc>
          <w:tcPr>
            <w:tcW w:type="dxa" w:w="3456"/>
            <w:tcMar>
              <w:top w:w="70" w:type="dxa"/>
              <w:start w:w="90" w:type="dxa"/>
              <w:bottom w:w="70" w:type="dxa"/>
              <w:end w:w="90" w:type="dxa"/>
            </w:tcMar>
          </w:tcPr>
          <w:p>
            <w:r>
              <w:rPr>
                <w:rFonts w:ascii="Aptos" w:hAnsi="Aptos"/>
                <w:sz w:val="16"/>
              </w:rPr>
              <w:t>8–12 min</w:t>
            </w:r>
          </w:p>
        </w:tc>
        <w:tc>
          <w:tcPr>
            <w:tcW w:type="dxa" w:w="3456"/>
            <w:tcMar>
              <w:top w:w="70" w:type="dxa"/>
              <w:start w:w="90" w:type="dxa"/>
              <w:bottom w:w="70" w:type="dxa"/>
              <w:end w:w="90" w:type="dxa"/>
            </w:tcMar>
          </w:tcPr>
          <w:p>
            <w:r>
              <w:rPr>
                <w:rFonts w:ascii="Aptos" w:hAnsi="Aptos"/>
                <w:sz w:val="16"/>
              </w:rPr>
              <w:t>Apply the concept without step-by-step help</w:t>
            </w:r>
          </w:p>
        </w:tc>
      </w:tr>
      <w:tr>
        <w:tc>
          <w:tcPr>
            <w:tcW w:type="dxa" w:w="3456"/>
            <w:tcMar>
              <w:top w:w="70" w:type="dxa"/>
              <w:start w:w="90" w:type="dxa"/>
              <w:bottom w:w="70" w:type="dxa"/>
              <w:end w:w="90" w:type="dxa"/>
            </w:tcMar>
          </w:tcPr>
          <w:p>
            <w:r>
              <w:rPr>
                <w:rFonts w:ascii="Aptos" w:hAnsi="Aptos"/>
                <w:sz w:val="16"/>
              </w:rPr>
              <w:t>Quiz and reflection</w:t>
            </w:r>
          </w:p>
        </w:tc>
        <w:tc>
          <w:tcPr>
            <w:tcW w:type="dxa" w:w="3456"/>
            <w:tcMar>
              <w:top w:w="70" w:type="dxa"/>
              <w:start w:w="90" w:type="dxa"/>
              <w:bottom w:w="70" w:type="dxa"/>
              <w:end w:w="90" w:type="dxa"/>
            </w:tcMar>
          </w:tcPr>
          <w:p>
            <w:r>
              <w:rPr>
                <w:rFonts w:ascii="Aptos" w:hAnsi="Aptos"/>
                <w:sz w:val="16"/>
              </w:rPr>
              <w:t>5 min</w:t>
            </w:r>
          </w:p>
        </w:tc>
        <w:tc>
          <w:tcPr>
            <w:tcW w:type="dxa" w:w="3456"/>
            <w:tcMar>
              <w:top w:w="70" w:type="dxa"/>
              <w:start w:w="90" w:type="dxa"/>
              <w:bottom w:w="70" w:type="dxa"/>
              <w:end w:w="90" w:type="dxa"/>
            </w:tcMar>
          </w:tcPr>
          <w:p>
            <w:r>
              <w:rPr>
                <w:rFonts w:ascii="Aptos" w:hAnsi="Aptos"/>
                <w:sz w:val="16"/>
              </w:rPr>
              <w:t>Check understanding and explain one key idea</w:t>
            </w:r>
          </w:p>
        </w:tc>
      </w:tr>
    </w:tbl>
    <w:p>
      <w:pPr>
        <w:pStyle w:val="Heading3"/>
        <w:keepNext/>
      </w:pPr>
      <w:r>
        <w:t>10-Minute Video Script and Storyboard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5A7A"/>
            <w:tcMar>
              <w:top w:w="80" w:type="dxa"/>
              <w:start w:w="80" w:type="dxa"/>
              <w:bottom w:w="80" w:type="dxa"/>
              <w:end w:w="80" w:type="dxa"/>
            </w:tcMar>
          </w:tcPr>
          <w:p>
            <w:r>
              <w:rPr>
                <w:rFonts w:ascii="Aptos" w:hAnsi="Aptos"/>
                <w:b/>
                <w:color w:val="FFFFFF"/>
                <w:sz w:val="16"/>
              </w:rPr>
              <w:t>Time</w:t>
            </w:r>
          </w:p>
        </w:tc>
        <w:tc>
          <w:tcPr>
            <w:tcW w:type="dxa" w:w="2592"/>
            <w:shd w:fill="1F5A7A"/>
            <w:tcMar>
              <w:top w:w="80" w:type="dxa"/>
              <w:start w:w="80" w:type="dxa"/>
              <w:bottom w:w="80" w:type="dxa"/>
              <w:end w:w="80" w:type="dxa"/>
            </w:tcMar>
          </w:tcPr>
          <w:p>
            <w:r>
              <w:rPr>
                <w:rFonts w:ascii="Aptos" w:hAnsi="Aptos"/>
                <w:b/>
                <w:color w:val="FFFFFF"/>
                <w:sz w:val="16"/>
              </w:rPr>
              <w:t>Scene</w:t>
            </w:r>
          </w:p>
        </w:tc>
        <w:tc>
          <w:tcPr>
            <w:tcW w:type="dxa" w:w="2592"/>
            <w:shd w:fill="1F5A7A"/>
            <w:tcMar>
              <w:top w:w="80" w:type="dxa"/>
              <w:start w:w="80" w:type="dxa"/>
              <w:bottom w:w="80" w:type="dxa"/>
              <w:end w:w="80" w:type="dxa"/>
            </w:tcMar>
          </w:tcPr>
          <w:p>
            <w:r>
              <w:rPr>
                <w:rFonts w:ascii="Aptos" w:hAnsi="Aptos"/>
                <w:b/>
                <w:color w:val="FFFFFF"/>
                <w:sz w:val="16"/>
              </w:rPr>
              <w:t>Tutor narration / dialogue</w:t>
            </w:r>
          </w:p>
        </w:tc>
        <w:tc>
          <w:tcPr>
            <w:tcW w:type="dxa" w:w="2592"/>
            <w:shd w:fill="1F5A7A"/>
            <w:tcMar>
              <w:top w:w="80" w:type="dxa"/>
              <w:start w:w="80" w:type="dxa"/>
              <w:bottom w:w="80" w:type="dxa"/>
              <w:end w:w="80" w:type="dxa"/>
            </w:tcMar>
          </w:tcPr>
          <w:p>
            <w:r>
              <w:rPr>
                <w:rFonts w:ascii="Aptos" w:hAnsi="Aptos"/>
                <w:b/>
                <w:color w:val="FFFFFF"/>
                <w:sz w:val="16"/>
              </w:rPr>
              <w:t>Visual direction</w:t>
            </w:r>
          </w:p>
        </w:tc>
      </w:tr>
      <w:tr>
        <w:tc>
          <w:tcPr>
            <w:tcW w:type="dxa" w:w="2592"/>
            <w:tcMar>
              <w:top w:w="70" w:type="dxa"/>
              <w:start w:w="80" w:type="dxa"/>
              <w:bottom w:w="70" w:type="dxa"/>
              <w:end w:w="80" w:type="dxa"/>
            </w:tcMar>
            <w:vAlign w:val="top"/>
          </w:tcPr>
          <w:p>
            <w:r>
              <w:rPr>
                <w:rFonts w:ascii="Aptos" w:hAnsi="Aptos"/>
                <w:b/>
                <w:color w:val="1B4E72"/>
                <w:sz w:val="15"/>
              </w:rPr>
              <w:t>0:00–0:50</w:t>
            </w:r>
          </w:p>
        </w:tc>
        <w:tc>
          <w:tcPr>
            <w:tcW w:type="dxa" w:w="2592"/>
            <w:tcMar>
              <w:top w:w="70" w:type="dxa"/>
              <w:start w:w="80" w:type="dxa"/>
              <w:bottom w:w="70" w:type="dxa"/>
              <w:end w:w="80" w:type="dxa"/>
            </w:tcMar>
            <w:vAlign w:val="top"/>
          </w:tcPr>
          <w:p>
            <w:r>
              <w:rPr>
                <w:rFonts w:ascii="Aptos" w:hAnsi="Aptos"/>
                <w:b/>
                <w:sz w:val="15"/>
              </w:rPr>
              <w:t>Cold open</w:t>
            </w:r>
          </w:p>
        </w:tc>
        <w:tc>
          <w:tcPr>
            <w:tcW w:type="dxa" w:w="2592"/>
            <w:tcMar>
              <w:top w:w="70" w:type="dxa"/>
              <w:start w:w="80" w:type="dxa"/>
              <w:bottom w:w="70" w:type="dxa"/>
              <w:end w:w="80" w:type="dxa"/>
            </w:tcMar>
            <w:vAlign w:val="top"/>
          </w:tcPr>
          <w:p>
            <w:r>
              <w:rPr>
                <w:rFonts w:ascii="Aptos" w:hAnsi="Aptos"/>
                <w:sz w:val="15"/>
              </w:rPr>
              <w:t>Tutor: Is “Great, another rainy day” happy, unhappy, or impossible to know without context? Meet Pip, our curious robot, and Glitch, a tiny bug who loves making silly mistakes. Today your mission is teach Pip to sort messages while noticing that feelings and language are complicated. Watch carefully, because the first clue appears before the countdown reaches zero. Ready? Three, two, one — mission start!</w:t>
            </w:r>
          </w:p>
        </w:tc>
        <w:tc>
          <w:tcPr>
            <w:tcW w:type="dxa" w:w="2592"/>
            <w:tcMar>
              <w:top w:w="70" w:type="dxa"/>
              <w:start w:w="80" w:type="dxa"/>
              <w:bottom w:w="70" w:type="dxa"/>
              <w:end w:w="80" w:type="dxa"/>
            </w:tcMar>
            <w:vAlign w:val="top"/>
          </w:tcPr>
          <w:p>
            <w:r>
              <w:rPr>
                <w:rFonts w:ascii="Aptos" w:hAnsi="Aptos"/>
                <w:i/>
                <w:color w:val="464646"/>
                <w:sz w:val="14"/>
              </w:rPr>
              <w:t>Fast animated opening. Show the same sentence shown with cheerful and sarcastic expressions. Display mission badge: Context Champion.</w:t>
            </w:r>
          </w:p>
        </w:tc>
      </w:tr>
      <w:tr>
        <w:tc>
          <w:tcPr>
            <w:tcW w:type="dxa" w:w="2592"/>
            <w:tcMar>
              <w:top w:w="70" w:type="dxa"/>
              <w:start w:w="80" w:type="dxa"/>
              <w:bottom w:w="70" w:type="dxa"/>
              <w:end w:w="80" w:type="dxa"/>
            </w:tcMar>
            <w:vAlign w:val="top"/>
          </w:tcPr>
          <w:p>
            <w:r>
              <w:rPr>
                <w:rFonts w:ascii="Aptos" w:hAnsi="Aptos"/>
                <w:b/>
                <w:color w:val="1B4E72"/>
                <w:sz w:val="15"/>
              </w:rPr>
              <w:t>0:50–1:45</w:t>
            </w:r>
          </w:p>
        </w:tc>
        <w:tc>
          <w:tcPr>
            <w:tcW w:type="dxa" w:w="2592"/>
            <w:tcMar>
              <w:top w:w="70" w:type="dxa"/>
              <w:start w:w="80" w:type="dxa"/>
              <w:bottom w:w="70" w:type="dxa"/>
              <w:end w:w="80" w:type="dxa"/>
            </w:tcMar>
            <w:vAlign w:val="top"/>
          </w:tcPr>
          <w:p>
            <w:r>
              <w:rPr>
                <w:rFonts w:ascii="Aptos" w:hAnsi="Aptos"/>
                <w:b/>
                <w:sz w:val="15"/>
              </w:rPr>
              <w:t>Mission briefing</w:t>
            </w:r>
          </w:p>
        </w:tc>
        <w:tc>
          <w:tcPr>
            <w:tcW w:type="dxa" w:w="2592"/>
            <w:tcMar>
              <w:top w:w="70" w:type="dxa"/>
              <w:start w:w="80" w:type="dxa"/>
              <w:bottom w:w="70" w:type="dxa"/>
              <w:end w:w="80" w:type="dxa"/>
            </w:tcMar>
            <w:vAlign w:val="top"/>
          </w:tcPr>
          <w:p>
            <w:r>
              <w:rPr>
                <w:rFonts w:ascii="Aptos" w:hAnsi="Aptos"/>
                <w:sz w:val="15"/>
              </w:rPr>
              <w:t>Tutor: Here is the problem. The Friendship Club wants Pip to organize messages into positive, negative and unclear. Glitch thinks one happy word is enough to decide every message. Pip cannot solve it alone, because AI needs clear information and careful testing. Your job is not only to find an answer. Your job is to explain how you know. That is what real AI detectives and creators do.</w:t>
            </w:r>
          </w:p>
        </w:tc>
        <w:tc>
          <w:tcPr>
            <w:tcW w:type="dxa" w:w="2592"/>
            <w:tcMar>
              <w:top w:w="70" w:type="dxa"/>
              <w:start w:w="80" w:type="dxa"/>
              <w:bottom w:w="70" w:type="dxa"/>
              <w:end w:w="80" w:type="dxa"/>
            </w:tcMar>
            <w:vAlign w:val="top"/>
          </w:tcPr>
          <w:p>
            <w:r>
              <w:rPr>
                <w:rFonts w:ascii="Aptos" w:hAnsi="Aptos"/>
                <w:i/>
                <w:color w:val="464646"/>
                <w:sz w:val="14"/>
              </w:rPr>
              <w:t>Introduce the story setting: the Friendship Club message room. Show Pip looking puzzled and a simple mission map.</w:t>
            </w:r>
          </w:p>
        </w:tc>
      </w:tr>
      <w:tr>
        <w:tc>
          <w:tcPr>
            <w:tcW w:type="dxa" w:w="2592"/>
            <w:tcMar>
              <w:top w:w="70" w:type="dxa"/>
              <w:start w:w="80" w:type="dxa"/>
              <w:bottom w:w="70" w:type="dxa"/>
              <w:end w:w="80" w:type="dxa"/>
            </w:tcMar>
            <w:vAlign w:val="top"/>
          </w:tcPr>
          <w:p>
            <w:r>
              <w:rPr>
                <w:rFonts w:ascii="Aptos" w:hAnsi="Aptos"/>
                <w:b/>
                <w:color w:val="1B4E72"/>
                <w:sz w:val="15"/>
              </w:rPr>
              <w:t>1:45–3:00</w:t>
            </w:r>
          </w:p>
        </w:tc>
        <w:tc>
          <w:tcPr>
            <w:tcW w:type="dxa" w:w="2592"/>
            <w:tcMar>
              <w:top w:w="70" w:type="dxa"/>
              <w:start w:w="80" w:type="dxa"/>
              <w:bottom w:w="70" w:type="dxa"/>
              <w:end w:w="80" w:type="dxa"/>
            </w:tcMar>
            <w:vAlign w:val="top"/>
          </w:tcPr>
          <w:p>
            <w:r>
              <w:rPr>
                <w:rFonts w:ascii="Aptos" w:hAnsi="Aptos"/>
                <w:b/>
                <w:sz w:val="15"/>
              </w:rPr>
              <w:t>Try before telling</w:t>
            </w:r>
          </w:p>
        </w:tc>
        <w:tc>
          <w:tcPr>
            <w:tcW w:type="dxa" w:w="2592"/>
            <w:tcMar>
              <w:top w:w="70" w:type="dxa"/>
              <w:start w:w="80" w:type="dxa"/>
              <w:bottom w:w="70" w:type="dxa"/>
              <w:end w:w="80" w:type="dxa"/>
            </w:tcMar>
            <w:vAlign w:val="top"/>
          </w:tcPr>
          <w:p>
            <w:r>
              <w:rPr>
                <w:rFonts w:ascii="Aptos" w:hAnsi="Aptos"/>
                <w:sz w:val="15"/>
              </w:rPr>
              <w:t>Tutor: Before I explain anything, try this. Sort “I cannot wait!” into positive, negative or unclear. What missing context changes the meaning? Pause the video for thirty seconds. Make your choice, point to it, or write it down. Welcome back. Did you notice that you used clues rather than magic? You looked for patterns, compared possibilities, and made a decision.</w:t>
            </w:r>
          </w:p>
        </w:tc>
        <w:tc>
          <w:tcPr>
            <w:tcW w:type="dxa" w:w="2592"/>
            <w:tcMar>
              <w:top w:w="70" w:type="dxa"/>
              <w:start w:w="80" w:type="dxa"/>
              <w:bottom w:w="70" w:type="dxa"/>
              <w:end w:w="80" w:type="dxa"/>
            </w:tcMar>
            <w:vAlign w:val="top"/>
          </w:tcPr>
          <w:p>
            <w:r>
              <w:rPr>
                <w:rFonts w:ascii="Aptos" w:hAnsi="Aptos"/>
                <w:i/>
                <w:color w:val="464646"/>
                <w:sz w:val="14"/>
              </w:rPr>
              <w:t>Show the learner prompt with a 30-second countdown. Use large icons and very little text. The sentence appears beside a birthday invitation and beside a delayed bus.</w:t>
            </w:r>
          </w:p>
        </w:tc>
      </w:tr>
      <w:tr>
        <w:tc>
          <w:tcPr>
            <w:tcW w:type="dxa" w:w="2592"/>
            <w:tcMar>
              <w:top w:w="70" w:type="dxa"/>
              <w:start w:w="80" w:type="dxa"/>
              <w:bottom w:w="70" w:type="dxa"/>
              <w:end w:w="80" w:type="dxa"/>
            </w:tcMar>
            <w:vAlign w:val="top"/>
          </w:tcPr>
          <w:p>
            <w:r>
              <w:rPr>
                <w:rFonts w:ascii="Aptos" w:hAnsi="Aptos"/>
                <w:b/>
                <w:color w:val="1B4E72"/>
                <w:sz w:val="15"/>
              </w:rPr>
              <w:t>3:00–4:35</w:t>
            </w:r>
          </w:p>
        </w:tc>
        <w:tc>
          <w:tcPr>
            <w:tcW w:type="dxa" w:w="2592"/>
            <w:tcMar>
              <w:top w:w="70" w:type="dxa"/>
              <w:start w:w="80" w:type="dxa"/>
              <w:bottom w:w="70" w:type="dxa"/>
              <w:end w:w="80" w:type="dxa"/>
            </w:tcMar>
            <w:vAlign w:val="top"/>
          </w:tcPr>
          <w:p>
            <w:r>
              <w:rPr>
                <w:rFonts w:ascii="Aptos" w:hAnsi="Aptos"/>
                <w:b/>
                <w:sz w:val="15"/>
              </w:rPr>
              <w:t>The big AI idea</w:t>
            </w:r>
          </w:p>
        </w:tc>
        <w:tc>
          <w:tcPr>
            <w:tcW w:type="dxa" w:w="2592"/>
            <w:tcMar>
              <w:top w:w="70" w:type="dxa"/>
              <w:start w:w="80" w:type="dxa"/>
              <w:bottom w:w="70" w:type="dxa"/>
              <w:end w:w="80" w:type="dxa"/>
            </w:tcMar>
            <w:vAlign w:val="top"/>
          </w:tcPr>
          <w:p>
            <w:r>
              <w:rPr>
                <w:rFonts w:ascii="Aptos" w:hAnsi="Aptos"/>
                <w:sz w:val="15"/>
              </w:rPr>
              <w:t>Tutor: The big idea today is sentiment classification. Sentiment classification predicts an emotional tone from language patterns. Words, punctuation and context can help, but sarcasm, culture and personal experiences make feelings difficult to infer reliably. AI does not understand the world exactly as a person does. It follows patterns found in examples, rules, or signals. That can be useful, but it also means we must check its work.</w:t>
            </w:r>
          </w:p>
        </w:tc>
        <w:tc>
          <w:tcPr>
            <w:tcW w:type="dxa" w:w="2592"/>
            <w:tcMar>
              <w:top w:w="70" w:type="dxa"/>
              <w:start w:w="80" w:type="dxa"/>
              <w:bottom w:w="70" w:type="dxa"/>
              <w:end w:w="80" w:type="dxa"/>
            </w:tcMar>
            <w:vAlign w:val="top"/>
          </w:tcPr>
          <w:p>
            <w:r>
              <w:rPr>
                <w:rFonts w:ascii="Aptos" w:hAnsi="Aptos"/>
                <w:i/>
                <w:color w:val="464646"/>
                <w:sz w:val="14"/>
              </w:rPr>
              <w:t>Animate the concept using three simple steps: read words and context, estimate tone, allow an unclear result. Highlight the key word sentiment classification.</w:t>
            </w:r>
          </w:p>
        </w:tc>
      </w:tr>
      <w:tr>
        <w:tc>
          <w:tcPr>
            <w:tcW w:type="dxa" w:w="2592"/>
            <w:tcMar>
              <w:top w:w="70" w:type="dxa"/>
              <w:start w:w="80" w:type="dxa"/>
              <w:bottom w:w="70" w:type="dxa"/>
              <w:end w:w="80" w:type="dxa"/>
            </w:tcMar>
            <w:vAlign w:val="top"/>
          </w:tcPr>
          <w:p>
            <w:r>
              <w:rPr>
                <w:rFonts w:ascii="Aptos" w:hAnsi="Aptos"/>
                <w:b/>
                <w:color w:val="1B4E72"/>
                <w:sz w:val="15"/>
              </w:rPr>
              <w:t>4:35–6:05</w:t>
            </w:r>
          </w:p>
        </w:tc>
        <w:tc>
          <w:tcPr>
            <w:tcW w:type="dxa" w:w="2592"/>
            <w:tcMar>
              <w:top w:w="70" w:type="dxa"/>
              <w:start w:w="80" w:type="dxa"/>
              <w:bottom w:w="70" w:type="dxa"/>
              <w:end w:w="80" w:type="dxa"/>
            </w:tcMar>
            <w:vAlign w:val="top"/>
          </w:tcPr>
          <w:p>
            <w:r>
              <w:rPr>
                <w:rFonts w:ascii="Aptos" w:hAnsi="Aptos"/>
                <w:b/>
                <w:sz w:val="15"/>
              </w:rPr>
              <w:t>Worked example</w:t>
            </w:r>
          </w:p>
        </w:tc>
        <w:tc>
          <w:tcPr>
            <w:tcW w:type="dxa" w:w="2592"/>
            <w:tcMar>
              <w:top w:w="70" w:type="dxa"/>
              <w:start w:w="80" w:type="dxa"/>
              <w:bottom w:w="70" w:type="dxa"/>
              <w:end w:w="80" w:type="dxa"/>
            </w:tcMar>
            <w:vAlign w:val="top"/>
          </w:tcPr>
          <w:p>
            <w:r>
              <w:rPr>
                <w:rFonts w:ascii="Aptos" w:hAnsi="Aptos"/>
                <w:sz w:val="15"/>
              </w:rPr>
              <w:t>Tutor: Let us solve one together. “That test was sick!” may be negative in one meaning and strongly positive in another. A keyword-only rule fails, so we inspect nearby words and still avoid claiming we know the writer’s true feelings. First, we collect the clues. Next, we compare them. Then, we make a choice and test it. If the answer is wrong, we do not say, ‘The robot is bad.’ We ask, ‘Which clue, example, or rule needs improving?’</w:t>
            </w:r>
          </w:p>
        </w:tc>
        <w:tc>
          <w:tcPr>
            <w:tcW w:type="dxa" w:w="2592"/>
            <w:tcMar>
              <w:top w:w="70" w:type="dxa"/>
              <w:start w:w="80" w:type="dxa"/>
              <w:bottom w:w="70" w:type="dxa"/>
              <w:end w:w="80" w:type="dxa"/>
            </w:tcMar>
            <w:vAlign w:val="top"/>
          </w:tcPr>
          <w:p>
            <w:r>
              <w:rPr>
                <w:rFonts w:ascii="Aptos" w:hAnsi="Aptos"/>
                <w:i/>
                <w:color w:val="464646"/>
                <w:sz w:val="14"/>
              </w:rPr>
              <w:t>Step-by-step demonstration with check marks. Show the word “sick” branching into two contexts.</w:t>
            </w:r>
          </w:p>
        </w:tc>
      </w:tr>
      <w:tr>
        <w:tc>
          <w:tcPr>
            <w:tcW w:type="dxa" w:w="2592"/>
            <w:tcMar>
              <w:top w:w="70" w:type="dxa"/>
              <w:start w:w="80" w:type="dxa"/>
              <w:bottom w:w="70" w:type="dxa"/>
              <w:end w:w="80" w:type="dxa"/>
            </w:tcMar>
            <w:vAlign w:val="top"/>
          </w:tcPr>
          <w:p>
            <w:r>
              <w:rPr>
                <w:rFonts w:ascii="Aptos" w:hAnsi="Aptos"/>
                <w:b/>
                <w:color w:val="1B4E72"/>
                <w:sz w:val="15"/>
              </w:rPr>
              <w:t>6:05–7:30</w:t>
            </w:r>
          </w:p>
        </w:tc>
        <w:tc>
          <w:tcPr>
            <w:tcW w:type="dxa" w:w="2592"/>
            <w:tcMar>
              <w:top w:w="70" w:type="dxa"/>
              <w:start w:w="80" w:type="dxa"/>
              <w:bottom w:w="70" w:type="dxa"/>
              <w:end w:w="80" w:type="dxa"/>
            </w:tcMar>
            <w:vAlign w:val="top"/>
          </w:tcPr>
          <w:p>
            <w:r>
              <w:rPr>
                <w:rFonts w:ascii="Aptos" w:hAnsi="Aptos"/>
                <w:b/>
                <w:sz w:val="15"/>
              </w:rPr>
              <w:t>Your turn</w:t>
            </w:r>
          </w:p>
        </w:tc>
        <w:tc>
          <w:tcPr>
            <w:tcW w:type="dxa" w:w="2592"/>
            <w:tcMar>
              <w:top w:w="70" w:type="dxa"/>
              <w:start w:w="80" w:type="dxa"/>
              <w:bottom w:w="70" w:type="dxa"/>
              <w:end w:w="80" w:type="dxa"/>
            </w:tcMar>
            <w:vAlign w:val="top"/>
          </w:tcPr>
          <w:p>
            <w:r>
              <w:rPr>
                <w:rFonts w:ascii="Aptos" w:hAnsi="Aptos"/>
                <w:sz w:val="15"/>
              </w:rPr>
              <w:t>Tutor: Now it is your turn. Classify three messages and mark the one that requires a human to ask a kind follow-up question. Pause for up to one minute. When you return, say your answer aloud using this sentence: ‘I chose ___ because ___.’ Welcome back. A strong answer includes both the choice and the reason.</w:t>
            </w:r>
          </w:p>
        </w:tc>
        <w:tc>
          <w:tcPr>
            <w:tcW w:type="dxa" w:w="2592"/>
            <w:tcMar>
              <w:top w:w="70" w:type="dxa"/>
              <w:start w:w="80" w:type="dxa"/>
              <w:bottom w:w="70" w:type="dxa"/>
              <w:end w:w="80" w:type="dxa"/>
            </w:tcMar>
            <w:vAlign w:val="top"/>
          </w:tcPr>
          <w:p>
            <w:r>
              <w:rPr>
                <w:rFonts w:ascii="Aptos" w:hAnsi="Aptos"/>
                <w:i/>
                <w:color w:val="464646"/>
                <w:sz w:val="14"/>
              </w:rPr>
              <w:t>Display three choices and a one-minute pause screen. Message cards with Positive, Negative and Unclear buttons.</w:t>
            </w:r>
          </w:p>
        </w:tc>
      </w:tr>
      <w:tr>
        <w:tc>
          <w:tcPr>
            <w:tcW w:type="dxa" w:w="2592"/>
            <w:tcMar>
              <w:top w:w="70" w:type="dxa"/>
              <w:start w:w="80" w:type="dxa"/>
              <w:bottom w:w="70" w:type="dxa"/>
              <w:end w:w="80" w:type="dxa"/>
            </w:tcMar>
            <w:vAlign w:val="top"/>
          </w:tcPr>
          <w:p>
            <w:r>
              <w:rPr>
                <w:rFonts w:ascii="Aptos" w:hAnsi="Aptos"/>
                <w:b/>
                <w:color w:val="1B4E72"/>
                <w:sz w:val="15"/>
              </w:rPr>
              <w:t>7:30–8:55</w:t>
            </w:r>
          </w:p>
        </w:tc>
        <w:tc>
          <w:tcPr>
            <w:tcW w:type="dxa" w:w="2592"/>
            <w:tcMar>
              <w:top w:w="70" w:type="dxa"/>
              <w:start w:w="80" w:type="dxa"/>
              <w:bottom w:w="70" w:type="dxa"/>
              <w:end w:w="80" w:type="dxa"/>
            </w:tcMar>
            <w:vAlign w:val="top"/>
          </w:tcPr>
          <w:p>
            <w:r>
              <w:rPr>
                <w:rFonts w:ascii="Aptos" w:hAnsi="Aptos"/>
                <w:b/>
                <w:sz w:val="15"/>
              </w:rPr>
              <w:t>Glitch alert</w:t>
            </w:r>
          </w:p>
        </w:tc>
        <w:tc>
          <w:tcPr>
            <w:tcW w:type="dxa" w:w="2592"/>
            <w:tcMar>
              <w:top w:w="70" w:type="dxa"/>
              <w:start w:w="80" w:type="dxa"/>
              <w:bottom w:w="70" w:type="dxa"/>
              <w:end w:w="80" w:type="dxa"/>
            </w:tcMar>
            <w:vAlign w:val="top"/>
          </w:tcPr>
          <w:p>
            <w:r>
              <w:rPr>
                <w:rFonts w:ascii="Aptos" w:hAnsi="Aptos"/>
                <w:sz w:val="15"/>
              </w:rPr>
              <w:t>Glitch: I know! The AI answer must always be correct! Tutor: Glitch, that is today’s trap. Sentiment tools predict language patterns; they cannot read a person’s mind or diagnose how someone truly feels. We should be curious, not afraid, when an AI makes a mistake. A mistake is a clue that helps us improve the data, the rule, or the way a person uses the tool.</w:t>
            </w:r>
          </w:p>
        </w:tc>
        <w:tc>
          <w:tcPr>
            <w:tcW w:type="dxa" w:w="2592"/>
            <w:tcMar>
              <w:top w:w="70" w:type="dxa"/>
              <w:start w:w="80" w:type="dxa"/>
              <w:bottom w:w="70" w:type="dxa"/>
              <w:end w:w="80" w:type="dxa"/>
            </w:tcMar>
            <w:vAlign w:val="top"/>
          </w:tcPr>
          <w:p>
            <w:r>
              <w:rPr>
                <w:rFonts w:ascii="Aptos" w:hAnsi="Aptos"/>
                <w:i/>
                <w:color w:val="464646"/>
                <w:sz w:val="14"/>
              </w:rPr>
              <w:t>Glitch confidently gives a wrong answer; freeze-frame with a playful buzzer. Show ‘Check, Question, Improve.’</w:t>
            </w:r>
          </w:p>
        </w:tc>
      </w:tr>
      <w:tr>
        <w:tc>
          <w:tcPr>
            <w:tcW w:type="dxa" w:w="2592"/>
            <w:tcMar>
              <w:top w:w="70" w:type="dxa"/>
              <w:start w:w="80" w:type="dxa"/>
              <w:bottom w:w="70" w:type="dxa"/>
              <w:end w:w="80" w:type="dxa"/>
            </w:tcMar>
            <w:vAlign w:val="top"/>
          </w:tcPr>
          <w:p>
            <w:r>
              <w:rPr>
                <w:rFonts w:ascii="Aptos" w:hAnsi="Aptos"/>
                <w:b/>
                <w:color w:val="1B4E72"/>
                <w:sz w:val="15"/>
              </w:rPr>
              <w:t>8:55–10:00</w:t>
            </w:r>
          </w:p>
        </w:tc>
        <w:tc>
          <w:tcPr>
            <w:tcW w:type="dxa" w:w="2592"/>
            <w:tcMar>
              <w:top w:w="70" w:type="dxa"/>
              <w:start w:w="80" w:type="dxa"/>
              <w:bottom w:w="70" w:type="dxa"/>
              <w:end w:w="80" w:type="dxa"/>
            </w:tcMar>
            <w:vAlign w:val="top"/>
          </w:tcPr>
          <w:p>
            <w:r>
              <w:rPr>
                <w:rFonts w:ascii="Aptos" w:hAnsi="Aptos"/>
                <w:b/>
                <w:sz w:val="15"/>
              </w:rPr>
              <w:t>Recap and badge</w:t>
            </w:r>
          </w:p>
        </w:tc>
        <w:tc>
          <w:tcPr>
            <w:tcW w:type="dxa" w:w="2592"/>
            <w:tcMar>
              <w:top w:w="70" w:type="dxa"/>
              <w:start w:w="80" w:type="dxa"/>
              <w:bottom w:w="70" w:type="dxa"/>
              <w:end w:w="80" w:type="dxa"/>
            </w:tcMar>
            <w:vAlign w:val="top"/>
          </w:tcPr>
          <w:p>
            <w:r>
              <w:rPr>
                <w:rFonts w:ascii="Aptos" w:hAnsi="Aptos"/>
                <w:sz w:val="15"/>
              </w:rPr>
              <w:t>Tutor: Mission complete. Today you learned three things. One: language meaning depends on context. Two: an unclear option is important. Three: emotion predictions should be used carefully. Your next task is the Message Meaning Match. Complete it to earn the Context Champion badge. Before you go, tell someone at home: ‘Today I discovered that AI ___.’ See you on the next mission!</w:t>
            </w:r>
          </w:p>
        </w:tc>
        <w:tc>
          <w:tcPr>
            <w:tcW w:type="dxa" w:w="2592"/>
            <w:tcMar>
              <w:top w:w="70" w:type="dxa"/>
              <w:start w:w="80" w:type="dxa"/>
              <w:bottom w:w="70" w:type="dxa"/>
              <w:end w:w="80" w:type="dxa"/>
            </w:tcMar>
            <w:vAlign w:val="top"/>
          </w:tcPr>
          <w:p>
            <w:r>
              <w:rPr>
                <w:rFonts w:ascii="Aptos" w:hAnsi="Aptos"/>
                <w:i/>
                <w:color w:val="464646"/>
                <w:sz w:val="14"/>
              </w:rPr>
              <w:t>Recap cards, badge animation, and preview of the activity. End with the course progress map moving forward one step.</w:t>
            </w:r>
          </w:p>
        </w:tc>
      </w:tr>
    </w:tbl>
    <w:p>
      <w:pPr>
        <w:pStyle w:val="Heading3"/>
        <w:keepNext/>
      </w:pPr>
      <w:r>
        <w:t>Message Meaning Match</w:t>
      </w:r>
    </w:p>
    <w:p>
      <w:pPr>
        <w:spacing w:after="60"/>
      </w:pPr>
      <w:r>
        <w:rPr>
          <w:rFonts w:ascii="Aptos" w:hAnsi="Aptos"/>
          <w:b/>
          <w:color w:val="1B4E72"/>
          <w:sz w:val="19"/>
        </w:rPr>
        <w:t xml:space="preserve">Purpose: </w:t>
      </w:r>
      <w:r>
        <w:rPr>
          <w:rFonts w:ascii="Aptos" w:hAnsi="Aptos"/>
          <w:sz w:val="19"/>
        </w:rPr>
        <w:t>Practise sentiment classification through a concrete, child-led task.</w:t>
      </w:r>
    </w:p>
    <w:p>
      <w:pPr>
        <w:spacing w:after="60"/>
      </w:pPr>
      <w:r>
        <w:rPr>
          <w:rFonts w:ascii="Aptos" w:hAnsi="Aptos"/>
          <w:b/>
          <w:color w:val="1B4E72"/>
          <w:sz w:val="19"/>
        </w:rPr>
        <w:t xml:space="preserve">Estimated time: </w:t>
      </w:r>
      <w:r>
        <w:rPr>
          <w:rFonts w:ascii="Aptos" w:hAnsi="Aptos"/>
          <w:sz w:val="19"/>
        </w:rPr>
        <w:t>12–15 min</w:t>
      </w:r>
    </w:p>
    <w:p>
      <w:pPr>
        <w:pStyle w:val="ListNumber"/>
        <w:spacing w:after="40"/>
      </w:pPr>
      <w:r>
        <w:rPr>
          <w:rFonts w:ascii="Aptos" w:hAnsi="Aptos"/>
          <w:sz w:val="19"/>
        </w:rPr>
        <w:t>Sort four clear messages by tone.</w:t>
      </w:r>
    </w:p>
    <w:p>
      <w:pPr>
        <w:pStyle w:val="ListNumber"/>
        <w:spacing w:after="40"/>
      </w:pPr>
      <w:r>
        <w:rPr>
          <w:rFonts w:ascii="Aptos" w:hAnsi="Aptos"/>
          <w:sz w:val="19"/>
        </w:rPr>
        <w:t>Add context cards and re-evaluate three ambiguous messages.</w:t>
      </w:r>
    </w:p>
    <w:p>
      <w:pPr>
        <w:pStyle w:val="ListNumber"/>
        <w:spacing w:after="40"/>
      </w:pPr>
      <w:r>
        <w:rPr>
          <w:rFonts w:ascii="Aptos" w:hAnsi="Aptos"/>
          <w:sz w:val="19"/>
        </w:rPr>
        <w:t>Highlight words that influenced the first prediction.</w:t>
      </w:r>
    </w:p>
    <w:p>
      <w:pPr>
        <w:pStyle w:val="ListNumber"/>
        <w:spacing w:after="40"/>
      </w:pPr>
      <w:r>
        <w:rPr>
          <w:rFonts w:ascii="Aptos" w:hAnsi="Aptos"/>
          <w:sz w:val="19"/>
        </w:rPr>
        <w:t>Move any uncertain message to Unclear.</w:t>
      </w:r>
    </w:p>
    <w:p>
      <w:pPr>
        <w:pStyle w:val="ListNumber"/>
        <w:spacing w:after="40"/>
      </w:pPr>
      <w:r>
        <w:rPr>
          <w:rFonts w:ascii="Aptos" w:hAnsi="Aptos"/>
          <w:sz w:val="19"/>
        </w:rPr>
        <w:t>Write one kind follow-up question instead of assuming a feeling.</w:t>
      </w:r>
    </w:p>
    <w:p>
      <w:pPr>
        <w:pStyle w:val="Heading3"/>
        <w:keepNext/>
      </w:pPr>
      <w:r>
        <w:t>Independent Mission</w:t>
      </w:r>
    </w:p>
    <w:tbl>
      <w:tblPr>
        <w:tblW w:type="auto" w:w="0"/>
        <w:jc w:val="center"/>
        <w:tblLayout w:type="autofit"/>
        <w:tblLook w:firstColumn="1" w:firstRow="1" w:lastColumn="0" w:lastRow="0" w:noHBand="0" w:noVBand="1" w:val="04A0"/>
      </w:tblPr>
      <w:tblGrid>
        <w:gridCol w:w="10368"/>
      </w:tblGrid>
      <w:tr>
        <w:tc>
          <w:tcPr>
            <w:tcW w:type="dxa" w:w="10368"/>
            <w:shd w:fill="FFF7E6"/>
            <w:tcMar>
              <w:top w:w="140" w:type="dxa"/>
              <w:start w:w="160" w:type="dxa"/>
              <w:bottom w:w="140" w:type="dxa"/>
              <w:end w:w="160" w:type="dxa"/>
            </w:tcMar>
            <w:tcBorders>
              <w:top w:val="single" w:sz="8" w:color="E0A23A"/>
              <w:left w:val="single" w:sz="8" w:color="E0A23A"/>
              <w:bottom w:val="single" w:sz="8" w:color="E0A23A"/>
              <w:right w:val="single" w:sz="8" w:color="E0A23A"/>
            </w:tcBorders>
          </w:tcPr>
          <w:p>
            <w:pPr>
              <w:spacing w:after="60"/>
            </w:pPr>
            <w:r>
              <w:rPr>
                <w:rFonts w:ascii="Aptos" w:hAnsi="Aptos"/>
                <w:b/>
                <w:color w:val="184E77"/>
                <w:sz w:val="20"/>
              </w:rPr>
              <w:t>Challenge</w:t>
            </w:r>
          </w:p>
          <w:p>
            <w:pPr>
              <w:spacing w:after="0"/>
            </w:pPr>
            <w:r>
              <w:rPr>
                <w:rFonts w:ascii="Aptos" w:hAnsi="Aptos"/>
                <w:sz w:val="18"/>
              </w:rPr>
              <w:t>Write one sentence that changes meaning in two contexts. Ask a partner to classify both versions.</w:t>
            </w:r>
          </w:p>
        </w:tc>
      </w:tr>
    </w:tbl>
    <w:p>
      <w:pPr>
        <w:spacing w:after="0"/>
      </w:pPr>
    </w:p>
    <w:p>
      <w:pPr>
        <w:pStyle w:val="Heading3"/>
        <w:keepNext/>
      </w:pPr>
      <w:r>
        <w:t>Quiz and Answer Explanations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6B4C7A"/>
          </w:tcPr>
          <w:p>
            <w:r>
              <w:rPr>
                <w:rFonts w:ascii="Aptos" w:hAnsi="Aptos"/>
                <w:b/>
                <w:color w:val="FFFFFF"/>
                <w:sz w:val="16"/>
              </w:rPr>
              <w:t>Question</w:t>
            </w:r>
          </w:p>
        </w:tc>
        <w:tc>
          <w:tcPr>
            <w:tcW w:type="dxa" w:w="2592"/>
            <w:shd w:fill="6B4C7A"/>
          </w:tcPr>
          <w:p>
            <w:r>
              <w:rPr>
                <w:rFonts w:ascii="Aptos" w:hAnsi="Aptos"/>
                <w:b/>
                <w:color w:val="FFFFFF"/>
                <w:sz w:val="16"/>
              </w:rPr>
              <w:t>Options</w:t>
            </w:r>
          </w:p>
        </w:tc>
        <w:tc>
          <w:tcPr>
            <w:tcW w:type="dxa" w:w="2592"/>
            <w:shd w:fill="6B4C7A"/>
          </w:tcPr>
          <w:p>
            <w:r>
              <w:rPr>
                <w:rFonts w:ascii="Aptos" w:hAnsi="Aptos"/>
                <w:b/>
                <w:color w:val="FFFFFF"/>
                <w:sz w:val="16"/>
              </w:rPr>
              <w:t>Correct answer</w:t>
            </w:r>
          </w:p>
        </w:tc>
        <w:tc>
          <w:tcPr>
            <w:tcW w:type="dxa" w:w="2592"/>
            <w:shd w:fill="6B4C7A"/>
          </w:tcPr>
          <w:p>
            <w:r>
              <w:rPr>
                <w:rFonts w:ascii="Aptos" w:hAnsi="Aptos"/>
                <w:b/>
                <w:color w:val="FFFFFF"/>
                <w:sz w:val="16"/>
              </w:rPr>
              <w:t>Why</w:t>
            </w:r>
          </w:p>
        </w:tc>
      </w:tr>
      <w:tr>
        <w:tc>
          <w:tcPr>
            <w:tcW w:type="dxa" w:w="2592"/>
          </w:tcPr>
          <w:p>
            <w:r>
              <w:rPr>
                <w:rFonts w:ascii="Aptos" w:hAnsi="Aptos"/>
                <w:b/>
                <w:sz w:val="15"/>
              </w:rPr>
              <w:t>What does sentiment classification predict?</w:t>
            </w:r>
          </w:p>
        </w:tc>
        <w:tc>
          <w:tcPr>
            <w:tcW w:type="dxa" w:w="2592"/>
          </w:tcPr>
          <w:p>
            <w:r>
              <w:rPr>
                <w:rFonts w:ascii="Aptos" w:hAnsi="Aptos"/>
                <w:sz w:val="14"/>
              </w:rPr>
              <w:t>A. Language tone</w:t>
              <w:br/>
              <w:t>B. A person’s exact thoughts</w:t>
              <w:br/>
              <w:t>C. The weather</w:t>
            </w:r>
          </w:p>
        </w:tc>
        <w:tc>
          <w:tcPr>
            <w:tcW w:type="dxa" w:w="2592"/>
          </w:tcPr>
          <w:p>
            <w:r>
              <w:rPr>
                <w:rFonts w:ascii="Aptos" w:hAnsi="Aptos"/>
                <w:b/>
                <w:color w:val="266637"/>
                <w:sz w:val="14"/>
              </w:rPr>
              <w:t>Language tone</w:t>
            </w:r>
          </w:p>
        </w:tc>
        <w:tc>
          <w:tcPr>
            <w:tcW w:type="dxa" w:w="2592"/>
          </w:tcPr>
          <w:p>
            <w:r>
              <w:rPr>
                <w:rFonts w:ascii="Aptos" w:hAnsi="Aptos"/>
                <w:sz w:val="14"/>
              </w:rPr>
              <w:t>It estimates tone from patterns.</w:t>
            </w:r>
          </w:p>
        </w:tc>
      </w:tr>
      <w:tr>
        <w:tc>
          <w:tcPr>
            <w:tcW w:type="dxa" w:w="2592"/>
          </w:tcPr>
          <w:p>
            <w:r>
              <w:rPr>
                <w:rFonts w:ascii="Aptos" w:hAnsi="Aptos"/>
                <w:b/>
                <w:sz w:val="15"/>
              </w:rPr>
              <w:t>Why is sarcasm difficult?</w:t>
            </w:r>
          </w:p>
        </w:tc>
        <w:tc>
          <w:tcPr>
            <w:tcW w:type="dxa" w:w="2592"/>
          </w:tcPr>
          <w:p>
            <w:r>
              <w:rPr>
                <w:rFonts w:ascii="Aptos" w:hAnsi="Aptos"/>
                <w:sz w:val="14"/>
              </w:rPr>
              <w:t>A. Words may mean the opposite of the intended tone</w:t>
              <w:br/>
              <w:t>B. It has no punctuation</w:t>
              <w:br/>
              <w:t>C. Computers dislike jokes</w:t>
            </w:r>
          </w:p>
        </w:tc>
        <w:tc>
          <w:tcPr>
            <w:tcW w:type="dxa" w:w="2592"/>
          </w:tcPr>
          <w:p>
            <w:r>
              <w:rPr>
                <w:rFonts w:ascii="Aptos" w:hAnsi="Aptos"/>
                <w:b/>
                <w:color w:val="266637"/>
                <w:sz w:val="14"/>
              </w:rPr>
              <w:t>Words may mean the opposite of the intended tone</w:t>
            </w:r>
          </w:p>
        </w:tc>
        <w:tc>
          <w:tcPr>
            <w:tcW w:type="dxa" w:w="2592"/>
          </w:tcPr>
          <w:p>
            <w:r>
              <w:rPr>
                <w:rFonts w:ascii="Aptos" w:hAnsi="Aptos"/>
                <w:sz w:val="14"/>
              </w:rPr>
              <w:t>Context changes interpretation.</w:t>
            </w:r>
          </w:p>
        </w:tc>
      </w:tr>
      <w:tr>
        <w:tc>
          <w:tcPr>
            <w:tcW w:type="dxa" w:w="2592"/>
          </w:tcPr>
          <w:p>
            <w:r>
              <w:rPr>
                <w:rFonts w:ascii="Aptos" w:hAnsi="Aptos"/>
                <w:b/>
                <w:sz w:val="15"/>
              </w:rPr>
              <w:t>Can a sentiment tool diagnose emotions?</w:t>
            </w:r>
          </w:p>
        </w:tc>
        <w:tc>
          <w:tcPr>
            <w:tcW w:type="dxa" w:w="2592"/>
          </w:tcPr>
          <w:p>
            <w:r>
              <w:rPr>
                <w:rFonts w:ascii="Aptos" w:hAnsi="Aptos"/>
                <w:sz w:val="14"/>
              </w:rPr>
              <w:t>A. No</w:t>
              <w:br/>
              <w:t>B. Yes, always</w:t>
              <w:br/>
              <w:t>C. Only from short messages</w:t>
            </w:r>
          </w:p>
        </w:tc>
        <w:tc>
          <w:tcPr>
            <w:tcW w:type="dxa" w:w="2592"/>
          </w:tcPr>
          <w:p>
            <w:r>
              <w:rPr>
                <w:rFonts w:ascii="Aptos" w:hAnsi="Aptos"/>
                <w:b/>
                <w:color w:val="266637"/>
                <w:sz w:val="14"/>
              </w:rPr>
              <w:t>No</w:t>
            </w:r>
          </w:p>
        </w:tc>
        <w:tc>
          <w:tcPr>
            <w:tcW w:type="dxa" w:w="2592"/>
          </w:tcPr>
          <w:p>
            <w:r>
              <w:rPr>
                <w:rFonts w:ascii="Aptos" w:hAnsi="Aptos"/>
                <w:sz w:val="14"/>
              </w:rPr>
              <w:t>It cannot know a person’s inner state.</w:t>
            </w:r>
          </w:p>
        </w:tc>
      </w:tr>
      <w:tr>
        <w:tc>
          <w:tcPr>
            <w:tcW w:type="dxa" w:w="2592"/>
          </w:tcPr>
          <w:p>
            <w:r>
              <w:rPr>
                <w:rFonts w:ascii="Aptos" w:hAnsi="Aptos"/>
                <w:b/>
                <w:sz w:val="15"/>
              </w:rPr>
              <w:t>What is a responsible output for ambiguous text?</w:t>
            </w:r>
          </w:p>
        </w:tc>
        <w:tc>
          <w:tcPr>
            <w:tcW w:type="dxa" w:w="2592"/>
          </w:tcPr>
          <w:p>
            <w:r>
              <w:rPr>
                <w:rFonts w:ascii="Aptos" w:hAnsi="Aptos"/>
                <w:sz w:val="14"/>
              </w:rPr>
              <w:t>A. Unclear</w:t>
              <w:br/>
              <w:t>B. Definitely happy</w:t>
              <w:br/>
              <w:t>C. Delete the writer</w:t>
            </w:r>
          </w:p>
        </w:tc>
        <w:tc>
          <w:tcPr>
            <w:tcW w:type="dxa" w:w="2592"/>
          </w:tcPr>
          <w:p>
            <w:r>
              <w:rPr>
                <w:rFonts w:ascii="Aptos" w:hAnsi="Aptos"/>
                <w:b/>
                <w:color w:val="266637"/>
                <w:sz w:val="14"/>
              </w:rPr>
              <w:t>Unclear</w:t>
            </w:r>
          </w:p>
        </w:tc>
        <w:tc>
          <w:tcPr>
            <w:tcW w:type="dxa" w:w="2592"/>
          </w:tcPr>
          <w:p>
            <w:r>
              <w:rPr>
                <w:rFonts w:ascii="Aptos" w:hAnsi="Aptos"/>
                <w:sz w:val="14"/>
              </w:rPr>
              <w:t>Uncertainty should be represented.</w:t>
            </w:r>
          </w:p>
        </w:tc>
      </w:tr>
      <w:tr>
        <w:tc>
          <w:tcPr>
            <w:tcW w:type="dxa" w:w="2592"/>
          </w:tcPr>
          <w:p>
            <w:r>
              <w:rPr>
                <w:rFonts w:ascii="Aptos" w:hAnsi="Aptos"/>
                <w:b/>
                <w:sz w:val="15"/>
              </w:rPr>
              <w:t>What improves interpretation?</w:t>
            </w:r>
          </w:p>
        </w:tc>
        <w:tc>
          <w:tcPr>
            <w:tcW w:type="dxa" w:w="2592"/>
          </w:tcPr>
          <w:p>
            <w:r>
              <w:rPr>
                <w:rFonts w:ascii="Aptos" w:hAnsi="Aptos"/>
                <w:sz w:val="14"/>
              </w:rPr>
              <w:t>A. Relevant context</w:t>
              <w:br/>
              <w:t>B. A random label</w:t>
              <w:br/>
              <w:t>C. Removing every word</w:t>
            </w:r>
          </w:p>
        </w:tc>
        <w:tc>
          <w:tcPr>
            <w:tcW w:type="dxa" w:w="2592"/>
          </w:tcPr>
          <w:p>
            <w:r>
              <w:rPr>
                <w:rFonts w:ascii="Aptos" w:hAnsi="Aptos"/>
                <w:b/>
                <w:color w:val="266637"/>
                <w:sz w:val="14"/>
              </w:rPr>
              <w:t>Relevant context</w:t>
            </w:r>
          </w:p>
        </w:tc>
        <w:tc>
          <w:tcPr>
            <w:tcW w:type="dxa" w:w="2592"/>
          </w:tcPr>
          <w:p>
            <w:r>
              <w:rPr>
                <w:rFonts w:ascii="Aptos" w:hAnsi="Aptos"/>
                <w:sz w:val="14"/>
              </w:rPr>
              <w:t>Nearby information can clarify meaning.</w:t>
            </w:r>
          </w:p>
        </w:tc>
      </w:tr>
    </w:tbl>
    <w:p>
      <w:pPr>
        <w:pStyle w:val="Heading3"/>
        <w:keepNext/>
      </w:pPr>
      <w:r>
        <w:t>Differentiation by Age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FCECC9"/>
          </w:tcPr>
          <w:p>
            <w:r>
              <w:rPr>
                <w:rFonts w:ascii="Aptos" w:hAnsi="Aptos"/>
                <w:b/>
                <w:sz w:val="17"/>
              </w:rPr>
              <w:t>Ages 6–8</w:t>
            </w:r>
          </w:p>
        </w:tc>
        <w:tc>
          <w:tcPr>
            <w:tcW w:type="dxa" w:w="3456"/>
            <w:shd w:fill="DCEAF3"/>
          </w:tcPr>
          <w:p>
            <w:r>
              <w:rPr>
                <w:rFonts w:ascii="Aptos" w:hAnsi="Aptos"/>
                <w:b/>
                <w:sz w:val="17"/>
              </w:rPr>
              <w:t>Ages 9–12</w:t>
            </w:r>
          </w:p>
        </w:tc>
        <w:tc>
          <w:tcPr>
            <w:tcW w:type="dxa" w:w="3456"/>
            <w:shd w:fill="E7DFF0"/>
          </w:tcPr>
          <w:p>
            <w:r>
              <w:rPr>
                <w:rFonts w:ascii="Aptos" w:hAnsi="Aptos"/>
                <w:b/>
                <w:sz w:val="17"/>
              </w:rPr>
              <w:t>Ages 13–16</w:t>
            </w:r>
          </w:p>
        </w:tc>
      </w:tr>
      <w:tr>
        <w:tc>
          <w:tcPr>
            <w:tcW w:type="dxa" w:w="3456"/>
          </w:tcPr>
          <w:p>
            <w:r>
              <w:rPr>
                <w:rFonts w:ascii="Aptos" w:hAnsi="Aptos"/>
                <w:sz w:val="16"/>
              </w:rPr>
              <w:t>Use facial-expression cards and simple spoken phrases; emphasize asking rather than assuming.</w:t>
            </w:r>
          </w:p>
        </w:tc>
        <w:tc>
          <w:tcPr>
            <w:tcW w:type="dxa" w:w="3456"/>
          </w:tcPr>
          <w:p>
            <w:r>
              <w:rPr>
                <w:rFonts w:ascii="Aptos" w:hAnsi="Aptos"/>
                <w:sz w:val="16"/>
              </w:rPr>
              <w:t>Use ambiguous messages and context cards.</w:t>
            </w:r>
          </w:p>
        </w:tc>
        <w:tc>
          <w:tcPr>
            <w:tcW w:type="dxa" w:w="3456"/>
          </w:tcPr>
          <w:p>
            <w:r>
              <w:rPr>
                <w:rFonts w:ascii="Aptos" w:hAnsi="Aptos"/>
                <w:sz w:val="16"/>
              </w:rPr>
              <w:t>Discuss sarcasm, dialect, multilingual text and high-risk emotion inference.</w:t>
            </w:r>
          </w:p>
        </w:tc>
      </w:tr>
    </w:tbl>
    <w:p>
      <w:pPr>
        <w:pStyle w:val="Heading3"/>
        <w:keepNext/>
      </w:pPr>
      <w:r>
        <w:t>Common Misconception to Correct</w:t>
      </w:r>
    </w:p>
    <w:tbl>
      <w:tblPr>
        <w:tblW w:type="auto" w:w="0"/>
        <w:jc w:val="center"/>
        <w:tblLayout w:type="autofit"/>
        <w:tblLook w:firstColumn="1" w:firstRow="1" w:lastColumn="0" w:lastRow="0" w:noHBand="0" w:noVBand="1" w:val="04A0"/>
      </w:tblPr>
      <w:tblGrid>
        <w:gridCol w:w="10368"/>
      </w:tblGrid>
      <w:tr>
        <w:tc>
          <w:tcPr>
            <w:tcW w:type="dxa" w:w="10368"/>
            <w:shd w:fill="FDECEC"/>
            <w:tcMar>
              <w:top w:w="140" w:type="dxa"/>
              <w:start w:w="160" w:type="dxa"/>
              <w:bottom w:w="140" w:type="dxa"/>
              <w:end w:w="160" w:type="dxa"/>
            </w:tcMar>
            <w:tcBorders>
              <w:top w:val="single" w:sz="8" w:color="C95A5A"/>
              <w:left w:val="single" w:sz="8" w:color="C95A5A"/>
              <w:bottom w:val="single" w:sz="8" w:color="C95A5A"/>
              <w:right w:val="single" w:sz="8" w:color="C95A5A"/>
            </w:tcBorders>
          </w:tcPr>
          <w:p>
            <w:pPr>
              <w:spacing w:after="60"/>
            </w:pPr>
            <w:r>
              <w:rPr>
                <w:rFonts w:ascii="Aptos" w:hAnsi="Aptos"/>
                <w:b/>
                <w:color w:val="184E77"/>
                <w:sz w:val="20"/>
              </w:rPr>
              <w:t>Glitch alert</w:t>
            </w:r>
          </w:p>
          <w:p>
            <w:pPr>
              <w:spacing w:after="0"/>
            </w:pPr>
            <w:r>
              <w:rPr>
                <w:rFonts w:ascii="Aptos" w:hAnsi="Aptos"/>
                <w:sz w:val="18"/>
              </w:rPr>
              <w:t>Sentiment tools predict language patterns; they cannot read a person’s mind or diagnose how someone truly feels.</w:t>
            </w:r>
          </w:p>
        </w:tc>
      </w:tr>
    </w:tbl>
    <w:p>
      <w:pPr>
        <w:spacing w:after="0"/>
      </w:pPr>
    </w:p>
    <w:p>
      <w:pPr>
        <w:pStyle w:val="Heading3"/>
        <w:keepNext/>
      </w:pPr>
      <w:r>
        <w:t>Parent or Teacher Summary</w:t>
      </w:r>
    </w:p>
    <w:p>
      <w:r>
        <w:rPr>
          <w:rFonts w:ascii="Aptos" w:hAnsi="Aptos"/>
          <w:sz w:val="18"/>
        </w:rPr>
        <w:t>Your child learned that language tools can estimate tone but should never be treated as mind readers.</w:t>
      </w:r>
    </w:p>
    <w:p>
      <w:pPr>
        <w:pStyle w:val="Heading3"/>
        <w:keepNext/>
      </w:pPr>
      <w:r>
        <w:t>Video Production Asset Checklist</w:t>
      </w:r>
    </w:p>
    <w:p>
      <w:pPr>
        <w:pStyle w:val="ListBullet"/>
        <w:spacing w:after="40"/>
      </w:pPr>
      <w:r>
        <w:rPr>
          <w:rFonts w:ascii="Aptos" w:hAnsi="Aptos"/>
          <w:sz w:val="19"/>
        </w:rPr>
        <w:t>Friendship Club background</w:t>
      </w:r>
    </w:p>
    <w:p>
      <w:pPr>
        <w:pStyle w:val="ListBullet"/>
        <w:spacing w:after="40"/>
      </w:pPr>
      <w:r>
        <w:rPr>
          <w:rFonts w:ascii="Aptos" w:hAnsi="Aptos"/>
          <w:sz w:val="19"/>
        </w:rPr>
        <w:t>Message bubbles</w:t>
      </w:r>
    </w:p>
    <w:p>
      <w:pPr>
        <w:pStyle w:val="ListBullet"/>
        <w:spacing w:after="40"/>
      </w:pPr>
      <w:r>
        <w:rPr>
          <w:rFonts w:ascii="Aptos" w:hAnsi="Aptos"/>
          <w:sz w:val="19"/>
        </w:rPr>
        <w:t>Context cards</w:t>
      </w:r>
    </w:p>
    <w:p>
      <w:pPr>
        <w:pStyle w:val="ListBullet"/>
        <w:spacing w:after="40"/>
      </w:pPr>
      <w:r>
        <w:rPr>
          <w:rFonts w:ascii="Aptos" w:hAnsi="Aptos"/>
          <w:sz w:val="19"/>
        </w:rPr>
        <w:t>Context Champion badge</w:t>
      </w:r>
    </w:p>
    <w:p>
      <w:pPr>
        <w:spacing w:after="60"/>
      </w:pPr>
      <w:r>
        <w:rPr>
          <w:rFonts w:ascii="Aptos" w:hAnsi="Aptos"/>
          <w:b/>
          <w:color w:val="1B4E72"/>
          <w:sz w:val="19"/>
        </w:rPr>
        <w:t xml:space="preserve">Voice and style: </w:t>
      </w:r>
      <w:r>
        <w:rPr>
          <w:rFonts w:ascii="Aptos" w:hAnsi="Aptos"/>
          <w:sz w:val="19"/>
        </w:rPr>
        <w:t>Warm real-human narration is recommended. Keep sentences short, visuals active, and on-screen text under 12 words per card.</w:t>
      </w:r>
    </w:p>
    <w:p>
      <w:pPr>
        <w:spacing w:after="60"/>
      </w:pPr>
      <w:r>
        <w:rPr>
          <w:rFonts w:ascii="Aptos" w:hAnsi="Aptos"/>
          <w:b/>
          <w:color w:val="1B4E72"/>
          <w:sz w:val="19"/>
        </w:rPr>
        <w:t xml:space="preserve">Tutor sign-off: </w:t>
      </w:r>
      <w:r>
        <w:rPr>
          <w:rFonts w:ascii="Aptos" w:hAnsi="Aptos"/>
          <w:sz w:val="19"/>
        </w:rPr>
        <w:t>Confirm conceptual accuracy, age suitability, safety, quiz validity and alignment between the script and the activity before release.</w:t>
      </w:r>
    </w:p>
    <w:p>
      <w:r>
        <w:br w:type="page"/>
      </w:r>
    </w:p>
    <w:p>
      <w:r>
        <w:rPr>
          <w:rFonts w:ascii="Aptos" w:hAnsi="Aptos"/>
          <w:b/>
          <w:color w:val="3D7A47"/>
          <w:sz w:val="17"/>
        </w:rPr>
        <w:t>Course 2 | Lesson 4</w:t>
      </w:r>
    </w:p>
    <w:p>
      <w:pPr>
        <w:pStyle w:val="Heading2"/>
        <w:keepNext/>
      </w:pPr>
      <w:r>
        <w:t>The Data Kitchen: Good Ingredients, Better Results</w:t>
      </w:r>
    </w:p>
    <w:tbl>
      <w:tblPr>
        <w:tblW w:type="auto" w:w="0"/>
        <w:jc w:val="center"/>
        <w:tblLayout w:type="autofit"/>
        <w:tblLook w:firstColumn="1" w:firstRow="1" w:lastColumn="0" w:lastRow="0" w:noHBand="0" w:noVBand="1" w:val="04A0"/>
      </w:tblPr>
      <w:tblGrid>
        <w:gridCol w:w="10368"/>
      </w:tblGrid>
      <w:tr>
        <w:tc>
          <w:tcPr>
            <w:tcW w:type="dxa" w:w="10368"/>
            <w:shd w:fill="EDF7F0"/>
            <w:tcMar>
              <w:top w:w="140" w:type="dxa"/>
              <w:start w:w="160" w:type="dxa"/>
              <w:bottom w:w="140" w:type="dxa"/>
              <w:end w:w="160" w:type="dxa"/>
            </w:tcMar>
            <w:tcBorders>
              <w:top w:val="single" w:sz="8" w:color="3D7A47"/>
              <w:left w:val="single" w:sz="8" w:color="3D7A47"/>
              <w:bottom w:val="single" w:sz="8" w:color="3D7A47"/>
              <w:right w:val="single" w:sz="8" w:color="3D7A47"/>
            </w:tcBorders>
          </w:tcPr>
          <w:p>
            <w:pPr>
              <w:spacing w:after="60"/>
            </w:pPr>
            <w:r>
              <w:rPr>
                <w:rFonts w:ascii="Aptos" w:hAnsi="Aptos"/>
                <w:b/>
                <w:color w:val="184E77"/>
                <w:sz w:val="20"/>
              </w:rPr>
              <w:t>Mission</w:t>
            </w:r>
          </w:p>
          <w:p>
            <w:pPr>
              <w:spacing w:after="0"/>
            </w:pPr>
            <w:r>
              <w:rPr>
                <w:rFonts w:ascii="Aptos" w:hAnsi="Aptos"/>
                <w:sz w:val="18"/>
              </w:rPr>
              <w:t>Repair a messy dataset before Pip uses it.</w:t>
            </w:r>
          </w:p>
        </w:tc>
      </w:tr>
    </w:tbl>
    <w:p>
      <w:pPr>
        <w:spacing w:after="0"/>
      </w:pPr>
    </w:p>
    <w:tbl>
      <w:tblPr>
        <w:tblStyle w:val="TableGrid"/>
        <w:tblW w:type="auto" w:w="0"/>
        <w:jc w:val="center"/>
        <w:tblLook w:firstColumn="1" w:firstRow="1" w:lastColumn="0" w:lastRow="0" w:noHBand="0" w:noVBand="1" w:val="04A0"/>
      </w:tblPr>
      <w:tblGrid>
        <w:gridCol w:w="5184"/>
        <w:gridCol w:w="5184"/>
      </w:tblGrid>
      <w:tr>
        <w:tc>
          <w:tcPr>
            <w:tcW w:type="dxa" w:w="5184"/>
            <w:shd w:fill="F2F2F2"/>
          </w:tcPr>
          <w:p>
            <w:r>
              <w:rPr>
                <w:rFonts w:ascii="Aptos" w:hAnsi="Aptos"/>
                <w:b/>
                <w:sz w:val="17"/>
              </w:rPr>
              <w:t>Core concept</w:t>
            </w:r>
          </w:p>
        </w:tc>
        <w:tc>
          <w:tcPr>
            <w:tcW w:type="dxa" w:w="5184"/>
          </w:tcPr>
          <w:p>
            <w:r>
              <w:rPr>
                <w:rFonts w:ascii="Aptos" w:hAnsi="Aptos"/>
                <w:sz w:val="17"/>
              </w:rPr>
              <w:t>data quality and balance</w:t>
            </w:r>
          </w:p>
        </w:tc>
      </w:tr>
      <w:tr>
        <w:tc>
          <w:tcPr>
            <w:tcW w:type="dxa" w:w="5184"/>
            <w:shd w:fill="F2F2F2"/>
          </w:tcPr>
          <w:p>
            <w:r>
              <w:rPr>
                <w:rFonts w:ascii="Aptos" w:hAnsi="Aptos"/>
                <w:b/>
                <w:sz w:val="17"/>
              </w:rPr>
              <w:t>Lesson badge</w:t>
            </w:r>
          </w:p>
        </w:tc>
        <w:tc>
          <w:tcPr>
            <w:tcW w:type="dxa" w:w="5184"/>
          </w:tcPr>
          <w:p>
            <w:r>
              <w:rPr>
                <w:rFonts w:ascii="Aptos" w:hAnsi="Aptos"/>
                <w:sz w:val="17"/>
              </w:rPr>
              <w:t>Data Chef</w:t>
            </w:r>
          </w:p>
        </w:tc>
      </w:tr>
      <w:tr>
        <w:tc>
          <w:tcPr>
            <w:tcW w:type="dxa" w:w="5184"/>
            <w:shd w:fill="F2F2F2"/>
          </w:tcPr>
          <w:p>
            <w:r>
              <w:rPr>
                <w:rFonts w:ascii="Aptos" w:hAnsi="Aptos"/>
                <w:b/>
                <w:sz w:val="17"/>
              </w:rPr>
              <w:t>Total learner time</w:t>
            </w:r>
          </w:p>
        </w:tc>
        <w:tc>
          <w:tcPr>
            <w:tcW w:type="dxa" w:w="5184"/>
          </w:tcPr>
          <w:p>
            <w:r>
              <w:rPr>
                <w:rFonts w:ascii="Aptos" w:hAnsi="Aptos"/>
                <w:sz w:val="17"/>
              </w:rPr>
              <w:t>30–45 minutes</w:t>
            </w:r>
          </w:p>
        </w:tc>
      </w:tr>
      <w:tr>
        <w:tc>
          <w:tcPr>
            <w:tcW w:type="dxa" w:w="5184"/>
            <w:shd w:fill="F2F2F2"/>
          </w:tcPr>
          <w:p>
            <w:r>
              <w:rPr>
                <w:rFonts w:ascii="Aptos" w:hAnsi="Aptos"/>
                <w:b/>
                <w:sz w:val="17"/>
              </w:rPr>
              <w:t>Video duration</w:t>
            </w:r>
          </w:p>
        </w:tc>
        <w:tc>
          <w:tcPr>
            <w:tcW w:type="dxa" w:w="5184"/>
          </w:tcPr>
          <w:p>
            <w:r>
              <w:rPr>
                <w:rFonts w:ascii="Aptos" w:hAnsi="Aptos"/>
                <w:sz w:val="17"/>
              </w:rPr>
              <w:t>Exactly 10 minutes</w:t>
            </w:r>
          </w:p>
        </w:tc>
      </w:tr>
    </w:tbl>
    <w:p>
      <w:pPr>
        <w:pStyle w:val="Heading3"/>
        <w:keepNext/>
      </w:pPr>
      <w:r>
        <w:t>Learning Objectives</w:t>
      </w:r>
    </w:p>
    <w:p>
      <w:pPr>
        <w:pStyle w:val="ListBullet"/>
        <w:spacing w:after="40"/>
      </w:pPr>
      <w:r>
        <w:rPr>
          <w:rFonts w:ascii="Aptos" w:hAnsi="Aptos"/>
          <w:sz w:val="19"/>
        </w:rPr>
        <w:t>Identify common data-quality problems.</w:t>
      </w:r>
    </w:p>
    <w:p>
      <w:pPr>
        <w:pStyle w:val="ListBullet"/>
        <w:spacing w:after="40"/>
      </w:pPr>
      <w:r>
        <w:rPr>
          <w:rFonts w:ascii="Aptos" w:hAnsi="Aptos"/>
          <w:sz w:val="19"/>
        </w:rPr>
        <w:t>Explain imbalance using a child-friendly example.</w:t>
      </w:r>
    </w:p>
    <w:p>
      <w:pPr>
        <w:pStyle w:val="ListBullet"/>
        <w:spacing w:after="40"/>
      </w:pPr>
      <w:r>
        <w:rPr>
          <w:rFonts w:ascii="Aptos" w:hAnsi="Aptos"/>
          <w:sz w:val="19"/>
        </w:rPr>
        <w:t>Propose an appropriate data improvement.</w:t>
      </w:r>
    </w:p>
    <w:p>
      <w:pPr>
        <w:pStyle w:val="Heading3"/>
        <w:keepNext/>
      </w:pPr>
      <w:r>
        <w:t>Key Vocabulary</w:t>
      </w:r>
    </w:p>
    <w:p>
      <w:r>
        <w:rPr>
          <w:rFonts w:ascii="Aptos" w:hAnsi="Aptos"/>
          <w:b/>
          <w:color w:val="464646"/>
          <w:sz w:val="18"/>
        </w:rPr>
        <w:t>dataset • duplicate • missing value • balance • representative</w:t>
      </w:r>
    </w:p>
    <w:p>
      <w:pPr>
        <w:pStyle w:val="Heading3"/>
        <w:keepNext/>
      </w:pPr>
      <w:r>
        <w:t>Tutor Preparation and Materials</w:t>
      </w:r>
    </w:p>
    <w:p>
      <w:pPr>
        <w:pStyle w:val="ListBullet"/>
        <w:spacing w:after="40"/>
      </w:pPr>
      <w:r>
        <w:rPr>
          <w:rFonts w:ascii="Aptos" w:hAnsi="Aptos"/>
          <w:sz w:val="19"/>
        </w:rPr>
        <w:t>Data Kitchen worksheet</w:t>
      </w:r>
    </w:p>
    <w:p>
      <w:pPr>
        <w:pStyle w:val="ListBullet"/>
        <w:spacing w:after="40"/>
      </w:pPr>
      <w:r>
        <w:rPr>
          <w:rFonts w:ascii="Aptos" w:hAnsi="Aptos"/>
          <w:sz w:val="19"/>
        </w:rPr>
        <w:t>Problem stickers</w:t>
      </w:r>
    </w:p>
    <w:p>
      <w:pPr>
        <w:pStyle w:val="ListBullet"/>
        <w:spacing w:after="40"/>
      </w:pPr>
      <w:r>
        <w:rPr>
          <w:rFonts w:ascii="Aptos" w:hAnsi="Aptos"/>
          <w:sz w:val="19"/>
        </w:rPr>
        <w:t>Fruit category cards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AF3"/>
            <w:tcMar>
              <w:top w:w="80" w:type="dxa"/>
              <w:start w:w="100" w:type="dxa"/>
              <w:bottom w:w="80" w:type="dxa"/>
              <w:end w:w="100" w:type="dxa"/>
            </w:tcMar>
          </w:tcPr>
          <w:p>
            <w:r>
              <w:rPr>
                <w:rFonts w:ascii="Aptos" w:hAnsi="Aptos"/>
                <w:b/>
                <w:color w:val="184E77"/>
                <w:sz w:val="17"/>
              </w:rPr>
              <w:t>Component</w:t>
            </w:r>
          </w:p>
        </w:tc>
        <w:tc>
          <w:tcPr>
            <w:tcW w:type="dxa" w:w="3456"/>
            <w:shd w:fill="DCEAF3"/>
            <w:tcMar>
              <w:top w:w="80" w:type="dxa"/>
              <w:start w:w="100" w:type="dxa"/>
              <w:bottom w:w="80" w:type="dxa"/>
              <w:end w:w="100" w:type="dxa"/>
            </w:tcMar>
          </w:tcPr>
          <w:p>
            <w:r>
              <w:rPr>
                <w:rFonts w:ascii="Aptos" w:hAnsi="Aptos"/>
                <w:b/>
                <w:color w:val="184E77"/>
                <w:sz w:val="17"/>
              </w:rPr>
              <w:t>Time</w:t>
            </w:r>
          </w:p>
        </w:tc>
        <w:tc>
          <w:tcPr>
            <w:tcW w:type="dxa" w:w="3456"/>
            <w:shd w:fill="DCEAF3"/>
            <w:tcMar>
              <w:top w:w="80" w:type="dxa"/>
              <w:start w:w="100" w:type="dxa"/>
              <w:bottom w:w="80" w:type="dxa"/>
              <w:end w:w="100" w:type="dxa"/>
            </w:tcMar>
          </w:tcPr>
          <w:p>
            <w:r>
              <w:rPr>
                <w:rFonts w:ascii="Aptos" w:hAnsi="Aptos"/>
                <w:b/>
                <w:color w:val="184E77"/>
                <w:sz w:val="17"/>
              </w:rPr>
              <w:t>Purpose</w:t>
            </w:r>
          </w:p>
        </w:tc>
      </w:tr>
      <w:tr>
        <w:tc>
          <w:tcPr>
            <w:tcW w:type="dxa" w:w="3456"/>
            <w:tcMar>
              <w:top w:w="70" w:type="dxa"/>
              <w:start w:w="90" w:type="dxa"/>
              <w:bottom w:w="70" w:type="dxa"/>
              <w:end w:w="90" w:type="dxa"/>
            </w:tcMar>
          </w:tcPr>
          <w:p>
            <w:r>
              <w:rPr>
                <w:rFonts w:ascii="Aptos" w:hAnsi="Aptos"/>
                <w:sz w:val="16"/>
              </w:rPr>
              <w:t>Lesson video</w:t>
            </w:r>
          </w:p>
        </w:tc>
        <w:tc>
          <w:tcPr>
            <w:tcW w:type="dxa" w:w="3456"/>
            <w:tcMar>
              <w:top w:w="70" w:type="dxa"/>
              <w:start w:w="90" w:type="dxa"/>
              <w:bottom w:w="70" w:type="dxa"/>
              <w:end w:w="90" w:type="dxa"/>
            </w:tcMar>
          </w:tcPr>
          <w:p>
            <w:r>
              <w:rPr>
                <w:rFonts w:ascii="Aptos" w:hAnsi="Aptos"/>
                <w:sz w:val="16"/>
              </w:rPr>
              <w:t>10 min</w:t>
            </w:r>
          </w:p>
        </w:tc>
        <w:tc>
          <w:tcPr>
            <w:tcW w:type="dxa" w:w="3456"/>
            <w:tcMar>
              <w:top w:w="70" w:type="dxa"/>
              <w:start w:w="90" w:type="dxa"/>
              <w:bottom w:w="70" w:type="dxa"/>
              <w:end w:w="90" w:type="dxa"/>
            </w:tcMar>
          </w:tcPr>
          <w:p>
            <w:r>
              <w:rPr>
                <w:rFonts w:ascii="Aptos" w:hAnsi="Aptos"/>
                <w:sz w:val="16"/>
              </w:rPr>
              <w:t>Story, concept explanation and guided pauses</w:t>
            </w:r>
          </w:p>
        </w:tc>
      </w:tr>
      <w:tr>
        <w:tc>
          <w:tcPr>
            <w:tcW w:type="dxa" w:w="3456"/>
            <w:tcMar>
              <w:top w:w="70" w:type="dxa"/>
              <w:start w:w="90" w:type="dxa"/>
              <w:bottom w:w="70" w:type="dxa"/>
              <w:end w:w="90" w:type="dxa"/>
            </w:tcMar>
          </w:tcPr>
          <w:p>
            <w:r>
              <w:rPr>
                <w:rFonts w:ascii="Aptos" w:hAnsi="Aptos"/>
                <w:sz w:val="16"/>
              </w:rPr>
              <w:t>Clean the Recipe Data</w:t>
            </w:r>
          </w:p>
        </w:tc>
        <w:tc>
          <w:tcPr>
            <w:tcW w:type="dxa" w:w="3456"/>
            <w:tcMar>
              <w:top w:w="70" w:type="dxa"/>
              <w:start w:w="90" w:type="dxa"/>
              <w:bottom w:w="70" w:type="dxa"/>
              <w:end w:w="90" w:type="dxa"/>
            </w:tcMar>
          </w:tcPr>
          <w:p>
            <w:r>
              <w:rPr>
                <w:rFonts w:ascii="Aptos" w:hAnsi="Aptos"/>
                <w:sz w:val="16"/>
              </w:rPr>
              <w:t>12–15 min</w:t>
            </w:r>
          </w:p>
        </w:tc>
        <w:tc>
          <w:tcPr>
            <w:tcW w:type="dxa" w:w="3456"/>
            <w:tcMar>
              <w:top w:w="70" w:type="dxa"/>
              <w:start w:w="90" w:type="dxa"/>
              <w:bottom w:w="70" w:type="dxa"/>
              <w:end w:w="90" w:type="dxa"/>
            </w:tcMar>
          </w:tcPr>
          <w:p>
            <w:r>
              <w:rPr>
                <w:rFonts w:ascii="Aptos" w:hAnsi="Aptos"/>
                <w:sz w:val="16"/>
              </w:rPr>
              <w:t>Hands-on or interactive practice</w:t>
            </w:r>
          </w:p>
        </w:tc>
      </w:tr>
      <w:tr>
        <w:tc>
          <w:tcPr>
            <w:tcW w:type="dxa" w:w="3456"/>
            <w:tcMar>
              <w:top w:w="70" w:type="dxa"/>
              <w:start w:w="90" w:type="dxa"/>
              <w:bottom w:w="70" w:type="dxa"/>
              <w:end w:w="90" w:type="dxa"/>
            </w:tcMar>
          </w:tcPr>
          <w:p>
            <w:r>
              <w:rPr>
                <w:rFonts w:ascii="Aptos" w:hAnsi="Aptos"/>
                <w:sz w:val="16"/>
              </w:rPr>
              <w:t>Independent mission</w:t>
            </w:r>
          </w:p>
        </w:tc>
        <w:tc>
          <w:tcPr>
            <w:tcW w:type="dxa" w:w="3456"/>
            <w:tcMar>
              <w:top w:w="70" w:type="dxa"/>
              <w:start w:w="90" w:type="dxa"/>
              <w:bottom w:w="70" w:type="dxa"/>
              <w:end w:w="90" w:type="dxa"/>
            </w:tcMar>
          </w:tcPr>
          <w:p>
            <w:r>
              <w:rPr>
                <w:rFonts w:ascii="Aptos" w:hAnsi="Aptos"/>
                <w:sz w:val="16"/>
              </w:rPr>
              <w:t>8–12 min</w:t>
            </w:r>
          </w:p>
        </w:tc>
        <w:tc>
          <w:tcPr>
            <w:tcW w:type="dxa" w:w="3456"/>
            <w:tcMar>
              <w:top w:w="70" w:type="dxa"/>
              <w:start w:w="90" w:type="dxa"/>
              <w:bottom w:w="70" w:type="dxa"/>
              <w:end w:w="90" w:type="dxa"/>
            </w:tcMar>
          </w:tcPr>
          <w:p>
            <w:r>
              <w:rPr>
                <w:rFonts w:ascii="Aptos" w:hAnsi="Aptos"/>
                <w:sz w:val="16"/>
              </w:rPr>
              <w:t>Apply the concept without step-by-step help</w:t>
            </w:r>
          </w:p>
        </w:tc>
      </w:tr>
      <w:tr>
        <w:tc>
          <w:tcPr>
            <w:tcW w:type="dxa" w:w="3456"/>
            <w:tcMar>
              <w:top w:w="70" w:type="dxa"/>
              <w:start w:w="90" w:type="dxa"/>
              <w:bottom w:w="70" w:type="dxa"/>
              <w:end w:w="90" w:type="dxa"/>
            </w:tcMar>
          </w:tcPr>
          <w:p>
            <w:r>
              <w:rPr>
                <w:rFonts w:ascii="Aptos" w:hAnsi="Aptos"/>
                <w:sz w:val="16"/>
              </w:rPr>
              <w:t>Quiz and reflection</w:t>
            </w:r>
          </w:p>
        </w:tc>
        <w:tc>
          <w:tcPr>
            <w:tcW w:type="dxa" w:w="3456"/>
            <w:tcMar>
              <w:top w:w="70" w:type="dxa"/>
              <w:start w:w="90" w:type="dxa"/>
              <w:bottom w:w="70" w:type="dxa"/>
              <w:end w:w="90" w:type="dxa"/>
            </w:tcMar>
          </w:tcPr>
          <w:p>
            <w:r>
              <w:rPr>
                <w:rFonts w:ascii="Aptos" w:hAnsi="Aptos"/>
                <w:sz w:val="16"/>
              </w:rPr>
              <w:t>5 min</w:t>
            </w:r>
          </w:p>
        </w:tc>
        <w:tc>
          <w:tcPr>
            <w:tcW w:type="dxa" w:w="3456"/>
            <w:tcMar>
              <w:top w:w="70" w:type="dxa"/>
              <w:start w:w="90" w:type="dxa"/>
              <w:bottom w:w="70" w:type="dxa"/>
              <w:end w:w="90" w:type="dxa"/>
            </w:tcMar>
          </w:tcPr>
          <w:p>
            <w:r>
              <w:rPr>
                <w:rFonts w:ascii="Aptos" w:hAnsi="Aptos"/>
                <w:sz w:val="16"/>
              </w:rPr>
              <w:t>Check understanding and explain one key idea</w:t>
            </w:r>
          </w:p>
        </w:tc>
      </w:tr>
    </w:tbl>
    <w:p>
      <w:pPr>
        <w:pStyle w:val="Heading3"/>
        <w:keepNext/>
      </w:pPr>
      <w:r>
        <w:t>10-Minute Video Script and Storyboard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5A7A"/>
            <w:tcMar>
              <w:top w:w="80" w:type="dxa"/>
              <w:start w:w="80" w:type="dxa"/>
              <w:bottom w:w="80" w:type="dxa"/>
              <w:end w:w="80" w:type="dxa"/>
            </w:tcMar>
          </w:tcPr>
          <w:p>
            <w:r>
              <w:rPr>
                <w:rFonts w:ascii="Aptos" w:hAnsi="Aptos"/>
                <w:b/>
                <w:color w:val="FFFFFF"/>
                <w:sz w:val="16"/>
              </w:rPr>
              <w:t>Time</w:t>
            </w:r>
          </w:p>
        </w:tc>
        <w:tc>
          <w:tcPr>
            <w:tcW w:type="dxa" w:w="2592"/>
            <w:shd w:fill="1F5A7A"/>
            <w:tcMar>
              <w:top w:w="80" w:type="dxa"/>
              <w:start w:w="80" w:type="dxa"/>
              <w:bottom w:w="80" w:type="dxa"/>
              <w:end w:w="80" w:type="dxa"/>
            </w:tcMar>
          </w:tcPr>
          <w:p>
            <w:r>
              <w:rPr>
                <w:rFonts w:ascii="Aptos" w:hAnsi="Aptos"/>
                <w:b/>
                <w:color w:val="FFFFFF"/>
                <w:sz w:val="16"/>
              </w:rPr>
              <w:t>Scene</w:t>
            </w:r>
          </w:p>
        </w:tc>
        <w:tc>
          <w:tcPr>
            <w:tcW w:type="dxa" w:w="2592"/>
            <w:shd w:fill="1F5A7A"/>
            <w:tcMar>
              <w:top w:w="80" w:type="dxa"/>
              <w:start w:w="80" w:type="dxa"/>
              <w:bottom w:w="80" w:type="dxa"/>
              <w:end w:w="80" w:type="dxa"/>
            </w:tcMar>
          </w:tcPr>
          <w:p>
            <w:r>
              <w:rPr>
                <w:rFonts w:ascii="Aptos" w:hAnsi="Aptos"/>
                <w:b/>
                <w:color w:val="FFFFFF"/>
                <w:sz w:val="16"/>
              </w:rPr>
              <w:t>Tutor narration / dialogue</w:t>
            </w:r>
          </w:p>
        </w:tc>
        <w:tc>
          <w:tcPr>
            <w:tcW w:type="dxa" w:w="2592"/>
            <w:shd w:fill="1F5A7A"/>
            <w:tcMar>
              <w:top w:w="80" w:type="dxa"/>
              <w:start w:w="80" w:type="dxa"/>
              <w:bottom w:w="80" w:type="dxa"/>
              <w:end w:w="80" w:type="dxa"/>
            </w:tcMar>
          </w:tcPr>
          <w:p>
            <w:r>
              <w:rPr>
                <w:rFonts w:ascii="Aptos" w:hAnsi="Aptos"/>
                <w:b/>
                <w:color w:val="FFFFFF"/>
                <w:sz w:val="16"/>
              </w:rPr>
              <w:t>Visual direction</w:t>
            </w:r>
          </w:p>
        </w:tc>
      </w:tr>
      <w:tr>
        <w:tc>
          <w:tcPr>
            <w:tcW w:type="dxa" w:w="2592"/>
            <w:tcMar>
              <w:top w:w="70" w:type="dxa"/>
              <w:start w:w="80" w:type="dxa"/>
              <w:bottom w:w="70" w:type="dxa"/>
              <w:end w:w="80" w:type="dxa"/>
            </w:tcMar>
            <w:vAlign w:val="top"/>
          </w:tcPr>
          <w:p>
            <w:r>
              <w:rPr>
                <w:rFonts w:ascii="Aptos" w:hAnsi="Aptos"/>
                <w:b/>
                <w:color w:val="1B4E72"/>
                <w:sz w:val="15"/>
              </w:rPr>
              <w:t>0:00–0:50</w:t>
            </w:r>
          </w:p>
        </w:tc>
        <w:tc>
          <w:tcPr>
            <w:tcW w:type="dxa" w:w="2592"/>
            <w:tcMar>
              <w:top w:w="70" w:type="dxa"/>
              <w:start w:w="80" w:type="dxa"/>
              <w:bottom w:w="70" w:type="dxa"/>
              <w:end w:w="80" w:type="dxa"/>
            </w:tcMar>
            <w:vAlign w:val="top"/>
          </w:tcPr>
          <w:p>
            <w:r>
              <w:rPr>
                <w:rFonts w:ascii="Aptos" w:hAnsi="Aptos"/>
                <w:b/>
                <w:sz w:val="15"/>
              </w:rPr>
              <w:t>Cold open</w:t>
            </w:r>
          </w:p>
        </w:tc>
        <w:tc>
          <w:tcPr>
            <w:tcW w:type="dxa" w:w="2592"/>
            <w:tcMar>
              <w:top w:w="70" w:type="dxa"/>
              <w:start w:w="80" w:type="dxa"/>
              <w:bottom w:w="70" w:type="dxa"/>
              <w:end w:w="80" w:type="dxa"/>
            </w:tcMar>
            <w:vAlign w:val="top"/>
          </w:tcPr>
          <w:p>
            <w:r>
              <w:rPr>
                <w:rFonts w:ascii="Aptos" w:hAnsi="Aptos"/>
                <w:sz w:val="15"/>
              </w:rPr>
              <w:t>Tutor: What happens when a recipe uses spoiled ingredients, missing measurements and ten times too much salt? Meet Pip, our curious robot, and Glitch, a tiny bug who loves making silly mistakes. Today your mission is repair a messy dataset before Pip uses it. Watch carefully, because the first clue appears before the countdown reaches zero. Ready? Three, two, one — mission start!</w:t>
            </w:r>
          </w:p>
        </w:tc>
        <w:tc>
          <w:tcPr>
            <w:tcW w:type="dxa" w:w="2592"/>
            <w:tcMar>
              <w:top w:w="70" w:type="dxa"/>
              <w:start w:w="80" w:type="dxa"/>
              <w:bottom w:w="70" w:type="dxa"/>
              <w:end w:w="80" w:type="dxa"/>
            </w:tcMar>
            <w:vAlign w:val="top"/>
          </w:tcPr>
          <w:p>
            <w:r>
              <w:rPr>
                <w:rFonts w:ascii="Aptos" w:hAnsi="Aptos"/>
                <w:i/>
                <w:color w:val="464646"/>
                <w:sz w:val="14"/>
              </w:rPr>
              <w:t>Fast animated opening. Show a playful recipe book transforming into a dataset table. Display mission badge: Data Chef.</w:t>
            </w:r>
          </w:p>
        </w:tc>
      </w:tr>
      <w:tr>
        <w:tc>
          <w:tcPr>
            <w:tcW w:type="dxa" w:w="2592"/>
            <w:tcMar>
              <w:top w:w="70" w:type="dxa"/>
              <w:start w:w="80" w:type="dxa"/>
              <w:bottom w:w="70" w:type="dxa"/>
              <w:end w:w="80" w:type="dxa"/>
            </w:tcMar>
            <w:vAlign w:val="top"/>
          </w:tcPr>
          <w:p>
            <w:r>
              <w:rPr>
                <w:rFonts w:ascii="Aptos" w:hAnsi="Aptos"/>
                <w:b/>
                <w:color w:val="1B4E72"/>
                <w:sz w:val="15"/>
              </w:rPr>
              <w:t>0:50–1:45</w:t>
            </w:r>
          </w:p>
        </w:tc>
        <w:tc>
          <w:tcPr>
            <w:tcW w:type="dxa" w:w="2592"/>
            <w:tcMar>
              <w:top w:w="70" w:type="dxa"/>
              <w:start w:w="80" w:type="dxa"/>
              <w:bottom w:w="70" w:type="dxa"/>
              <w:end w:w="80" w:type="dxa"/>
            </w:tcMar>
            <w:vAlign w:val="top"/>
          </w:tcPr>
          <w:p>
            <w:r>
              <w:rPr>
                <w:rFonts w:ascii="Aptos" w:hAnsi="Aptos"/>
                <w:b/>
                <w:sz w:val="15"/>
              </w:rPr>
              <w:t>Mission briefing</w:t>
            </w:r>
          </w:p>
        </w:tc>
        <w:tc>
          <w:tcPr>
            <w:tcW w:type="dxa" w:w="2592"/>
            <w:tcMar>
              <w:top w:w="70" w:type="dxa"/>
              <w:start w:w="80" w:type="dxa"/>
              <w:bottom w:w="70" w:type="dxa"/>
              <w:end w:w="80" w:type="dxa"/>
            </w:tcMar>
            <w:vAlign w:val="top"/>
          </w:tcPr>
          <w:p>
            <w:r>
              <w:rPr>
                <w:rFonts w:ascii="Aptos" w:hAnsi="Aptos"/>
                <w:sz w:val="15"/>
              </w:rPr>
              <w:t>Tutor: Here is the problem. Chef Byte wants to predict which fruit smoothies children might enjoy, but the data contains duplicate votes, missing labels and almost no examples of sour fruit. Pip cannot solve it alone, because AI needs clear information and careful testing. Your job is not only to find an answer. Your job is to explain how you know. That is what real AI detectives and creators do.</w:t>
            </w:r>
          </w:p>
        </w:tc>
        <w:tc>
          <w:tcPr>
            <w:tcW w:type="dxa" w:w="2592"/>
            <w:tcMar>
              <w:top w:w="70" w:type="dxa"/>
              <w:start w:w="80" w:type="dxa"/>
              <w:bottom w:w="70" w:type="dxa"/>
              <w:end w:w="80" w:type="dxa"/>
            </w:tcMar>
            <w:vAlign w:val="top"/>
          </w:tcPr>
          <w:p>
            <w:r>
              <w:rPr>
                <w:rFonts w:ascii="Aptos" w:hAnsi="Aptos"/>
                <w:i/>
                <w:color w:val="464646"/>
                <w:sz w:val="14"/>
              </w:rPr>
              <w:t>Introduce the story setting: Chef Byte’s Data Kitchen. Show Pip looking puzzled and a simple mission map.</w:t>
            </w:r>
          </w:p>
        </w:tc>
      </w:tr>
      <w:tr>
        <w:tc>
          <w:tcPr>
            <w:tcW w:type="dxa" w:w="2592"/>
            <w:tcMar>
              <w:top w:w="70" w:type="dxa"/>
              <w:start w:w="80" w:type="dxa"/>
              <w:bottom w:w="70" w:type="dxa"/>
              <w:end w:w="80" w:type="dxa"/>
            </w:tcMar>
            <w:vAlign w:val="top"/>
          </w:tcPr>
          <w:p>
            <w:r>
              <w:rPr>
                <w:rFonts w:ascii="Aptos" w:hAnsi="Aptos"/>
                <w:b/>
                <w:color w:val="1B4E72"/>
                <w:sz w:val="15"/>
              </w:rPr>
              <w:t>1:45–3:00</w:t>
            </w:r>
          </w:p>
        </w:tc>
        <w:tc>
          <w:tcPr>
            <w:tcW w:type="dxa" w:w="2592"/>
            <w:tcMar>
              <w:top w:w="70" w:type="dxa"/>
              <w:start w:w="80" w:type="dxa"/>
              <w:bottom w:w="70" w:type="dxa"/>
              <w:end w:w="80" w:type="dxa"/>
            </w:tcMar>
            <w:vAlign w:val="top"/>
          </w:tcPr>
          <w:p>
            <w:r>
              <w:rPr>
                <w:rFonts w:ascii="Aptos" w:hAnsi="Aptos"/>
                <w:b/>
                <w:sz w:val="15"/>
              </w:rPr>
              <w:t>Try before telling</w:t>
            </w:r>
          </w:p>
        </w:tc>
        <w:tc>
          <w:tcPr>
            <w:tcW w:type="dxa" w:w="2592"/>
            <w:tcMar>
              <w:top w:w="70" w:type="dxa"/>
              <w:start w:w="80" w:type="dxa"/>
              <w:bottom w:w="70" w:type="dxa"/>
              <w:end w:w="80" w:type="dxa"/>
            </w:tcMar>
            <w:vAlign w:val="top"/>
          </w:tcPr>
          <w:p>
            <w:r>
              <w:rPr>
                <w:rFonts w:ascii="Aptos" w:hAnsi="Aptos"/>
                <w:sz w:val="15"/>
              </w:rPr>
              <w:t>Tutor: Before I explain anything, try this. Spot three problems in a tiny table: one duplicate row, one missing label and one category with only a single example. Pause the video for thirty seconds. Make your choice, point to it, or write it down. Welcome back. Did you notice that you used clues rather than magic? You looked for patterns, compared possibilities, and made a decision.</w:t>
            </w:r>
          </w:p>
        </w:tc>
        <w:tc>
          <w:tcPr>
            <w:tcW w:type="dxa" w:w="2592"/>
            <w:tcMar>
              <w:top w:w="70" w:type="dxa"/>
              <w:start w:w="80" w:type="dxa"/>
              <w:bottom w:w="70" w:type="dxa"/>
              <w:end w:w="80" w:type="dxa"/>
            </w:tcMar>
            <w:vAlign w:val="top"/>
          </w:tcPr>
          <w:p>
            <w:r>
              <w:rPr>
                <w:rFonts w:ascii="Aptos" w:hAnsi="Aptos"/>
                <w:i/>
                <w:color w:val="464646"/>
                <w:sz w:val="14"/>
              </w:rPr>
              <w:t>Show the learner prompt with a 30-second countdown. Use large icons and very little text. Show a six-row colorful data table with obvious icons.</w:t>
            </w:r>
          </w:p>
        </w:tc>
      </w:tr>
      <w:tr>
        <w:tc>
          <w:tcPr>
            <w:tcW w:type="dxa" w:w="2592"/>
            <w:tcMar>
              <w:top w:w="70" w:type="dxa"/>
              <w:start w:w="80" w:type="dxa"/>
              <w:bottom w:w="70" w:type="dxa"/>
              <w:end w:w="80" w:type="dxa"/>
            </w:tcMar>
            <w:vAlign w:val="top"/>
          </w:tcPr>
          <w:p>
            <w:r>
              <w:rPr>
                <w:rFonts w:ascii="Aptos" w:hAnsi="Aptos"/>
                <w:b/>
                <w:color w:val="1B4E72"/>
                <w:sz w:val="15"/>
              </w:rPr>
              <w:t>3:00–4:35</w:t>
            </w:r>
          </w:p>
        </w:tc>
        <w:tc>
          <w:tcPr>
            <w:tcW w:type="dxa" w:w="2592"/>
            <w:tcMar>
              <w:top w:w="70" w:type="dxa"/>
              <w:start w:w="80" w:type="dxa"/>
              <w:bottom w:w="70" w:type="dxa"/>
              <w:end w:w="80" w:type="dxa"/>
            </w:tcMar>
            <w:vAlign w:val="top"/>
          </w:tcPr>
          <w:p>
            <w:r>
              <w:rPr>
                <w:rFonts w:ascii="Aptos" w:hAnsi="Aptos"/>
                <w:b/>
                <w:sz w:val="15"/>
              </w:rPr>
              <w:t>The big AI idea</w:t>
            </w:r>
          </w:p>
        </w:tc>
        <w:tc>
          <w:tcPr>
            <w:tcW w:type="dxa" w:w="2592"/>
            <w:tcMar>
              <w:top w:w="70" w:type="dxa"/>
              <w:start w:w="80" w:type="dxa"/>
              <w:bottom w:w="70" w:type="dxa"/>
              <w:end w:w="80" w:type="dxa"/>
            </w:tcMar>
            <w:vAlign w:val="top"/>
          </w:tcPr>
          <w:p>
            <w:r>
              <w:rPr>
                <w:rFonts w:ascii="Aptos" w:hAnsi="Aptos"/>
                <w:sz w:val="15"/>
              </w:rPr>
              <w:t>Tutor: The big idea today is data quality and balance. Data quality means information is accurate, relevant, complete enough and consistently labelled. Balance means important groups or cases are represented well enough for testing and learning. AI does not understand the world exactly as a person does. It follows patterns found in examples, rules, or signals. That can be useful, but it also means we must check its work.</w:t>
            </w:r>
          </w:p>
        </w:tc>
        <w:tc>
          <w:tcPr>
            <w:tcW w:type="dxa" w:w="2592"/>
            <w:tcMar>
              <w:top w:w="70" w:type="dxa"/>
              <w:start w:w="80" w:type="dxa"/>
              <w:bottom w:w="70" w:type="dxa"/>
              <w:end w:w="80" w:type="dxa"/>
            </w:tcMar>
            <w:vAlign w:val="top"/>
          </w:tcPr>
          <w:p>
            <w:r>
              <w:rPr>
                <w:rFonts w:ascii="Aptos" w:hAnsi="Aptos"/>
                <w:i/>
                <w:color w:val="464646"/>
                <w:sz w:val="14"/>
              </w:rPr>
              <w:t>Animate the concept using three simple steps: inspect data, clean mistakes, check representation. Highlight the key word data quality and balance.</w:t>
            </w:r>
          </w:p>
        </w:tc>
      </w:tr>
      <w:tr>
        <w:tc>
          <w:tcPr>
            <w:tcW w:type="dxa" w:w="2592"/>
            <w:tcMar>
              <w:top w:w="70" w:type="dxa"/>
              <w:start w:w="80" w:type="dxa"/>
              <w:bottom w:w="70" w:type="dxa"/>
              <w:end w:w="80" w:type="dxa"/>
            </w:tcMar>
            <w:vAlign w:val="top"/>
          </w:tcPr>
          <w:p>
            <w:r>
              <w:rPr>
                <w:rFonts w:ascii="Aptos" w:hAnsi="Aptos"/>
                <w:b/>
                <w:color w:val="1B4E72"/>
                <w:sz w:val="15"/>
              </w:rPr>
              <w:t>4:35–6:05</w:t>
            </w:r>
          </w:p>
        </w:tc>
        <w:tc>
          <w:tcPr>
            <w:tcW w:type="dxa" w:w="2592"/>
            <w:tcMar>
              <w:top w:w="70" w:type="dxa"/>
              <w:start w:w="80" w:type="dxa"/>
              <w:bottom w:w="70" w:type="dxa"/>
              <w:end w:w="80" w:type="dxa"/>
            </w:tcMar>
            <w:vAlign w:val="top"/>
          </w:tcPr>
          <w:p>
            <w:r>
              <w:rPr>
                <w:rFonts w:ascii="Aptos" w:hAnsi="Aptos"/>
                <w:b/>
                <w:sz w:val="15"/>
              </w:rPr>
              <w:t>Worked example</w:t>
            </w:r>
          </w:p>
        </w:tc>
        <w:tc>
          <w:tcPr>
            <w:tcW w:type="dxa" w:w="2592"/>
            <w:tcMar>
              <w:top w:w="70" w:type="dxa"/>
              <w:start w:w="80" w:type="dxa"/>
              <w:bottom w:w="70" w:type="dxa"/>
              <w:end w:w="80" w:type="dxa"/>
            </w:tcMar>
            <w:vAlign w:val="top"/>
          </w:tcPr>
          <w:p>
            <w:r>
              <w:rPr>
                <w:rFonts w:ascii="Aptos" w:hAnsi="Aptos"/>
                <w:sz w:val="15"/>
              </w:rPr>
              <w:t>Tutor: Let us solve one together. If nine examples are sweet fruit and one is sour, a model can appear accurate by predicting “sweet” almost every time. We examine results by group and collect more representative examples instead of celebrating one overall number. First, we collect the clues. Next, we compare them. Then, we make a choice and test it. If the answer is wrong, we do not say, ‘The robot is bad.’ We ask, ‘Which clue, example, or rule needs improving?’</w:t>
            </w:r>
          </w:p>
        </w:tc>
        <w:tc>
          <w:tcPr>
            <w:tcW w:type="dxa" w:w="2592"/>
            <w:tcMar>
              <w:top w:w="70" w:type="dxa"/>
              <w:start w:w="80" w:type="dxa"/>
              <w:bottom w:w="70" w:type="dxa"/>
              <w:end w:w="80" w:type="dxa"/>
            </w:tcMar>
            <w:vAlign w:val="top"/>
          </w:tcPr>
          <w:p>
            <w:r>
              <w:rPr>
                <w:rFonts w:ascii="Aptos" w:hAnsi="Aptos"/>
                <w:i/>
                <w:color w:val="464646"/>
                <w:sz w:val="14"/>
              </w:rPr>
              <w:t>Step-by-step demonstration with check marks. Compare 90% overall accuracy with poor sour-fruit accuracy.</w:t>
            </w:r>
          </w:p>
        </w:tc>
      </w:tr>
      <w:tr>
        <w:tc>
          <w:tcPr>
            <w:tcW w:type="dxa" w:w="2592"/>
            <w:tcMar>
              <w:top w:w="70" w:type="dxa"/>
              <w:start w:w="80" w:type="dxa"/>
              <w:bottom w:w="70" w:type="dxa"/>
              <w:end w:w="80" w:type="dxa"/>
            </w:tcMar>
            <w:vAlign w:val="top"/>
          </w:tcPr>
          <w:p>
            <w:r>
              <w:rPr>
                <w:rFonts w:ascii="Aptos" w:hAnsi="Aptos"/>
                <w:b/>
                <w:color w:val="1B4E72"/>
                <w:sz w:val="15"/>
              </w:rPr>
              <w:t>6:05–7:30</w:t>
            </w:r>
          </w:p>
        </w:tc>
        <w:tc>
          <w:tcPr>
            <w:tcW w:type="dxa" w:w="2592"/>
            <w:tcMar>
              <w:top w:w="70" w:type="dxa"/>
              <w:start w:w="80" w:type="dxa"/>
              <w:bottom w:w="70" w:type="dxa"/>
              <w:end w:w="80" w:type="dxa"/>
            </w:tcMar>
            <w:vAlign w:val="top"/>
          </w:tcPr>
          <w:p>
            <w:r>
              <w:rPr>
                <w:rFonts w:ascii="Aptos" w:hAnsi="Aptos"/>
                <w:b/>
                <w:sz w:val="15"/>
              </w:rPr>
              <w:t>Your turn</w:t>
            </w:r>
          </w:p>
        </w:tc>
        <w:tc>
          <w:tcPr>
            <w:tcW w:type="dxa" w:w="2592"/>
            <w:tcMar>
              <w:top w:w="70" w:type="dxa"/>
              <w:start w:w="80" w:type="dxa"/>
              <w:bottom w:w="70" w:type="dxa"/>
              <w:end w:w="80" w:type="dxa"/>
            </w:tcMar>
            <w:vAlign w:val="top"/>
          </w:tcPr>
          <w:p>
            <w:r>
              <w:rPr>
                <w:rFonts w:ascii="Aptos" w:hAnsi="Aptos"/>
                <w:sz w:val="15"/>
              </w:rPr>
              <w:t>Tutor: Now it is your turn. Choose which action should happen first: delete all sour fruit, collect more sour examples, or copy the same sour example ten times. Pause for up to one minute. When you return, say your answer aloud using this sentence: ‘I chose ___ because ___.’ Welcome back. A strong answer includes both the choice and the reason.</w:t>
            </w:r>
          </w:p>
        </w:tc>
        <w:tc>
          <w:tcPr>
            <w:tcW w:type="dxa" w:w="2592"/>
            <w:tcMar>
              <w:top w:w="70" w:type="dxa"/>
              <w:start w:w="80" w:type="dxa"/>
              <w:bottom w:w="70" w:type="dxa"/>
              <w:end w:w="80" w:type="dxa"/>
            </w:tcMar>
            <w:vAlign w:val="top"/>
          </w:tcPr>
          <w:p>
            <w:r>
              <w:rPr>
                <w:rFonts w:ascii="Aptos" w:hAnsi="Aptos"/>
                <w:i/>
                <w:color w:val="464646"/>
                <w:sz w:val="14"/>
              </w:rPr>
              <w:t>Display three choices and a one-minute pause screen. Three recipe cards with consequences.</w:t>
            </w:r>
          </w:p>
        </w:tc>
      </w:tr>
      <w:tr>
        <w:tc>
          <w:tcPr>
            <w:tcW w:type="dxa" w:w="2592"/>
            <w:tcMar>
              <w:top w:w="70" w:type="dxa"/>
              <w:start w:w="80" w:type="dxa"/>
              <w:bottom w:w="70" w:type="dxa"/>
              <w:end w:w="80" w:type="dxa"/>
            </w:tcMar>
            <w:vAlign w:val="top"/>
          </w:tcPr>
          <w:p>
            <w:r>
              <w:rPr>
                <w:rFonts w:ascii="Aptos" w:hAnsi="Aptos"/>
                <w:b/>
                <w:color w:val="1B4E72"/>
                <w:sz w:val="15"/>
              </w:rPr>
              <w:t>7:30–8:55</w:t>
            </w:r>
          </w:p>
        </w:tc>
        <w:tc>
          <w:tcPr>
            <w:tcW w:type="dxa" w:w="2592"/>
            <w:tcMar>
              <w:top w:w="70" w:type="dxa"/>
              <w:start w:w="80" w:type="dxa"/>
              <w:bottom w:w="70" w:type="dxa"/>
              <w:end w:w="80" w:type="dxa"/>
            </w:tcMar>
            <w:vAlign w:val="top"/>
          </w:tcPr>
          <w:p>
            <w:r>
              <w:rPr>
                <w:rFonts w:ascii="Aptos" w:hAnsi="Aptos"/>
                <w:b/>
                <w:sz w:val="15"/>
              </w:rPr>
              <w:t>Glitch alert</w:t>
            </w:r>
          </w:p>
        </w:tc>
        <w:tc>
          <w:tcPr>
            <w:tcW w:type="dxa" w:w="2592"/>
            <w:tcMar>
              <w:top w:w="70" w:type="dxa"/>
              <w:start w:w="80" w:type="dxa"/>
              <w:bottom w:w="70" w:type="dxa"/>
              <w:end w:w="80" w:type="dxa"/>
            </w:tcMar>
            <w:vAlign w:val="top"/>
          </w:tcPr>
          <w:p>
            <w:r>
              <w:rPr>
                <w:rFonts w:ascii="Aptos" w:hAnsi="Aptos"/>
                <w:sz w:val="15"/>
              </w:rPr>
              <w:t>Glitch: I know! The AI answer must always be correct! Tutor: Glitch, that is today’s trap. A large dataset is not automatically a good dataset. Repeated, outdated or badly labelled information can create confident mistakes. We should be curious, not afraid, when an AI makes a mistake. A mistake is a clue that helps us improve the data, the rule, or the way a person uses the tool.</w:t>
            </w:r>
          </w:p>
        </w:tc>
        <w:tc>
          <w:tcPr>
            <w:tcW w:type="dxa" w:w="2592"/>
            <w:tcMar>
              <w:top w:w="70" w:type="dxa"/>
              <w:start w:w="80" w:type="dxa"/>
              <w:bottom w:w="70" w:type="dxa"/>
              <w:end w:w="80" w:type="dxa"/>
            </w:tcMar>
            <w:vAlign w:val="top"/>
          </w:tcPr>
          <w:p>
            <w:r>
              <w:rPr>
                <w:rFonts w:ascii="Aptos" w:hAnsi="Aptos"/>
                <w:i/>
                <w:color w:val="464646"/>
                <w:sz w:val="14"/>
              </w:rPr>
              <w:t>Glitch confidently gives a wrong answer; freeze-frame with a playful buzzer. Show ‘Check, Question, Improve.’</w:t>
            </w:r>
          </w:p>
        </w:tc>
      </w:tr>
      <w:tr>
        <w:tc>
          <w:tcPr>
            <w:tcW w:type="dxa" w:w="2592"/>
            <w:tcMar>
              <w:top w:w="70" w:type="dxa"/>
              <w:start w:w="80" w:type="dxa"/>
              <w:bottom w:w="70" w:type="dxa"/>
              <w:end w:w="80" w:type="dxa"/>
            </w:tcMar>
            <w:vAlign w:val="top"/>
          </w:tcPr>
          <w:p>
            <w:r>
              <w:rPr>
                <w:rFonts w:ascii="Aptos" w:hAnsi="Aptos"/>
                <w:b/>
                <w:color w:val="1B4E72"/>
                <w:sz w:val="15"/>
              </w:rPr>
              <w:t>8:55–10:00</w:t>
            </w:r>
          </w:p>
        </w:tc>
        <w:tc>
          <w:tcPr>
            <w:tcW w:type="dxa" w:w="2592"/>
            <w:tcMar>
              <w:top w:w="70" w:type="dxa"/>
              <w:start w:w="80" w:type="dxa"/>
              <w:bottom w:w="70" w:type="dxa"/>
              <w:end w:w="80" w:type="dxa"/>
            </w:tcMar>
            <w:vAlign w:val="top"/>
          </w:tcPr>
          <w:p>
            <w:r>
              <w:rPr>
                <w:rFonts w:ascii="Aptos" w:hAnsi="Aptos"/>
                <w:b/>
                <w:sz w:val="15"/>
              </w:rPr>
              <w:t>Recap and badge</w:t>
            </w:r>
          </w:p>
        </w:tc>
        <w:tc>
          <w:tcPr>
            <w:tcW w:type="dxa" w:w="2592"/>
            <w:tcMar>
              <w:top w:w="70" w:type="dxa"/>
              <w:start w:w="80" w:type="dxa"/>
              <w:bottom w:w="70" w:type="dxa"/>
              <w:end w:w="80" w:type="dxa"/>
            </w:tcMar>
            <w:vAlign w:val="top"/>
          </w:tcPr>
          <w:p>
            <w:r>
              <w:rPr>
                <w:rFonts w:ascii="Aptos" w:hAnsi="Aptos"/>
                <w:sz w:val="15"/>
              </w:rPr>
              <w:t>Tutor: Mission complete. Today you learned three things. One: quality matters as much as quantity. Two: important cases need representation. Three: cleaning and documenting data are part of responsible AI. Your next task is the Clean the Recipe Data. Complete it to earn the Data Chef badge. Before you go, tell someone at home: ‘Today I discovered that AI ___.’ See you on the next mission!</w:t>
            </w:r>
          </w:p>
        </w:tc>
        <w:tc>
          <w:tcPr>
            <w:tcW w:type="dxa" w:w="2592"/>
            <w:tcMar>
              <w:top w:w="70" w:type="dxa"/>
              <w:start w:w="80" w:type="dxa"/>
              <w:bottom w:w="70" w:type="dxa"/>
              <w:end w:w="80" w:type="dxa"/>
            </w:tcMar>
            <w:vAlign w:val="top"/>
          </w:tcPr>
          <w:p>
            <w:r>
              <w:rPr>
                <w:rFonts w:ascii="Aptos" w:hAnsi="Aptos"/>
                <w:i/>
                <w:color w:val="464646"/>
                <w:sz w:val="14"/>
              </w:rPr>
              <w:t>Recap cards, badge animation, and preview of the activity. End with the course progress map moving forward one step.</w:t>
            </w:r>
          </w:p>
        </w:tc>
      </w:tr>
    </w:tbl>
    <w:p>
      <w:pPr>
        <w:pStyle w:val="Heading3"/>
        <w:keepNext/>
      </w:pPr>
      <w:r>
        <w:t>Clean the Recipe Data</w:t>
      </w:r>
    </w:p>
    <w:p>
      <w:pPr>
        <w:spacing w:after="60"/>
      </w:pPr>
      <w:r>
        <w:rPr>
          <w:rFonts w:ascii="Aptos" w:hAnsi="Aptos"/>
          <w:b/>
          <w:color w:val="1B4E72"/>
          <w:sz w:val="19"/>
        </w:rPr>
        <w:t xml:space="preserve">Purpose: </w:t>
      </w:r>
      <w:r>
        <w:rPr>
          <w:rFonts w:ascii="Aptos" w:hAnsi="Aptos"/>
          <w:sz w:val="19"/>
        </w:rPr>
        <w:t>Practise data quality and balance through a concrete, child-led task.</w:t>
      </w:r>
    </w:p>
    <w:p>
      <w:pPr>
        <w:spacing w:after="60"/>
      </w:pPr>
      <w:r>
        <w:rPr>
          <w:rFonts w:ascii="Aptos" w:hAnsi="Aptos"/>
          <w:b/>
          <w:color w:val="1B4E72"/>
          <w:sz w:val="19"/>
        </w:rPr>
        <w:t xml:space="preserve">Estimated time: </w:t>
      </w:r>
      <w:r>
        <w:rPr>
          <w:rFonts w:ascii="Aptos" w:hAnsi="Aptos"/>
          <w:sz w:val="19"/>
        </w:rPr>
        <w:t>12–15 min</w:t>
      </w:r>
    </w:p>
    <w:p>
      <w:pPr>
        <w:pStyle w:val="ListNumber"/>
        <w:spacing w:after="40"/>
      </w:pPr>
      <w:r>
        <w:rPr>
          <w:rFonts w:ascii="Aptos" w:hAnsi="Aptos"/>
          <w:sz w:val="19"/>
        </w:rPr>
        <w:t>Circle duplicates, missing labels and impossible values.</w:t>
      </w:r>
    </w:p>
    <w:p>
      <w:pPr>
        <w:pStyle w:val="ListNumber"/>
        <w:spacing w:after="40"/>
      </w:pPr>
      <w:r>
        <w:rPr>
          <w:rFonts w:ascii="Aptos" w:hAnsi="Aptos"/>
          <w:sz w:val="19"/>
        </w:rPr>
        <w:t>Decide which rows to correct, remove or investigate.</w:t>
      </w:r>
    </w:p>
    <w:p>
      <w:pPr>
        <w:pStyle w:val="ListNumber"/>
        <w:spacing w:after="40"/>
      </w:pPr>
      <w:r>
        <w:rPr>
          <w:rFonts w:ascii="Aptos" w:hAnsi="Aptos"/>
          <w:sz w:val="19"/>
        </w:rPr>
        <w:t>Count examples in each category.</w:t>
      </w:r>
    </w:p>
    <w:p>
      <w:pPr>
        <w:pStyle w:val="ListNumber"/>
        <w:spacing w:after="40"/>
      </w:pPr>
      <w:r>
        <w:rPr>
          <w:rFonts w:ascii="Aptos" w:hAnsi="Aptos"/>
          <w:sz w:val="19"/>
        </w:rPr>
        <w:t>Suggest new examples needed for balance.</w:t>
      </w:r>
    </w:p>
    <w:p>
      <w:pPr>
        <w:pStyle w:val="ListNumber"/>
        <w:spacing w:after="40"/>
      </w:pPr>
      <w:r>
        <w:rPr>
          <w:rFonts w:ascii="Aptos" w:hAnsi="Aptos"/>
          <w:sz w:val="19"/>
        </w:rPr>
        <w:t>Write a short data note explaining the changes.</w:t>
      </w:r>
    </w:p>
    <w:p>
      <w:pPr>
        <w:pStyle w:val="Heading3"/>
        <w:keepNext/>
      </w:pPr>
      <w:r>
        <w:t>Independent Mission</w:t>
      </w:r>
    </w:p>
    <w:tbl>
      <w:tblPr>
        <w:tblW w:type="auto" w:w="0"/>
        <w:jc w:val="center"/>
        <w:tblLayout w:type="autofit"/>
        <w:tblLook w:firstColumn="1" w:firstRow="1" w:lastColumn="0" w:lastRow="0" w:noHBand="0" w:noVBand="1" w:val="04A0"/>
      </w:tblPr>
      <w:tblGrid>
        <w:gridCol w:w="10368"/>
      </w:tblGrid>
      <w:tr>
        <w:tc>
          <w:tcPr>
            <w:tcW w:type="dxa" w:w="10368"/>
            <w:shd w:fill="FFF7E6"/>
            <w:tcMar>
              <w:top w:w="140" w:type="dxa"/>
              <w:start w:w="160" w:type="dxa"/>
              <w:bottom w:w="140" w:type="dxa"/>
              <w:end w:w="160" w:type="dxa"/>
            </w:tcMar>
            <w:tcBorders>
              <w:top w:val="single" w:sz="8" w:color="E0A23A"/>
              <w:left w:val="single" w:sz="8" w:color="E0A23A"/>
              <w:bottom w:val="single" w:sz="8" w:color="E0A23A"/>
              <w:right w:val="single" w:sz="8" w:color="E0A23A"/>
            </w:tcBorders>
          </w:tcPr>
          <w:p>
            <w:pPr>
              <w:spacing w:after="60"/>
            </w:pPr>
            <w:r>
              <w:rPr>
                <w:rFonts w:ascii="Aptos" w:hAnsi="Aptos"/>
                <w:b/>
                <w:color w:val="184E77"/>
                <w:sz w:val="20"/>
              </w:rPr>
              <w:t>Challenge</w:t>
            </w:r>
          </w:p>
          <w:p>
            <w:pPr>
              <w:spacing w:after="0"/>
            </w:pPr>
            <w:r>
              <w:rPr>
                <w:rFonts w:ascii="Aptos" w:hAnsi="Aptos"/>
                <w:sz w:val="18"/>
              </w:rPr>
              <w:t>Create a deliberately unfair dataset for a pet-choice model, then swap and repair it with a partner.</w:t>
            </w:r>
          </w:p>
        </w:tc>
      </w:tr>
    </w:tbl>
    <w:p>
      <w:pPr>
        <w:spacing w:after="0"/>
      </w:pPr>
    </w:p>
    <w:p>
      <w:pPr>
        <w:pStyle w:val="Heading3"/>
        <w:keepNext/>
      </w:pPr>
      <w:r>
        <w:t>Quiz and Answer Explanations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6B4C7A"/>
          </w:tcPr>
          <w:p>
            <w:r>
              <w:rPr>
                <w:rFonts w:ascii="Aptos" w:hAnsi="Aptos"/>
                <w:b/>
                <w:color w:val="FFFFFF"/>
                <w:sz w:val="16"/>
              </w:rPr>
              <w:t>Question</w:t>
            </w:r>
          </w:p>
        </w:tc>
        <w:tc>
          <w:tcPr>
            <w:tcW w:type="dxa" w:w="2592"/>
            <w:shd w:fill="6B4C7A"/>
          </w:tcPr>
          <w:p>
            <w:r>
              <w:rPr>
                <w:rFonts w:ascii="Aptos" w:hAnsi="Aptos"/>
                <w:b/>
                <w:color w:val="FFFFFF"/>
                <w:sz w:val="16"/>
              </w:rPr>
              <w:t>Options</w:t>
            </w:r>
          </w:p>
        </w:tc>
        <w:tc>
          <w:tcPr>
            <w:tcW w:type="dxa" w:w="2592"/>
            <w:shd w:fill="6B4C7A"/>
          </w:tcPr>
          <w:p>
            <w:r>
              <w:rPr>
                <w:rFonts w:ascii="Aptos" w:hAnsi="Aptos"/>
                <w:b/>
                <w:color w:val="FFFFFF"/>
                <w:sz w:val="16"/>
              </w:rPr>
              <w:t>Correct answer</w:t>
            </w:r>
          </w:p>
        </w:tc>
        <w:tc>
          <w:tcPr>
            <w:tcW w:type="dxa" w:w="2592"/>
            <w:shd w:fill="6B4C7A"/>
          </w:tcPr>
          <w:p>
            <w:r>
              <w:rPr>
                <w:rFonts w:ascii="Aptos" w:hAnsi="Aptos"/>
                <w:b/>
                <w:color w:val="FFFFFF"/>
                <w:sz w:val="16"/>
              </w:rPr>
              <w:t>Why</w:t>
            </w:r>
          </w:p>
        </w:tc>
      </w:tr>
      <w:tr>
        <w:tc>
          <w:tcPr>
            <w:tcW w:type="dxa" w:w="2592"/>
          </w:tcPr>
          <w:p>
            <w:r>
              <w:rPr>
                <w:rFonts w:ascii="Aptos" w:hAnsi="Aptos"/>
                <w:b/>
                <w:sz w:val="15"/>
              </w:rPr>
              <w:t>A duplicate is:</w:t>
            </w:r>
          </w:p>
        </w:tc>
        <w:tc>
          <w:tcPr>
            <w:tcW w:type="dxa" w:w="2592"/>
          </w:tcPr>
          <w:p>
            <w:r>
              <w:rPr>
                <w:rFonts w:ascii="Aptos" w:hAnsi="Aptos"/>
                <w:sz w:val="14"/>
              </w:rPr>
              <w:t>A. The same record repeated</w:t>
              <w:br/>
              <w:t>B. A new category</w:t>
              <w:br/>
              <w:t>C. A perfect prediction</w:t>
            </w:r>
          </w:p>
        </w:tc>
        <w:tc>
          <w:tcPr>
            <w:tcW w:type="dxa" w:w="2592"/>
          </w:tcPr>
          <w:p>
            <w:r>
              <w:rPr>
                <w:rFonts w:ascii="Aptos" w:hAnsi="Aptos"/>
                <w:b/>
                <w:color w:val="266637"/>
                <w:sz w:val="14"/>
              </w:rPr>
              <w:t>The same record repeated</w:t>
            </w:r>
          </w:p>
        </w:tc>
        <w:tc>
          <w:tcPr>
            <w:tcW w:type="dxa" w:w="2592"/>
          </w:tcPr>
          <w:p>
            <w:r>
              <w:rPr>
                <w:rFonts w:ascii="Aptos" w:hAnsi="Aptos"/>
                <w:sz w:val="14"/>
              </w:rPr>
              <w:t>Duplicates can overrepresent one case.</w:t>
            </w:r>
          </w:p>
        </w:tc>
      </w:tr>
      <w:tr>
        <w:tc>
          <w:tcPr>
            <w:tcW w:type="dxa" w:w="2592"/>
          </w:tcPr>
          <w:p>
            <w:r>
              <w:rPr>
                <w:rFonts w:ascii="Aptos" w:hAnsi="Aptos"/>
                <w:b/>
                <w:sz w:val="15"/>
              </w:rPr>
              <w:t>Why can imbalance be harmful?</w:t>
            </w:r>
          </w:p>
        </w:tc>
        <w:tc>
          <w:tcPr>
            <w:tcW w:type="dxa" w:w="2592"/>
          </w:tcPr>
          <w:p>
            <w:r>
              <w:rPr>
                <w:rFonts w:ascii="Aptos" w:hAnsi="Aptos"/>
                <w:sz w:val="14"/>
              </w:rPr>
              <w:t>A. Some important cases may be learned poorly</w:t>
              <w:br/>
              <w:t>B. It makes tables colorful</w:t>
              <w:br/>
              <w:t>C. It always reduces file size</w:t>
            </w:r>
          </w:p>
        </w:tc>
        <w:tc>
          <w:tcPr>
            <w:tcW w:type="dxa" w:w="2592"/>
          </w:tcPr>
          <w:p>
            <w:r>
              <w:rPr>
                <w:rFonts w:ascii="Aptos" w:hAnsi="Aptos"/>
                <w:b/>
                <w:color w:val="266637"/>
                <w:sz w:val="14"/>
              </w:rPr>
              <w:t>Some important cases may be learned poorly</w:t>
            </w:r>
          </w:p>
        </w:tc>
        <w:tc>
          <w:tcPr>
            <w:tcW w:type="dxa" w:w="2592"/>
          </w:tcPr>
          <w:p>
            <w:r>
              <w:rPr>
                <w:rFonts w:ascii="Aptos" w:hAnsi="Aptos"/>
                <w:sz w:val="14"/>
              </w:rPr>
              <w:t>Underrepresented cases often receive worse performance.</w:t>
            </w:r>
          </w:p>
        </w:tc>
      </w:tr>
      <w:tr>
        <w:tc>
          <w:tcPr>
            <w:tcW w:type="dxa" w:w="2592"/>
          </w:tcPr>
          <w:p>
            <w:r>
              <w:rPr>
                <w:rFonts w:ascii="Aptos" w:hAnsi="Aptos"/>
                <w:b/>
                <w:sz w:val="15"/>
              </w:rPr>
              <w:t>Does a larger dataset guarantee quality?</w:t>
            </w:r>
          </w:p>
        </w:tc>
        <w:tc>
          <w:tcPr>
            <w:tcW w:type="dxa" w:w="2592"/>
          </w:tcPr>
          <w:p>
            <w:r>
              <w:rPr>
                <w:rFonts w:ascii="Aptos" w:hAnsi="Aptos"/>
                <w:sz w:val="14"/>
              </w:rPr>
              <w:t>A. No</w:t>
              <w:br/>
              <w:t>B. Yes</w:t>
              <w:br/>
              <w:t>C. Only for fruit</w:t>
            </w:r>
          </w:p>
        </w:tc>
        <w:tc>
          <w:tcPr>
            <w:tcW w:type="dxa" w:w="2592"/>
          </w:tcPr>
          <w:p>
            <w:r>
              <w:rPr>
                <w:rFonts w:ascii="Aptos" w:hAnsi="Aptos"/>
                <w:b/>
                <w:color w:val="266637"/>
                <w:sz w:val="14"/>
              </w:rPr>
              <w:t>No</w:t>
            </w:r>
          </w:p>
        </w:tc>
        <w:tc>
          <w:tcPr>
            <w:tcW w:type="dxa" w:w="2592"/>
          </w:tcPr>
          <w:p>
            <w:r>
              <w:rPr>
                <w:rFonts w:ascii="Aptos" w:hAnsi="Aptos"/>
                <w:sz w:val="14"/>
              </w:rPr>
              <w:t>Size cannot fix bad labels or irrelevant data.</w:t>
            </w:r>
          </w:p>
        </w:tc>
      </w:tr>
      <w:tr>
        <w:tc>
          <w:tcPr>
            <w:tcW w:type="dxa" w:w="2592"/>
          </w:tcPr>
          <w:p>
            <w:r>
              <w:rPr>
                <w:rFonts w:ascii="Aptos" w:hAnsi="Aptos"/>
                <w:b/>
                <w:sz w:val="15"/>
              </w:rPr>
              <w:t>What should happen with a missing label?</w:t>
            </w:r>
          </w:p>
        </w:tc>
        <w:tc>
          <w:tcPr>
            <w:tcW w:type="dxa" w:w="2592"/>
          </w:tcPr>
          <w:p>
            <w:r>
              <w:rPr>
                <w:rFonts w:ascii="Aptos" w:hAnsi="Aptos"/>
                <w:sz w:val="14"/>
              </w:rPr>
              <w:t>A. Investigate or correct it</w:t>
              <w:br/>
              <w:t>B. Guess without checking</w:t>
              <w:br/>
              <w:t>C. Copy another row automatically</w:t>
            </w:r>
          </w:p>
        </w:tc>
        <w:tc>
          <w:tcPr>
            <w:tcW w:type="dxa" w:w="2592"/>
          </w:tcPr>
          <w:p>
            <w:r>
              <w:rPr>
                <w:rFonts w:ascii="Aptos" w:hAnsi="Aptos"/>
                <w:b/>
                <w:color w:val="266637"/>
                <w:sz w:val="14"/>
              </w:rPr>
              <w:t>Investigate or correct it</w:t>
            </w:r>
          </w:p>
        </w:tc>
        <w:tc>
          <w:tcPr>
            <w:tcW w:type="dxa" w:w="2592"/>
          </w:tcPr>
          <w:p>
            <w:r>
              <w:rPr>
                <w:rFonts w:ascii="Aptos" w:hAnsi="Aptos"/>
                <w:sz w:val="14"/>
              </w:rPr>
              <w:t>Missing information needs careful handling.</w:t>
            </w:r>
          </w:p>
        </w:tc>
      </w:tr>
      <w:tr>
        <w:tc>
          <w:tcPr>
            <w:tcW w:type="dxa" w:w="2592"/>
          </w:tcPr>
          <w:p>
            <w:r>
              <w:rPr>
                <w:rFonts w:ascii="Aptos" w:hAnsi="Aptos"/>
                <w:b/>
                <w:sz w:val="15"/>
              </w:rPr>
              <w:t>Why document data changes?</w:t>
            </w:r>
          </w:p>
        </w:tc>
        <w:tc>
          <w:tcPr>
            <w:tcW w:type="dxa" w:w="2592"/>
          </w:tcPr>
          <w:p>
            <w:r>
              <w:rPr>
                <w:rFonts w:ascii="Aptos" w:hAnsi="Aptos"/>
                <w:sz w:val="14"/>
              </w:rPr>
              <w:t>A. So others know what was changed and why</w:t>
              <w:br/>
              <w:t>B. To hide mistakes</w:t>
              <w:br/>
              <w:t>C. To make the model slower</w:t>
            </w:r>
          </w:p>
        </w:tc>
        <w:tc>
          <w:tcPr>
            <w:tcW w:type="dxa" w:w="2592"/>
          </w:tcPr>
          <w:p>
            <w:r>
              <w:rPr>
                <w:rFonts w:ascii="Aptos" w:hAnsi="Aptos"/>
                <w:b/>
                <w:color w:val="266637"/>
                <w:sz w:val="14"/>
              </w:rPr>
              <w:t>So others know what was changed and why</w:t>
            </w:r>
          </w:p>
        </w:tc>
        <w:tc>
          <w:tcPr>
            <w:tcW w:type="dxa" w:w="2592"/>
          </w:tcPr>
          <w:p>
            <w:r>
              <w:rPr>
                <w:rFonts w:ascii="Aptos" w:hAnsi="Aptos"/>
                <w:sz w:val="14"/>
              </w:rPr>
              <w:t>Documentation supports accountability.</w:t>
            </w:r>
          </w:p>
        </w:tc>
      </w:tr>
    </w:tbl>
    <w:p>
      <w:pPr>
        <w:pStyle w:val="Heading3"/>
        <w:keepNext/>
      </w:pPr>
      <w:r>
        <w:t>Differentiation by Age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FCECC9"/>
          </w:tcPr>
          <w:p>
            <w:r>
              <w:rPr>
                <w:rFonts w:ascii="Aptos" w:hAnsi="Aptos"/>
                <w:b/>
                <w:sz w:val="17"/>
              </w:rPr>
              <w:t>Ages 6–8</w:t>
            </w:r>
          </w:p>
        </w:tc>
        <w:tc>
          <w:tcPr>
            <w:tcW w:type="dxa" w:w="3456"/>
            <w:shd w:fill="DCEAF3"/>
          </w:tcPr>
          <w:p>
            <w:r>
              <w:rPr>
                <w:rFonts w:ascii="Aptos" w:hAnsi="Aptos"/>
                <w:b/>
                <w:sz w:val="17"/>
              </w:rPr>
              <w:t>Ages 9–12</w:t>
            </w:r>
          </w:p>
        </w:tc>
        <w:tc>
          <w:tcPr>
            <w:tcW w:type="dxa" w:w="3456"/>
            <w:shd w:fill="E7DFF0"/>
          </w:tcPr>
          <w:p>
            <w:r>
              <w:rPr>
                <w:rFonts w:ascii="Aptos" w:hAnsi="Aptos"/>
                <w:b/>
                <w:sz w:val="17"/>
              </w:rPr>
              <w:t>Ages 13–16</w:t>
            </w:r>
          </w:p>
        </w:tc>
      </w:tr>
      <w:tr>
        <w:tc>
          <w:tcPr>
            <w:tcW w:type="dxa" w:w="3456"/>
          </w:tcPr>
          <w:p>
            <w:r>
              <w:rPr>
                <w:rFonts w:ascii="Aptos" w:hAnsi="Aptos"/>
                <w:sz w:val="16"/>
              </w:rPr>
              <w:t>Use picture rows and “same, missing, not enough” stickers.</w:t>
            </w:r>
          </w:p>
        </w:tc>
        <w:tc>
          <w:tcPr>
            <w:tcW w:type="dxa" w:w="3456"/>
          </w:tcPr>
          <w:p>
            <w:r>
              <w:rPr>
                <w:rFonts w:ascii="Aptos" w:hAnsi="Aptos"/>
                <w:sz w:val="16"/>
              </w:rPr>
              <w:t>Clean a small table and count categories.</w:t>
            </w:r>
          </w:p>
        </w:tc>
        <w:tc>
          <w:tcPr>
            <w:tcW w:type="dxa" w:w="3456"/>
          </w:tcPr>
          <w:p>
            <w:r>
              <w:rPr>
                <w:rFonts w:ascii="Aptos" w:hAnsi="Aptos"/>
                <w:sz w:val="16"/>
              </w:rPr>
              <w:t>Introduce sampling bias, class imbalance, data sheets and subgroup metrics.</w:t>
            </w:r>
          </w:p>
        </w:tc>
      </w:tr>
    </w:tbl>
    <w:p>
      <w:pPr>
        <w:pStyle w:val="Heading3"/>
        <w:keepNext/>
      </w:pPr>
      <w:r>
        <w:t>Common Misconception to Correct</w:t>
      </w:r>
    </w:p>
    <w:tbl>
      <w:tblPr>
        <w:tblW w:type="auto" w:w="0"/>
        <w:jc w:val="center"/>
        <w:tblLayout w:type="autofit"/>
        <w:tblLook w:firstColumn="1" w:firstRow="1" w:lastColumn="0" w:lastRow="0" w:noHBand="0" w:noVBand="1" w:val="04A0"/>
      </w:tblPr>
      <w:tblGrid>
        <w:gridCol w:w="10368"/>
      </w:tblGrid>
      <w:tr>
        <w:tc>
          <w:tcPr>
            <w:tcW w:type="dxa" w:w="10368"/>
            <w:shd w:fill="FDECEC"/>
            <w:tcMar>
              <w:top w:w="140" w:type="dxa"/>
              <w:start w:w="160" w:type="dxa"/>
              <w:bottom w:w="140" w:type="dxa"/>
              <w:end w:w="160" w:type="dxa"/>
            </w:tcMar>
            <w:tcBorders>
              <w:top w:val="single" w:sz="8" w:color="C95A5A"/>
              <w:left w:val="single" w:sz="8" w:color="C95A5A"/>
              <w:bottom w:val="single" w:sz="8" w:color="C95A5A"/>
              <w:right w:val="single" w:sz="8" w:color="C95A5A"/>
            </w:tcBorders>
          </w:tcPr>
          <w:p>
            <w:pPr>
              <w:spacing w:after="60"/>
            </w:pPr>
            <w:r>
              <w:rPr>
                <w:rFonts w:ascii="Aptos" w:hAnsi="Aptos"/>
                <w:b/>
                <w:color w:val="184E77"/>
                <w:sz w:val="20"/>
              </w:rPr>
              <w:t>Glitch alert</w:t>
            </w:r>
          </w:p>
          <w:p>
            <w:pPr>
              <w:spacing w:after="0"/>
            </w:pPr>
            <w:r>
              <w:rPr>
                <w:rFonts w:ascii="Aptos" w:hAnsi="Aptos"/>
                <w:sz w:val="18"/>
              </w:rPr>
              <w:t>A large dataset is not automatically a good dataset. Repeated, outdated or badly labelled information can create confident mistakes.</w:t>
            </w:r>
          </w:p>
        </w:tc>
      </w:tr>
    </w:tbl>
    <w:p>
      <w:pPr>
        <w:spacing w:after="0"/>
      </w:pPr>
    </w:p>
    <w:p>
      <w:pPr>
        <w:pStyle w:val="Heading3"/>
        <w:keepNext/>
      </w:pPr>
      <w:r>
        <w:t>Parent or Teacher Summary</w:t>
      </w:r>
    </w:p>
    <w:p>
      <w:r>
        <w:rPr>
          <w:rFonts w:ascii="Aptos" w:hAnsi="Aptos"/>
          <w:sz w:val="18"/>
        </w:rPr>
        <w:t>Your child learned that reliable AI begins with careful, representative and well-documented data.</w:t>
      </w:r>
    </w:p>
    <w:p>
      <w:pPr>
        <w:pStyle w:val="Heading3"/>
        <w:keepNext/>
      </w:pPr>
      <w:r>
        <w:t>Video Production Asset Checklist</w:t>
      </w:r>
    </w:p>
    <w:p>
      <w:pPr>
        <w:pStyle w:val="ListBullet"/>
        <w:spacing w:after="40"/>
      </w:pPr>
      <w:r>
        <w:rPr>
          <w:rFonts w:ascii="Aptos" w:hAnsi="Aptos"/>
          <w:sz w:val="19"/>
        </w:rPr>
        <w:t>Data Kitchen background</w:t>
      </w:r>
    </w:p>
    <w:p>
      <w:pPr>
        <w:pStyle w:val="ListBullet"/>
        <w:spacing w:after="40"/>
      </w:pPr>
      <w:r>
        <w:rPr>
          <w:rFonts w:ascii="Aptos" w:hAnsi="Aptos"/>
          <w:sz w:val="19"/>
        </w:rPr>
        <w:t>Fruit dataset table</w:t>
      </w:r>
    </w:p>
    <w:p>
      <w:pPr>
        <w:pStyle w:val="ListBullet"/>
        <w:spacing w:after="40"/>
      </w:pPr>
      <w:r>
        <w:rPr>
          <w:rFonts w:ascii="Aptos" w:hAnsi="Aptos"/>
          <w:sz w:val="19"/>
        </w:rPr>
        <w:t>Problem stickers</w:t>
      </w:r>
    </w:p>
    <w:p>
      <w:pPr>
        <w:pStyle w:val="ListBullet"/>
        <w:spacing w:after="40"/>
      </w:pPr>
      <w:r>
        <w:rPr>
          <w:rFonts w:ascii="Aptos" w:hAnsi="Aptos"/>
          <w:sz w:val="19"/>
        </w:rPr>
        <w:t>Data Chef badge</w:t>
      </w:r>
    </w:p>
    <w:p>
      <w:pPr>
        <w:spacing w:after="60"/>
      </w:pPr>
      <w:r>
        <w:rPr>
          <w:rFonts w:ascii="Aptos" w:hAnsi="Aptos"/>
          <w:b/>
          <w:color w:val="1B4E72"/>
          <w:sz w:val="19"/>
        </w:rPr>
        <w:t xml:space="preserve">Voice and style: </w:t>
      </w:r>
      <w:r>
        <w:rPr>
          <w:rFonts w:ascii="Aptos" w:hAnsi="Aptos"/>
          <w:sz w:val="19"/>
        </w:rPr>
        <w:t>Warm real-human narration is recommended. Keep sentences short, visuals active, and on-screen text under 12 words per card.</w:t>
      </w:r>
    </w:p>
    <w:p>
      <w:pPr>
        <w:spacing w:after="60"/>
      </w:pPr>
      <w:r>
        <w:rPr>
          <w:rFonts w:ascii="Aptos" w:hAnsi="Aptos"/>
          <w:b/>
          <w:color w:val="1B4E72"/>
          <w:sz w:val="19"/>
        </w:rPr>
        <w:t xml:space="preserve">Tutor sign-off: </w:t>
      </w:r>
      <w:r>
        <w:rPr>
          <w:rFonts w:ascii="Aptos" w:hAnsi="Aptos"/>
          <w:sz w:val="19"/>
        </w:rPr>
        <w:t>Confirm conceptual accuracy, age suitability, safety, quiz validity and alignment between the script and the activity before release.</w:t>
      </w:r>
    </w:p>
    <w:p>
      <w:r>
        <w:br w:type="page"/>
      </w:r>
    </w:p>
    <w:p>
      <w:r>
        <w:rPr>
          <w:rFonts w:ascii="Aptos" w:hAnsi="Aptos"/>
          <w:b/>
          <w:color w:val="3D7A47"/>
          <w:sz w:val="17"/>
        </w:rPr>
        <w:t>Course 2 | Lesson 5</w:t>
      </w:r>
    </w:p>
    <w:p>
      <w:pPr>
        <w:pStyle w:val="Heading2"/>
        <w:keepNext/>
      </w:pPr>
      <w:r>
        <w:t>Robot Brain Championship</w:t>
      </w:r>
    </w:p>
    <w:tbl>
      <w:tblPr>
        <w:tblW w:type="auto" w:w="0"/>
        <w:jc w:val="center"/>
        <w:tblLayout w:type="autofit"/>
        <w:tblLook w:firstColumn="1" w:firstRow="1" w:lastColumn="0" w:lastRow="0" w:noHBand="0" w:noVBand="1" w:val="04A0"/>
      </w:tblPr>
      <w:tblGrid>
        <w:gridCol w:w="10368"/>
      </w:tblGrid>
      <w:tr>
        <w:tc>
          <w:tcPr>
            <w:tcW w:type="dxa" w:w="10368"/>
            <w:shd w:fill="EDF7F0"/>
            <w:tcMar>
              <w:top w:w="140" w:type="dxa"/>
              <w:start w:w="160" w:type="dxa"/>
              <w:bottom w:w="140" w:type="dxa"/>
              <w:end w:w="160" w:type="dxa"/>
            </w:tcMar>
            <w:tcBorders>
              <w:top w:val="single" w:sz="8" w:color="3D7A47"/>
              <w:left w:val="single" w:sz="8" w:color="3D7A47"/>
              <w:bottom w:val="single" w:sz="8" w:color="3D7A47"/>
              <w:right w:val="single" w:sz="8" w:color="3D7A47"/>
            </w:tcBorders>
          </w:tcPr>
          <w:p>
            <w:pPr>
              <w:spacing w:after="60"/>
            </w:pPr>
            <w:r>
              <w:rPr>
                <w:rFonts w:ascii="Aptos" w:hAnsi="Aptos"/>
                <w:b/>
                <w:color w:val="184E77"/>
                <w:sz w:val="20"/>
              </w:rPr>
              <w:t>Mission</w:t>
            </w:r>
          </w:p>
          <w:p>
            <w:pPr>
              <w:spacing w:after="0"/>
            </w:pPr>
            <w:r>
              <w:rPr>
                <w:rFonts w:ascii="Aptos" w:hAnsi="Aptos"/>
                <w:sz w:val="18"/>
              </w:rPr>
              <w:t>Build, test and improve the best paper prediction system.</w:t>
            </w:r>
          </w:p>
        </w:tc>
      </w:tr>
    </w:tbl>
    <w:p>
      <w:pPr>
        <w:spacing w:after="0"/>
      </w:pPr>
    </w:p>
    <w:tbl>
      <w:tblPr>
        <w:tblStyle w:val="TableGrid"/>
        <w:tblW w:type="auto" w:w="0"/>
        <w:jc w:val="center"/>
        <w:tblLook w:firstColumn="1" w:firstRow="1" w:lastColumn="0" w:lastRow="0" w:noHBand="0" w:noVBand="1" w:val="04A0"/>
      </w:tblPr>
      <w:tblGrid>
        <w:gridCol w:w="5184"/>
        <w:gridCol w:w="5184"/>
      </w:tblGrid>
      <w:tr>
        <w:tc>
          <w:tcPr>
            <w:tcW w:type="dxa" w:w="5184"/>
            <w:shd w:fill="F2F2F2"/>
          </w:tcPr>
          <w:p>
            <w:r>
              <w:rPr>
                <w:rFonts w:ascii="Aptos" w:hAnsi="Aptos"/>
                <w:b/>
                <w:sz w:val="17"/>
              </w:rPr>
              <w:t>Core concept</w:t>
            </w:r>
          </w:p>
        </w:tc>
        <w:tc>
          <w:tcPr>
            <w:tcW w:type="dxa" w:w="5184"/>
          </w:tcPr>
          <w:p>
            <w:r>
              <w:rPr>
                <w:rFonts w:ascii="Aptos" w:hAnsi="Aptos"/>
                <w:sz w:val="17"/>
              </w:rPr>
              <w:t>the train-test-improve cycle</w:t>
            </w:r>
          </w:p>
        </w:tc>
      </w:tr>
      <w:tr>
        <w:tc>
          <w:tcPr>
            <w:tcW w:type="dxa" w:w="5184"/>
            <w:shd w:fill="F2F2F2"/>
          </w:tcPr>
          <w:p>
            <w:r>
              <w:rPr>
                <w:rFonts w:ascii="Aptos" w:hAnsi="Aptos"/>
                <w:b/>
                <w:sz w:val="17"/>
              </w:rPr>
              <w:t>Lesson badge</w:t>
            </w:r>
          </w:p>
        </w:tc>
        <w:tc>
          <w:tcPr>
            <w:tcW w:type="dxa" w:w="5184"/>
          </w:tcPr>
          <w:p>
            <w:r>
              <w:rPr>
                <w:rFonts w:ascii="Aptos" w:hAnsi="Aptos"/>
                <w:sz w:val="17"/>
              </w:rPr>
              <w:t>Master Robot Trainer</w:t>
            </w:r>
          </w:p>
        </w:tc>
      </w:tr>
      <w:tr>
        <w:tc>
          <w:tcPr>
            <w:tcW w:type="dxa" w:w="5184"/>
            <w:shd w:fill="F2F2F2"/>
          </w:tcPr>
          <w:p>
            <w:r>
              <w:rPr>
                <w:rFonts w:ascii="Aptos" w:hAnsi="Aptos"/>
                <w:b/>
                <w:sz w:val="17"/>
              </w:rPr>
              <w:t>Total learner time</w:t>
            </w:r>
          </w:p>
        </w:tc>
        <w:tc>
          <w:tcPr>
            <w:tcW w:type="dxa" w:w="5184"/>
          </w:tcPr>
          <w:p>
            <w:r>
              <w:rPr>
                <w:rFonts w:ascii="Aptos" w:hAnsi="Aptos"/>
                <w:sz w:val="17"/>
              </w:rPr>
              <w:t>30–45 minutes</w:t>
            </w:r>
          </w:p>
        </w:tc>
      </w:tr>
      <w:tr>
        <w:tc>
          <w:tcPr>
            <w:tcW w:type="dxa" w:w="5184"/>
            <w:shd w:fill="F2F2F2"/>
          </w:tcPr>
          <w:p>
            <w:r>
              <w:rPr>
                <w:rFonts w:ascii="Aptos" w:hAnsi="Aptos"/>
                <w:b/>
                <w:sz w:val="17"/>
              </w:rPr>
              <w:t>Video duration</w:t>
            </w:r>
          </w:p>
        </w:tc>
        <w:tc>
          <w:tcPr>
            <w:tcW w:type="dxa" w:w="5184"/>
          </w:tcPr>
          <w:p>
            <w:r>
              <w:rPr>
                <w:rFonts w:ascii="Aptos" w:hAnsi="Aptos"/>
                <w:sz w:val="17"/>
              </w:rPr>
              <w:t>Exactly 10 minutes</w:t>
            </w:r>
          </w:p>
        </w:tc>
      </w:tr>
    </w:tbl>
    <w:p>
      <w:pPr>
        <w:pStyle w:val="Heading3"/>
        <w:keepNext/>
      </w:pPr>
      <w:r>
        <w:t>Learning Objectives</w:t>
      </w:r>
    </w:p>
    <w:p>
      <w:pPr>
        <w:pStyle w:val="ListBullet"/>
        <w:spacing w:after="40"/>
      </w:pPr>
      <w:r>
        <w:rPr>
          <w:rFonts w:ascii="Aptos" w:hAnsi="Aptos"/>
          <w:sz w:val="19"/>
        </w:rPr>
        <w:t>Run a complete train-test-improve cycle.</w:t>
      </w:r>
    </w:p>
    <w:p>
      <w:pPr>
        <w:pStyle w:val="ListBullet"/>
        <w:spacing w:after="40"/>
      </w:pPr>
      <w:r>
        <w:rPr>
          <w:rFonts w:ascii="Aptos" w:hAnsi="Aptos"/>
          <w:sz w:val="19"/>
        </w:rPr>
        <w:t>Keep final evaluation data separate.</w:t>
      </w:r>
    </w:p>
    <w:p>
      <w:pPr>
        <w:pStyle w:val="ListBullet"/>
        <w:spacing w:after="40"/>
      </w:pPr>
      <w:r>
        <w:rPr>
          <w:rFonts w:ascii="Aptos" w:hAnsi="Aptos"/>
          <w:sz w:val="19"/>
        </w:rPr>
        <w:t>Use an error log to justify one improvement.</w:t>
      </w:r>
    </w:p>
    <w:p>
      <w:pPr>
        <w:pStyle w:val="Heading3"/>
        <w:keepNext/>
      </w:pPr>
      <w:r>
        <w:t>Key Vocabulary</w:t>
      </w:r>
    </w:p>
    <w:p>
      <w:r>
        <w:rPr>
          <w:rFonts w:ascii="Aptos" w:hAnsi="Aptos"/>
          <w:b/>
          <w:color w:val="464646"/>
          <w:sz w:val="18"/>
        </w:rPr>
        <w:t>training set • tuning • final test • accuracy • iteration</w:t>
      </w:r>
    </w:p>
    <w:p>
      <w:pPr>
        <w:pStyle w:val="Heading3"/>
        <w:keepNext/>
      </w:pPr>
      <w:r>
        <w:t>Tutor Preparation and Materials</w:t>
      </w:r>
    </w:p>
    <w:p>
      <w:pPr>
        <w:pStyle w:val="ListBullet"/>
        <w:spacing w:after="40"/>
      </w:pPr>
      <w:r>
        <w:rPr>
          <w:rFonts w:ascii="Aptos" w:hAnsi="Aptos"/>
          <w:sz w:val="19"/>
        </w:rPr>
        <w:t>Imaginary plant cards</w:t>
      </w:r>
    </w:p>
    <w:p>
      <w:pPr>
        <w:pStyle w:val="ListBullet"/>
        <w:spacing w:after="40"/>
      </w:pPr>
      <w:r>
        <w:rPr>
          <w:rFonts w:ascii="Aptos" w:hAnsi="Aptos"/>
          <w:sz w:val="19"/>
        </w:rPr>
        <w:t>Training, Tuning and Final Test envelopes</w:t>
      </w:r>
    </w:p>
    <w:p>
      <w:pPr>
        <w:pStyle w:val="ListBullet"/>
        <w:spacing w:after="40"/>
      </w:pPr>
      <w:r>
        <w:rPr>
          <w:rFonts w:ascii="Aptos" w:hAnsi="Aptos"/>
          <w:sz w:val="19"/>
        </w:rPr>
        <w:t>Rule sheet and scorecard</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AF3"/>
            <w:tcMar>
              <w:top w:w="80" w:type="dxa"/>
              <w:start w:w="100" w:type="dxa"/>
              <w:bottom w:w="80" w:type="dxa"/>
              <w:end w:w="100" w:type="dxa"/>
            </w:tcMar>
          </w:tcPr>
          <w:p>
            <w:r>
              <w:rPr>
                <w:rFonts w:ascii="Aptos" w:hAnsi="Aptos"/>
                <w:b/>
                <w:color w:val="184E77"/>
                <w:sz w:val="17"/>
              </w:rPr>
              <w:t>Component</w:t>
            </w:r>
          </w:p>
        </w:tc>
        <w:tc>
          <w:tcPr>
            <w:tcW w:type="dxa" w:w="3456"/>
            <w:shd w:fill="DCEAF3"/>
            <w:tcMar>
              <w:top w:w="80" w:type="dxa"/>
              <w:start w:w="100" w:type="dxa"/>
              <w:bottom w:w="80" w:type="dxa"/>
              <w:end w:w="100" w:type="dxa"/>
            </w:tcMar>
          </w:tcPr>
          <w:p>
            <w:r>
              <w:rPr>
                <w:rFonts w:ascii="Aptos" w:hAnsi="Aptos"/>
                <w:b/>
                <w:color w:val="184E77"/>
                <w:sz w:val="17"/>
              </w:rPr>
              <w:t>Time</w:t>
            </w:r>
          </w:p>
        </w:tc>
        <w:tc>
          <w:tcPr>
            <w:tcW w:type="dxa" w:w="3456"/>
            <w:shd w:fill="DCEAF3"/>
            <w:tcMar>
              <w:top w:w="80" w:type="dxa"/>
              <w:start w:w="100" w:type="dxa"/>
              <w:bottom w:w="80" w:type="dxa"/>
              <w:end w:w="100" w:type="dxa"/>
            </w:tcMar>
          </w:tcPr>
          <w:p>
            <w:r>
              <w:rPr>
                <w:rFonts w:ascii="Aptos" w:hAnsi="Aptos"/>
                <w:b/>
                <w:color w:val="184E77"/>
                <w:sz w:val="17"/>
              </w:rPr>
              <w:t>Purpose</w:t>
            </w:r>
          </w:p>
        </w:tc>
      </w:tr>
      <w:tr>
        <w:tc>
          <w:tcPr>
            <w:tcW w:type="dxa" w:w="3456"/>
            <w:tcMar>
              <w:top w:w="70" w:type="dxa"/>
              <w:start w:w="90" w:type="dxa"/>
              <w:bottom w:w="70" w:type="dxa"/>
              <w:end w:w="90" w:type="dxa"/>
            </w:tcMar>
          </w:tcPr>
          <w:p>
            <w:r>
              <w:rPr>
                <w:rFonts w:ascii="Aptos" w:hAnsi="Aptos"/>
                <w:sz w:val="16"/>
              </w:rPr>
              <w:t>Lesson video</w:t>
            </w:r>
          </w:p>
        </w:tc>
        <w:tc>
          <w:tcPr>
            <w:tcW w:type="dxa" w:w="3456"/>
            <w:tcMar>
              <w:top w:w="70" w:type="dxa"/>
              <w:start w:w="90" w:type="dxa"/>
              <w:bottom w:w="70" w:type="dxa"/>
              <w:end w:w="90" w:type="dxa"/>
            </w:tcMar>
          </w:tcPr>
          <w:p>
            <w:r>
              <w:rPr>
                <w:rFonts w:ascii="Aptos" w:hAnsi="Aptos"/>
                <w:sz w:val="16"/>
              </w:rPr>
              <w:t>10 min</w:t>
            </w:r>
          </w:p>
        </w:tc>
        <w:tc>
          <w:tcPr>
            <w:tcW w:type="dxa" w:w="3456"/>
            <w:tcMar>
              <w:top w:w="70" w:type="dxa"/>
              <w:start w:w="90" w:type="dxa"/>
              <w:bottom w:w="70" w:type="dxa"/>
              <w:end w:w="90" w:type="dxa"/>
            </w:tcMar>
          </w:tcPr>
          <w:p>
            <w:r>
              <w:rPr>
                <w:rFonts w:ascii="Aptos" w:hAnsi="Aptos"/>
                <w:sz w:val="16"/>
              </w:rPr>
              <w:t>Story, concept explanation and guided pauses</w:t>
            </w:r>
          </w:p>
        </w:tc>
      </w:tr>
      <w:tr>
        <w:tc>
          <w:tcPr>
            <w:tcW w:type="dxa" w:w="3456"/>
            <w:tcMar>
              <w:top w:w="70" w:type="dxa"/>
              <w:start w:w="90" w:type="dxa"/>
              <w:bottom w:w="70" w:type="dxa"/>
              <w:end w:w="90" w:type="dxa"/>
            </w:tcMar>
          </w:tcPr>
          <w:p>
            <w:r>
              <w:rPr>
                <w:rFonts w:ascii="Aptos" w:hAnsi="Aptos"/>
                <w:sz w:val="16"/>
              </w:rPr>
              <w:t>Championship Model Build</w:t>
            </w:r>
          </w:p>
        </w:tc>
        <w:tc>
          <w:tcPr>
            <w:tcW w:type="dxa" w:w="3456"/>
            <w:tcMar>
              <w:top w:w="70" w:type="dxa"/>
              <w:start w:w="90" w:type="dxa"/>
              <w:bottom w:w="70" w:type="dxa"/>
              <w:end w:w="90" w:type="dxa"/>
            </w:tcMar>
          </w:tcPr>
          <w:p>
            <w:r>
              <w:rPr>
                <w:rFonts w:ascii="Aptos" w:hAnsi="Aptos"/>
                <w:sz w:val="16"/>
              </w:rPr>
              <w:t>18–20 min</w:t>
            </w:r>
          </w:p>
        </w:tc>
        <w:tc>
          <w:tcPr>
            <w:tcW w:type="dxa" w:w="3456"/>
            <w:tcMar>
              <w:top w:w="70" w:type="dxa"/>
              <w:start w:w="90" w:type="dxa"/>
              <w:bottom w:w="70" w:type="dxa"/>
              <w:end w:w="90" w:type="dxa"/>
            </w:tcMar>
          </w:tcPr>
          <w:p>
            <w:r>
              <w:rPr>
                <w:rFonts w:ascii="Aptos" w:hAnsi="Aptos"/>
                <w:sz w:val="16"/>
              </w:rPr>
              <w:t>Hands-on or interactive practice</w:t>
            </w:r>
          </w:p>
        </w:tc>
      </w:tr>
      <w:tr>
        <w:tc>
          <w:tcPr>
            <w:tcW w:type="dxa" w:w="3456"/>
            <w:tcMar>
              <w:top w:w="70" w:type="dxa"/>
              <w:start w:w="90" w:type="dxa"/>
              <w:bottom w:w="70" w:type="dxa"/>
              <w:end w:w="90" w:type="dxa"/>
            </w:tcMar>
          </w:tcPr>
          <w:p>
            <w:r>
              <w:rPr>
                <w:rFonts w:ascii="Aptos" w:hAnsi="Aptos"/>
                <w:sz w:val="16"/>
              </w:rPr>
              <w:t>Independent mission</w:t>
            </w:r>
          </w:p>
        </w:tc>
        <w:tc>
          <w:tcPr>
            <w:tcW w:type="dxa" w:w="3456"/>
            <w:tcMar>
              <w:top w:w="70" w:type="dxa"/>
              <w:start w:w="90" w:type="dxa"/>
              <w:bottom w:w="70" w:type="dxa"/>
              <w:end w:w="90" w:type="dxa"/>
            </w:tcMar>
          </w:tcPr>
          <w:p>
            <w:r>
              <w:rPr>
                <w:rFonts w:ascii="Aptos" w:hAnsi="Aptos"/>
                <w:sz w:val="16"/>
              </w:rPr>
              <w:t>8–12 min</w:t>
            </w:r>
          </w:p>
        </w:tc>
        <w:tc>
          <w:tcPr>
            <w:tcW w:type="dxa" w:w="3456"/>
            <w:tcMar>
              <w:top w:w="70" w:type="dxa"/>
              <w:start w:w="90" w:type="dxa"/>
              <w:bottom w:w="70" w:type="dxa"/>
              <w:end w:w="90" w:type="dxa"/>
            </w:tcMar>
          </w:tcPr>
          <w:p>
            <w:r>
              <w:rPr>
                <w:rFonts w:ascii="Aptos" w:hAnsi="Aptos"/>
                <w:sz w:val="16"/>
              </w:rPr>
              <w:t>Apply the concept without step-by-step help</w:t>
            </w:r>
          </w:p>
        </w:tc>
      </w:tr>
      <w:tr>
        <w:tc>
          <w:tcPr>
            <w:tcW w:type="dxa" w:w="3456"/>
            <w:tcMar>
              <w:top w:w="70" w:type="dxa"/>
              <w:start w:w="90" w:type="dxa"/>
              <w:bottom w:w="70" w:type="dxa"/>
              <w:end w:w="90" w:type="dxa"/>
            </w:tcMar>
          </w:tcPr>
          <w:p>
            <w:r>
              <w:rPr>
                <w:rFonts w:ascii="Aptos" w:hAnsi="Aptos"/>
                <w:sz w:val="16"/>
              </w:rPr>
              <w:t>Quiz and reflection</w:t>
            </w:r>
          </w:p>
        </w:tc>
        <w:tc>
          <w:tcPr>
            <w:tcW w:type="dxa" w:w="3456"/>
            <w:tcMar>
              <w:top w:w="70" w:type="dxa"/>
              <w:start w:w="90" w:type="dxa"/>
              <w:bottom w:w="70" w:type="dxa"/>
              <w:end w:w="90" w:type="dxa"/>
            </w:tcMar>
          </w:tcPr>
          <w:p>
            <w:r>
              <w:rPr>
                <w:rFonts w:ascii="Aptos" w:hAnsi="Aptos"/>
                <w:sz w:val="16"/>
              </w:rPr>
              <w:t>5 min</w:t>
            </w:r>
          </w:p>
        </w:tc>
        <w:tc>
          <w:tcPr>
            <w:tcW w:type="dxa" w:w="3456"/>
            <w:tcMar>
              <w:top w:w="70" w:type="dxa"/>
              <w:start w:w="90" w:type="dxa"/>
              <w:bottom w:w="70" w:type="dxa"/>
              <w:end w:w="90" w:type="dxa"/>
            </w:tcMar>
          </w:tcPr>
          <w:p>
            <w:r>
              <w:rPr>
                <w:rFonts w:ascii="Aptos" w:hAnsi="Aptos"/>
                <w:sz w:val="16"/>
              </w:rPr>
              <w:t>Check understanding and explain one key idea</w:t>
            </w:r>
          </w:p>
        </w:tc>
      </w:tr>
    </w:tbl>
    <w:p>
      <w:pPr>
        <w:pStyle w:val="Heading3"/>
        <w:keepNext/>
      </w:pPr>
      <w:r>
        <w:t>10-Minute Video Script and Storyboard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5A7A"/>
            <w:tcMar>
              <w:top w:w="80" w:type="dxa"/>
              <w:start w:w="80" w:type="dxa"/>
              <w:bottom w:w="80" w:type="dxa"/>
              <w:end w:w="80" w:type="dxa"/>
            </w:tcMar>
          </w:tcPr>
          <w:p>
            <w:r>
              <w:rPr>
                <w:rFonts w:ascii="Aptos" w:hAnsi="Aptos"/>
                <w:b/>
                <w:color w:val="FFFFFF"/>
                <w:sz w:val="16"/>
              </w:rPr>
              <w:t>Time</w:t>
            </w:r>
          </w:p>
        </w:tc>
        <w:tc>
          <w:tcPr>
            <w:tcW w:type="dxa" w:w="2592"/>
            <w:shd w:fill="1F5A7A"/>
            <w:tcMar>
              <w:top w:w="80" w:type="dxa"/>
              <w:start w:w="80" w:type="dxa"/>
              <w:bottom w:w="80" w:type="dxa"/>
              <w:end w:w="80" w:type="dxa"/>
            </w:tcMar>
          </w:tcPr>
          <w:p>
            <w:r>
              <w:rPr>
                <w:rFonts w:ascii="Aptos" w:hAnsi="Aptos"/>
                <w:b/>
                <w:color w:val="FFFFFF"/>
                <w:sz w:val="16"/>
              </w:rPr>
              <w:t>Scene</w:t>
            </w:r>
          </w:p>
        </w:tc>
        <w:tc>
          <w:tcPr>
            <w:tcW w:type="dxa" w:w="2592"/>
            <w:shd w:fill="1F5A7A"/>
            <w:tcMar>
              <w:top w:w="80" w:type="dxa"/>
              <w:start w:w="80" w:type="dxa"/>
              <w:bottom w:w="80" w:type="dxa"/>
              <w:end w:w="80" w:type="dxa"/>
            </w:tcMar>
          </w:tcPr>
          <w:p>
            <w:r>
              <w:rPr>
                <w:rFonts w:ascii="Aptos" w:hAnsi="Aptos"/>
                <w:b/>
                <w:color w:val="FFFFFF"/>
                <w:sz w:val="16"/>
              </w:rPr>
              <w:t>Tutor narration / dialogue</w:t>
            </w:r>
          </w:p>
        </w:tc>
        <w:tc>
          <w:tcPr>
            <w:tcW w:type="dxa" w:w="2592"/>
            <w:shd w:fill="1F5A7A"/>
            <w:tcMar>
              <w:top w:w="80" w:type="dxa"/>
              <w:start w:w="80" w:type="dxa"/>
              <w:bottom w:w="80" w:type="dxa"/>
              <w:end w:w="80" w:type="dxa"/>
            </w:tcMar>
          </w:tcPr>
          <w:p>
            <w:r>
              <w:rPr>
                <w:rFonts w:ascii="Aptos" w:hAnsi="Aptos"/>
                <w:b/>
                <w:color w:val="FFFFFF"/>
                <w:sz w:val="16"/>
              </w:rPr>
              <w:t>Visual direction</w:t>
            </w:r>
          </w:p>
        </w:tc>
      </w:tr>
      <w:tr>
        <w:tc>
          <w:tcPr>
            <w:tcW w:type="dxa" w:w="2592"/>
            <w:tcMar>
              <w:top w:w="70" w:type="dxa"/>
              <w:start w:w="80" w:type="dxa"/>
              <w:bottom w:w="70" w:type="dxa"/>
              <w:end w:w="80" w:type="dxa"/>
            </w:tcMar>
            <w:vAlign w:val="top"/>
          </w:tcPr>
          <w:p>
            <w:r>
              <w:rPr>
                <w:rFonts w:ascii="Aptos" w:hAnsi="Aptos"/>
                <w:b/>
                <w:color w:val="1B4E72"/>
                <w:sz w:val="15"/>
              </w:rPr>
              <w:t>0:00–0:50</w:t>
            </w:r>
          </w:p>
        </w:tc>
        <w:tc>
          <w:tcPr>
            <w:tcW w:type="dxa" w:w="2592"/>
            <w:tcMar>
              <w:top w:w="70" w:type="dxa"/>
              <w:start w:w="80" w:type="dxa"/>
              <w:bottom w:w="70" w:type="dxa"/>
              <w:end w:w="80" w:type="dxa"/>
            </w:tcMar>
            <w:vAlign w:val="top"/>
          </w:tcPr>
          <w:p>
            <w:r>
              <w:rPr>
                <w:rFonts w:ascii="Aptos" w:hAnsi="Aptos"/>
                <w:b/>
                <w:sz w:val="15"/>
              </w:rPr>
              <w:t>Cold open</w:t>
            </w:r>
          </w:p>
        </w:tc>
        <w:tc>
          <w:tcPr>
            <w:tcW w:type="dxa" w:w="2592"/>
            <w:tcMar>
              <w:top w:w="70" w:type="dxa"/>
              <w:start w:w="80" w:type="dxa"/>
              <w:bottom w:w="70" w:type="dxa"/>
              <w:end w:w="80" w:type="dxa"/>
            </w:tcMar>
            <w:vAlign w:val="top"/>
          </w:tcPr>
          <w:p>
            <w:r>
              <w:rPr>
                <w:rFonts w:ascii="Aptos" w:hAnsi="Aptos"/>
                <w:sz w:val="15"/>
              </w:rPr>
              <w:t>Tutor: Can your team improve a robot brain without peeking at the final test cards? Meet Pip, our curious robot, and Glitch, a tiny bug who loves making silly mistakes. Today your mission is build, test and improve the best paper prediction system. Watch carefully, because the first clue appears before the countdown reaches zero. Ready? Three, two, one — mission start!</w:t>
            </w:r>
          </w:p>
        </w:tc>
        <w:tc>
          <w:tcPr>
            <w:tcW w:type="dxa" w:w="2592"/>
            <w:tcMar>
              <w:top w:w="70" w:type="dxa"/>
              <w:start w:w="80" w:type="dxa"/>
              <w:bottom w:w="70" w:type="dxa"/>
              <w:end w:w="80" w:type="dxa"/>
            </w:tcMar>
            <w:vAlign w:val="top"/>
          </w:tcPr>
          <w:p>
            <w:r>
              <w:rPr>
                <w:rFonts w:ascii="Aptos" w:hAnsi="Aptos"/>
                <w:i/>
                <w:color w:val="464646"/>
                <w:sz w:val="14"/>
              </w:rPr>
              <w:t>Fast animated opening. Show three friendly robot teams approaching a championship arena. Display mission badge: Master Robot Trainer.</w:t>
            </w:r>
          </w:p>
        </w:tc>
      </w:tr>
      <w:tr>
        <w:tc>
          <w:tcPr>
            <w:tcW w:type="dxa" w:w="2592"/>
            <w:tcMar>
              <w:top w:w="70" w:type="dxa"/>
              <w:start w:w="80" w:type="dxa"/>
              <w:bottom w:w="70" w:type="dxa"/>
              <w:end w:w="80" w:type="dxa"/>
            </w:tcMar>
            <w:vAlign w:val="top"/>
          </w:tcPr>
          <w:p>
            <w:r>
              <w:rPr>
                <w:rFonts w:ascii="Aptos" w:hAnsi="Aptos"/>
                <w:b/>
                <w:color w:val="1B4E72"/>
                <w:sz w:val="15"/>
              </w:rPr>
              <w:t>0:50–1:45</w:t>
            </w:r>
          </w:p>
        </w:tc>
        <w:tc>
          <w:tcPr>
            <w:tcW w:type="dxa" w:w="2592"/>
            <w:tcMar>
              <w:top w:w="70" w:type="dxa"/>
              <w:start w:w="80" w:type="dxa"/>
              <w:bottom w:w="70" w:type="dxa"/>
              <w:end w:w="80" w:type="dxa"/>
            </w:tcMar>
            <w:vAlign w:val="top"/>
          </w:tcPr>
          <w:p>
            <w:r>
              <w:rPr>
                <w:rFonts w:ascii="Aptos" w:hAnsi="Aptos"/>
                <w:b/>
                <w:sz w:val="15"/>
              </w:rPr>
              <w:t>Mission briefing</w:t>
            </w:r>
          </w:p>
        </w:tc>
        <w:tc>
          <w:tcPr>
            <w:tcW w:type="dxa" w:w="2592"/>
            <w:tcMar>
              <w:top w:w="70" w:type="dxa"/>
              <w:start w:w="80" w:type="dxa"/>
              <w:bottom w:w="70" w:type="dxa"/>
              <w:end w:w="80" w:type="dxa"/>
            </w:tcMar>
            <w:vAlign w:val="top"/>
          </w:tcPr>
          <w:p>
            <w:r>
              <w:rPr>
                <w:rFonts w:ascii="Aptos" w:hAnsi="Aptos"/>
                <w:sz w:val="15"/>
              </w:rPr>
              <w:t>Tutor: Here is the problem. Teams must predict whether imaginary plants need sun, shade or more information. The rules must work on unseen championship cards. Pip cannot solve it alone, because AI needs clear information and careful testing. Your job is not only to find an answer. Your job is to explain how you know. That is what real AI detectives and creators do.</w:t>
            </w:r>
          </w:p>
        </w:tc>
        <w:tc>
          <w:tcPr>
            <w:tcW w:type="dxa" w:w="2592"/>
            <w:tcMar>
              <w:top w:w="70" w:type="dxa"/>
              <w:start w:w="80" w:type="dxa"/>
              <w:bottom w:w="70" w:type="dxa"/>
              <w:end w:w="80" w:type="dxa"/>
            </w:tcMar>
            <w:vAlign w:val="top"/>
          </w:tcPr>
          <w:p>
            <w:r>
              <w:rPr>
                <w:rFonts w:ascii="Aptos" w:hAnsi="Aptos"/>
                <w:i/>
                <w:color w:val="464646"/>
                <w:sz w:val="14"/>
              </w:rPr>
              <w:t>Introduce the story setting: the Robot Brain Championship arena. Show Pip looking puzzled and a simple mission map.</w:t>
            </w:r>
          </w:p>
        </w:tc>
      </w:tr>
      <w:tr>
        <w:tc>
          <w:tcPr>
            <w:tcW w:type="dxa" w:w="2592"/>
            <w:tcMar>
              <w:top w:w="70" w:type="dxa"/>
              <w:start w:w="80" w:type="dxa"/>
              <w:bottom w:w="70" w:type="dxa"/>
              <w:end w:w="80" w:type="dxa"/>
            </w:tcMar>
            <w:vAlign w:val="top"/>
          </w:tcPr>
          <w:p>
            <w:r>
              <w:rPr>
                <w:rFonts w:ascii="Aptos" w:hAnsi="Aptos"/>
                <w:b/>
                <w:color w:val="1B4E72"/>
                <w:sz w:val="15"/>
              </w:rPr>
              <w:t>1:45–3:00</w:t>
            </w:r>
          </w:p>
        </w:tc>
        <w:tc>
          <w:tcPr>
            <w:tcW w:type="dxa" w:w="2592"/>
            <w:tcMar>
              <w:top w:w="70" w:type="dxa"/>
              <w:start w:w="80" w:type="dxa"/>
              <w:bottom w:w="70" w:type="dxa"/>
              <w:end w:w="80" w:type="dxa"/>
            </w:tcMar>
            <w:vAlign w:val="top"/>
          </w:tcPr>
          <w:p>
            <w:r>
              <w:rPr>
                <w:rFonts w:ascii="Aptos" w:hAnsi="Aptos"/>
                <w:b/>
                <w:sz w:val="15"/>
              </w:rPr>
              <w:t>Try before telling</w:t>
            </w:r>
          </w:p>
        </w:tc>
        <w:tc>
          <w:tcPr>
            <w:tcW w:type="dxa" w:w="2592"/>
            <w:tcMar>
              <w:top w:w="70" w:type="dxa"/>
              <w:start w:w="80" w:type="dxa"/>
              <w:bottom w:w="70" w:type="dxa"/>
              <w:end w:w="80" w:type="dxa"/>
            </w:tcMar>
            <w:vAlign w:val="top"/>
          </w:tcPr>
          <w:p>
            <w:r>
              <w:rPr>
                <w:rFonts w:ascii="Aptos" w:hAnsi="Aptos"/>
                <w:sz w:val="15"/>
              </w:rPr>
              <w:t>Tutor: Before I explain anything, try this. Choose whether a card belongs in training, tuning or final test. Why must the final test stay sealed? Pause the video for thirty seconds. Make your choice, point to it, or write it down. Welcome back. Did you notice that you used clues rather than magic? You looked for patterns, compared possibilities, and made a decision.</w:t>
            </w:r>
          </w:p>
        </w:tc>
        <w:tc>
          <w:tcPr>
            <w:tcW w:type="dxa" w:w="2592"/>
            <w:tcMar>
              <w:top w:w="70" w:type="dxa"/>
              <w:start w:w="80" w:type="dxa"/>
              <w:bottom w:w="70" w:type="dxa"/>
              <w:end w:w="80" w:type="dxa"/>
            </w:tcMar>
            <w:vAlign w:val="top"/>
          </w:tcPr>
          <w:p>
            <w:r>
              <w:rPr>
                <w:rFonts w:ascii="Aptos" w:hAnsi="Aptos"/>
                <w:i/>
                <w:color w:val="464646"/>
                <w:sz w:val="14"/>
              </w:rPr>
              <w:t>Show the learner prompt with a 30-second countdown. Use large icons and very little text. Three envelopes and a sample plant card.</w:t>
            </w:r>
          </w:p>
        </w:tc>
      </w:tr>
      <w:tr>
        <w:tc>
          <w:tcPr>
            <w:tcW w:type="dxa" w:w="2592"/>
            <w:tcMar>
              <w:top w:w="70" w:type="dxa"/>
              <w:start w:w="80" w:type="dxa"/>
              <w:bottom w:w="70" w:type="dxa"/>
              <w:end w:w="80" w:type="dxa"/>
            </w:tcMar>
            <w:vAlign w:val="top"/>
          </w:tcPr>
          <w:p>
            <w:r>
              <w:rPr>
                <w:rFonts w:ascii="Aptos" w:hAnsi="Aptos"/>
                <w:b/>
                <w:color w:val="1B4E72"/>
                <w:sz w:val="15"/>
              </w:rPr>
              <w:t>3:00–4:35</w:t>
            </w:r>
          </w:p>
        </w:tc>
        <w:tc>
          <w:tcPr>
            <w:tcW w:type="dxa" w:w="2592"/>
            <w:tcMar>
              <w:top w:w="70" w:type="dxa"/>
              <w:start w:w="80" w:type="dxa"/>
              <w:bottom w:w="70" w:type="dxa"/>
              <w:end w:w="80" w:type="dxa"/>
            </w:tcMar>
            <w:vAlign w:val="top"/>
          </w:tcPr>
          <w:p>
            <w:r>
              <w:rPr>
                <w:rFonts w:ascii="Aptos" w:hAnsi="Aptos"/>
                <w:b/>
                <w:sz w:val="15"/>
              </w:rPr>
              <w:t>The big AI idea</w:t>
            </w:r>
          </w:p>
        </w:tc>
        <w:tc>
          <w:tcPr>
            <w:tcW w:type="dxa" w:w="2592"/>
            <w:tcMar>
              <w:top w:w="70" w:type="dxa"/>
              <w:start w:w="80" w:type="dxa"/>
              <w:bottom w:w="70" w:type="dxa"/>
              <w:end w:w="80" w:type="dxa"/>
            </w:tcMar>
            <w:vAlign w:val="top"/>
          </w:tcPr>
          <w:p>
            <w:r>
              <w:rPr>
                <w:rFonts w:ascii="Aptos" w:hAnsi="Aptos"/>
                <w:sz w:val="15"/>
              </w:rPr>
              <w:t>Tutor: The big idea today is the train-test-improve cycle. A responsible learning cycle separates examples used to build the system from examples used for final evaluation. Results are recorded, errors are analysed, and improvements are tested fairly. AI does not understand the world exactly as a person does. It follows patterns found in examples, rules, or signals. That can be useful, but it also means we must check its work.</w:t>
            </w:r>
          </w:p>
        </w:tc>
        <w:tc>
          <w:tcPr>
            <w:tcW w:type="dxa" w:w="2592"/>
            <w:tcMar>
              <w:top w:w="70" w:type="dxa"/>
              <w:start w:w="80" w:type="dxa"/>
              <w:bottom w:w="70" w:type="dxa"/>
              <w:end w:w="80" w:type="dxa"/>
            </w:tcMar>
            <w:vAlign w:val="top"/>
          </w:tcPr>
          <w:p>
            <w:r>
              <w:rPr>
                <w:rFonts w:ascii="Aptos" w:hAnsi="Aptos"/>
                <w:i/>
                <w:color w:val="464646"/>
                <w:sz w:val="14"/>
              </w:rPr>
              <w:t>Animate the concept using three simple steps: train, test, analyse, improve, test again. Highlight the key word the train-test-improve cycle.</w:t>
            </w:r>
          </w:p>
        </w:tc>
      </w:tr>
      <w:tr>
        <w:tc>
          <w:tcPr>
            <w:tcW w:type="dxa" w:w="2592"/>
            <w:tcMar>
              <w:top w:w="70" w:type="dxa"/>
              <w:start w:w="80" w:type="dxa"/>
              <w:bottom w:w="70" w:type="dxa"/>
              <w:end w:w="80" w:type="dxa"/>
            </w:tcMar>
            <w:vAlign w:val="top"/>
          </w:tcPr>
          <w:p>
            <w:r>
              <w:rPr>
                <w:rFonts w:ascii="Aptos" w:hAnsi="Aptos"/>
                <w:b/>
                <w:color w:val="1B4E72"/>
                <w:sz w:val="15"/>
              </w:rPr>
              <w:t>4:35–6:05</w:t>
            </w:r>
          </w:p>
        </w:tc>
        <w:tc>
          <w:tcPr>
            <w:tcW w:type="dxa" w:w="2592"/>
            <w:tcMar>
              <w:top w:w="70" w:type="dxa"/>
              <w:start w:w="80" w:type="dxa"/>
              <w:bottom w:w="70" w:type="dxa"/>
              <w:end w:w="80" w:type="dxa"/>
            </w:tcMar>
            <w:vAlign w:val="top"/>
          </w:tcPr>
          <w:p>
            <w:r>
              <w:rPr>
                <w:rFonts w:ascii="Aptos" w:hAnsi="Aptos"/>
                <w:b/>
                <w:sz w:val="15"/>
              </w:rPr>
              <w:t>Worked example</w:t>
            </w:r>
          </w:p>
        </w:tc>
        <w:tc>
          <w:tcPr>
            <w:tcW w:type="dxa" w:w="2592"/>
            <w:tcMar>
              <w:top w:w="70" w:type="dxa"/>
              <w:start w:w="80" w:type="dxa"/>
              <w:bottom w:w="70" w:type="dxa"/>
              <w:end w:w="80" w:type="dxa"/>
            </w:tcMar>
            <w:vAlign w:val="top"/>
          </w:tcPr>
          <w:p>
            <w:r>
              <w:rPr>
                <w:rFonts w:ascii="Aptos" w:hAnsi="Aptos"/>
                <w:sz w:val="15"/>
              </w:rPr>
              <w:t>Tutor: Let us solve one together. A rule says “large leaves mean shade.” It fails on a sun-loving plant with large leaves. We add a second feature, leaf thickness, test on tuning cards, and keep the final envelope closed until the design is ready. First, we collect the clues. Next, we compare them. Then, we make a choice and test it. If the answer is wrong, we do not say, ‘The robot is bad.’ We ask, ‘Which clue, example, or rule needs improving?’</w:t>
            </w:r>
          </w:p>
        </w:tc>
        <w:tc>
          <w:tcPr>
            <w:tcW w:type="dxa" w:w="2592"/>
            <w:tcMar>
              <w:top w:w="70" w:type="dxa"/>
              <w:start w:w="80" w:type="dxa"/>
              <w:bottom w:w="70" w:type="dxa"/>
              <w:end w:w="80" w:type="dxa"/>
            </w:tcMar>
            <w:vAlign w:val="top"/>
          </w:tcPr>
          <w:p>
            <w:r>
              <w:rPr>
                <w:rFonts w:ascii="Aptos" w:hAnsi="Aptos"/>
                <w:i/>
                <w:color w:val="464646"/>
                <w:sz w:val="14"/>
              </w:rPr>
              <w:t>Step-by-step demonstration with check marks. Show version 1 and version 2 rules with a scorecard.</w:t>
            </w:r>
          </w:p>
        </w:tc>
      </w:tr>
      <w:tr>
        <w:tc>
          <w:tcPr>
            <w:tcW w:type="dxa" w:w="2592"/>
            <w:tcMar>
              <w:top w:w="70" w:type="dxa"/>
              <w:start w:w="80" w:type="dxa"/>
              <w:bottom w:w="70" w:type="dxa"/>
              <w:end w:w="80" w:type="dxa"/>
            </w:tcMar>
            <w:vAlign w:val="top"/>
          </w:tcPr>
          <w:p>
            <w:r>
              <w:rPr>
                <w:rFonts w:ascii="Aptos" w:hAnsi="Aptos"/>
                <w:b/>
                <w:color w:val="1B4E72"/>
                <w:sz w:val="15"/>
              </w:rPr>
              <w:t>6:05–7:30</w:t>
            </w:r>
          </w:p>
        </w:tc>
        <w:tc>
          <w:tcPr>
            <w:tcW w:type="dxa" w:w="2592"/>
            <w:tcMar>
              <w:top w:w="70" w:type="dxa"/>
              <w:start w:w="80" w:type="dxa"/>
              <w:bottom w:w="70" w:type="dxa"/>
              <w:end w:w="80" w:type="dxa"/>
            </w:tcMar>
            <w:vAlign w:val="top"/>
          </w:tcPr>
          <w:p>
            <w:r>
              <w:rPr>
                <w:rFonts w:ascii="Aptos" w:hAnsi="Aptos"/>
                <w:b/>
                <w:sz w:val="15"/>
              </w:rPr>
              <w:t>Your turn</w:t>
            </w:r>
          </w:p>
        </w:tc>
        <w:tc>
          <w:tcPr>
            <w:tcW w:type="dxa" w:w="2592"/>
            <w:tcMar>
              <w:top w:w="70" w:type="dxa"/>
              <w:start w:w="80" w:type="dxa"/>
              <w:bottom w:w="70" w:type="dxa"/>
              <w:end w:w="80" w:type="dxa"/>
            </w:tcMar>
            <w:vAlign w:val="top"/>
          </w:tcPr>
          <w:p>
            <w:r>
              <w:rPr>
                <w:rFonts w:ascii="Aptos" w:hAnsi="Aptos"/>
                <w:sz w:val="15"/>
              </w:rPr>
              <w:t>Tutor: Now it is your turn. Choose one improvement after seeing two errors. You may add a feature, add examples or change a label, but explain the evidence. Pause for up to one minute. When you return, say your answer aloud using this sentence: ‘I chose ___ because ___.’ Welcome back. A strong answer includes both the choice and the reason.</w:t>
            </w:r>
          </w:p>
        </w:tc>
        <w:tc>
          <w:tcPr>
            <w:tcW w:type="dxa" w:w="2592"/>
            <w:tcMar>
              <w:top w:w="70" w:type="dxa"/>
              <w:start w:w="80" w:type="dxa"/>
              <w:bottom w:w="70" w:type="dxa"/>
              <w:end w:w="80" w:type="dxa"/>
            </w:tcMar>
            <w:vAlign w:val="top"/>
          </w:tcPr>
          <w:p>
            <w:r>
              <w:rPr>
                <w:rFonts w:ascii="Aptos" w:hAnsi="Aptos"/>
                <w:i/>
                <w:color w:val="464646"/>
                <w:sz w:val="14"/>
              </w:rPr>
              <w:t>Display three choices and a one-minute pause screen. Improvement tokens and an error log.</w:t>
            </w:r>
          </w:p>
        </w:tc>
      </w:tr>
      <w:tr>
        <w:tc>
          <w:tcPr>
            <w:tcW w:type="dxa" w:w="2592"/>
            <w:tcMar>
              <w:top w:w="70" w:type="dxa"/>
              <w:start w:w="80" w:type="dxa"/>
              <w:bottom w:w="70" w:type="dxa"/>
              <w:end w:w="80" w:type="dxa"/>
            </w:tcMar>
            <w:vAlign w:val="top"/>
          </w:tcPr>
          <w:p>
            <w:r>
              <w:rPr>
                <w:rFonts w:ascii="Aptos" w:hAnsi="Aptos"/>
                <w:b/>
                <w:color w:val="1B4E72"/>
                <w:sz w:val="15"/>
              </w:rPr>
              <w:t>7:30–8:55</w:t>
            </w:r>
          </w:p>
        </w:tc>
        <w:tc>
          <w:tcPr>
            <w:tcW w:type="dxa" w:w="2592"/>
            <w:tcMar>
              <w:top w:w="70" w:type="dxa"/>
              <w:start w:w="80" w:type="dxa"/>
              <w:bottom w:w="70" w:type="dxa"/>
              <w:end w:w="80" w:type="dxa"/>
            </w:tcMar>
            <w:vAlign w:val="top"/>
          </w:tcPr>
          <w:p>
            <w:r>
              <w:rPr>
                <w:rFonts w:ascii="Aptos" w:hAnsi="Aptos"/>
                <w:b/>
                <w:sz w:val="15"/>
              </w:rPr>
              <w:t>Glitch alert</w:t>
            </w:r>
          </w:p>
        </w:tc>
        <w:tc>
          <w:tcPr>
            <w:tcW w:type="dxa" w:w="2592"/>
            <w:tcMar>
              <w:top w:w="70" w:type="dxa"/>
              <w:start w:w="80" w:type="dxa"/>
              <w:bottom w:w="70" w:type="dxa"/>
              <w:end w:w="80" w:type="dxa"/>
            </w:tcMar>
            <w:vAlign w:val="top"/>
          </w:tcPr>
          <w:p>
            <w:r>
              <w:rPr>
                <w:rFonts w:ascii="Aptos" w:hAnsi="Aptos"/>
                <w:sz w:val="15"/>
              </w:rPr>
              <w:t>Glitch: I know! The AI answer must always be correct! Tutor: Glitch, that is today’s trap. Changing the rules repeatedly to match every final test card is not a fair evaluation. It hides weaknesses instead of measuring them. We should be curious, not afraid, when an AI makes a mistake. A mistake is a clue that helps us improve the data, the rule, or the way a person uses the tool.</w:t>
            </w:r>
          </w:p>
        </w:tc>
        <w:tc>
          <w:tcPr>
            <w:tcW w:type="dxa" w:w="2592"/>
            <w:tcMar>
              <w:top w:w="70" w:type="dxa"/>
              <w:start w:w="80" w:type="dxa"/>
              <w:bottom w:w="70" w:type="dxa"/>
              <w:end w:w="80" w:type="dxa"/>
            </w:tcMar>
            <w:vAlign w:val="top"/>
          </w:tcPr>
          <w:p>
            <w:r>
              <w:rPr>
                <w:rFonts w:ascii="Aptos" w:hAnsi="Aptos"/>
                <w:i/>
                <w:color w:val="464646"/>
                <w:sz w:val="14"/>
              </w:rPr>
              <w:t>Glitch confidently gives a wrong answer; freeze-frame with a playful buzzer. Show ‘Check, Question, Improve.’</w:t>
            </w:r>
          </w:p>
        </w:tc>
      </w:tr>
      <w:tr>
        <w:tc>
          <w:tcPr>
            <w:tcW w:type="dxa" w:w="2592"/>
            <w:tcMar>
              <w:top w:w="70" w:type="dxa"/>
              <w:start w:w="80" w:type="dxa"/>
              <w:bottom w:w="70" w:type="dxa"/>
              <w:end w:w="80" w:type="dxa"/>
            </w:tcMar>
            <w:vAlign w:val="top"/>
          </w:tcPr>
          <w:p>
            <w:r>
              <w:rPr>
                <w:rFonts w:ascii="Aptos" w:hAnsi="Aptos"/>
                <w:b/>
                <w:color w:val="1B4E72"/>
                <w:sz w:val="15"/>
              </w:rPr>
              <w:t>8:55–10:00</w:t>
            </w:r>
          </w:p>
        </w:tc>
        <w:tc>
          <w:tcPr>
            <w:tcW w:type="dxa" w:w="2592"/>
            <w:tcMar>
              <w:top w:w="70" w:type="dxa"/>
              <w:start w:w="80" w:type="dxa"/>
              <w:bottom w:w="70" w:type="dxa"/>
              <w:end w:w="80" w:type="dxa"/>
            </w:tcMar>
            <w:vAlign w:val="top"/>
          </w:tcPr>
          <w:p>
            <w:r>
              <w:rPr>
                <w:rFonts w:ascii="Aptos" w:hAnsi="Aptos"/>
                <w:b/>
                <w:sz w:val="15"/>
              </w:rPr>
              <w:t>Recap and badge</w:t>
            </w:r>
          </w:p>
        </w:tc>
        <w:tc>
          <w:tcPr>
            <w:tcW w:type="dxa" w:w="2592"/>
            <w:tcMar>
              <w:top w:w="70" w:type="dxa"/>
              <w:start w:w="80" w:type="dxa"/>
              <w:bottom w:w="70" w:type="dxa"/>
              <w:end w:w="80" w:type="dxa"/>
            </w:tcMar>
            <w:vAlign w:val="top"/>
          </w:tcPr>
          <w:p>
            <w:r>
              <w:rPr>
                <w:rFonts w:ascii="Aptos" w:hAnsi="Aptos"/>
                <w:sz w:val="15"/>
              </w:rPr>
              <w:t>Tutor: Mission complete. Today you learned three things. One: training and final testing have different jobs. Two: error logs guide specific improvements. Three: fair evaluation requires untouched test examples. Your next task is the Championship Model Build. Complete it to earn the Master Robot Trainer badge. Before you go, tell someone at home: ‘Today I discovered that AI ___.’ See you on the next mission!</w:t>
            </w:r>
          </w:p>
        </w:tc>
        <w:tc>
          <w:tcPr>
            <w:tcW w:type="dxa" w:w="2592"/>
            <w:tcMar>
              <w:top w:w="70" w:type="dxa"/>
              <w:start w:w="80" w:type="dxa"/>
              <w:bottom w:w="70" w:type="dxa"/>
              <w:end w:w="80" w:type="dxa"/>
            </w:tcMar>
            <w:vAlign w:val="top"/>
          </w:tcPr>
          <w:p>
            <w:r>
              <w:rPr>
                <w:rFonts w:ascii="Aptos" w:hAnsi="Aptos"/>
                <w:i/>
                <w:color w:val="464646"/>
                <w:sz w:val="14"/>
              </w:rPr>
              <w:t>Recap cards, badge animation, and preview of the activity. End with the course progress map moving forward one step.</w:t>
            </w:r>
          </w:p>
        </w:tc>
      </w:tr>
    </w:tbl>
    <w:p>
      <w:pPr>
        <w:pStyle w:val="Heading3"/>
        <w:keepNext/>
      </w:pPr>
      <w:r>
        <w:t>Championship Model Build</w:t>
      </w:r>
    </w:p>
    <w:p>
      <w:pPr>
        <w:spacing w:after="60"/>
      </w:pPr>
      <w:r>
        <w:rPr>
          <w:rFonts w:ascii="Aptos" w:hAnsi="Aptos"/>
          <w:b/>
          <w:color w:val="1B4E72"/>
          <w:sz w:val="19"/>
        </w:rPr>
        <w:t xml:space="preserve">Purpose: </w:t>
      </w:r>
      <w:r>
        <w:rPr>
          <w:rFonts w:ascii="Aptos" w:hAnsi="Aptos"/>
          <w:sz w:val="19"/>
        </w:rPr>
        <w:t>Practise the train-test-improve cycle through a concrete, child-led task.</w:t>
      </w:r>
    </w:p>
    <w:p>
      <w:pPr>
        <w:spacing w:after="60"/>
      </w:pPr>
      <w:r>
        <w:rPr>
          <w:rFonts w:ascii="Aptos" w:hAnsi="Aptos"/>
          <w:b/>
          <w:color w:val="1B4E72"/>
          <w:sz w:val="19"/>
        </w:rPr>
        <w:t xml:space="preserve">Estimated time: </w:t>
      </w:r>
      <w:r>
        <w:rPr>
          <w:rFonts w:ascii="Aptos" w:hAnsi="Aptos"/>
          <w:sz w:val="19"/>
        </w:rPr>
        <w:t>18–20 min</w:t>
      </w:r>
    </w:p>
    <w:p>
      <w:pPr>
        <w:pStyle w:val="ListNumber"/>
        <w:spacing w:after="40"/>
      </w:pPr>
      <w:r>
        <w:rPr>
          <w:rFonts w:ascii="Aptos" w:hAnsi="Aptos"/>
          <w:sz w:val="19"/>
        </w:rPr>
        <w:t>Study the labelled Training cards.</w:t>
      </w:r>
    </w:p>
    <w:p>
      <w:pPr>
        <w:pStyle w:val="ListNumber"/>
        <w:spacing w:after="40"/>
      </w:pPr>
      <w:r>
        <w:rPr>
          <w:rFonts w:ascii="Aptos" w:hAnsi="Aptos"/>
          <w:sz w:val="19"/>
        </w:rPr>
        <w:t>Create a rule using no more than three features.</w:t>
      </w:r>
    </w:p>
    <w:p>
      <w:pPr>
        <w:pStyle w:val="ListNumber"/>
        <w:spacing w:after="40"/>
      </w:pPr>
      <w:r>
        <w:rPr>
          <w:rFonts w:ascii="Aptos" w:hAnsi="Aptos"/>
          <w:sz w:val="19"/>
        </w:rPr>
        <w:t>Test on Tuning cards and complete the error log.</w:t>
      </w:r>
    </w:p>
    <w:p>
      <w:pPr>
        <w:pStyle w:val="ListNumber"/>
        <w:spacing w:after="40"/>
      </w:pPr>
      <w:r>
        <w:rPr>
          <w:rFonts w:ascii="Aptos" w:hAnsi="Aptos"/>
          <w:sz w:val="19"/>
        </w:rPr>
        <w:t>Make one evidence-based improvement.</w:t>
      </w:r>
    </w:p>
    <w:p>
      <w:pPr>
        <w:pStyle w:val="ListNumber"/>
        <w:spacing w:after="40"/>
      </w:pPr>
      <w:r>
        <w:rPr>
          <w:rFonts w:ascii="Aptos" w:hAnsi="Aptos"/>
          <w:sz w:val="19"/>
        </w:rPr>
        <w:t>Open the Final Test envelope and report the score honestly.</w:t>
      </w:r>
    </w:p>
    <w:p>
      <w:pPr>
        <w:pStyle w:val="Heading3"/>
        <w:keepNext/>
      </w:pPr>
      <w:r>
        <w:t>Independent Mission</w:t>
      </w:r>
    </w:p>
    <w:tbl>
      <w:tblPr>
        <w:tblW w:type="auto" w:w="0"/>
        <w:jc w:val="center"/>
        <w:tblLayout w:type="autofit"/>
        <w:tblLook w:firstColumn="1" w:firstRow="1" w:lastColumn="0" w:lastRow="0" w:noHBand="0" w:noVBand="1" w:val="04A0"/>
      </w:tblPr>
      <w:tblGrid>
        <w:gridCol w:w="10368"/>
      </w:tblGrid>
      <w:tr>
        <w:tc>
          <w:tcPr>
            <w:tcW w:type="dxa" w:w="10368"/>
            <w:shd w:fill="FFF7E6"/>
            <w:tcMar>
              <w:top w:w="140" w:type="dxa"/>
              <w:start w:w="160" w:type="dxa"/>
              <w:bottom w:w="140" w:type="dxa"/>
              <w:end w:w="160" w:type="dxa"/>
            </w:tcMar>
            <w:tcBorders>
              <w:top w:val="single" w:sz="8" w:color="E0A23A"/>
              <w:left w:val="single" w:sz="8" w:color="E0A23A"/>
              <w:bottom w:val="single" w:sz="8" w:color="E0A23A"/>
              <w:right w:val="single" w:sz="8" w:color="E0A23A"/>
            </w:tcBorders>
          </w:tcPr>
          <w:p>
            <w:pPr>
              <w:spacing w:after="60"/>
            </w:pPr>
            <w:r>
              <w:rPr>
                <w:rFonts w:ascii="Aptos" w:hAnsi="Aptos"/>
                <w:b/>
                <w:color w:val="184E77"/>
                <w:sz w:val="20"/>
              </w:rPr>
              <w:t>Challenge</w:t>
            </w:r>
          </w:p>
          <w:p>
            <w:pPr>
              <w:spacing w:after="0"/>
            </w:pPr>
            <w:r>
              <w:rPr>
                <w:rFonts w:ascii="Aptos" w:hAnsi="Aptos"/>
                <w:sz w:val="18"/>
              </w:rPr>
              <w:t>Compare two teams with the same overall score. Decide which is safer by examining unsure outputs and errors by plant type.</w:t>
            </w:r>
          </w:p>
        </w:tc>
      </w:tr>
    </w:tbl>
    <w:p>
      <w:pPr>
        <w:spacing w:after="0"/>
      </w:pPr>
    </w:p>
    <w:p>
      <w:pPr>
        <w:pStyle w:val="Heading3"/>
        <w:keepNext/>
      </w:pPr>
      <w:r>
        <w:t>Quiz and Answer Explanations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6B4C7A"/>
          </w:tcPr>
          <w:p>
            <w:r>
              <w:rPr>
                <w:rFonts w:ascii="Aptos" w:hAnsi="Aptos"/>
                <w:b/>
                <w:color w:val="FFFFFF"/>
                <w:sz w:val="16"/>
              </w:rPr>
              <w:t>Question</w:t>
            </w:r>
          </w:p>
        </w:tc>
        <w:tc>
          <w:tcPr>
            <w:tcW w:type="dxa" w:w="2592"/>
            <w:shd w:fill="6B4C7A"/>
          </w:tcPr>
          <w:p>
            <w:r>
              <w:rPr>
                <w:rFonts w:ascii="Aptos" w:hAnsi="Aptos"/>
                <w:b/>
                <w:color w:val="FFFFFF"/>
                <w:sz w:val="16"/>
              </w:rPr>
              <w:t>Options</w:t>
            </w:r>
          </w:p>
        </w:tc>
        <w:tc>
          <w:tcPr>
            <w:tcW w:type="dxa" w:w="2592"/>
            <w:shd w:fill="6B4C7A"/>
          </w:tcPr>
          <w:p>
            <w:r>
              <w:rPr>
                <w:rFonts w:ascii="Aptos" w:hAnsi="Aptos"/>
                <w:b/>
                <w:color w:val="FFFFFF"/>
                <w:sz w:val="16"/>
              </w:rPr>
              <w:t>Correct answer</w:t>
            </w:r>
          </w:p>
        </w:tc>
        <w:tc>
          <w:tcPr>
            <w:tcW w:type="dxa" w:w="2592"/>
            <w:shd w:fill="6B4C7A"/>
          </w:tcPr>
          <w:p>
            <w:r>
              <w:rPr>
                <w:rFonts w:ascii="Aptos" w:hAnsi="Aptos"/>
                <w:b/>
                <w:color w:val="FFFFFF"/>
                <w:sz w:val="16"/>
              </w:rPr>
              <w:t>Why</w:t>
            </w:r>
          </w:p>
        </w:tc>
      </w:tr>
      <w:tr>
        <w:tc>
          <w:tcPr>
            <w:tcW w:type="dxa" w:w="2592"/>
          </w:tcPr>
          <w:p>
            <w:r>
              <w:rPr>
                <w:rFonts w:ascii="Aptos" w:hAnsi="Aptos"/>
                <w:b/>
                <w:sz w:val="15"/>
              </w:rPr>
              <w:t>Why keep final test cards sealed?</w:t>
            </w:r>
          </w:p>
        </w:tc>
        <w:tc>
          <w:tcPr>
            <w:tcW w:type="dxa" w:w="2592"/>
          </w:tcPr>
          <w:p>
            <w:r>
              <w:rPr>
                <w:rFonts w:ascii="Aptos" w:hAnsi="Aptos"/>
                <w:sz w:val="14"/>
              </w:rPr>
              <w:t>A. To preserve a fair evaluation</w:t>
              <w:br/>
              <w:t>B. To make them mysterious</w:t>
              <w:br/>
              <w:t>C. Because labels are dangerous</w:t>
            </w:r>
          </w:p>
        </w:tc>
        <w:tc>
          <w:tcPr>
            <w:tcW w:type="dxa" w:w="2592"/>
          </w:tcPr>
          <w:p>
            <w:r>
              <w:rPr>
                <w:rFonts w:ascii="Aptos" w:hAnsi="Aptos"/>
                <w:b/>
                <w:color w:val="266637"/>
                <w:sz w:val="14"/>
              </w:rPr>
              <w:t>To preserve a fair evaluation</w:t>
            </w:r>
          </w:p>
        </w:tc>
        <w:tc>
          <w:tcPr>
            <w:tcW w:type="dxa" w:w="2592"/>
          </w:tcPr>
          <w:p>
            <w:r>
              <w:rPr>
                <w:rFonts w:ascii="Aptos" w:hAnsi="Aptos"/>
                <w:sz w:val="14"/>
              </w:rPr>
              <w:t>The model should not be tuned to the final test.</w:t>
            </w:r>
          </w:p>
        </w:tc>
      </w:tr>
      <w:tr>
        <w:tc>
          <w:tcPr>
            <w:tcW w:type="dxa" w:w="2592"/>
          </w:tcPr>
          <w:p>
            <w:r>
              <w:rPr>
                <w:rFonts w:ascii="Aptos" w:hAnsi="Aptos"/>
                <w:b/>
                <w:sz w:val="15"/>
              </w:rPr>
              <w:t>What should guide an improvement?</w:t>
            </w:r>
          </w:p>
        </w:tc>
        <w:tc>
          <w:tcPr>
            <w:tcW w:type="dxa" w:w="2592"/>
          </w:tcPr>
          <w:p>
            <w:r>
              <w:rPr>
                <w:rFonts w:ascii="Aptos" w:hAnsi="Aptos"/>
                <w:sz w:val="14"/>
              </w:rPr>
              <w:t>A. Evidence from errors</w:t>
              <w:br/>
              <w:t>B. The loudest teammate</w:t>
              <w:br/>
              <w:t>C. A random change</w:t>
            </w:r>
          </w:p>
        </w:tc>
        <w:tc>
          <w:tcPr>
            <w:tcW w:type="dxa" w:w="2592"/>
          </w:tcPr>
          <w:p>
            <w:r>
              <w:rPr>
                <w:rFonts w:ascii="Aptos" w:hAnsi="Aptos"/>
                <w:b/>
                <w:color w:val="266637"/>
                <w:sz w:val="14"/>
              </w:rPr>
              <w:t>Evidence from errors</w:t>
            </w:r>
          </w:p>
        </w:tc>
        <w:tc>
          <w:tcPr>
            <w:tcW w:type="dxa" w:w="2592"/>
          </w:tcPr>
          <w:p>
            <w:r>
              <w:rPr>
                <w:rFonts w:ascii="Aptos" w:hAnsi="Aptos"/>
                <w:sz w:val="14"/>
              </w:rPr>
              <w:t>Error patterns indicate what needs work.</w:t>
            </w:r>
          </w:p>
        </w:tc>
      </w:tr>
      <w:tr>
        <w:tc>
          <w:tcPr>
            <w:tcW w:type="dxa" w:w="2592"/>
          </w:tcPr>
          <w:p>
            <w:r>
              <w:rPr>
                <w:rFonts w:ascii="Aptos" w:hAnsi="Aptos"/>
                <w:b/>
                <w:sz w:val="15"/>
              </w:rPr>
              <w:t>What is an iteration?</w:t>
            </w:r>
          </w:p>
        </w:tc>
        <w:tc>
          <w:tcPr>
            <w:tcW w:type="dxa" w:w="2592"/>
          </w:tcPr>
          <w:p>
            <w:r>
              <w:rPr>
                <w:rFonts w:ascii="Aptos" w:hAnsi="Aptos"/>
                <w:sz w:val="14"/>
              </w:rPr>
              <w:t>A. One cycle of trying and improving</w:t>
              <w:br/>
              <w:t>B. A category label</w:t>
              <w:br/>
              <w:t>C. A sound feature</w:t>
            </w:r>
          </w:p>
        </w:tc>
        <w:tc>
          <w:tcPr>
            <w:tcW w:type="dxa" w:w="2592"/>
          </w:tcPr>
          <w:p>
            <w:r>
              <w:rPr>
                <w:rFonts w:ascii="Aptos" w:hAnsi="Aptos"/>
                <w:b/>
                <w:color w:val="266637"/>
                <w:sz w:val="14"/>
              </w:rPr>
              <w:t>One cycle of trying and improving</w:t>
            </w:r>
          </w:p>
        </w:tc>
        <w:tc>
          <w:tcPr>
            <w:tcW w:type="dxa" w:w="2592"/>
          </w:tcPr>
          <w:p>
            <w:r>
              <w:rPr>
                <w:rFonts w:ascii="Aptos" w:hAnsi="Aptos"/>
                <w:sz w:val="14"/>
              </w:rPr>
              <w:t>Iteration means repeated refinement.</w:t>
            </w:r>
          </w:p>
        </w:tc>
      </w:tr>
      <w:tr>
        <w:tc>
          <w:tcPr>
            <w:tcW w:type="dxa" w:w="2592"/>
          </w:tcPr>
          <w:p>
            <w:r>
              <w:rPr>
                <w:rFonts w:ascii="Aptos" w:hAnsi="Aptos"/>
                <w:b/>
                <w:sz w:val="15"/>
              </w:rPr>
              <w:t>Is accuracy the only useful result?</w:t>
            </w:r>
          </w:p>
        </w:tc>
        <w:tc>
          <w:tcPr>
            <w:tcW w:type="dxa" w:w="2592"/>
          </w:tcPr>
          <w:p>
            <w:r>
              <w:rPr>
                <w:rFonts w:ascii="Aptos" w:hAnsi="Aptos"/>
                <w:sz w:val="14"/>
              </w:rPr>
              <w:t>A. No</w:t>
              <w:br/>
              <w:t>B. Yes</w:t>
              <w:br/>
              <w:t>C. Only in championships</w:t>
            </w:r>
          </w:p>
        </w:tc>
        <w:tc>
          <w:tcPr>
            <w:tcW w:type="dxa" w:w="2592"/>
          </w:tcPr>
          <w:p>
            <w:r>
              <w:rPr>
                <w:rFonts w:ascii="Aptos" w:hAnsi="Aptos"/>
                <w:b/>
                <w:color w:val="266637"/>
                <w:sz w:val="14"/>
              </w:rPr>
              <w:t>No</w:t>
            </w:r>
          </w:p>
        </w:tc>
        <w:tc>
          <w:tcPr>
            <w:tcW w:type="dxa" w:w="2592"/>
          </w:tcPr>
          <w:p>
            <w:r>
              <w:rPr>
                <w:rFonts w:ascii="Aptos" w:hAnsi="Aptos"/>
                <w:sz w:val="14"/>
              </w:rPr>
              <w:t>Uncertainty and subgroup errors also matter.</w:t>
            </w:r>
          </w:p>
        </w:tc>
      </w:tr>
      <w:tr>
        <w:tc>
          <w:tcPr>
            <w:tcW w:type="dxa" w:w="2592"/>
          </w:tcPr>
          <w:p>
            <w:r>
              <w:rPr>
                <w:rFonts w:ascii="Aptos" w:hAnsi="Aptos"/>
                <w:b/>
                <w:sz w:val="15"/>
              </w:rPr>
              <w:t>What is unfair testing?</w:t>
            </w:r>
          </w:p>
        </w:tc>
        <w:tc>
          <w:tcPr>
            <w:tcW w:type="dxa" w:w="2592"/>
          </w:tcPr>
          <w:p>
            <w:r>
              <w:rPr>
                <w:rFonts w:ascii="Aptos" w:hAnsi="Aptos"/>
                <w:sz w:val="14"/>
              </w:rPr>
              <w:t>A. Changing rules after seeing every final answer</w:t>
              <w:br/>
              <w:t>B. Using a separate test set</w:t>
              <w:br/>
              <w:t>C. Recording mistakes</w:t>
            </w:r>
          </w:p>
        </w:tc>
        <w:tc>
          <w:tcPr>
            <w:tcW w:type="dxa" w:w="2592"/>
          </w:tcPr>
          <w:p>
            <w:r>
              <w:rPr>
                <w:rFonts w:ascii="Aptos" w:hAnsi="Aptos"/>
                <w:b/>
                <w:color w:val="266637"/>
                <w:sz w:val="14"/>
              </w:rPr>
              <w:t>Changing rules after seeing every final answer</w:t>
            </w:r>
          </w:p>
        </w:tc>
        <w:tc>
          <w:tcPr>
            <w:tcW w:type="dxa" w:w="2592"/>
          </w:tcPr>
          <w:p>
            <w:r>
              <w:rPr>
                <w:rFonts w:ascii="Aptos" w:hAnsi="Aptos"/>
                <w:sz w:val="14"/>
              </w:rPr>
              <w:t>That leaks test information into design.</w:t>
            </w:r>
          </w:p>
        </w:tc>
      </w:tr>
    </w:tbl>
    <w:p>
      <w:pPr>
        <w:pStyle w:val="Heading3"/>
        <w:keepNext/>
      </w:pPr>
      <w:r>
        <w:t>Differentiation by Age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FCECC9"/>
          </w:tcPr>
          <w:p>
            <w:r>
              <w:rPr>
                <w:rFonts w:ascii="Aptos" w:hAnsi="Aptos"/>
                <w:b/>
                <w:sz w:val="17"/>
              </w:rPr>
              <w:t>Ages 6–8</w:t>
            </w:r>
          </w:p>
        </w:tc>
        <w:tc>
          <w:tcPr>
            <w:tcW w:type="dxa" w:w="3456"/>
            <w:shd w:fill="DCEAF3"/>
          </w:tcPr>
          <w:p>
            <w:r>
              <w:rPr>
                <w:rFonts w:ascii="Aptos" w:hAnsi="Aptos"/>
                <w:b/>
                <w:sz w:val="17"/>
              </w:rPr>
              <w:t>Ages 9–12</w:t>
            </w:r>
          </w:p>
        </w:tc>
        <w:tc>
          <w:tcPr>
            <w:tcW w:type="dxa" w:w="3456"/>
            <w:shd w:fill="E7DFF0"/>
          </w:tcPr>
          <w:p>
            <w:r>
              <w:rPr>
                <w:rFonts w:ascii="Aptos" w:hAnsi="Aptos"/>
                <w:b/>
                <w:sz w:val="17"/>
              </w:rPr>
              <w:t>Ages 13–16</w:t>
            </w:r>
          </w:p>
        </w:tc>
      </w:tr>
      <w:tr>
        <w:tc>
          <w:tcPr>
            <w:tcW w:type="dxa" w:w="3456"/>
          </w:tcPr>
          <w:p>
            <w:r>
              <w:rPr>
                <w:rFonts w:ascii="Aptos" w:hAnsi="Aptos"/>
                <w:sz w:val="16"/>
              </w:rPr>
              <w:t>Tutor manages envelopes; children use two-feature picture rules and count correct cards.</w:t>
            </w:r>
          </w:p>
        </w:tc>
        <w:tc>
          <w:tcPr>
            <w:tcW w:type="dxa" w:w="3456"/>
          </w:tcPr>
          <w:p>
            <w:r>
              <w:rPr>
                <w:rFonts w:ascii="Aptos" w:hAnsi="Aptos"/>
                <w:sz w:val="16"/>
              </w:rPr>
              <w:t>Teams run the full worksheet and one improvement cycle.</w:t>
            </w:r>
          </w:p>
        </w:tc>
        <w:tc>
          <w:tcPr>
            <w:tcW w:type="dxa" w:w="3456"/>
          </w:tcPr>
          <w:p>
            <w:r>
              <w:rPr>
                <w:rFonts w:ascii="Aptos" w:hAnsi="Aptos"/>
                <w:sz w:val="16"/>
              </w:rPr>
              <w:t>Add confusion matrices, validation choices and model-card reporting.</w:t>
            </w:r>
          </w:p>
        </w:tc>
      </w:tr>
    </w:tbl>
    <w:p>
      <w:pPr>
        <w:pStyle w:val="Heading3"/>
        <w:keepNext/>
      </w:pPr>
      <w:r>
        <w:t>Common Misconception to Correct</w:t>
      </w:r>
    </w:p>
    <w:tbl>
      <w:tblPr>
        <w:tblW w:type="auto" w:w="0"/>
        <w:jc w:val="center"/>
        <w:tblLayout w:type="autofit"/>
        <w:tblLook w:firstColumn="1" w:firstRow="1" w:lastColumn="0" w:lastRow="0" w:noHBand="0" w:noVBand="1" w:val="04A0"/>
      </w:tblPr>
      <w:tblGrid>
        <w:gridCol w:w="10368"/>
      </w:tblGrid>
      <w:tr>
        <w:tc>
          <w:tcPr>
            <w:tcW w:type="dxa" w:w="10368"/>
            <w:shd w:fill="FDECEC"/>
            <w:tcMar>
              <w:top w:w="140" w:type="dxa"/>
              <w:start w:w="160" w:type="dxa"/>
              <w:bottom w:w="140" w:type="dxa"/>
              <w:end w:w="160" w:type="dxa"/>
            </w:tcMar>
            <w:tcBorders>
              <w:top w:val="single" w:sz="8" w:color="C95A5A"/>
              <w:left w:val="single" w:sz="8" w:color="C95A5A"/>
              <w:bottom w:val="single" w:sz="8" w:color="C95A5A"/>
              <w:right w:val="single" w:sz="8" w:color="C95A5A"/>
            </w:tcBorders>
          </w:tcPr>
          <w:p>
            <w:pPr>
              <w:spacing w:after="60"/>
            </w:pPr>
            <w:r>
              <w:rPr>
                <w:rFonts w:ascii="Aptos" w:hAnsi="Aptos"/>
                <w:b/>
                <w:color w:val="184E77"/>
                <w:sz w:val="20"/>
              </w:rPr>
              <w:t>Glitch alert</w:t>
            </w:r>
          </w:p>
          <w:p>
            <w:pPr>
              <w:spacing w:after="0"/>
            </w:pPr>
            <w:r>
              <w:rPr>
                <w:rFonts w:ascii="Aptos" w:hAnsi="Aptos"/>
                <w:sz w:val="18"/>
              </w:rPr>
              <w:t>Changing the rules repeatedly to match every final test card is not a fair evaluation. It hides weaknesses instead of measuring them.</w:t>
            </w:r>
          </w:p>
        </w:tc>
      </w:tr>
    </w:tbl>
    <w:p>
      <w:pPr>
        <w:spacing w:after="0"/>
      </w:pPr>
    </w:p>
    <w:p>
      <w:pPr>
        <w:pStyle w:val="Heading3"/>
        <w:keepNext/>
      </w:pPr>
      <w:r>
        <w:t>Parent or Teacher Summary</w:t>
      </w:r>
    </w:p>
    <w:p>
      <w:r>
        <w:rPr>
          <w:rFonts w:ascii="Aptos" w:hAnsi="Aptos"/>
          <w:sz w:val="18"/>
        </w:rPr>
        <w:t>Your child completed a disciplined model-building cycle and learned why honest evaluation matters.</w:t>
      </w:r>
    </w:p>
    <w:p>
      <w:pPr>
        <w:pStyle w:val="Heading3"/>
        <w:keepNext/>
      </w:pPr>
      <w:r>
        <w:t>Video Production Asset Checklist</w:t>
      </w:r>
    </w:p>
    <w:p>
      <w:pPr>
        <w:pStyle w:val="ListBullet"/>
        <w:spacing w:after="40"/>
      </w:pPr>
      <w:r>
        <w:rPr>
          <w:rFonts w:ascii="Aptos" w:hAnsi="Aptos"/>
          <w:sz w:val="19"/>
        </w:rPr>
        <w:t>Championship arena</w:t>
      </w:r>
    </w:p>
    <w:p>
      <w:pPr>
        <w:pStyle w:val="ListBullet"/>
        <w:spacing w:after="40"/>
      </w:pPr>
      <w:r>
        <w:rPr>
          <w:rFonts w:ascii="Aptos" w:hAnsi="Aptos"/>
          <w:sz w:val="19"/>
        </w:rPr>
        <w:t>Plant card pack</w:t>
      </w:r>
    </w:p>
    <w:p>
      <w:pPr>
        <w:pStyle w:val="ListBullet"/>
        <w:spacing w:after="40"/>
      </w:pPr>
      <w:r>
        <w:rPr>
          <w:rFonts w:ascii="Aptos" w:hAnsi="Aptos"/>
          <w:sz w:val="19"/>
        </w:rPr>
        <w:t>Envelope graphics</w:t>
      </w:r>
    </w:p>
    <w:p>
      <w:pPr>
        <w:pStyle w:val="ListBullet"/>
        <w:spacing w:after="40"/>
      </w:pPr>
      <w:r>
        <w:rPr>
          <w:rFonts w:ascii="Aptos" w:hAnsi="Aptos"/>
          <w:sz w:val="19"/>
        </w:rPr>
        <w:t>Scoreboard</w:t>
      </w:r>
    </w:p>
    <w:p>
      <w:pPr>
        <w:pStyle w:val="ListBullet"/>
        <w:spacing w:after="40"/>
      </w:pPr>
      <w:r>
        <w:rPr>
          <w:rFonts w:ascii="Aptos" w:hAnsi="Aptos"/>
          <w:sz w:val="19"/>
        </w:rPr>
        <w:t>Master Robot Trainer badge</w:t>
      </w:r>
    </w:p>
    <w:p>
      <w:pPr>
        <w:spacing w:after="60"/>
      </w:pPr>
      <w:r>
        <w:rPr>
          <w:rFonts w:ascii="Aptos" w:hAnsi="Aptos"/>
          <w:b/>
          <w:color w:val="1B4E72"/>
          <w:sz w:val="19"/>
        </w:rPr>
        <w:t xml:space="preserve">Voice and style: </w:t>
      </w:r>
      <w:r>
        <w:rPr>
          <w:rFonts w:ascii="Aptos" w:hAnsi="Aptos"/>
          <w:sz w:val="19"/>
        </w:rPr>
        <w:t>Warm real-human narration is recommended. Keep sentences short, visuals active, and on-screen text under 12 words per card.</w:t>
      </w:r>
    </w:p>
    <w:p>
      <w:pPr>
        <w:spacing w:after="60"/>
      </w:pPr>
      <w:r>
        <w:rPr>
          <w:rFonts w:ascii="Aptos" w:hAnsi="Aptos"/>
          <w:b/>
          <w:color w:val="1B4E72"/>
          <w:sz w:val="19"/>
        </w:rPr>
        <w:t xml:space="preserve">Tutor sign-off: </w:t>
      </w:r>
      <w:r>
        <w:rPr>
          <w:rFonts w:ascii="Aptos" w:hAnsi="Aptos"/>
          <w:sz w:val="19"/>
        </w:rPr>
        <w:t>Confirm conceptual accuracy, age suitability, safety, quiz validity and alignment between the script and the activity before release.</w:t>
      </w:r>
    </w:p>
    <w:p>
      <w:r>
        <w:br w:type="page"/>
      </w:r>
    </w:p>
    <w:p>
      <w:pPr>
        <w:spacing w:before="300"/>
      </w:pPr>
      <w:r>
        <w:rPr>
          <w:rFonts w:ascii="Aptos" w:hAnsi="Aptos"/>
          <w:b/>
          <w:color w:val="7A4B99"/>
          <w:sz w:val="24"/>
        </w:rPr>
        <w:t>COURSE 3</w:t>
      </w:r>
    </w:p>
    <w:p>
      <w:pPr>
        <w:pStyle w:val="Heading1"/>
        <w:keepNext/>
      </w:pPr>
      <w:r>
        <w:t>AI Game Creator Lab</w:t>
      </w:r>
    </w:p>
    <w:p>
      <w:r>
        <w:rPr>
          <w:rFonts w:ascii="Aptos" w:hAnsi="Aptos"/>
          <w:i/>
          <w:color w:val="464646"/>
          <w:sz w:val="22"/>
        </w:rPr>
        <w:t>Design characters, choices, mazes and stories while learning how intelligent games are built.</w:t>
      </w:r>
    </w:p>
    <w:tbl>
      <w:tblPr>
        <w:tblW w:type="auto" w:w="0"/>
        <w:jc w:val="center"/>
        <w:tblLayout w:type="autofit"/>
        <w:tblLook w:firstColumn="1" w:firstRow="1" w:lastColumn="0" w:lastRow="0" w:noHBand="0" w:noVBand="1" w:val="04A0"/>
      </w:tblPr>
      <w:tblGrid>
        <w:gridCol w:w="10368"/>
      </w:tblGrid>
      <w:tr>
        <w:tc>
          <w:tcPr>
            <w:tcW w:type="dxa" w:w="10368"/>
            <w:shd w:fill="F4F8FB"/>
            <w:tcMar>
              <w:top w:w="140" w:type="dxa"/>
              <w:start w:w="160" w:type="dxa"/>
              <w:bottom w:w="140" w:type="dxa"/>
              <w:end w:w="160" w:type="dxa"/>
            </w:tcMar>
            <w:tcBorders>
              <w:top w:val="single" w:sz="8" w:color="7A4B99"/>
              <w:left w:val="single" w:sz="8" w:color="7A4B99"/>
              <w:bottom w:val="single" w:sz="8" w:color="7A4B99"/>
              <w:right w:val="single" w:sz="8" w:color="7A4B99"/>
            </w:tcBorders>
          </w:tcPr>
          <w:p>
            <w:pPr>
              <w:spacing w:after="60"/>
            </w:pPr>
            <w:r>
              <w:rPr>
                <w:rFonts w:ascii="Aptos" w:hAnsi="Aptos"/>
                <w:b/>
                <w:color w:val="184E77"/>
                <w:sz w:val="20"/>
              </w:rPr>
              <w:t>Course format</w:t>
            </w:r>
          </w:p>
          <w:p>
            <w:pPr>
              <w:spacing w:after="0"/>
            </w:pPr>
            <w:r>
              <w:rPr>
                <w:rFonts w:ascii="Aptos" w:hAnsi="Aptos"/>
                <w:sz w:val="18"/>
              </w:rPr>
              <w:t>5 lessons | 50 minutes of video | Approximately 2.5–4 hours of complete learning | One course badge after all missions are completed.</w:t>
            </w:r>
          </w:p>
        </w:tc>
      </w:tr>
    </w:tbl>
    <w:p>
      <w:pPr>
        <w:spacing w:after="0"/>
      </w:pPr>
    </w:p>
    <w:p>
      <w:pPr>
        <w:pStyle w:val="Heading2"/>
        <w:keepNext/>
      </w:pPr>
      <w:r>
        <w:t>Course Learning Outcomes</w:t>
      </w:r>
    </w:p>
    <w:p>
      <w:pPr>
        <w:pStyle w:val="ListBullet"/>
        <w:spacing w:after="40"/>
      </w:pPr>
      <w:r>
        <w:rPr>
          <w:rFonts w:ascii="Aptos" w:hAnsi="Aptos"/>
          <w:sz w:val="19"/>
        </w:rPr>
        <w:t>Break a game into inputs, rules, states, actions and feedback.</w:t>
      </w:r>
    </w:p>
    <w:p>
      <w:pPr>
        <w:pStyle w:val="ListBullet"/>
        <w:spacing w:after="40"/>
      </w:pPr>
      <w:r>
        <w:rPr>
          <w:rFonts w:ascii="Aptos" w:hAnsi="Aptos"/>
          <w:sz w:val="19"/>
        </w:rPr>
        <w:t>Create decision rules and explain how changing a rule changes behavior.</w:t>
      </w:r>
    </w:p>
    <w:p>
      <w:pPr>
        <w:pStyle w:val="ListBullet"/>
        <w:spacing w:after="40"/>
      </w:pPr>
      <w:r>
        <w:rPr>
          <w:rFonts w:ascii="Aptos" w:hAnsi="Aptos"/>
          <w:sz w:val="19"/>
        </w:rPr>
        <w:t>Plan and test a simple pathfinding strategy.</w:t>
      </w:r>
    </w:p>
    <w:p>
      <w:pPr>
        <w:pStyle w:val="ListBullet"/>
        <w:spacing w:after="40"/>
      </w:pPr>
      <w:r>
        <w:rPr>
          <w:rFonts w:ascii="Aptos" w:hAnsi="Aptos"/>
          <w:sz w:val="19"/>
        </w:rPr>
        <w:t>Build and improve a small interactive game or story prototype.</w:t>
      </w:r>
    </w:p>
    <w:p>
      <w:pPr>
        <w:pStyle w:val="Heading2"/>
        <w:keepNext/>
      </w:pPr>
      <w:r>
        <w:t>Course Lesson Map</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7A4B99"/>
          </w:tcPr>
          <w:p>
            <w:r>
              <w:rPr>
                <w:rFonts w:ascii="Aptos" w:hAnsi="Aptos"/>
                <w:b/>
                <w:color w:val="FFFFFF"/>
                <w:sz w:val="17"/>
              </w:rPr>
              <w:t>Lesson</w:t>
            </w:r>
          </w:p>
        </w:tc>
        <w:tc>
          <w:tcPr>
            <w:tcW w:type="dxa" w:w="2592"/>
            <w:shd w:fill="7A4B99"/>
          </w:tcPr>
          <w:p>
            <w:r>
              <w:rPr>
                <w:rFonts w:ascii="Aptos" w:hAnsi="Aptos"/>
                <w:b/>
                <w:color w:val="FFFFFF"/>
                <w:sz w:val="17"/>
              </w:rPr>
              <w:t>Mission</w:t>
            </w:r>
          </w:p>
        </w:tc>
        <w:tc>
          <w:tcPr>
            <w:tcW w:type="dxa" w:w="2592"/>
            <w:shd w:fill="7A4B99"/>
          </w:tcPr>
          <w:p>
            <w:r>
              <w:rPr>
                <w:rFonts w:ascii="Aptos" w:hAnsi="Aptos"/>
                <w:b/>
                <w:color w:val="FFFFFF"/>
                <w:sz w:val="17"/>
              </w:rPr>
              <w:t>Core concept</w:t>
            </w:r>
          </w:p>
        </w:tc>
        <w:tc>
          <w:tcPr>
            <w:tcW w:type="dxa" w:w="2592"/>
            <w:shd w:fill="7A4B99"/>
          </w:tcPr>
          <w:p>
            <w:r>
              <w:rPr>
                <w:rFonts w:ascii="Aptos" w:hAnsi="Aptos"/>
                <w:b/>
                <w:color w:val="FFFFFF"/>
                <w:sz w:val="17"/>
              </w:rPr>
              <w:t>Badge</w:t>
            </w:r>
          </w:p>
        </w:tc>
      </w:tr>
      <w:tr>
        <w:tc>
          <w:tcPr>
            <w:tcW w:type="dxa" w:w="2592"/>
          </w:tcPr>
          <w:p>
            <w:r>
              <w:rPr>
                <w:rFonts w:ascii="Aptos" w:hAnsi="Aptos"/>
                <w:b/>
                <w:sz w:val="16"/>
              </w:rPr>
              <w:t>1</w:t>
            </w:r>
          </w:p>
        </w:tc>
        <w:tc>
          <w:tcPr>
            <w:tcW w:type="dxa" w:w="2592"/>
          </w:tcPr>
          <w:p>
            <w:r>
              <w:rPr>
                <w:rFonts w:ascii="Aptos" w:hAnsi="Aptos"/>
                <w:b w:val="0"/>
                <w:sz w:val="16"/>
              </w:rPr>
              <w:t>Create Your Game Hero</w:t>
            </w:r>
          </w:p>
        </w:tc>
        <w:tc>
          <w:tcPr>
            <w:tcW w:type="dxa" w:w="2592"/>
          </w:tcPr>
          <w:p>
            <w:r>
              <w:rPr>
                <w:rFonts w:ascii="Aptos" w:hAnsi="Aptos"/>
                <w:b w:val="0"/>
                <w:sz w:val="16"/>
              </w:rPr>
              <w:t>input-state-action design</w:t>
            </w:r>
          </w:p>
        </w:tc>
        <w:tc>
          <w:tcPr>
            <w:tcW w:type="dxa" w:w="2592"/>
          </w:tcPr>
          <w:p>
            <w:r>
              <w:rPr>
                <w:rFonts w:ascii="Aptos" w:hAnsi="Aptos"/>
                <w:b w:val="0"/>
                <w:sz w:val="16"/>
              </w:rPr>
              <w:t>Hero Designer</w:t>
            </w:r>
          </w:p>
        </w:tc>
      </w:tr>
      <w:tr>
        <w:tc>
          <w:tcPr>
            <w:tcW w:type="dxa" w:w="2592"/>
          </w:tcPr>
          <w:p>
            <w:r>
              <w:rPr>
                <w:rFonts w:ascii="Aptos" w:hAnsi="Aptos"/>
                <w:b/>
                <w:sz w:val="16"/>
              </w:rPr>
              <w:t>2</w:t>
            </w:r>
          </w:p>
        </w:tc>
        <w:tc>
          <w:tcPr>
            <w:tcW w:type="dxa" w:w="2592"/>
          </w:tcPr>
          <w:p>
            <w:r>
              <w:rPr>
                <w:rFonts w:ascii="Aptos" w:hAnsi="Aptos"/>
                <w:b w:val="0"/>
                <w:sz w:val="16"/>
              </w:rPr>
              <w:t>The Choice Engine</w:t>
            </w:r>
          </w:p>
        </w:tc>
        <w:tc>
          <w:tcPr>
            <w:tcW w:type="dxa" w:w="2592"/>
          </w:tcPr>
          <w:p>
            <w:r>
              <w:rPr>
                <w:rFonts w:ascii="Aptos" w:hAnsi="Aptos"/>
                <w:b w:val="0"/>
                <w:sz w:val="16"/>
              </w:rPr>
              <w:t>conditional logic</w:t>
            </w:r>
          </w:p>
        </w:tc>
        <w:tc>
          <w:tcPr>
            <w:tcW w:type="dxa" w:w="2592"/>
          </w:tcPr>
          <w:p>
            <w:r>
              <w:rPr>
                <w:rFonts w:ascii="Aptos" w:hAnsi="Aptos"/>
                <w:b w:val="0"/>
                <w:sz w:val="16"/>
              </w:rPr>
              <w:t>Decision Architect</w:t>
            </w:r>
          </w:p>
        </w:tc>
      </w:tr>
      <w:tr>
        <w:tc>
          <w:tcPr>
            <w:tcW w:type="dxa" w:w="2592"/>
          </w:tcPr>
          <w:p>
            <w:r>
              <w:rPr>
                <w:rFonts w:ascii="Aptos" w:hAnsi="Aptos"/>
                <w:b/>
                <w:sz w:val="16"/>
              </w:rPr>
              <w:t>3</w:t>
            </w:r>
          </w:p>
        </w:tc>
        <w:tc>
          <w:tcPr>
            <w:tcW w:type="dxa" w:w="2592"/>
          </w:tcPr>
          <w:p>
            <w:r>
              <w:rPr>
                <w:rFonts w:ascii="Aptos" w:hAnsi="Aptos"/>
                <w:b w:val="0"/>
                <w:sz w:val="16"/>
              </w:rPr>
              <w:t>Maze Bot Mission</w:t>
            </w:r>
          </w:p>
        </w:tc>
        <w:tc>
          <w:tcPr>
            <w:tcW w:type="dxa" w:w="2592"/>
          </w:tcPr>
          <w:p>
            <w:r>
              <w:rPr>
                <w:rFonts w:ascii="Aptos" w:hAnsi="Aptos"/>
                <w:b w:val="0"/>
                <w:sz w:val="16"/>
              </w:rPr>
              <w:t>pathfinding and cost</w:t>
            </w:r>
          </w:p>
        </w:tc>
        <w:tc>
          <w:tcPr>
            <w:tcW w:type="dxa" w:w="2592"/>
          </w:tcPr>
          <w:p>
            <w:r>
              <w:rPr>
                <w:rFonts w:ascii="Aptos" w:hAnsi="Aptos"/>
                <w:b w:val="0"/>
                <w:sz w:val="16"/>
              </w:rPr>
              <w:t>Maze Navigator</w:t>
            </w:r>
          </w:p>
        </w:tc>
      </w:tr>
      <w:tr>
        <w:tc>
          <w:tcPr>
            <w:tcW w:type="dxa" w:w="2592"/>
          </w:tcPr>
          <w:p>
            <w:r>
              <w:rPr>
                <w:rFonts w:ascii="Aptos" w:hAnsi="Aptos"/>
                <w:b/>
                <w:sz w:val="16"/>
              </w:rPr>
              <w:t>4</w:t>
            </w:r>
          </w:p>
        </w:tc>
        <w:tc>
          <w:tcPr>
            <w:tcW w:type="dxa" w:w="2592"/>
          </w:tcPr>
          <w:p>
            <w:r>
              <w:rPr>
                <w:rFonts w:ascii="Aptos" w:hAnsi="Aptos"/>
                <w:b w:val="0"/>
                <w:sz w:val="16"/>
              </w:rPr>
              <w:t>Interactive Story Studio</w:t>
            </w:r>
          </w:p>
        </w:tc>
        <w:tc>
          <w:tcPr>
            <w:tcW w:type="dxa" w:w="2592"/>
          </w:tcPr>
          <w:p>
            <w:r>
              <w:rPr>
                <w:rFonts w:ascii="Aptos" w:hAnsi="Aptos"/>
                <w:b w:val="0"/>
                <w:sz w:val="16"/>
              </w:rPr>
              <w:t>branching narrative and memory</w:t>
            </w:r>
          </w:p>
        </w:tc>
        <w:tc>
          <w:tcPr>
            <w:tcW w:type="dxa" w:w="2592"/>
          </w:tcPr>
          <w:p>
            <w:r>
              <w:rPr>
                <w:rFonts w:ascii="Aptos" w:hAnsi="Aptos"/>
                <w:b w:val="0"/>
                <w:sz w:val="16"/>
              </w:rPr>
              <w:t>Story World Builder</w:t>
            </w:r>
          </w:p>
        </w:tc>
      </w:tr>
      <w:tr>
        <w:tc>
          <w:tcPr>
            <w:tcW w:type="dxa" w:w="2592"/>
          </w:tcPr>
          <w:p>
            <w:r>
              <w:rPr>
                <w:rFonts w:ascii="Aptos" w:hAnsi="Aptos"/>
                <w:b/>
                <w:sz w:val="16"/>
              </w:rPr>
              <w:t>5</w:t>
            </w:r>
          </w:p>
        </w:tc>
        <w:tc>
          <w:tcPr>
            <w:tcW w:type="dxa" w:w="2592"/>
          </w:tcPr>
          <w:p>
            <w:r>
              <w:rPr>
                <w:rFonts w:ascii="Aptos" w:hAnsi="Aptos"/>
                <w:b w:val="0"/>
                <w:sz w:val="16"/>
              </w:rPr>
              <w:t>Build Your Final Mini-Game</w:t>
            </w:r>
          </w:p>
        </w:tc>
        <w:tc>
          <w:tcPr>
            <w:tcW w:type="dxa" w:w="2592"/>
          </w:tcPr>
          <w:p>
            <w:r>
              <w:rPr>
                <w:rFonts w:ascii="Aptos" w:hAnsi="Aptos"/>
                <w:b w:val="0"/>
                <w:sz w:val="16"/>
              </w:rPr>
              <w:t>prototype, test and iterate</w:t>
            </w:r>
          </w:p>
        </w:tc>
        <w:tc>
          <w:tcPr>
            <w:tcW w:type="dxa" w:w="2592"/>
          </w:tcPr>
          <w:p>
            <w:r>
              <w:rPr>
                <w:rFonts w:ascii="Aptos" w:hAnsi="Aptos"/>
                <w:b w:val="0"/>
                <w:sz w:val="16"/>
              </w:rPr>
              <w:t>AI Game Creator</w:t>
            </w:r>
          </w:p>
        </w:tc>
      </w:tr>
    </w:tbl>
    <w:p>
      <w:r>
        <w:br w:type="page"/>
      </w:r>
    </w:p>
    <w:p>
      <w:r>
        <w:rPr>
          <w:rFonts w:ascii="Aptos" w:hAnsi="Aptos"/>
          <w:b/>
          <w:color w:val="7A4B99"/>
          <w:sz w:val="17"/>
        </w:rPr>
        <w:t>Course 3 | Lesson 1</w:t>
      </w:r>
    </w:p>
    <w:p>
      <w:pPr>
        <w:pStyle w:val="Heading2"/>
        <w:keepNext/>
      </w:pPr>
      <w:r>
        <w:t>Create Your Game Hero</w:t>
      </w:r>
    </w:p>
    <w:tbl>
      <w:tblPr>
        <w:tblW w:type="auto" w:w="0"/>
        <w:jc w:val="center"/>
        <w:tblLayout w:type="autofit"/>
        <w:tblLook w:firstColumn="1" w:firstRow="1" w:lastColumn="0" w:lastRow="0" w:noHBand="0" w:noVBand="1" w:val="04A0"/>
      </w:tblPr>
      <w:tblGrid>
        <w:gridCol w:w="10368"/>
      </w:tblGrid>
      <w:tr>
        <w:tc>
          <w:tcPr>
            <w:tcW w:type="dxa" w:w="10368"/>
            <w:shd w:fill="EAF4FA"/>
            <w:tcMar>
              <w:top w:w="140" w:type="dxa"/>
              <w:start w:w="160" w:type="dxa"/>
              <w:bottom w:w="140" w:type="dxa"/>
              <w:end w:w="160" w:type="dxa"/>
            </w:tcMar>
            <w:tcBorders>
              <w:top w:val="single" w:sz="8" w:color="7A4B99"/>
              <w:left w:val="single" w:sz="8" w:color="7A4B99"/>
              <w:bottom w:val="single" w:sz="8" w:color="7A4B99"/>
              <w:right w:val="single" w:sz="8" w:color="7A4B99"/>
            </w:tcBorders>
          </w:tcPr>
          <w:p>
            <w:pPr>
              <w:spacing w:after="60"/>
            </w:pPr>
            <w:r>
              <w:rPr>
                <w:rFonts w:ascii="Aptos" w:hAnsi="Aptos"/>
                <w:b/>
                <w:color w:val="184E77"/>
                <w:sz w:val="20"/>
              </w:rPr>
              <w:t>Mission</w:t>
            </w:r>
          </w:p>
          <w:p>
            <w:pPr>
              <w:spacing w:after="0"/>
            </w:pPr>
            <w:r>
              <w:rPr>
                <w:rFonts w:ascii="Aptos" w:hAnsi="Aptos"/>
                <w:sz w:val="18"/>
              </w:rPr>
              <w:t>Design a game character with clear inputs, states and actions.</w:t>
            </w:r>
          </w:p>
        </w:tc>
      </w:tr>
    </w:tbl>
    <w:p>
      <w:pPr>
        <w:spacing w:after="0"/>
      </w:pPr>
    </w:p>
    <w:tbl>
      <w:tblPr>
        <w:tblStyle w:val="TableGrid"/>
        <w:tblW w:type="auto" w:w="0"/>
        <w:jc w:val="center"/>
        <w:tblLook w:firstColumn="1" w:firstRow="1" w:lastColumn="0" w:lastRow="0" w:noHBand="0" w:noVBand="1" w:val="04A0"/>
      </w:tblPr>
      <w:tblGrid>
        <w:gridCol w:w="5184"/>
        <w:gridCol w:w="5184"/>
      </w:tblGrid>
      <w:tr>
        <w:tc>
          <w:tcPr>
            <w:tcW w:type="dxa" w:w="5184"/>
            <w:shd w:fill="F2F2F2"/>
          </w:tcPr>
          <w:p>
            <w:r>
              <w:rPr>
                <w:rFonts w:ascii="Aptos" w:hAnsi="Aptos"/>
                <w:b/>
                <w:sz w:val="17"/>
              </w:rPr>
              <w:t>Core concept</w:t>
            </w:r>
          </w:p>
        </w:tc>
        <w:tc>
          <w:tcPr>
            <w:tcW w:type="dxa" w:w="5184"/>
          </w:tcPr>
          <w:p>
            <w:r>
              <w:rPr>
                <w:rFonts w:ascii="Aptos" w:hAnsi="Aptos"/>
                <w:sz w:val="17"/>
              </w:rPr>
              <w:t>input-state-action design</w:t>
            </w:r>
          </w:p>
        </w:tc>
      </w:tr>
      <w:tr>
        <w:tc>
          <w:tcPr>
            <w:tcW w:type="dxa" w:w="5184"/>
            <w:shd w:fill="F2F2F2"/>
          </w:tcPr>
          <w:p>
            <w:r>
              <w:rPr>
                <w:rFonts w:ascii="Aptos" w:hAnsi="Aptos"/>
                <w:b/>
                <w:sz w:val="17"/>
              </w:rPr>
              <w:t>Lesson badge</w:t>
            </w:r>
          </w:p>
        </w:tc>
        <w:tc>
          <w:tcPr>
            <w:tcW w:type="dxa" w:w="5184"/>
          </w:tcPr>
          <w:p>
            <w:r>
              <w:rPr>
                <w:rFonts w:ascii="Aptos" w:hAnsi="Aptos"/>
                <w:sz w:val="17"/>
              </w:rPr>
              <w:t>Hero Designer</w:t>
            </w:r>
          </w:p>
        </w:tc>
      </w:tr>
      <w:tr>
        <w:tc>
          <w:tcPr>
            <w:tcW w:type="dxa" w:w="5184"/>
            <w:shd w:fill="F2F2F2"/>
          </w:tcPr>
          <w:p>
            <w:r>
              <w:rPr>
                <w:rFonts w:ascii="Aptos" w:hAnsi="Aptos"/>
                <w:b/>
                <w:sz w:val="17"/>
              </w:rPr>
              <w:t>Total learner time</w:t>
            </w:r>
          </w:p>
        </w:tc>
        <w:tc>
          <w:tcPr>
            <w:tcW w:type="dxa" w:w="5184"/>
          </w:tcPr>
          <w:p>
            <w:r>
              <w:rPr>
                <w:rFonts w:ascii="Aptos" w:hAnsi="Aptos"/>
                <w:sz w:val="17"/>
              </w:rPr>
              <w:t>30–45 minutes</w:t>
            </w:r>
          </w:p>
        </w:tc>
      </w:tr>
      <w:tr>
        <w:tc>
          <w:tcPr>
            <w:tcW w:type="dxa" w:w="5184"/>
            <w:shd w:fill="F2F2F2"/>
          </w:tcPr>
          <w:p>
            <w:r>
              <w:rPr>
                <w:rFonts w:ascii="Aptos" w:hAnsi="Aptos"/>
                <w:b/>
                <w:sz w:val="17"/>
              </w:rPr>
              <w:t>Video duration</w:t>
            </w:r>
          </w:p>
        </w:tc>
        <w:tc>
          <w:tcPr>
            <w:tcW w:type="dxa" w:w="5184"/>
          </w:tcPr>
          <w:p>
            <w:r>
              <w:rPr>
                <w:rFonts w:ascii="Aptos" w:hAnsi="Aptos"/>
                <w:sz w:val="17"/>
              </w:rPr>
              <w:t>Exactly 10 minutes</w:t>
            </w:r>
          </w:p>
        </w:tc>
      </w:tr>
    </w:tbl>
    <w:p>
      <w:pPr>
        <w:pStyle w:val="Heading3"/>
        <w:keepNext/>
      </w:pPr>
      <w:r>
        <w:t>Learning Objectives</w:t>
      </w:r>
    </w:p>
    <w:p>
      <w:pPr>
        <w:pStyle w:val="ListBullet"/>
        <w:spacing w:after="40"/>
      </w:pPr>
      <w:r>
        <w:rPr>
          <w:rFonts w:ascii="Aptos" w:hAnsi="Aptos"/>
          <w:sz w:val="19"/>
        </w:rPr>
        <w:t>Identify inputs, states and actions.</w:t>
      </w:r>
    </w:p>
    <w:p>
      <w:pPr>
        <w:pStyle w:val="ListBullet"/>
        <w:spacing w:after="40"/>
      </w:pPr>
      <w:r>
        <w:rPr>
          <w:rFonts w:ascii="Aptos" w:hAnsi="Aptos"/>
          <w:sz w:val="19"/>
        </w:rPr>
        <w:t>Create two behaviors from one input and different states.</w:t>
      </w:r>
    </w:p>
    <w:p>
      <w:pPr>
        <w:pStyle w:val="ListBullet"/>
        <w:spacing w:after="40"/>
      </w:pPr>
      <w:r>
        <w:rPr>
          <w:rFonts w:ascii="Aptos" w:hAnsi="Aptos"/>
          <w:sz w:val="19"/>
        </w:rPr>
        <w:t>Test whether a character rule is clear.</w:t>
      </w:r>
    </w:p>
    <w:p>
      <w:pPr>
        <w:pStyle w:val="Heading3"/>
        <w:keepNext/>
      </w:pPr>
      <w:r>
        <w:t>Key Vocabulary</w:t>
      </w:r>
    </w:p>
    <w:p>
      <w:r>
        <w:rPr>
          <w:rFonts w:ascii="Aptos" w:hAnsi="Aptos"/>
          <w:b/>
          <w:color w:val="464646"/>
          <w:sz w:val="18"/>
        </w:rPr>
        <w:t>input • state • action • character behavior • feedback</w:t>
      </w:r>
    </w:p>
    <w:p>
      <w:pPr>
        <w:pStyle w:val="Heading3"/>
        <w:keepNext/>
      </w:pPr>
      <w:r>
        <w:t>Tutor Preparation and Materials</w:t>
      </w:r>
    </w:p>
    <w:p>
      <w:pPr>
        <w:pStyle w:val="ListBullet"/>
        <w:spacing w:after="40"/>
      </w:pPr>
      <w:r>
        <w:rPr>
          <w:rFonts w:ascii="Aptos" w:hAnsi="Aptos"/>
          <w:sz w:val="19"/>
        </w:rPr>
        <w:t>Hero design sheet</w:t>
      </w:r>
    </w:p>
    <w:p>
      <w:pPr>
        <w:pStyle w:val="ListBullet"/>
        <w:spacing w:after="40"/>
      </w:pPr>
      <w:r>
        <w:rPr>
          <w:rFonts w:ascii="Aptos" w:hAnsi="Aptos"/>
          <w:sz w:val="19"/>
        </w:rPr>
        <w:t>Input, State and Action cards</w:t>
      </w:r>
    </w:p>
    <w:p>
      <w:pPr>
        <w:pStyle w:val="ListBullet"/>
        <w:spacing w:after="40"/>
      </w:pPr>
      <w:r>
        <w:rPr>
          <w:rFonts w:ascii="Aptos" w:hAnsi="Aptos"/>
          <w:sz w:val="19"/>
        </w:rPr>
        <w:t>Pencil or block-coding tool</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AF3"/>
            <w:tcMar>
              <w:top w:w="80" w:type="dxa"/>
              <w:start w:w="100" w:type="dxa"/>
              <w:bottom w:w="80" w:type="dxa"/>
              <w:end w:w="100" w:type="dxa"/>
            </w:tcMar>
          </w:tcPr>
          <w:p>
            <w:r>
              <w:rPr>
                <w:rFonts w:ascii="Aptos" w:hAnsi="Aptos"/>
                <w:b/>
                <w:color w:val="184E77"/>
                <w:sz w:val="17"/>
              </w:rPr>
              <w:t>Component</w:t>
            </w:r>
          </w:p>
        </w:tc>
        <w:tc>
          <w:tcPr>
            <w:tcW w:type="dxa" w:w="3456"/>
            <w:shd w:fill="DCEAF3"/>
            <w:tcMar>
              <w:top w:w="80" w:type="dxa"/>
              <w:start w:w="100" w:type="dxa"/>
              <w:bottom w:w="80" w:type="dxa"/>
              <w:end w:w="100" w:type="dxa"/>
            </w:tcMar>
          </w:tcPr>
          <w:p>
            <w:r>
              <w:rPr>
                <w:rFonts w:ascii="Aptos" w:hAnsi="Aptos"/>
                <w:b/>
                <w:color w:val="184E77"/>
                <w:sz w:val="17"/>
              </w:rPr>
              <w:t>Time</w:t>
            </w:r>
          </w:p>
        </w:tc>
        <w:tc>
          <w:tcPr>
            <w:tcW w:type="dxa" w:w="3456"/>
            <w:shd w:fill="DCEAF3"/>
            <w:tcMar>
              <w:top w:w="80" w:type="dxa"/>
              <w:start w:w="100" w:type="dxa"/>
              <w:bottom w:w="80" w:type="dxa"/>
              <w:end w:w="100" w:type="dxa"/>
            </w:tcMar>
          </w:tcPr>
          <w:p>
            <w:r>
              <w:rPr>
                <w:rFonts w:ascii="Aptos" w:hAnsi="Aptos"/>
                <w:b/>
                <w:color w:val="184E77"/>
                <w:sz w:val="17"/>
              </w:rPr>
              <w:t>Purpose</w:t>
            </w:r>
          </w:p>
        </w:tc>
      </w:tr>
      <w:tr>
        <w:tc>
          <w:tcPr>
            <w:tcW w:type="dxa" w:w="3456"/>
            <w:tcMar>
              <w:top w:w="70" w:type="dxa"/>
              <w:start w:w="90" w:type="dxa"/>
              <w:bottom w:w="70" w:type="dxa"/>
              <w:end w:w="90" w:type="dxa"/>
            </w:tcMar>
          </w:tcPr>
          <w:p>
            <w:r>
              <w:rPr>
                <w:rFonts w:ascii="Aptos" w:hAnsi="Aptos"/>
                <w:sz w:val="16"/>
              </w:rPr>
              <w:t>Lesson video</w:t>
            </w:r>
          </w:p>
        </w:tc>
        <w:tc>
          <w:tcPr>
            <w:tcW w:type="dxa" w:w="3456"/>
            <w:tcMar>
              <w:top w:w="70" w:type="dxa"/>
              <w:start w:w="90" w:type="dxa"/>
              <w:bottom w:w="70" w:type="dxa"/>
              <w:end w:w="90" w:type="dxa"/>
            </w:tcMar>
          </w:tcPr>
          <w:p>
            <w:r>
              <w:rPr>
                <w:rFonts w:ascii="Aptos" w:hAnsi="Aptos"/>
                <w:sz w:val="16"/>
              </w:rPr>
              <w:t>10 min</w:t>
            </w:r>
          </w:p>
        </w:tc>
        <w:tc>
          <w:tcPr>
            <w:tcW w:type="dxa" w:w="3456"/>
            <w:tcMar>
              <w:top w:w="70" w:type="dxa"/>
              <w:start w:w="90" w:type="dxa"/>
              <w:bottom w:w="70" w:type="dxa"/>
              <w:end w:w="90" w:type="dxa"/>
            </w:tcMar>
          </w:tcPr>
          <w:p>
            <w:r>
              <w:rPr>
                <w:rFonts w:ascii="Aptos" w:hAnsi="Aptos"/>
                <w:sz w:val="16"/>
              </w:rPr>
              <w:t>Story, concept explanation and guided pauses</w:t>
            </w:r>
          </w:p>
        </w:tc>
      </w:tr>
      <w:tr>
        <w:tc>
          <w:tcPr>
            <w:tcW w:type="dxa" w:w="3456"/>
            <w:tcMar>
              <w:top w:w="70" w:type="dxa"/>
              <w:start w:w="90" w:type="dxa"/>
              <w:bottom w:w="70" w:type="dxa"/>
              <w:end w:w="90" w:type="dxa"/>
            </w:tcMar>
          </w:tcPr>
          <w:p>
            <w:r>
              <w:rPr>
                <w:rFonts w:ascii="Aptos" w:hAnsi="Aptos"/>
                <w:sz w:val="16"/>
              </w:rPr>
              <w:t>Hero Behavior Builder</w:t>
            </w:r>
          </w:p>
        </w:tc>
        <w:tc>
          <w:tcPr>
            <w:tcW w:type="dxa" w:w="3456"/>
            <w:tcMar>
              <w:top w:w="70" w:type="dxa"/>
              <w:start w:w="90" w:type="dxa"/>
              <w:bottom w:w="70" w:type="dxa"/>
              <w:end w:w="90" w:type="dxa"/>
            </w:tcMar>
          </w:tcPr>
          <w:p>
            <w:r>
              <w:rPr>
                <w:rFonts w:ascii="Aptos" w:hAnsi="Aptos"/>
                <w:sz w:val="16"/>
              </w:rPr>
              <w:t>12–15 min</w:t>
            </w:r>
          </w:p>
        </w:tc>
        <w:tc>
          <w:tcPr>
            <w:tcW w:type="dxa" w:w="3456"/>
            <w:tcMar>
              <w:top w:w="70" w:type="dxa"/>
              <w:start w:w="90" w:type="dxa"/>
              <w:bottom w:w="70" w:type="dxa"/>
              <w:end w:w="90" w:type="dxa"/>
            </w:tcMar>
          </w:tcPr>
          <w:p>
            <w:r>
              <w:rPr>
                <w:rFonts w:ascii="Aptos" w:hAnsi="Aptos"/>
                <w:sz w:val="16"/>
              </w:rPr>
              <w:t>Hands-on or interactive practice</w:t>
            </w:r>
          </w:p>
        </w:tc>
      </w:tr>
      <w:tr>
        <w:tc>
          <w:tcPr>
            <w:tcW w:type="dxa" w:w="3456"/>
            <w:tcMar>
              <w:top w:w="70" w:type="dxa"/>
              <w:start w:w="90" w:type="dxa"/>
              <w:bottom w:w="70" w:type="dxa"/>
              <w:end w:w="90" w:type="dxa"/>
            </w:tcMar>
          </w:tcPr>
          <w:p>
            <w:r>
              <w:rPr>
                <w:rFonts w:ascii="Aptos" w:hAnsi="Aptos"/>
                <w:sz w:val="16"/>
              </w:rPr>
              <w:t>Independent mission</w:t>
            </w:r>
          </w:p>
        </w:tc>
        <w:tc>
          <w:tcPr>
            <w:tcW w:type="dxa" w:w="3456"/>
            <w:tcMar>
              <w:top w:w="70" w:type="dxa"/>
              <w:start w:w="90" w:type="dxa"/>
              <w:bottom w:w="70" w:type="dxa"/>
              <w:end w:w="90" w:type="dxa"/>
            </w:tcMar>
          </w:tcPr>
          <w:p>
            <w:r>
              <w:rPr>
                <w:rFonts w:ascii="Aptos" w:hAnsi="Aptos"/>
                <w:sz w:val="16"/>
              </w:rPr>
              <w:t>8–12 min</w:t>
            </w:r>
          </w:p>
        </w:tc>
        <w:tc>
          <w:tcPr>
            <w:tcW w:type="dxa" w:w="3456"/>
            <w:tcMar>
              <w:top w:w="70" w:type="dxa"/>
              <w:start w:w="90" w:type="dxa"/>
              <w:bottom w:w="70" w:type="dxa"/>
              <w:end w:w="90" w:type="dxa"/>
            </w:tcMar>
          </w:tcPr>
          <w:p>
            <w:r>
              <w:rPr>
                <w:rFonts w:ascii="Aptos" w:hAnsi="Aptos"/>
                <w:sz w:val="16"/>
              </w:rPr>
              <w:t>Apply the concept without step-by-step help</w:t>
            </w:r>
          </w:p>
        </w:tc>
      </w:tr>
      <w:tr>
        <w:tc>
          <w:tcPr>
            <w:tcW w:type="dxa" w:w="3456"/>
            <w:tcMar>
              <w:top w:w="70" w:type="dxa"/>
              <w:start w:w="90" w:type="dxa"/>
              <w:bottom w:w="70" w:type="dxa"/>
              <w:end w:w="90" w:type="dxa"/>
            </w:tcMar>
          </w:tcPr>
          <w:p>
            <w:r>
              <w:rPr>
                <w:rFonts w:ascii="Aptos" w:hAnsi="Aptos"/>
                <w:sz w:val="16"/>
              </w:rPr>
              <w:t>Quiz and reflection</w:t>
            </w:r>
          </w:p>
        </w:tc>
        <w:tc>
          <w:tcPr>
            <w:tcW w:type="dxa" w:w="3456"/>
            <w:tcMar>
              <w:top w:w="70" w:type="dxa"/>
              <w:start w:w="90" w:type="dxa"/>
              <w:bottom w:w="70" w:type="dxa"/>
              <w:end w:w="90" w:type="dxa"/>
            </w:tcMar>
          </w:tcPr>
          <w:p>
            <w:r>
              <w:rPr>
                <w:rFonts w:ascii="Aptos" w:hAnsi="Aptos"/>
                <w:sz w:val="16"/>
              </w:rPr>
              <w:t>5 min</w:t>
            </w:r>
          </w:p>
        </w:tc>
        <w:tc>
          <w:tcPr>
            <w:tcW w:type="dxa" w:w="3456"/>
            <w:tcMar>
              <w:top w:w="70" w:type="dxa"/>
              <w:start w:w="90" w:type="dxa"/>
              <w:bottom w:w="70" w:type="dxa"/>
              <w:end w:w="90" w:type="dxa"/>
            </w:tcMar>
          </w:tcPr>
          <w:p>
            <w:r>
              <w:rPr>
                <w:rFonts w:ascii="Aptos" w:hAnsi="Aptos"/>
                <w:sz w:val="16"/>
              </w:rPr>
              <w:t>Check understanding and explain one key idea</w:t>
            </w:r>
          </w:p>
        </w:tc>
      </w:tr>
    </w:tbl>
    <w:p>
      <w:pPr>
        <w:pStyle w:val="Heading3"/>
        <w:keepNext/>
      </w:pPr>
      <w:r>
        <w:t>10-Minute Video Script and Storyboard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5A7A"/>
            <w:tcMar>
              <w:top w:w="80" w:type="dxa"/>
              <w:start w:w="80" w:type="dxa"/>
              <w:bottom w:w="80" w:type="dxa"/>
              <w:end w:w="80" w:type="dxa"/>
            </w:tcMar>
          </w:tcPr>
          <w:p>
            <w:r>
              <w:rPr>
                <w:rFonts w:ascii="Aptos" w:hAnsi="Aptos"/>
                <w:b/>
                <w:color w:val="FFFFFF"/>
                <w:sz w:val="16"/>
              </w:rPr>
              <w:t>Time</w:t>
            </w:r>
          </w:p>
        </w:tc>
        <w:tc>
          <w:tcPr>
            <w:tcW w:type="dxa" w:w="2592"/>
            <w:shd w:fill="1F5A7A"/>
            <w:tcMar>
              <w:top w:w="80" w:type="dxa"/>
              <w:start w:w="80" w:type="dxa"/>
              <w:bottom w:w="80" w:type="dxa"/>
              <w:end w:w="80" w:type="dxa"/>
            </w:tcMar>
          </w:tcPr>
          <w:p>
            <w:r>
              <w:rPr>
                <w:rFonts w:ascii="Aptos" w:hAnsi="Aptos"/>
                <w:b/>
                <w:color w:val="FFFFFF"/>
                <w:sz w:val="16"/>
              </w:rPr>
              <w:t>Scene</w:t>
            </w:r>
          </w:p>
        </w:tc>
        <w:tc>
          <w:tcPr>
            <w:tcW w:type="dxa" w:w="2592"/>
            <w:shd w:fill="1F5A7A"/>
            <w:tcMar>
              <w:top w:w="80" w:type="dxa"/>
              <w:start w:w="80" w:type="dxa"/>
              <w:bottom w:w="80" w:type="dxa"/>
              <w:end w:w="80" w:type="dxa"/>
            </w:tcMar>
          </w:tcPr>
          <w:p>
            <w:r>
              <w:rPr>
                <w:rFonts w:ascii="Aptos" w:hAnsi="Aptos"/>
                <w:b/>
                <w:color w:val="FFFFFF"/>
                <w:sz w:val="16"/>
              </w:rPr>
              <w:t>Tutor narration / dialogue</w:t>
            </w:r>
          </w:p>
        </w:tc>
        <w:tc>
          <w:tcPr>
            <w:tcW w:type="dxa" w:w="2592"/>
            <w:shd w:fill="1F5A7A"/>
            <w:tcMar>
              <w:top w:w="80" w:type="dxa"/>
              <w:start w:w="80" w:type="dxa"/>
              <w:bottom w:w="80" w:type="dxa"/>
              <w:end w:w="80" w:type="dxa"/>
            </w:tcMar>
          </w:tcPr>
          <w:p>
            <w:r>
              <w:rPr>
                <w:rFonts w:ascii="Aptos" w:hAnsi="Aptos"/>
                <w:b/>
                <w:color w:val="FFFFFF"/>
                <w:sz w:val="16"/>
              </w:rPr>
              <w:t>Visual direction</w:t>
            </w:r>
          </w:p>
        </w:tc>
      </w:tr>
      <w:tr>
        <w:tc>
          <w:tcPr>
            <w:tcW w:type="dxa" w:w="2592"/>
            <w:tcMar>
              <w:top w:w="70" w:type="dxa"/>
              <w:start w:w="80" w:type="dxa"/>
              <w:bottom w:w="70" w:type="dxa"/>
              <w:end w:w="80" w:type="dxa"/>
            </w:tcMar>
            <w:vAlign w:val="top"/>
          </w:tcPr>
          <w:p>
            <w:r>
              <w:rPr>
                <w:rFonts w:ascii="Aptos" w:hAnsi="Aptos"/>
                <w:b/>
                <w:color w:val="1B4E72"/>
                <w:sz w:val="15"/>
              </w:rPr>
              <w:t>0:00–0:50</w:t>
            </w:r>
          </w:p>
        </w:tc>
        <w:tc>
          <w:tcPr>
            <w:tcW w:type="dxa" w:w="2592"/>
            <w:tcMar>
              <w:top w:w="70" w:type="dxa"/>
              <w:start w:w="80" w:type="dxa"/>
              <w:bottom w:w="70" w:type="dxa"/>
              <w:end w:w="80" w:type="dxa"/>
            </w:tcMar>
            <w:vAlign w:val="top"/>
          </w:tcPr>
          <w:p>
            <w:r>
              <w:rPr>
                <w:rFonts w:ascii="Aptos" w:hAnsi="Aptos"/>
                <w:b/>
                <w:sz w:val="15"/>
              </w:rPr>
              <w:t>Cold open</w:t>
            </w:r>
          </w:p>
        </w:tc>
        <w:tc>
          <w:tcPr>
            <w:tcW w:type="dxa" w:w="2592"/>
            <w:tcMar>
              <w:top w:w="70" w:type="dxa"/>
              <w:start w:w="80" w:type="dxa"/>
              <w:bottom w:w="70" w:type="dxa"/>
              <w:end w:w="80" w:type="dxa"/>
            </w:tcMar>
            <w:vAlign w:val="top"/>
          </w:tcPr>
          <w:p>
            <w:r>
              <w:rPr>
                <w:rFonts w:ascii="Aptos" w:hAnsi="Aptos"/>
                <w:sz w:val="15"/>
              </w:rPr>
              <w:t>Tutor: What makes a game character feel intelligent instead of random? Meet Pip, our curious robot, and Glitch, a tiny bug who loves making silly mistakes. Today your mission is design a game character with clear inputs, states and actions. Watch carefully, because the first clue appears before the countdown reaches zero. Ready? Three, two, one — mission start!</w:t>
            </w:r>
          </w:p>
        </w:tc>
        <w:tc>
          <w:tcPr>
            <w:tcW w:type="dxa" w:w="2592"/>
            <w:tcMar>
              <w:top w:w="70" w:type="dxa"/>
              <w:start w:w="80" w:type="dxa"/>
              <w:bottom w:w="70" w:type="dxa"/>
              <w:end w:w="80" w:type="dxa"/>
            </w:tcMar>
            <w:vAlign w:val="top"/>
          </w:tcPr>
          <w:p>
            <w:r>
              <w:rPr>
                <w:rFonts w:ascii="Aptos" w:hAnsi="Aptos"/>
                <w:i/>
                <w:color w:val="464646"/>
                <w:sz w:val="14"/>
              </w:rPr>
              <w:t>Fast animated opening. Show a hero reacting differently to a key, obstacle and treasure. Display mission badge: Hero Designer.</w:t>
            </w:r>
          </w:p>
        </w:tc>
      </w:tr>
      <w:tr>
        <w:tc>
          <w:tcPr>
            <w:tcW w:type="dxa" w:w="2592"/>
            <w:tcMar>
              <w:top w:w="70" w:type="dxa"/>
              <w:start w:w="80" w:type="dxa"/>
              <w:bottom w:w="70" w:type="dxa"/>
              <w:end w:w="80" w:type="dxa"/>
            </w:tcMar>
            <w:vAlign w:val="top"/>
          </w:tcPr>
          <w:p>
            <w:r>
              <w:rPr>
                <w:rFonts w:ascii="Aptos" w:hAnsi="Aptos"/>
                <w:b/>
                <w:color w:val="1B4E72"/>
                <w:sz w:val="15"/>
              </w:rPr>
              <w:t>0:50–1:45</w:t>
            </w:r>
          </w:p>
        </w:tc>
        <w:tc>
          <w:tcPr>
            <w:tcW w:type="dxa" w:w="2592"/>
            <w:tcMar>
              <w:top w:w="70" w:type="dxa"/>
              <w:start w:w="80" w:type="dxa"/>
              <w:bottom w:w="70" w:type="dxa"/>
              <w:end w:w="80" w:type="dxa"/>
            </w:tcMar>
            <w:vAlign w:val="top"/>
          </w:tcPr>
          <w:p>
            <w:r>
              <w:rPr>
                <w:rFonts w:ascii="Aptos" w:hAnsi="Aptos"/>
                <w:b/>
                <w:sz w:val="15"/>
              </w:rPr>
              <w:t>Mission briefing</w:t>
            </w:r>
          </w:p>
        </w:tc>
        <w:tc>
          <w:tcPr>
            <w:tcW w:type="dxa" w:w="2592"/>
            <w:tcMar>
              <w:top w:w="70" w:type="dxa"/>
              <w:start w:w="80" w:type="dxa"/>
              <w:bottom w:w="70" w:type="dxa"/>
              <w:end w:w="80" w:type="dxa"/>
            </w:tcMar>
            <w:vAlign w:val="top"/>
          </w:tcPr>
          <w:p>
            <w:r>
              <w:rPr>
                <w:rFonts w:ascii="Aptos" w:hAnsi="Aptos"/>
                <w:sz w:val="15"/>
              </w:rPr>
              <w:t>Tutor: Here is the problem. The Game Creator Lab has a beautiful character called Nova, but Nova stands still because no one has defined what she can notice or do. Pip cannot solve it alone, because AI needs clear information and careful testing. Your job is not only to find an answer. Your job is to explain how you know. That is what real AI detectives and creators do.</w:t>
            </w:r>
          </w:p>
        </w:tc>
        <w:tc>
          <w:tcPr>
            <w:tcW w:type="dxa" w:w="2592"/>
            <w:tcMar>
              <w:top w:w="70" w:type="dxa"/>
              <w:start w:w="80" w:type="dxa"/>
              <w:bottom w:w="70" w:type="dxa"/>
              <w:end w:w="80" w:type="dxa"/>
            </w:tcMar>
            <w:vAlign w:val="top"/>
          </w:tcPr>
          <w:p>
            <w:r>
              <w:rPr>
                <w:rFonts w:ascii="Aptos" w:hAnsi="Aptos"/>
                <w:i/>
                <w:color w:val="464646"/>
                <w:sz w:val="14"/>
              </w:rPr>
              <w:t>Introduce the story setting: the Neon Quest design studio. Show Pip looking puzzled and a simple mission map.</w:t>
            </w:r>
          </w:p>
        </w:tc>
      </w:tr>
      <w:tr>
        <w:tc>
          <w:tcPr>
            <w:tcW w:type="dxa" w:w="2592"/>
            <w:tcMar>
              <w:top w:w="70" w:type="dxa"/>
              <w:start w:w="80" w:type="dxa"/>
              <w:bottom w:w="70" w:type="dxa"/>
              <w:end w:w="80" w:type="dxa"/>
            </w:tcMar>
            <w:vAlign w:val="top"/>
          </w:tcPr>
          <w:p>
            <w:r>
              <w:rPr>
                <w:rFonts w:ascii="Aptos" w:hAnsi="Aptos"/>
                <w:b/>
                <w:color w:val="1B4E72"/>
                <w:sz w:val="15"/>
              </w:rPr>
              <w:t>1:45–3:00</w:t>
            </w:r>
          </w:p>
        </w:tc>
        <w:tc>
          <w:tcPr>
            <w:tcW w:type="dxa" w:w="2592"/>
            <w:tcMar>
              <w:top w:w="70" w:type="dxa"/>
              <w:start w:w="80" w:type="dxa"/>
              <w:bottom w:w="70" w:type="dxa"/>
              <w:end w:w="80" w:type="dxa"/>
            </w:tcMar>
            <w:vAlign w:val="top"/>
          </w:tcPr>
          <w:p>
            <w:r>
              <w:rPr>
                <w:rFonts w:ascii="Aptos" w:hAnsi="Aptos"/>
                <w:b/>
                <w:sz w:val="15"/>
              </w:rPr>
              <w:t>Try before telling</w:t>
            </w:r>
          </w:p>
        </w:tc>
        <w:tc>
          <w:tcPr>
            <w:tcW w:type="dxa" w:w="2592"/>
            <w:tcMar>
              <w:top w:w="70" w:type="dxa"/>
              <w:start w:w="80" w:type="dxa"/>
              <w:bottom w:w="70" w:type="dxa"/>
              <w:end w:w="80" w:type="dxa"/>
            </w:tcMar>
            <w:vAlign w:val="top"/>
          </w:tcPr>
          <w:p>
            <w:r>
              <w:rPr>
                <w:rFonts w:ascii="Aptos" w:hAnsi="Aptos"/>
                <w:sz w:val="15"/>
              </w:rPr>
              <w:t>Tutor: Before I explain anything, try this. Choose one input, one state and one action for Nova when she sees a bridge. Pause the video for thirty seconds. Make your choice, point to it, or write it down. Welcome back. Did you notice that you used clues rather than magic? You looked for patterns, compared possibilities, and made a decision.</w:t>
            </w:r>
          </w:p>
        </w:tc>
        <w:tc>
          <w:tcPr>
            <w:tcW w:type="dxa" w:w="2592"/>
            <w:tcMar>
              <w:top w:w="70" w:type="dxa"/>
              <w:start w:w="80" w:type="dxa"/>
              <w:bottom w:w="70" w:type="dxa"/>
              <w:end w:w="80" w:type="dxa"/>
            </w:tcMar>
            <w:vAlign w:val="top"/>
          </w:tcPr>
          <w:p>
            <w:r>
              <w:rPr>
                <w:rFonts w:ascii="Aptos" w:hAnsi="Aptos"/>
                <w:i/>
                <w:color w:val="464646"/>
                <w:sz w:val="14"/>
              </w:rPr>
              <w:t>Show the learner prompt with a 30-second countdown. Use large icons and very little text. Cards labelled Input, State and Action.</w:t>
            </w:r>
          </w:p>
        </w:tc>
      </w:tr>
      <w:tr>
        <w:tc>
          <w:tcPr>
            <w:tcW w:type="dxa" w:w="2592"/>
            <w:tcMar>
              <w:top w:w="70" w:type="dxa"/>
              <w:start w:w="80" w:type="dxa"/>
              <w:bottom w:w="70" w:type="dxa"/>
              <w:end w:w="80" w:type="dxa"/>
            </w:tcMar>
            <w:vAlign w:val="top"/>
          </w:tcPr>
          <w:p>
            <w:r>
              <w:rPr>
                <w:rFonts w:ascii="Aptos" w:hAnsi="Aptos"/>
                <w:b/>
                <w:color w:val="1B4E72"/>
                <w:sz w:val="15"/>
              </w:rPr>
              <w:t>3:00–4:35</w:t>
            </w:r>
          </w:p>
        </w:tc>
        <w:tc>
          <w:tcPr>
            <w:tcW w:type="dxa" w:w="2592"/>
            <w:tcMar>
              <w:top w:w="70" w:type="dxa"/>
              <w:start w:w="80" w:type="dxa"/>
              <w:bottom w:w="70" w:type="dxa"/>
              <w:end w:w="80" w:type="dxa"/>
            </w:tcMar>
            <w:vAlign w:val="top"/>
          </w:tcPr>
          <w:p>
            <w:r>
              <w:rPr>
                <w:rFonts w:ascii="Aptos" w:hAnsi="Aptos"/>
                <w:b/>
                <w:sz w:val="15"/>
              </w:rPr>
              <w:t>The big AI idea</w:t>
            </w:r>
          </w:p>
        </w:tc>
        <w:tc>
          <w:tcPr>
            <w:tcW w:type="dxa" w:w="2592"/>
            <w:tcMar>
              <w:top w:w="70" w:type="dxa"/>
              <w:start w:w="80" w:type="dxa"/>
              <w:bottom w:w="70" w:type="dxa"/>
              <w:end w:w="80" w:type="dxa"/>
            </w:tcMar>
            <w:vAlign w:val="top"/>
          </w:tcPr>
          <w:p>
            <w:r>
              <w:rPr>
                <w:rFonts w:ascii="Aptos" w:hAnsi="Aptos"/>
                <w:sz w:val="15"/>
              </w:rPr>
              <w:t>Tutor: The big idea today is input-state-action design. An input is information the game receives. A state is stored information about what is happening. An action is what the character does. Clear connections among them create understandable behavior. AI does not understand the world exactly as a person does. It follows patterns found in examples, rules, or signals. That can be useful, but it also means we must check its work.</w:t>
            </w:r>
          </w:p>
        </w:tc>
        <w:tc>
          <w:tcPr>
            <w:tcW w:type="dxa" w:w="2592"/>
            <w:tcMar>
              <w:top w:w="70" w:type="dxa"/>
              <w:start w:w="80" w:type="dxa"/>
              <w:bottom w:w="70" w:type="dxa"/>
              <w:end w:w="80" w:type="dxa"/>
            </w:tcMar>
            <w:vAlign w:val="top"/>
          </w:tcPr>
          <w:p>
            <w:r>
              <w:rPr>
                <w:rFonts w:ascii="Aptos" w:hAnsi="Aptos"/>
                <w:i/>
                <w:color w:val="464646"/>
                <w:sz w:val="14"/>
              </w:rPr>
              <w:t>Animate the concept using three simple steps: receive input, check state, choose action. Highlight the key word input-state-action design.</w:t>
            </w:r>
          </w:p>
        </w:tc>
      </w:tr>
      <w:tr>
        <w:tc>
          <w:tcPr>
            <w:tcW w:type="dxa" w:w="2592"/>
            <w:tcMar>
              <w:top w:w="70" w:type="dxa"/>
              <w:start w:w="80" w:type="dxa"/>
              <w:bottom w:w="70" w:type="dxa"/>
              <w:end w:w="80" w:type="dxa"/>
            </w:tcMar>
            <w:vAlign w:val="top"/>
          </w:tcPr>
          <w:p>
            <w:r>
              <w:rPr>
                <w:rFonts w:ascii="Aptos" w:hAnsi="Aptos"/>
                <w:b/>
                <w:color w:val="1B4E72"/>
                <w:sz w:val="15"/>
              </w:rPr>
              <w:t>4:35–6:05</w:t>
            </w:r>
          </w:p>
        </w:tc>
        <w:tc>
          <w:tcPr>
            <w:tcW w:type="dxa" w:w="2592"/>
            <w:tcMar>
              <w:top w:w="70" w:type="dxa"/>
              <w:start w:w="80" w:type="dxa"/>
              <w:bottom w:w="70" w:type="dxa"/>
              <w:end w:w="80" w:type="dxa"/>
            </w:tcMar>
            <w:vAlign w:val="top"/>
          </w:tcPr>
          <w:p>
            <w:r>
              <w:rPr>
                <w:rFonts w:ascii="Aptos" w:hAnsi="Aptos"/>
                <w:b/>
                <w:sz w:val="15"/>
              </w:rPr>
              <w:t>Worked example</w:t>
            </w:r>
          </w:p>
        </w:tc>
        <w:tc>
          <w:tcPr>
            <w:tcW w:type="dxa" w:w="2592"/>
            <w:tcMar>
              <w:top w:w="70" w:type="dxa"/>
              <w:start w:w="80" w:type="dxa"/>
              <w:bottom w:w="70" w:type="dxa"/>
              <w:end w:w="80" w:type="dxa"/>
            </w:tcMar>
            <w:vAlign w:val="top"/>
          </w:tcPr>
          <w:p>
            <w:r>
              <w:rPr>
                <w:rFonts w:ascii="Aptos" w:hAnsi="Aptos"/>
                <w:sz w:val="15"/>
              </w:rPr>
              <w:t>Tutor: Let us solve one together. Nova sees a locked door. If she has the key, the state “key collected” is true and the action is open. If not, the action is show a clue. The same input can lead to different actions because the state is different. First, we collect the clues. Next, we compare them. Then, we make a choice and test it. If the answer is wrong, we do not say, ‘The robot is bad.’ We ask, ‘Which clue, example, or rule needs improving?’</w:t>
            </w:r>
          </w:p>
        </w:tc>
        <w:tc>
          <w:tcPr>
            <w:tcW w:type="dxa" w:w="2592"/>
            <w:tcMar>
              <w:top w:w="70" w:type="dxa"/>
              <w:start w:w="80" w:type="dxa"/>
              <w:bottom w:w="70" w:type="dxa"/>
              <w:end w:w="80" w:type="dxa"/>
            </w:tcMar>
            <w:vAlign w:val="top"/>
          </w:tcPr>
          <w:p>
            <w:r>
              <w:rPr>
                <w:rFonts w:ascii="Aptos" w:hAnsi="Aptos"/>
                <w:i/>
                <w:color w:val="464646"/>
                <w:sz w:val="14"/>
              </w:rPr>
              <w:t>Step-by-step demonstration with check marks. Flow arrows from door input through key state to two actions.</w:t>
            </w:r>
          </w:p>
        </w:tc>
      </w:tr>
      <w:tr>
        <w:tc>
          <w:tcPr>
            <w:tcW w:type="dxa" w:w="2592"/>
            <w:tcMar>
              <w:top w:w="70" w:type="dxa"/>
              <w:start w:w="80" w:type="dxa"/>
              <w:bottom w:w="70" w:type="dxa"/>
              <w:end w:w="80" w:type="dxa"/>
            </w:tcMar>
            <w:vAlign w:val="top"/>
          </w:tcPr>
          <w:p>
            <w:r>
              <w:rPr>
                <w:rFonts w:ascii="Aptos" w:hAnsi="Aptos"/>
                <w:b/>
                <w:color w:val="1B4E72"/>
                <w:sz w:val="15"/>
              </w:rPr>
              <w:t>6:05–7:30</w:t>
            </w:r>
          </w:p>
        </w:tc>
        <w:tc>
          <w:tcPr>
            <w:tcW w:type="dxa" w:w="2592"/>
            <w:tcMar>
              <w:top w:w="70" w:type="dxa"/>
              <w:start w:w="80" w:type="dxa"/>
              <w:bottom w:w="70" w:type="dxa"/>
              <w:end w:w="80" w:type="dxa"/>
            </w:tcMar>
            <w:vAlign w:val="top"/>
          </w:tcPr>
          <w:p>
            <w:r>
              <w:rPr>
                <w:rFonts w:ascii="Aptos" w:hAnsi="Aptos"/>
                <w:b/>
                <w:sz w:val="15"/>
              </w:rPr>
              <w:t>Your turn</w:t>
            </w:r>
          </w:p>
        </w:tc>
        <w:tc>
          <w:tcPr>
            <w:tcW w:type="dxa" w:w="2592"/>
            <w:tcMar>
              <w:top w:w="70" w:type="dxa"/>
              <w:start w:w="80" w:type="dxa"/>
              <w:bottom w:w="70" w:type="dxa"/>
              <w:end w:w="80" w:type="dxa"/>
            </w:tcMar>
            <w:vAlign w:val="top"/>
          </w:tcPr>
          <w:p>
            <w:r>
              <w:rPr>
                <w:rFonts w:ascii="Aptos" w:hAnsi="Aptos"/>
                <w:sz w:val="15"/>
              </w:rPr>
              <w:t>Tutor: Now it is your turn. Design Nova’s reaction to a sleeping dragon using one input, two possible states and two safe actions. Pause for up to one minute. When you return, say your answer aloud using this sentence: ‘I chose ___ because ___.’ Welcome back. A strong answer includes both the choice and the reason.</w:t>
            </w:r>
          </w:p>
        </w:tc>
        <w:tc>
          <w:tcPr>
            <w:tcW w:type="dxa" w:w="2592"/>
            <w:tcMar>
              <w:top w:w="70" w:type="dxa"/>
              <w:start w:w="80" w:type="dxa"/>
              <w:bottom w:w="70" w:type="dxa"/>
              <w:end w:w="80" w:type="dxa"/>
            </w:tcMar>
            <w:vAlign w:val="top"/>
          </w:tcPr>
          <w:p>
            <w:r>
              <w:rPr>
                <w:rFonts w:ascii="Aptos" w:hAnsi="Aptos"/>
                <w:i/>
                <w:color w:val="464646"/>
                <w:sz w:val="14"/>
              </w:rPr>
              <w:t>Display three choices and a one-minute pause screen. Character design board with drag-and-drop cards.</w:t>
            </w:r>
          </w:p>
        </w:tc>
      </w:tr>
      <w:tr>
        <w:tc>
          <w:tcPr>
            <w:tcW w:type="dxa" w:w="2592"/>
            <w:tcMar>
              <w:top w:w="70" w:type="dxa"/>
              <w:start w:w="80" w:type="dxa"/>
              <w:bottom w:w="70" w:type="dxa"/>
              <w:end w:w="80" w:type="dxa"/>
            </w:tcMar>
            <w:vAlign w:val="top"/>
          </w:tcPr>
          <w:p>
            <w:r>
              <w:rPr>
                <w:rFonts w:ascii="Aptos" w:hAnsi="Aptos"/>
                <w:b/>
                <w:color w:val="1B4E72"/>
                <w:sz w:val="15"/>
              </w:rPr>
              <w:t>7:30–8:55</w:t>
            </w:r>
          </w:p>
        </w:tc>
        <w:tc>
          <w:tcPr>
            <w:tcW w:type="dxa" w:w="2592"/>
            <w:tcMar>
              <w:top w:w="70" w:type="dxa"/>
              <w:start w:w="80" w:type="dxa"/>
              <w:bottom w:w="70" w:type="dxa"/>
              <w:end w:w="80" w:type="dxa"/>
            </w:tcMar>
            <w:vAlign w:val="top"/>
          </w:tcPr>
          <w:p>
            <w:r>
              <w:rPr>
                <w:rFonts w:ascii="Aptos" w:hAnsi="Aptos"/>
                <w:b/>
                <w:sz w:val="15"/>
              </w:rPr>
              <w:t>Glitch alert</w:t>
            </w:r>
          </w:p>
        </w:tc>
        <w:tc>
          <w:tcPr>
            <w:tcW w:type="dxa" w:w="2592"/>
            <w:tcMar>
              <w:top w:w="70" w:type="dxa"/>
              <w:start w:w="80" w:type="dxa"/>
              <w:bottom w:w="70" w:type="dxa"/>
              <w:end w:w="80" w:type="dxa"/>
            </w:tcMar>
            <w:vAlign w:val="top"/>
          </w:tcPr>
          <w:p>
            <w:r>
              <w:rPr>
                <w:rFonts w:ascii="Aptos" w:hAnsi="Aptos"/>
                <w:sz w:val="15"/>
              </w:rPr>
              <w:t>Glitch: I know! The AI answer must always be correct! Tutor: Glitch, that is today’s trap. An intelligent-looking character does not need to know everything. A few clear, testable behaviors are better than many confusing reactions. We should be curious, not afraid, when an AI makes a mistake. A mistake is a clue that helps us improve the data, the rule, or the way a person uses the tool.</w:t>
            </w:r>
          </w:p>
        </w:tc>
        <w:tc>
          <w:tcPr>
            <w:tcW w:type="dxa" w:w="2592"/>
            <w:tcMar>
              <w:top w:w="70" w:type="dxa"/>
              <w:start w:w="80" w:type="dxa"/>
              <w:bottom w:w="70" w:type="dxa"/>
              <w:end w:w="80" w:type="dxa"/>
            </w:tcMar>
            <w:vAlign w:val="top"/>
          </w:tcPr>
          <w:p>
            <w:r>
              <w:rPr>
                <w:rFonts w:ascii="Aptos" w:hAnsi="Aptos"/>
                <w:i/>
                <w:color w:val="464646"/>
                <w:sz w:val="14"/>
              </w:rPr>
              <w:t>Glitch confidently gives a wrong answer; freeze-frame with a playful buzzer. Show ‘Check, Question, Improve.’</w:t>
            </w:r>
          </w:p>
        </w:tc>
      </w:tr>
      <w:tr>
        <w:tc>
          <w:tcPr>
            <w:tcW w:type="dxa" w:w="2592"/>
            <w:tcMar>
              <w:top w:w="70" w:type="dxa"/>
              <w:start w:w="80" w:type="dxa"/>
              <w:bottom w:w="70" w:type="dxa"/>
              <w:end w:w="80" w:type="dxa"/>
            </w:tcMar>
            <w:vAlign w:val="top"/>
          </w:tcPr>
          <w:p>
            <w:r>
              <w:rPr>
                <w:rFonts w:ascii="Aptos" w:hAnsi="Aptos"/>
                <w:b/>
                <w:color w:val="1B4E72"/>
                <w:sz w:val="15"/>
              </w:rPr>
              <w:t>8:55–10:00</w:t>
            </w:r>
          </w:p>
        </w:tc>
        <w:tc>
          <w:tcPr>
            <w:tcW w:type="dxa" w:w="2592"/>
            <w:tcMar>
              <w:top w:w="70" w:type="dxa"/>
              <w:start w:w="80" w:type="dxa"/>
              <w:bottom w:w="70" w:type="dxa"/>
              <w:end w:w="80" w:type="dxa"/>
            </w:tcMar>
            <w:vAlign w:val="top"/>
          </w:tcPr>
          <w:p>
            <w:r>
              <w:rPr>
                <w:rFonts w:ascii="Aptos" w:hAnsi="Aptos"/>
                <w:b/>
                <w:sz w:val="15"/>
              </w:rPr>
              <w:t>Recap and badge</w:t>
            </w:r>
          </w:p>
        </w:tc>
        <w:tc>
          <w:tcPr>
            <w:tcW w:type="dxa" w:w="2592"/>
            <w:tcMar>
              <w:top w:w="70" w:type="dxa"/>
              <w:start w:w="80" w:type="dxa"/>
              <w:bottom w:w="70" w:type="dxa"/>
              <w:end w:w="80" w:type="dxa"/>
            </w:tcMar>
            <w:vAlign w:val="top"/>
          </w:tcPr>
          <w:p>
            <w:r>
              <w:rPr>
                <w:rFonts w:ascii="Aptos" w:hAnsi="Aptos"/>
                <w:sz w:val="15"/>
              </w:rPr>
              <w:t>Tutor: Mission complete. Today you learned three things. One: games receive inputs. Two: states remember important information. Three: actions should follow clear and testable logic. Your next task is the Hero Behavior Builder. Complete it to earn the Hero Designer badge. Before you go, tell someone at home: ‘Today I discovered that AI ___.’ See you on the next mission!</w:t>
            </w:r>
          </w:p>
        </w:tc>
        <w:tc>
          <w:tcPr>
            <w:tcW w:type="dxa" w:w="2592"/>
            <w:tcMar>
              <w:top w:w="70" w:type="dxa"/>
              <w:start w:w="80" w:type="dxa"/>
              <w:bottom w:w="70" w:type="dxa"/>
              <w:end w:w="80" w:type="dxa"/>
            </w:tcMar>
            <w:vAlign w:val="top"/>
          </w:tcPr>
          <w:p>
            <w:r>
              <w:rPr>
                <w:rFonts w:ascii="Aptos" w:hAnsi="Aptos"/>
                <w:i/>
                <w:color w:val="464646"/>
                <w:sz w:val="14"/>
              </w:rPr>
              <w:t>Recap cards, badge animation, and preview of the activity. End with the course progress map moving forward one step.</w:t>
            </w:r>
          </w:p>
        </w:tc>
      </w:tr>
    </w:tbl>
    <w:p>
      <w:pPr>
        <w:pStyle w:val="Heading3"/>
        <w:keepNext/>
      </w:pPr>
      <w:r>
        <w:t>Hero Behavior Builder</w:t>
      </w:r>
    </w:p>
    <w:p>
      <w:pPr>
        <w:spacing w:after="60"/>
      </w:pPr>
      <w:r>
        <w:rPr>
          <w:rFonts w:ascii="Aptos" w:hAnsi="Aptos"/>
          <w:b/>
          <w:color w:val="1B4E72"/>
          <w:sz w:val="19"/>
        </w:rPr>
        <w:t xml:space="preserve">Purpose: </w:t>
      </w:r>
      <w:r>
        <w:rPr>
          <w:rFonts w:ascii="Aptos" w:hAnsi="Aptos"/>
          <w:sz w:val="19"/>
        </w:rPr>
        <w:t>Practise input-state-action design through a concrete, child-led task.</w:t>
      </w:r>
    </w:p>
    <w:p>
      <w:pPr>
        <w:spacing w:after="60"/>
      </w:pPr>
      <w:r>
        <w:rPr>
          <w:rFonts w:ascii="Aptos" w:hAnsi="Aptos"/>
          <w:b/>
          <w:color w:val="1B4E72"/>
          <w:sz w:val="19"/>
        </w:rPr>
        <w:t xml:space="preserve">Estimated time: </w:t>
      </w:r>
      <w:r>
        <w:rPr>
          <w:rFonts w:ascii="Aptos" w:hAnsi="Aptos"/>
          <w:sz w:val="19"/>
        </w:rPr>
        <w:t>12–15 min</w:t>
      </w:r>
    </w:p>
    <w:p>
      <w:pPr>
        <w:pStyle w:val="ListNumber"/>
        <w:spacing w:after="40"/>
      </w:pPr>
      <w:r>
        <w:rPr>
          <w:rFonts w:ascii="Aptos" w:hAnsi="Aptos"/>
          <w:sz w:val="19"/>
        </w:rPr>
        <w:t>Choose a hero goal and three things the hero can notice.</w:t>
      </w:r>
    </w:p>
    <w:p>
      <w:pPr>
        <w:pStyle w:val="ListNumber"/>
        <w:spacing w:after="40"/>
      </w:pPr>
      <w:r>
        <w:rPr>
          <w:rFonts w:ascii="Aptos" w:hAnsi="Aptos"/>
          <w:sz w:val="19"/>
        </w:rPr>
        <w:t>Define two pieces of state the game remembers.</w:t>
      </w:r>
    </w:p>
    <w:p>
      <w:pPr>
        <w:pStyle w:val="ListNumber"/>
        <w:spacing w:after="40"/>
      </w:pPr>
      <w:r>
        <w:rPr>
          <w:rFonts w:ascii="Aptos" w:hAnsi="Aptos"/>
          <w:sz w:val="19"/>
        </w:rPr>
        <w:t>Create three input-state-action rules.</w:t>
      </w:r>
    </w:p>
    <w:p>
      <w:pPr>
        <w:pStyle w:val="ListNumber"/>
        <w:spacing w:after="40"/>
      </w:pPr>
      <w:r>
        <w:rPr>
          <w:rFonts w:ascii="Aptos" w:hAnsi="Aptos"/>
          <w:sz w:val="19"/>
        </w:rPr>
        <w:t>Act out the rules with a partner as the game engine.</w:t>
      </w:r>
    </w:p>
    <w:p>
      <w:pPr>
        <w:pStyle w:val="ListNumber"/>
        <w:spacing w:after="40"/>
      </w:pPr>
      <w:r>
        <w:rPr>
          <w:rFonts w:ascii="Aptos" w:hAnsi="Aptos"/>
          <w:sz w:val="19"/>
        </w:rPr>
        <w:t>Revise any rule that produces unclear behavior.</w:t>
      </w:r>
    </w:p>
    <w:p>
      <w:pPr>
        <w:pStyle w:val="Heading3"/>
        <w:keepNext/>
      </w:pPr>
      <w:r>
        <w:t>Independent Mission</w:t>
      </w:r>
    </w:p>
    <w:tbl>
      <w:tblPr>
        <w:tblW w:type="auto" w:w="0"/>
        <w:jc w:val="center"/>
        <w:tblLayout w:type="autofit"/>
        <w:tblLook w:firstColumn="1" w:firstRow="1" w:lastColumn="0" w:lastRow="0" w:noHBand="0" w:noVBand="1" w:val="04A0"/>
      </w:tblPr>
      <w:tblGrid>
        <w:gridCol w:w="10368"/>
      </w:tblGrid>
      <w:tr>
        <w:tc>
          <w:tcPr>
            <w:tcW w:type="dxa" w:w="10368"/>
            <w:shd w:fill="FFF7E6"/>
            <w:tcMar>
              <w:top w:w="140" w:type="dxa"/>
              <w:start w:w="160" w:type="dxa"/>
              <w:bottom w:w="140" w:type="dxa"/>
              <w:end w:w="160" w:type="dxa"/>
            </w:tcMar>
            <w:tcBorders>
              <w:top w:val="single" w:sz="8" w:color="E0A23A"/>
              <w:left w:val="single" w:sz="8" w:color="E0A23A"/>
              <w:bottom w:val="single" w:sz="8" w:color="E0A23A"/>
              <w:right w:val="single" w:sz="8" w:color="E0A23A"/>
            </w:tcBorders>
          </w:tcPr>
          <w:p>
            <w:pPr>
              <w:spacing w:after="60"/>
            </w:pPr>
            <w:r>
              <w:rPr>
                <w:rFonts w:ascii="Aptos" w:hAnsi="Aptos"/>
                <w:b/>
                <w:color w:val="184E77"/>
                <w:sz w:val="20"/>
              </w:rPr>
              <w:t>Challenge</w:t>
            </w:r>
          </w:p>
          <w:p>
            <w:pPr>
              <w:spacing w:after="0"/>
            </w:pPr>
            <w:r>
              <w:rPr>
                <w:rFonts w:ascii="Aptos" w:hAnsi="Aptos"/>
                <w:sz w:val="18"/>
              </w:rPr>
              <w:t>Create one surprise state that changes a familiar action without making the rule unfair to the player.</w:t>
            </w:r>
          </w:p>
        </w:tc>
      </w:tr>
    </w:tbl>
    <w:p>
      <w:pPr>
        <w:spacing w:after="0"/>
      </w:pPr>
    </w:p>
    <w:p>
      <w:pPr>
        <w:pStyle w:val="Heading3"/>
        <w:keepNext/>
      </w:pPr>
      <w:r>
        <w:t>Quiz and Answer Explanations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6B4C7A"/>
          </w:tcPr>
          <w:p>
            <w:r>
              <w:rPr>
                <w:rFonts w:ascii="Aptos" w:hAnsi="Aptos"/>
                <w:b/>
                <w:color w:val="FFFFFF"/>
                <w:sz w:val="16"/>
              </w:rPr>
              <w:t>Question</w:t>
            </w:r>
          </w:p>
        </w:tc>
        <w:tc>
          <w:tcPr>
            <w:tcW w:type="dxa" w:w="2592"/>
            <w:shd w:fill="6B4C7A"/>
          </w:tcPr>
          <w:p>
            <w:r>
              <w:rPr>
                <w:rFonts w:ascii="Aptos" w:hAnsi="Aptos"/>
                <w:b/>
                <w:color w:val="FFFFFF"/>
                <w:sz w:val="16"/>
              </w:rPr>
              <w:t>Options</w:t>
            </w:r>
          </w:p>
        </w:tc>
        <w:tc>
          <w:tcPr>
            <w:tcW w:type="dxa" w:w="2592"/>
            <w:shd w:fill="6B4C7A"/>
          </w:tcPr>
          <w:p>
            <w:r>
              <w:rPr>
                <w:rFonts w:ascii="Aptos" w:hAnsi="Aptos"/>
                <w:b/>
                <w:color w:val="FFFFFF"/>
                <w:sz w:val="16"/>
              </w:rPr>
              <w:t>Correct answer</w:t>
            </w:r>
          </w:p>
        </w:tc>
        <w:tc>
          <w:tcPr>
            <w:tcW w:type="dxa" w:w="2592"/>
            <w:shd w:fill="6B4C7A"/>
          </w:tcPr>
          <w:p>
            <w:r>
              <w:rPr>
                <w:rFonts w:ascii="Aptos" w:hAnsi="Aptos"/>
                <w:b/>
                <w:color w:val="FFFFFF"/>
                <w:sz w:val="16"/>
              </w:rPr>
              <w:t>Why</w:t>
            </w:r>
          </w:p>
        </w:tc>
      </w:tr>
      <w:tr>
        <w:tc>
          <w:tcPr>
            <w:tcW w:type="dxa" w:w="2592"/>
          </w:tcPr>
          <w:p>
            <w:r>
              <w:rPr>
                <w:rFonts w:ascii="Aptos" w:hAnsi="Aptos"/>
                <w:b/>
                <w:sz w:val="15"/>
              </w:rPr>
              <w:t>What is an input?</w:t>
            </w:r>
          </w:p>
        </w:tc>
        <w:tc>
          <w:tcPr>
            <w:tcW w:type="dxa" w:w="2592"/>
          </w:tcPr>
          <w:p>
            <w:r>
              <w:rPr>
                <w:rFonts w:ascii="Aptos" w:hAnsi="Aptos"/>
                <w:sz w:val="14"/>
              </w:rPr>
              <w:t>A. Information received by the game</w:t>
              <w:br/>
              <w:t>B. A stored score</w:t>
              <w:br/>
              <w:t>C. The character’s action</w:t>
            </w:r>
          </w:p>
        </w:tc>
        <w:tc>
          <w:tcPr>
            <w:tcW w:type="dxa" w:w="2592"/>
          </w:tcPr>
          <w:p>
            <w:r>
              <w:rPr>
                <w:rFonts w:ascii="Aptos" w:hAnsi="Aptos"/>
                <w:b/>
                <w:color w:val="266637"/>
                <w:sz w:val="14"/>
              </w:rPr>
              <w:t>Information received by the game</w:t>
            </w:r>
          </w:p>
        </w:tc>
        <w:tc>
          <w:tcPr>
            <w:tcW w:type="dxa" w:w="2592"/>
          </w:tcPr>
          <w:p>
            <w:r>
              <w:rPr>
                <w:rFonts w:ascii="Aptos" w:hAnsi="Aptos"/>
                <w:sz w:val="14"/>
              </w:rPr>
              <w:t>Inputs are signals or events.</w:t>
            </w:r>
          </w:p>
        </w:tc>
      </w:tr>
      <w:tr>
        <w:tc>
          <w:tcPr>
            <w:tcW w:type="dxa" w:w="2592"/>
          </w:tcPr>
          <w:p>
            <w:r>
              <w:rPr>
                <w:rFonts w:ascii="Aptos" w:hAnsi="Aptos"/>
                <w:b/>
                <w:sz w:val="15"/>
              </w:rPr>
              <w:t>What does a state do?</w:t>
            </w:r>
          </w:p>
        </w:tc>
        <w:tc>
          <w:tcPr>
            <w:tcW w:type="dxa" w:w="2592"/>
          </w:tcPr>
          <w:p>
            <w:r>
              <w:rPr>
                <w:rFonts w:ascii="Aptos" w:hAnsi="Aptos"/>
                <w:sz w:val="14"/>
              </w:rPr>
              <w:t>A. Stores relevant information</w:t>
              <w:br/>
              <w:t>B. Draws every background</w:t>
              <w:br/>
              <w:t>C. Makes rules unnecessary</w:t>
            </w:r>
          </w:p>
        </w:tc>
        <w:tc>
          <w:tcPr>
            <w:tcW w:type="dxa" w:w="2592"/>
          </w:tcPr>
          <w:p>
            <w:r>
              <w:rPr>
                <w:rFonts w:ascii="Aptos" w:hAnsi="Aptos"/>
                <w:b/>
                <w:color w:val="266637"/>
                <w:sz w:val="14"/>
              </w:rPr>
              <w:t>Stores relevant information</w:t>
            </w:r>
          </w:p>
        </w:tc>
        <w:tc>
          <w:tcPr>
            <w:tcW w:type="dxa" w:w="2592"/>
          </w:tcPr>
          <w:p>
            <w:r>
              <w:rPr>
                <w:rFonts w:ascii="Aptos" w:hAnsi="Aptos"/>
                <w:sz w:val="14"/>
              </w:rPr>
              <w:t>State tracks conditions such as keys or health.</w:t>
            </w:r>
          </w:p>
        </w:tc>
      </w:tr>
      <w:tr>
        <w:tc>
          <w:tcPr>
            <w:tcW w:type="dxa" w:w="2592"/>
          </w:tcPr>
          <w:p>
            <w:r>
              <w:rPr>
                <w:rFonts w:ascii="Aptos" w:hAnsi="Aptos"/>
                <w:b/>
                <w:sz w:val="15"/>
              </w:rPr>
              <w:t>Same door, different action can happen because:</w:t>
            </w:r>
          </w:p>
        </w:tc>
        <w:tc>
          <w:tcPr>
            <w:tcW w:type="dxa" w:w="2592"/>
          </w:tcPr>
          <w:p>
            <w:r>
              <w:rPr>
                <w:rFonts w:ascii="Aptos" w:hAnsi="Aptos"/>
                <w:sz w:val="14"/>
              </w:rPr>
              <w:t>A. The state is different</w:t>
              <w:br/>
              <w:t>B. The screen is larger</w:t>
              <w:br/>
              <w:t>C. The player is louder</w:t>
            </w:r>
          </w:p>
        </w:tc>
        <w:tc>
          <w:tcPr>
            <w:tcW w:type="dxa" w:w="2592"/>
          </w:tcPr>
          <w:p>
            <w:r>
              <w:rPr>
                <w:rFonts w:ascii="Aptos" w:hAnsi="Aptos"/>
                <w:b/>
                <w:color w:val="266637"/>
                <w:sz w:val="14"/>
              </w:rPr>
              <w:t>The state is different</w:t>
            </w:r>
          </w:p>
        </w:tc>
        <w:tc>
          <w:tcPr>
            <w:tcW w:type="dxa" w:w="2592"/>
          </w:tcPr>
          <w:p>
            <w:r>
              <w:rPr>
                <w:rFonts w:ascii="Aptos" w:hAnsi="Aptos"/>
                <w:sz w:val="14"/>
              </w:rPr>
              <w:t>State changes decision outcomes.</w:t>
            </w:r>
          </w:p>
        </w:tc>
      </w:tr>
      <w:tr>
        <w:tc>
          <w:tcPr>
            <w:tcW w:type="dxa" w:w="2592"/>
          </w:tcPr>
          <w:p>
            <w:r>
              <w:rPr>
                <w:rFonts w:ascii="Aptos" w:hAnsi="Aptos"/>
                <w:b/>
                <w:sz w:val="15"/>
              </w:rPr>
              <w:t>Good behavior rules should be:</w:t>
            </w:r>
          </w:p>
        </w:tc>
        <w:tc>
          <w:tcPr>
            <w:tcW w:type="dxa" w:w="2592"/>
          </w:tcPr>
          <w:p>
            <w:r>
              <w:rPr>
                <w:rFonts w:ascii="Aptos" w:hAnsi="Aptos"/>
                <w:sz w:val="14"/>
              </w:rPr>
              <w:t>A. Clear and testable</w:t>
              <w:br/>
              <w:t>B. Secret and random</w:t>
              <w:br/>
              <w:t>C. As long as possible</w:t>
            </w:r>
          </w:p>
        </w:tc>
        <w:tc>
          <w:tcPr>
            <w:tcW w:type="dxa" w:w="2592"/>
          </w:tcPr>
          <w:p>
            <w:r>
              <w:rPr>
                <w:rFonts w:ascii="Aptos" w:hAnsi="Aptos"/>
                <w:b/>
                <w:color w:val="266637"/>
                <w:sz w:val="14"/>
              </w:rPr>
              <w:t>Clear and testable</w:t>
            </w:r>
          </w:p>
        </w:tc>
        <w:tc>
          <w:tcPr>
            <w:tcW w:type="dxa" w:w="2592"/>
          </w:tcPr>
          <w:p>
            <w:r>
              <w:rPr>
                <w:rFonts w:ascii="Aptos" w:hAnsi="Aptos"/>
                <w:sz w:val="14"/>
              </w:rPr>
              <w:t>Clarity helps players and creators.</w:t>
            </w:r>
          </w:p>
        </w:tc>
      </w:tr>
      <w:tr>
        <w:tc>
          <w:tcPr>
            <w:tcW w:type="dxa" w:w="2592"/>
          </w:tcPr>
          <w:p>
            <w:r>
              <w:rPr>
                <w:rFonts w:ascii="Aptos" w:hAnsi="Aptos"/>
                <w:b/>
                <w:sz w:val="15"/>
              </w:rPr>
              <w:t>Feedback tells the player:</w:t>
            </w:r>
          </w:p>
        </w:tc>
        <w:tc>
          <w:tcPr>
            <w:tcW w:type="dxa" w:w="2592"/>
          </w:tcPr>
          <w:p>
            <w:r>
              <w:rPr>
                <w:rFonts w:ascii="Aptos" w:hAnsi="Aptos"/>
                <w:sz w:val="14"/>
              </w:rPr>
              <w:t>A. What happened after an action</w:t>
              <w:br/>
              <w:t>B. The developer’s age</w:t>
              <w:br/>
              <w:t>C. Every future level</w:t>
            </w:r>
          </w:p>
        </w:tc>
        <w:tc>
          <w:tcPr>
            <w:tcW w:type="dxa" w:w="2592"/>
          </w:tcPr>
          <w:p>
            <w:r>
              <w:rPr>
                <w:rFonts w:ascii="Aptos" w:hAnsi="Aptos"/>
                <w:b/>
                <w:color w:val="266637"/>
                <w:sz w:val="14"/>
              </w:rPr>
              <w:t>What happened after an action</w:t>
            </w:r>
          </w:p>
        </w:tc>
        <w:tc>
          <w:tcPr>
            <w:tcW w:type="dxa" w:w="2592"/>
          </w:tcPr>
          <w:p>
            <w:r>
              <w:rPr>
                <w:rFonts w:ascii="Aptos" w:hAnsi="Aptos"/>
                <w:sz w:val="14"/>
              </w:rPr>
              <w:t>Feedback makes systems understandable.</w:t>
            </w:r>
          </w:p>
        </w:tc>
      </w:tr>
    </w:tbl>
    <w:p>
      <w:pPr>
        <w:pStyle w:val="Heading3"/>
        <w:keepNext/>
      </w:pPr>
      <w:r>
        <w:t>Differentiation by Age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FCECC9"/>
          </w:tcPr>
          <w:p>
            <w:r>
              <w:rPr>
                <w:rFonts w:ascii="Aptos" w:hAnsi="Aptos"/>
                <w:b/>
                <w:sz w:val="17"/>
              </w:rPr>
              <w:t>Ages 6–8</w:t>
            </w:r>
          </w:p>
        </w:tc>
        <w:tc>
          <w:tcPr>
            <w:tcW w:type="dxa" w:w="3456"/>
            <w:shd w:fill="DCEAF3"/>
          </w:tcPr>
          <w:p>
            <w:r>
              <w:rPr>
                <w:rFonts w:ascii="Aptos" w:hAnsi="Aptos"/>
                <w:b/>
                <w:sz w:val="17"/>
              </w:rPr>
              <w:t>Ages 9–12</w:t>
            </w:r>
          </w:p>
        </w:tc>
        <w:tc>
          <w:tcPr>
            <w:tcW w:type="dxa" w:w="3456"/>
            <w:shd w:fill="E7DFF0"/>
          </w:tcPr>
          <w:p>
            <w:r>
              <w:rPr>
                <w:rFonts w:ascii="Aptos" w:hAnsi="Aptos"/>
                <w:b/>
                <w:sz w:val="17"/>
              </w:rPr>
              <w:t>Ages 13–16</w:t>
            </w:r>
          </w:p>
        </w:tc>
      </w:tr>
      <w:tr>
        <w:tc>
          <w:tcPr>
            <w:tcW w:type="dxa" w:w="3456"/>
          </w:tcPr>
          <w:p>
            <w:r>
              <w:rPr>
                <w:rFonts w:ascii="Aptos" w:hAnsi="Aptos"/>
                <w:sz w:val="16"/>
              </w:rPr>
              <w:t>Use physical cards and role-play; no coding required.</w:t>
            </w:r>
          </w:p>
        </w:tc>
        <w:tc>
          <w:tcPr>
            <w:tcW w:type="dxa" w:w="3456"/>
          </w:tcPr>
          <w:p>
            <w:r>
              <w:rPr>
                <w:rFonts w:ascii="Aptos" w:hAnsi="Aptos"/>
                <w:sz w:val="16"/>
              </w:rPr>
              <w:t>Create a paper flowchart or block-based behavior.</w:t>
            </w:r>
          </w:p>
        </w:tc>
        <w:tc>
          <w:tcPr>
            <w:tcW w:type="dxa" w:w="3456"/>
          </w:tcPr>
          <w:p>
            <w:r>
              <w:rPr>
                <w:rFonts w:ascii="Aptos" w:hAnsi="Aptos"/>
                <w:sz w:val="16"/>
              </w:rPr>
              <w:t>Implement a finite-state machine and discuss state explosion.</w:t>
            </w:r>
          </w:p>
        </w:tc>
      </w:tr>
    </w:tbl>
    <w:p>
      <w:pPr>
        <w:pStyle w:val="Heading3"/>
        <w:keepNext/>
      </w:pPr>
      <w:r>
        <w:t>Common Misconception to Correct</w:t>
      </w:r>
    </w:p>
    <w:tbl>
      <w:tblPr>
        <w:tblW w:type="auto" w:w="0"/>
        <w:jc w:val="center"/>
        <w:tblLayout w:type="autofit"/>
        <w:tblLook w:firstColumn="1" w:firstRow="1" w:lastColumn="0" w:lastRow="0" w:noHBand="0" w:noVBand="1" w:val="04A0"/>
      </w:tblPr>
      <w:tblGrid>
        <w:gridCol w:w="10368"/>
      </w:tblGrid>
      <w:tr>
        <w:tc>
          <w:tcPr>
            <w:tcW w:type="dxa" w:w="10368"/>
            <w:shd w:fill="FDECEC"/>
            <w:tcMar>
              <w:top w:w="140" w:type="dxa"/>
              <w:start w:w="160" w:type="dxa"/>
              <w:bottom w:w="140" w:type="dxa"/>
              <w:end w:w="160" w:type="dxa"/>
            </w:tcMar>
            <w:tcBorders>
              <w:top w:val="single" w:sz="8" w:color="C95A5A"/>
              <w:left w:val="single" w:sz="8" w:color="C95A5A"/>
              <w:bottom w:val="single" w:sz="8" w:color="C95A5A"/>
              <w:right w:val="single" w:sz="8" w:color="C95A5A"/>
            </w:tcBorders>
          </w:tcPr>
          <w:p>
            <w:pPr>
              <w:spacing w:after="60"/>
            </w:pPr>
            <w:r>
              <w:rPr>
                <w:rFonts w:ascii="Aptos" w:hAnsi="Aptos"/>
                <w:b/>
                <w:color w:val="184E77"/>
                <w:sz w:val="20"/>
              </w:rPr>
              <w:t>Glitch alert</w:t>
            </w:r>
          </w:p>
          <w:p>
            <w:pPr>
              <w:spacing w:after="0"/>
            </w:pPr>
            <w:r>
              <w:rPr>
                <w:rFonts w:ascii="Aptos" w:hAnsi="Aptos"/>
                <w:sz w:val="18"/>
              </w:rPr>
              <w:t>An intelligent-looking character does not need to know everything. A few clear, testable behaviors are better than many confusing reactions.</w:t>
            </w:r>
          </w:p>
        </w:tc>
      </w:tr>
    </w:tbl>
    <w:p>
      <w:pPr>
        <w:spacing w:after="0"/>
      </w:pPr>
    </w:p>
    <w:p>
      <w:pPr>
        <w:pStyle w:val="Heading3"/>
        <w:keepNext/>
      </w:pPr>
      <w:r>
        <w:t>Parent or Teacher Summary</w:t>
      </w:r>
    </w:p>
    <w:p>
      <w:r>
        <w:rPr>
          <w:rFonts w:ascii="Aptos" w:hAnsi="Aptos"/>
          <w:sz w:val="18"/>
        </w:rPr>
        <w:t>Your child learned the basic architecture behind responsive game characters.</w:t>
      </w:r>
    </w:p>
    <w:p>
      <w:pPr>
        <w:pStyle w:val="Heading3"/>
        <w:keepNext/>
      </w:pPr>
      <w:r>
        <w:t>Video Production Asset Checklist</w:t>
      </w:r>
    </w:p>
    <w:p>
      <w:pPr>
        <w:pStyle w:val="ListBullet"/>
        <w:spacing w:after="40"/>
      </w:pPr>
      <w:r>
        <w:rPr>
          <w:rFonts w:ascii="Aptos" w:hAnsi="Aptos"/>
          <w:sz w:val="19"/>
        </w:rPr>
        <w:t>Neon Quest studio</w:t>
      </w:r>
    </w:p>
    <w:p>
      <w:pPr>
        <w:pStyle w:val="ListBullet"/>
        <w:spacing w:after="40"/>
      </w:pPr>
      <w:r>
        <w:rPr>
          <w:rFonts w:ascii="Aptos" w:hAnsi="Aptos"/>
          <w:sz w:val="19"/>
        </w:rPr>
        <w:t>Nova hero character</w:t>
      </w:r>
    </w:p>
    <w:p>
      <w:pPr>
        <w:pStyle w:val="ListBullet"/>
        <w:spacing w:after="40"/>
      </w:pPr>
      <w:r>
        <w:rPr>
          <w:rFonts w:ascii="Aptos" w:hAnsi="Aptos"/>
          <w:sz w:val="19"/>
        </w:rPr>
        <w:t>Input-State-Action cards</w:t>
      </w:r>
    </w:p>
    <w:p>
      <w:pPr>
        <w:pStyle w:val="ListBullet"/>
        <w:spacing w:after="40"/>
      </w:pPr>
      <w:r>
        <w:rPr>
          <w:rFonts w:ascii="Aptos" w:hAnsi="Aptos"/>
          <w:sz w:val="19"/>
        </w:rPr>
        <w:t>Hero Designer badge</w:t>
      </w:r>
    </w:p>
    <w:p>
      <w:pPr>
        <w:spacing w:after="60"/>
      </w:pPr>
      <w:r>
        <w:rPr>
          <w:rFonts w:ascii="Aptos" w:hAnsi="Aptos"/>
          <w:b/>
          <w:color w:val="1B4E72"/>
          <w:sz w:val="19"/>
        </w:rPr>
        <w:t xml:space="preserve">Voice and style: </w:t>
      </w:r>
      <w:r>
        <w:rPr>
          <w:rFonts w:ascii="Aptos" w:hAnsi="Aptos"/>
          <w:sz w:val="19"/>
        </w:rPr>
        <w:t>Warm real-human narration is recommended. Keep sentences short, visuals active, and on-screen text under 12 words per card.</w:t>
      </w:r>
    </w:p>
    <w:p>
      <w:pPr>
        <w:spacing w:after="60"/>
      </w:pPr>
      <w:r>
        <w:rPr>
          <w:rFonts w:ascii="Aptos" w:hAnsi="Aptos"/>
          <w:b/>
          <w:color w:val="1B4E72"/>
          <w:sz w:val="19"/>
        </w:rPr>
        <w:t xml:space="preserve">Tutor sign-off: </w:t>
      </w:r>
      <w:r>
        <w:rPr>
          <w:rFonts w:ascii="Aptos" w:hAnsi="Aptos"/>
          <w:sz w:val="19"/>
        </w:rPr>
        <w:t>Confirm conceptual accuracy, age suitability, safety, quiz validity and alignment between the script and the activity before release.</w:t>
      </w:r>
    </w:p>
    <w:p>
      <w:r>
        <w:br w:type="page"/>
      </w:r>
    </w:p>
    <w:p>
      <w:r>
        <w:rPr>
          <w:rFonts w:ascii="Aptos" w:hAnsi="Aptos"/>
          <w:b/>
          <w:color w:val="7A4B99"/>
          <w:sz w:val="17"/>
        </w:rPr>
        <w:t>Course 3 | Lesson 2</w:t>
      </w:r>
    </w:p>
    <w:p>
      <w:pPr>
        <w:pStyle w:val="Heading2"/>
        <w:keepNext/>
      </w:pPr>
      <w:r>
        <w:t>The Choice Engine</w:t>
      </w:r>
    </w:p>
    <w:tbl>
      <w:tblPr>
        <w:tblW w:type="auto" w:w="0"/>
        <w:jc w:val="center"/>
        <w:tblLayout w:type="autofit"/>
        <w:tblLook w:firstColumn="1" w:firstRow="1" w:lastColumn="0" w:lastRow="0" w:noHBand="0" w:noVBand="1" w:val="04A0"/>
      </w:tblPr>
      <w:tblGrid>
        <w:gridCol w:w="10368"/>
      </w:tblGrid>
      <w:tr>
        <w:tc>
          <w:tcPr>
            <w:tcW w:type="dxa" w:w="10368"/>
            <w:shd w:fill="EAF4FA"/>
            <w:tcMar>
              <w:top w:w="140" w:type="dxa"/>
              <w:start w:w="160" w:type="dxa"/>
              <w:bottom w:w="140" w:type="dxa"/>
              <w:end w:w="160" w:type="dxa"/>
            </w:tcMar>
            <w:tcBorders>
              <w:top w:val="single" w:sz="8" w:color="7A4B99"/>
              <w:left w:val="single" w:sz="8" w:color="7A4B99"/>
              <w:bottom w:val="single" w:sz="8" w:color="7A4B99"/>
              <w:right w:val="single" w:sz="8" w:color="7A4B99"/>
            </w:tcBorders>
          </w:tcPr>
          <w:p>
            <w:pPr>
              <w:spacing w:after="60"/>
            </w:pPr>
            <w:r>
              <w:rPr>
                <w:rFonts w:ascii="Aptos" w:hAnsi="Aptos"/>
                <w:b/>
                <w:color w:val="184E77"/>
                <w:sz w:val="20"/>
              </w:rPr>
              <w:t>Mission</w:t>
            </w:r>
          </w:p>
          <w:p>
            <w:pPr>
              <w:spacing w:after="0"/>
            </w:pPr>
            <w:r>
              <w:rPr>
                <w:rFonts w:ascii="Aptos" w:hAnsi="Aptos"/>
                <w:sz w:val="18"/>
              </w:rPr>
              <w:t>Build decision rules that are challenging but fair.</w:t>
            </w:r>
          </w:p>
        </w:tc>
      </w:tr>
    </w:tbl>
    <w:p>
      <w:pPr>
        <w:spacing w:after="0"/>
      </w:pPr>
    </w:p>
    <w:tbl>
      <w:tblPr>
        <w:tblStyle w:val="TableGrid"/>
        <w:tblW w:type="auto" w:w="0"/>
        <w:jc w:val="center"/>
        <w:tblLook w:firstColumn="1" w:firstRow="1" w:lastColumn="0" w:lastRow="0" w:noHBand="0" w:noVBand="1" w:val="04A0"/>
      </w:tblPr>
      <w:tblGrid>
        <w:gridCol w:w="5184"/>
        <w:gridCol w:w="5184"/>
      </w:tblGrid>
      <w:tr>
        <w:tc>
          <w:tcPr>
            <w:tcW w:type="dxa" w:w="5184"/>
            <w:shd w:fill="F2F2F2"/>
          </w:tcPr>
          <w:p>
            <w:r>
              <w:rPr>
                <w:rFonts w:ascii="Aptos" w:hAnsi="Aptos"/>
                <w:b/>
                <w:sz w:val="17"/>
              </w:rPr>
              <w:t>Core concept</w:t>
            </w:r>
          </w:p>
        </w:tc>
        <w:tc>
          <w:tcPr>
            <w:tcW w:type="dxa" w:w="5184"/>
          </w:tcPr>
          <w:p>
            <w:r>
              <w:rPr>
                <w:rFonts w:ascii="Aptos" w:hAnsi="Aptos"/>
                <w:sz w:val="17"/>
              </w:rPr>
              <w:t>conditional logic</w:t>
            </w:r>
          </w:p>
        </w:tc>
      </w:tr>
      <w:tr>
        <w:tc>
          <w:tcPr>
            <w:tcW w:type="dxa" w:w="5184"/>
            <w:shd w:fill="F2F2F2"/>
          </w:tcPr>
          <w:p>
            <w:r>
              <w:rPr>
                <w:rFonts w:ascii="Aptos" w:hAnsi="Aptos"/>
                <w:b/>
                <w:sz w:val="17"/>
              </w:rPr>
              <w:t>Lesson badge</w:t>
            </w:r>
          </w:p>
        </w:tc>
        <w:tc>
          <w:tcPr>
            <w:tcW w:type="dxa" w:w="5184"/>
          </w:tcPr>
          <w:p>
            <w:r>
              <w:rPr>
                <w:rFonts w:ascii="Aptos" w:hAnsi="Aptos"/>
                <w:sz w:val="17"/>
              </w:rPr>
              <w:t>Decision Architect</w:t>
            </w:r>
          </w:p>
        </w:tc>
      </w:tr>
      <w:tr>
        <w:tc>
          <w:tcPr>
            <w:tcW w:type="dxa" w:w="5184"/>
            <w:shd w:fill="F2F2F2"/>
          </w:tcPr>
          <w:p>
            <w:r>
              <w:rPr>
                <w:rFonts w:ascii="Aptos" w:hAnsi="Aptos"/>
                <w:b/>
                <w:sz w:val="17"/>
              </w:rPr>
              <w:t>Total learner time</w:t>
            </w:r>
          </w:p>
        </w:tc>
        <w:tc>
          <w:tcPr>
            <w:tcW w:type="dxa" w:w="5184"/>
          </w:tcPr>
          <w:p>
            <w:r>
              <w:rPr>
                <w:rFonts w:ascii="Aptos" w:hAnsi="Aptos"/>
                <w:sz w:val="17"/>
              </w:rPr>
              <w:t>30–45 minutes</w:t>
            </w:r>
          </w:p>
        </w:tc>
      </w:tr>
      <w:tr>
        <w:tc>
          <w:tcPr>
            <w:tcW w:type="dxa" w:w="5184"/>
            <w:shd w:fill="F2F2F2"/>
          </w:tcPr>
          <w:p>
            <w:r>
              <w:rPr>
                <w:rFonts w:ascii="Aptos" w:hAnsi="Aptos"/>
                <w:b/>
                <w:sz w:val="17"/>
              </w:rPr>
              <w:t>Video duration</w:t>
            </w:r>
          </w:p>
        </w:tc>
        <w:tc>
          <w:tcPr>
            <w:tcW w:type="dxa" w:w="5184"/>
          </w:tcPr>
          <w:p>
            <w:r>
              <w:rPr>
                <w:rFonts w:ascii="Aptos" w:hAnsi="Aptos"/>
                <w:sz w:val="17"/>
              </w:rPr>
              <w:t>Exactly 10 minutes</w:t>
            </w:r>
          </w:p>
        </w:tc>
      </w:tr>
    </w:tbl>
    <w:p>
      <w:pPr>
        <w:pStyle w:val="Heading3"/>
        <w:keepNext/>
      </w:pPr>
      <w:r>
        <w:t>Learning Objectives</w:t>
      </w:r>
    </w:p>
    <w:p>
      <w:pPr>
        <w:pStyle w:val="ListBullet"/>
        <w:spacing w:after="40"/>
      </w:pPr>
      <w:r>
        <w:rPr>
          <w:rFonts w:ascii="Aptos" w:hAnsi="Aptos"/>
          <w:sz w:val="19"/>
        </w:rPr>
        <w:t>Write if-then rules.</w:t>
      </w:r>
    </w:p>
    <w:p>
      <w:pPr>
        <w:pStyle w:val="ListBullet"/>
        <w:spacing w:after="40"/>
      </w:pPr>
      <w:r>
        <w:rPr>
          <w:rFonts w:ascii="Aptos" w:hAnsi="Aptos"/>
          <w:sz w:val="19"/>
        </w:rPr>
        <w:t>Order rules by priority.</w:t>
      </w:r>
    </w:p>
    <w:p>
      <w:pPr>
        <w:pStyle w:val="ListBullet"/>
        <w:spacing w:after="40"/>
      </w:pPr>
      <w:r>
        <w:rPr>
          <w:rFonts w:ascii="Aptos" w:hAnsi="Aptos"/>
          <w:sz w:val="19"/>
        </w:rPr>
        <w:t>Identify a conflict between two conditions.</w:t>
      </w:r>
    </w:p>
    <w:p>
      <w:pPr>
        <w:pStyle w:val="Heading3"/>
        <w:keepNext/>
      </w:pPr>
      <w:r>
        <w:t>Key Vocabulary</w:t>
      </w:r>
    </w:p>
    <w:p>
      <w:r>
        <w:rPr>
          <w:rFonts w:ascii="Aptos" w:hAnsi="Aptos"/>
          <w:b/>
          <w:color w:val="464646"/>
          <w:sz w:val="18"/>
        </w:rPr>
        <w:t>condition • if-then • branch • priority • conflict</w:t>
      </w:r>
    </w:p>
    <w:p>
      <w:pPr>
        <w:pStyle w:val="Heading3"/>
        <w:keepNext/>
      </w:pPr>
      <w:r>
        <w:t>Tutor Preparation and Materials</w:t>
      </w:r>
    </w:p>
    <w:p>
      <w:pPr>
        <w:pStyle w:val="ListBullet"/>
        <w:spacing w:after="40"/>
      </w:pPr>
      <w:r>
        <w:rPr>
          <w:rFonts w:ascii="Aptos" w:hAnsi="Aptos"/>
          <w:sz w:val="19"/>
        </w:rPr>
        <w:t>Decision-rule cards</w:t>
      </w:r>
    </w:p>
    <w:p>
      <w:pPr>
        <w:pStyle w:val="ListBullet"/>
        <w:spacing w:after="40"/>
      </w:pPr>
      <w:r>
        <w:rPr>
          <w:rFonts w:ascii="Aptos" w:hAnsi="Aptos"/>
          <w:sz w:val="19"/>
        </w:rPr>
        <w:t>Castle map</w:t>
      </w:r>
    </w:p>
    <w:p>
      <w:pPr>
        <w:pStyle w:val="ListBullet"/>
        <w:spacing w:after="40"/>
      </w:pPr>
      <w:r>
        <w:rPr>
          <w:rFonts w:ascii="Aptos" w:hAnsi="Aptos"/>
          <w:sz w:val="19"/>
        </w:rPr>
        <w:t>Flowchart sheet or block-coding tool</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AF3"/>
            <w:tcMar>
              <w:top w:w="80" w:type="dxa"/>
              <w:start w:w="100" w:type="dxa"/>
              <w:bottom w:w="80" w:type="dxa"/>
              <w:end w:w="100" w:type="dxa"/>
            </w:tcMar>
          </w:tcPr>
          <w:p>
            <w:r>
              <w:rPr>
                <w:rFonts w:ascii="Aptos" w:hAnsi="Aptos"/>
                <w:b/>
                <w:color w:val="184E77"/>
                <w:sz w:val="17"/>
              </w:rPr>
              <w:t>Component</w:t>
            </w:r>
          </w:p>
        </w:tc>
        <w:tc>
          <w:tcPr>
            <w:tcW w:type="dxa" w:w="3456"/>
            <w:shd w:fill="DCEAF3"/>
            <w:tcMar>
              <w:top w:w="80" w:type="dxa"/>
              <w:start w:w="100" w:type="dxa"/>
              <w:bottom w:w="80" w:type="dxa"/>
              <w:end w:w="100" w:type="dxa"/>
            </w:tcMar>
          </w:tcPr>
          <w:p>
            <w:r>
              <w:rPr>
                <w:rFonts w:ascii="Aptos" w:hAnsi="Aptos"/>
                <w:b/>
                <w:color w:val="184E77"/>
                <w:sz w:val="17"/>
              </w:rPr>
              <w:t>Time</w:t>
            </w:r>
          </w:p>
        </w:tc>
        <w:tc>
          <w:tcPr>
            <w:tcW w:type="dxa" w:w="3456"/>
            <w:shd w:fill="DCEAF3"/>
            <w:tcMar>
              <w:top w:w="80" w:type="dxa"/>
              <w:start w:w="100" w:type="dxa"/>
              <w:bottom w:w="80" w:type="dxa"/>
              <w:end w:w="100" w:type="dxa"/>
            </w:tcMar>
          </w:tcPr>
          <w:p>
            <w:r>
              <w:rPr>
                <w:rFonts w:ascii="Aptos" w:hAnsi="Aptos"/>
                <w:b/>
                <w:color w:val="184E77"/>
                <w:sz w:val="17"/>
              </w:rPr>
              <w:t>Purpose</w:t>
            </w:r>
          </w:p>
        </w:tc>
      </w:tr>
      <w:tr>
        <w:tc>
          <w:tcPr>
            <w:tcW w:type="dxa" w:w="3456"/>
            <w:tcMar>
              <w:top w:w="70" w:type="dxa"/>
              <w:start w:w="90" w:type="dxa"/>
              <w:bottom w:w="70" w:type="dxa"/>
              <w:end w:w="90" w:type="dxa"/>
            </w:tcMar>
          </w:tcPr>
          <w:p>
            <w:r>
              <w:rPr>
                <w:rFonts w:ascii="Aptos" w:hAnsi="Aptos"/>
                <w:sz w:val="16"/>
              </w:rPr>
              <w:t>Lesson video</w:t>
            </w:r>
          </w:p>
        </w:tc>
        <w:tc>
          <w:tcPr>
            <w:tcW w:type="dxa" w:w="3456"/>
            <w:tcMar>
              <w:top w:w="70" w:type="dxa"/>
              <w:start w:w="90" w:type="dxa"/>
              <w:bottom w:w="70" w:type="dxa"/>
              <w:end w:w="90" w:type="dxa"/>
            </w:tcMar>
          </w:tcPr>
          <w:p>
            <w:r>
              <w:rPr>
                <w:rFonts w:ascii="Aptos" w:hAnsi="Aptos"/>
                <w:sz w:val="16"/>
              </w:rPr>
              <w:t>10 min</w:t>
            </w:r>
          </w:p>
        </w:tc>
        <w:tc>
          <w:tcPr>
            <w:tcW w:type="dxa" w:w="3456"/>
            <w:tcMar>
              <w:top w:w="70" w:type="dxa"/>
              <w:start w:w="90" w:type="dxa"/>
              <w:bottom w:w="70" w:type="dxa"/>
              <w:end w:w="90" w:type="dxa"/>
            </w:tcMar>
          </w:tcPr>
          <w:p>
            <w:r>
              <w:rPr>
                <w:rFonts w:ascii="Aptos" w:hAnsi="Aptos"/>
                <w:sz w:val="16"/>
              </w:rPr>
              <w:t>Story, concept explanation and guided pauses</w:t>
            </w:r>
          </w:p>
        </w:tc>
      </w:tr>
      <w:tr>
        <w:tc>
          <w:tcPr>
            <w:tcW w:type="dxa" w:w="3456"/>
            <w:tcMar>
              <w:top w:w="70" w:type="dxa"/>
              <w:start w:w="90" w:type="dxa"/>
              <w:bottom w:w="70" w:type="dxa"/>
              <w:end w:w="90" w:type="dxa"/>
            </w:tcMar>
          </w:tcPr>
          <w:p>
            <w:r>
              <w:rPr>
                <w:rFonts w:ascii="Aptos" w:hAnsi="Aptos"/>
                <w:sz w:val="16"/>
              </w:rPr>
              <w:t>Guard Rule Workshop</w:t>
            </w:r>
          </w:p>
        </w:tc>
        <w:tc>
          <w:tcPr>
            <w:tcW w:type="dxa" w:w="3456"/>
            <w:tcMar>
              <w:top w:w="70" w:type="dxa"/>
              <w:start w:w="90" w:type="dxa"/>
              <w:bottom w:w="70" w:type="dxa"/>
              <w:end w:w="90" w:type="dxa"/>
            </w:tcMar>
          </w:tcPr>
          <w:p>
            <w:r>
              <w:rPr>
                <w:rFonts w:ascii="Aptos" w:hAnsi="Aptos"/>
                <w:sz w:val="16"/>
              </w:rPr>
              <w:t>12–15 min</w:t>
            </w:r>
          </w:p>
        </w:tc>
        <w:tc>
          <w:tcPr>
            <w:tcW w:type="dxa" w:w="3456"/>
            <w:tcMar>
              <w:top w:w="70" w:type="dxa"/>
              <w:start w:w="90" w:type="dxa"/>
              <w:bottom w:w="70" w:type="dxa"/>
              <w:end w:w="90" w:type="dxa"/>
            </w:tcMar>
          </w:tcPr>
          <w:p>
            <w:r>
              <w:rPr>
                <w:rFonts w:ascii="Aptos" w:hAnsi="Aptos"/>
                <w:sz w:val="16"/>
              </w:rPr>
              <w:t>Hands-on or interactive practice</w:t>
            </w:r>
          </w:p>
        </w:tc>
      </w:tr>
      <w:tr>
        <w:tc>
          <w:tcPr>
            <w:tcW w:type="dxa" w:w="3456"/>
            <w:tcMar>
              <w:top w:w="70" w:type="dxa"/>
              <w:start w:w="90" w:type="dxa"/>
              <w:bottom w:w="70" w:type="dxa"/>
              <w:end w:w="90" w:type="dxa"/>
            </w:tcMar>
          </w:tcPr>
          <w:p>
            <w:r>
              <w:rPr>
                <w:rFonts w:ascii="Aptos" w:hAnsi="Aptos"/>
                <w:sz w:val="16"/>
              </w:rPr>
              <w:t>Independent mission</w:t>
            </w:r>
          </w:p>
        </w:tc>
        <w:tc>
          <w:tcPr>
            <w:tcW w:type="dxa" w:w="3456"/>
            <w:tcMar>
              <w:top w:w="70" w:type="dxa"/>
              <w:start w:w="90" w:type="dxa"/>
              <w:bottom w:w="70" w:type="dxa"/>
              <w:end w:w="90" w:type="dxa"/>
            </w:tcMar>
          </w:tcPr>
          <w:p>
            <w:r>
              <w:rPr>
                <w:rFonts w:ascii="Aptos" w:hAnsi="Aptos"/>
                <w:sz w:val="16"/>
              </w:rPr>
              <w:t>8–12 min</w:t>
            </w:r>
          </w:p>
        </w:tc>
        <w:tc>
          <w:tcPr>
            <w:tcW w:type="dxa" w:w="3456"/>
            <w:tcMar>
              <w:top w:w="70" w:type="dxa"/>
              <w:start w:w="90" w:type="dxa"/>
              <w:bottom w:w="70" w:type="dxa"/>
              <w:end w:w="90" w:type="dxa"/>
            </w:tcMar>
          </w:tcPr>
          <w:p>
            <w:r>
              <w:rPr>
                <w:rFonts w:ascii="Aptos" w:hAnsi="Aptos"/>
                <w:sz w:val="16"/>
              </w:rPr>
              <w:t>Apply the concept without step-by-step help</w:t>
            </w:r>
          </w:p>
        </w:tc>
      </w:tr>
      <w:tr>
        <w:tc>
          <w:tcPr>
            <w:tcW w:type="dxa" w:w="3456"/>
            <w:tcMar>
              <w:top w:w="70" w:type="dxa"/>
              <w:start w:w="90" w:type="dxa"/>
              <w:bottom w:w="70" w:type="dxa"/>
              <w:end w:w="90" w:type="dxa"/>
            </w:tcMar>
          </w:tcPr>
          <w:p>
            <w:r>
              <w:rPr>
                <w:rFonts w:ascii="Aptos" w:hAnsi="Aptos"/>
                <w:sz w:val="16"/>
              </w:rPr>
              <w:t>Quiz and reflection</w:t>
            </w:r>
          </w:p>
        </w:tc>
        <w:tc>
          <w:tcPr>
            <w:tcW w:type="dxa" w:w="3456"/>
            <w:tcMar>
              <w:top w:w="70" w:type="dxa"/>
              <w:start w:w="90" w:type="dxa"/>
              <w:bottom w:w="70" w:type="dxa"/>
              <w:end w:w="90" w:type="dxa"/>
            </w:tcMar>
          </w:tcPr>
          <w:p>
            <w:r>
              <w:rPr>
                <w:rFonts w:ascii="Aptos" w:hAnsi="Aptos"/>
                <w:sz w:val="16"/>
              </w:rPr>
              <w:t>5 min</w:t>
            </w:r>
          </w:p>
        </w:tc>
        <w:tc>
          <w:tcPr>
            <w:tcW w:type="dxa" w:w="3456"/>
            <w:tcMar>
              <w:top w:w="70" w:type="dxa"/>
              <w:start w:w="90" w:type="dxa"/>
              <w:bottom w:w="70" w:type="dxa"/>
              <w:end w:w="90" w:type="dxa"/>
            </w:tcMar>
          </w:tcPr>
          <w:p>
            <w:r>
              <w:rPr>
                <w:rFonts w:ascii="Aptos" w:hAnsi="Aptos"/>
                <w:sz w:val="16"/>
              </w:rPr>
              <w:t>Check understanding and explain one key idea</w:t>
            </w:r>
          </w:p>
        </w:tc>
      </w:tr>
    </w:tbl>
    <w:p>
      <w:pPr>
        <w:pStyle w:val="Heading3"/>
        <w:keepNext/>
      </w:pPr>
      <w:r>
        <w:t>10-Minute Video Script and Storyboard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5A7A"/>
            <w:tcMar>
              <w:top w:w="80" w:type="dxa"/>
              <w:start w:w="80" w:type="dxa"/>
              <w:bottom w:w="80" w:type="dxa"/>
              <w:end w:w="80" w:type="dxa"/>
            </w:tcMar>
          </w:tcPr>
          <w:p>
            <w:r>
              <w:rPr>
                <w:rFonts w:ascii="Aptos" w:hAnsi="Aptos"/>
                <w:b/>
                <w:color w:val="FFFFFF"/>
                <w:sz w:val="16"/>
              </w:rPr>
              <w:t>Time</w:t>
            </w:r>
          </w:p>
        </w:tc>
        <w:tc>
          <w:tcPr>
            <w:tcW w:type="dxa" w:w="2592"/>
            <w:shd w:fill="1F5A7A"/>
            <w:tcMar>
              <w:top w:w="80" w:type="dxa"/>
              <w:start w:w="80" w:type="dxa"/>
              <w:bottom w:w="80" w:type="dxa"/>
              <w:end w:w="80" w:type="dxa"/>
            </w:tcMar>
          </w:tcPr>
          <w:p>
            <w:r>
              <w:rPr>
                <w:rFonts w:ascii="Aptos" w:hAnsi="Aptos"/>
                <w:b/>
                <w:color w:val="FFFFFF"/>
                <w:sz w:val="16"/>
              </w:rPr>
              <w:t>Scene</w:t>
            </w:r>
          </w:p>
        </w:tc>
        <w:tc>
          <w:tcPr>
            <w:tcW w:type="dxa" w:w="2592"/>
            <w:shd w:fill="1F5A7A"/>
            <w:tcMar>
              <w:top w:w="80" w:type="dxa"/>
              <w:start w:w="80" w:type="dxa"/>
              <w:bottom w:w="80" w:type="dxa"/>
              <w:end w:w="80" w:type="dxa"/>
            </w:tcMar>
          </w:tcPr>
          <w:p>
            <w:r>
              <w:rPr>
                <w:rFonts w:ascii="Aptos" w:hAnsi="Aptos"/>
                <w:b/>
                <w:color w:val="FFFFFF"/>
                <w:sz w:val="16"/>
              </w:rPr>
              <w:t>Tutor narration / dialogue</w:t>
            </w:r>
          </w:p>
        </w:tc>
        <w:tc>
          <w:tcPr>
            <w:tcW w:type="dxa" w:w="2592"/>
            <w:shd w:fill="1F5A7A"/>
            <w:tcMar>
              <w:top w:w="80" w:type="dxa"/>
              <w:start w:w="80" w:type="dxa"/>
              <w:bottom w:w="80" w:type="dxa"/>
              <w:end w:w="80" w:type="dxa"/>
            </w:tcMar>
          </w:tcPr>
          <w:p>
            <w:r>
              <w:rPr>
                <w:rFonts w:ascii="Aptos" w:hAnsi="Aptos"/>
                <w:b/>
                <w:color w:val="FFFFFF"/>
                <w:sz w:val="16"/>
              </w:rPr>
              <w:t>Visual direction</w:t>
            </w:r>
          </w:p>
        </w:tc>
      </w:tr>
      <w:tr>
        <w:tc>
          <w:tcPr>
            <w:tcW w:type="dxa" w:w="2592"/>
            <w:tcMar>
              <w:top w:w="70" w:type="dxa"/>
              <w:start w:w="80" w:type="dxa"/>
              <w:bottom w:w="70" w:type="dxa"/>
              <w:end w:w="80" w:type="dxa"/>
            </w:tcMar>
            <w:vAlign w:val="top"/>
          </w:tcPr>
          <w:p>
            <w:r>
              <w:rPr>
                <w:rFonts w:ascii="Aptos" w:hAnsi="Aptos"/>
                <w:b/>
                <w:color w:val="1B4E72"/>
                <w:sz w:val="15"/>
              </w:rPr>
              <w:t>0:00–0:50</w:t>
            </w:r>
          </w:p>
        </w:tc>
        <w:tc>
          <w:tcPr>
            <w:tcW w:type="dxa" w:w="2592"/>
            <w:tcMar>
              <w:top w:w="70" w:type="dxa"/>
              <w:start w:w="80" w:type="dxa"/>
              <w:bottom w:w="70" w:type="dxa"/>
              <w:end w:w="80" w:type="dxa"/>
            </w:tcMar>
            <w:vAlign w:val="top"/>
          </w:tcPr>
          <w:p>
            <w:r>
              <w:rPr>
                <w:rFonts w:ascii="Aptos" w:hAnsi="Aptos"/>
                <w:b/>
                <w:sz w:val="15"/>
              </w:rPr>
              <w:t>Cold open</w:t>
            </w:r>
          </w:p>
        </w:tc>
        <w:tc>
          <w:tcPr>
            <w:tcW w:type="dxa" w:w="2592"/>
            <w:tcMar>
              <w:top w:w="70" w:type="dxa"/>
              <w:start w:w="80" w:type="dxa"/>
              <w:bottom w:w="70" w:type="dxa"/>
              <w:end w:w="80" w:type="dxa"/>
            </w:tcMar>
            <w:vAlign w:val="top"/>
          </w:tcPr>
          <w:p>
            <w:r>
              <w:rPr>
                <w:rFonts w:ascii="Aptos" w:hAnsi="Aptos"/>
                <w:sz w:val="15"/>
              </w:rPr>
              <w:t>Tutor: How does a guard decide whether to chase, wait, ask a question or let the player pass? Meet Pip, our curious robot, and Glitch, a tiny bug who loves making silly mistakes. Today your mission is build decision rules that are challenging but fair. Watch carefully, because the first clue appears before the countdown reaches zero. Ready? Three, two, one — mission start!</w:t>
            </w:r>
          </w:p>
        </w:tc>
        <w:tc>
          <w:tcPr>
            <w:tcW w:type="dxa" w:w="2592"/>
            <w:tcMar>
              <w:top w:w="70" w:type="dxa"/>
              <w:start w:w="80" w:type="dxa"/>
              <w:bottom w:w="70" w:type="dxa"/>
              <w:end w:w="80" w:type="dxa"/>
            </w:tcMar>
            <w:vAlign w:val="top"/>
          </w:tcPr>
          <w:p>
            <w:r>
              <w:rPr>
                <w:rFonts w:ascii="Aptos" w:hAnsi="Aptos"/>
                <w:i/>
                <w:color w:val="464646"/>
                <w:sz w:val="14"/>
              </w:rPr>
              <w:t>Fast animated opening. Show a game guard considering four action bubbles. Display mission badge: Decision Architect.</w:t>
            </w:r>
          </w:p>
        </w:tc>
      </w:tr>
      <w:tr>
        <w:tc>
          <w:tcPr>
            <w:tcW w:type="dxa" w:w="2592"/>
            <w:tcMar>
              <w:top w:w="70" w:type="dxa"/>
              <w:start w:w="80" w:type="dxa"/>
              <w:bottom w:w="70" w:type="dxa"/>
              <w:end w:w="80" w:type="dxa"/>
            </w:tcMar>
            <w:vAlign w:val="top"/>
          </w:tcPr>
          <w:p>
            <w:r>
              <w:rPr>
                <w:rFonts w:ascii="Aptos" w:hAnsi="Aptos"/>
                <w:b/>
                <w:color w:val="1B4E72"/>
                <w:sz w:val="15"/>
              </w:rPr>
              <w:t>0:50–1:45</w:t>
            </w:r>
          </w:p>
        </w:tc>
        <w:tc>
          <w:tcPr>
            <w:tcW w:type="dxa" w:w="2592"/>
            <w:tcMar>
              <w:top w:w="70" w:type="dxa"/>
              <w:start w:w="80" w:type="dxa"/>
              <w:bottom w:w="70" w:type="dxa"/>
              <w:end w:w="80" w:type="dxa"/>
            </w:tcMar>
            <w:vAlign w:val="top"/>
          </w:tcPr>
          <w:p>
            <w:r>
              <w:rPr>
                <w:rFonts w:ascii="Aptos" w:hAnsi="Aptos"/>
                <w:b/>
                <w:sz w:val="15"/>
              </w:rPr>
              <w:t>Mission briefing</w:t>
            </w:r>
          </w:p>
        </w:tc>
        <w:tc>
          <w:tcPr>
            <w:tcW w:type="dxa" w:w="2592"/>
            <w:tcMar>
              <w:top w:w="70" w:type="dxa"/>
              <w:start w:w="80" w:type="dxa"/>
              <w:bottom w:w="70" w:type="dxa"/>
              <w:end w:w="80" w:type="dxa"/>
            </w:tcMar>
            <w:vAlign w:val="top"/>
          </w:tcPr>
          <w:p>
            <w:r>
              <w:rPr>
                <w:rFonts w:ascii="Aptos" w:hAnsi="Aptos"/>
                <w:sz w:val="15"/>
              </w:rPr>
              <w:t>Tutor: Here is the problem. Castle Code’s guards either chase everyone or ignore everyone. Learners must design rules that respond to distance, player actions and permission tokens. Pip cannot solve it alone, because AI needs clear information and careful testing. Your job is not only to find an answer. Your job is to explain how you know. That is what real AI detectives and creators do.</w:t>
            </w:r>
          </w:p>
        </w:tc>
        <w:tc>
          <w:tcPr>
            <w:tcW w:type="dxa" w:w="2592"/>
            <w:tcMar>
              <w:top w:w="70" w:type="dxa"/>
              <w:start w:w="80" w:type="dxa"/>
              <w:bottom w:w="70" w:type="dxa"/>
              <w:end w:w="80" w:type="dxa"/>
            </w:tcMar>
            <w:vAlign w:val="top"/>
          </w:tcPr>
          <w:p>
            <w:r>
              <w:rPr>
                <w:rFonts w:ascii="Aptos" w:hAnsi="Aptos"/>
                <w:i/>
                <w:color w:val="464646"/>
                <w:sz w:val="14"/>
              </w:rPr>
              <w:t>Introduce the story setting: Castle Code. Show Pip looking puzzled and a simple mission map.</w:t>
            </w:r>
          </w:p>
        </w:tc>
      </w:tr>
      <w:tr>
        <w:tc>
          <w:tcPr>
            <w:tcW w:type="dxa" w:w="2592"/>
            <w:tcMar>
              <w:top w:w="70" w:type="dxa"/>
              <w:start w:w="80" w:type="dxa"/>
              <w:bottom w:w="70" w:type="dxa"/>
              <w:end w:w="80" w:type="dxa"/>
            </w:tcMar>
            <w:vAlign w:val="top"/>
          </w:tcPr>
          <w:p>
            <w:r>
              <w:rPr>
                <w:rFonts w:ascii="Aptos" w:hAnsi="Aptos"/>
                <w:b/>
                <w:color w:val="1B4E72"/>
                <w:sz w:val="15"/>
              </w:rPr>
              <w:t>1:45–3:00</w:t>
            </w:r>
          </w:p>
        </w:tc>
        <w:tc>
          <w:tcPr>
            <w:tcW w:type="dxa" w:w="2592"/>
            <w:tcMar>
              <w:top w:w="70" w:type="dxa"/>
              <w:start w:w="80" w:type="dxa"/>
              <w:bottom w:w="70" w:type="dxa"/>
              <w:end w:w="80" w:type="dxa"/>
            </w:tcMar>
            <w:vAlign w:val="top"/>
          </w:tcPr>
          <w:p>
            <w:r>
              <w:rPr>
                <w:rFonts w:ascii="Aptos" w:hAnsi="Aptos"/>
                <w:b/>
                <w:sz w:val="15"/>
              </w:rPr>
              <w:t>Try before telling</w:t>
            </w:r>
          </w:p>
        </w:tc>
        <w:tc>
          <w:tcPr>
            <w:tcW w:type="dxa" w:w="2592"/>
            <w:tcMar>
              <w:top w:w="70" w:type="dxa"/>
              <w:start w:w="80" w:type="dxa"/>
              <w:bottom w:w="70" w:type="dxa"/>
              <w:end w:w="80" w:type="dxa"/>
            </w:tcMar>
            <w:vAlign w:val="top"/>
          </w:tcPr>
          <w:p>
            <w:r>
              <w:rPr>
                <w:rFonts w:ascii="Aptos" w:hAnsi="Aptos"/>
                <w:sz w:val="15"/>
              </w:rPr>
              <w:t>Tutor: Before I explain anything, try this. Complete the rule: If the player has a visitor badge and is walking, then the guard should ___. Pause the video for thirty seconds. Make your choice, point to it, or write it down. Welcome back. Did you notice that you used clues rather than magic? You looked for patterns, compared possibilities, and made a decision.</w:t>
            </w:r>
          </w:p>
        </w:tc>
        <w:tc>
          <w:tcPr>
            <w:tcW w:type="dxa" w:w="2592"/>
            <w:tcMar>
              <w:top w:w="70" w:type="dxa"/>
              <w:start w:w="80" w:type="dxa"/>
              <w:bottom w:w="70" w:type="dxa"/>
              <w:end w:w="80" w:type="dxa"/>
            </w:tcMar>
            <w:vAlign w:val="top"/>
          </w:tcPr>
          <w:p>
            <w:r>
              <w:rPr>
                <w:rFonts w:ascii="Aptos" w:hAnsi="Aptos"/>
                <w:i/>
                <w:color w:val="464646"/>
                <w:sz w:val="14"/>
              </w:rPr>
              <w:t>Show the learner prompt with a 30-second countdown. Use large icons and very little text. An if-condition-then-action sentence builder.</w:t>
            </w:r>
          </w:p>
        </w:tc>
      </w:tr>
      <w:tr>
        <w:tc>
          <w:tcPr>
            <w:tcW w:type="dxa" w:w="2592"/>
            <w:tcMar>
              <w:top w:w="70" w:type="dxa"/>
              <w:start w:w="80" w:type="dxa"/>
              <w:bottom w:w="70" w:type="dxa"/>
              <w:end w:w="80" w:type="dxa"/>
            </w:tcMar>
            <w:vAlign w:val="top"/>
          </w:tcPr>
          <w:p>
            <w:r>
              <w:rPr>
                <w:rFonts w:ascii="Aptos" w:hAnsi="Aptos"/>
                <w:b/>
                <w:color w:val="1B4E72"/>
                <w:sz w:val="15"/>
              </w:rPr>
              <w:t>3:00–4:35</w:t>
            </w:r>
          </w:p>
        </w:tc>
        <w:tc>
          <w:tcPr>
            <w:tcW w:type="dxa" w:w="2592"/>
            <w:tcMar>
              <w:top w:w="70" w:type="dxa"/>
              <w:start w:w="80" w:type="dxa"/>
              <w:bottom w:w="70" w:type="dxa"/>
              <w:end w:w="80" w:type="dxa"/>
            </w:tcMar>
            <w:vAlign w:val="top"/>
          </w:tcPr>
          <w:p>
            <w:r>
              <w:rPr>
                <w:rFonts w:ascii="Aptos" w:hAnsi="Aptos"/>
                <w:b/>
                <w:sz w:val="15"/>
              </w:rPr>
              <w:t>The big AI idea</w:t>
            </w:r>
          </w:p>
        </w:tc>
        <w:tc>
          <w:tcPr>
            <w:tcW w:type="dxa" w:w="2592"/>
            <w:tcMar>
              <w:top w:w="70" w:type="dxa"/>
              <w:start w:w="80" w:type="dxa"/>
              <w:bottom w:w="70" w:type="dxa"/>
              <w:end w:w="80" w:type="dxa"/>
            </w:tcMar>
            <w:vAlign w:val="top"/>
          </w:tcPr>
          <w:p>
            <w:r>
              <w:rPr>
                <w:rFonts w:ascii="Aptos" w:hAnsi="Aptos"/>
                <w:sz w:val="15"/>
              </w:rPr>
              <w:t>Tutor: The big idea today is conditional logic. Conditional logic connects a condition to an action: if something is true, then perform a chosen response. Multiple conditions can be ordered so the most important safety or game rule is checked first. AI does not understand the world exactly as a person does. It follows patterns found in examples, rules, or signals. That can be useful, but it also means we must check its work.</w:t>
            </w:r>
          </w:p>
        </w:tc>
        <w:tc>
          <w:tcPr>
            <w:tcW w:type="dxa" w:w="2592"/>
            <w:tcMar>
              <w:top w:w="70" w:type="dxa"/>
              <w:start w:w="80" w:type="dxa"/>
              <w:bottom w:w="70" w:type="dxa"/>
              <w:end w:w="80" w:type="dxa"/>
            </w:tcMar>
            <w:vAlign w:val="top"/>
          </w:tcPr>
          <w:p>
            <w:r>
              <w:rPr>
                <w:rFonts w:ascii="Aptos" w:hAnsi="Aptos"/>
                <w:i/>
                <w:color w:val="464646"/>
                <w:sz w:val="14"/>
              </w:rPr>
              <w:t>Animate the concept using three simple steps: check condition, choose branch, perform action. Highlight the key word conditional logic.</w:t>
            </w:r>
          </w:p>
        </w:tc>
      </w:tr>
      <w:tr>
        <w:tc>
          <w:tcPr>
            <w:tcW w:type="dxa" w:w="2592"/>
            <w:tcMar>
              <w:top w:w="70" w:type="dxa"/>
              <w:start w:w="80" w:type="dxa"/>
              <w:bottom w:w="70" w:type="dxa"/>
              <w:end w:w="80" w:type="dxa"/>
            </w:tcMar>
            <w:vAlign w:val="top"/>
          </w:tcPr>
          <w:p>
            <w:r>
              <w:rPr>
                <w:rFonts w:ascii="Aptos" w:hAnsi="Aptos"/>
                <w:b/>
                <w:color w:val="1B4E72"/>
                <w:sz w:val="15"/>
              </w:rPr>
              <w:t>4:35–6:05</w:t>
            </w:r>
          </w:p>
        </w:tc>
        <w:tc>
          <w:tcPr>
            <w:tcW w:type="dxa" w:w="2592"/>
            <w:tcMar>
              <w:top w:w="70" w:type="dxa"/>
              <w:start w:w="80" w:type="dxa"/>
              <w:bottom w:w="70" w:type="dxa"/>
              <w:end w:w="80" w:type="dxa"/>
            </w:tcMar>
            <w:vAlign w:val="top"/>
          </w:tcPr>
          <w:p>
            <w:r>
              <w:rPr>
                <w:rFonts w:ascii="Aptos" w:hAnsi="Aptos"/>
                <w:b/>
                <w:sz w:val="15"/>
              </w:rPr>
              <w:t>Worked example</w:t>
            </w:r>
          </w:p>
        </w:tc>
        <w:tc>
          <w:tcPr>
            <w:tcW w:type="dxa" w:w="2592"/>
            <w:tcMar>
              <w:top w:w="70" w:type="dxa"/>
              <w:start w:w="80" w:type="dxa"/>
              <w:bottom w:w="70" w:type="dxa"/>
              <w:end w:w="80" w:type="dxa"/>
            </w:tcMar>
            <w:vAlign w:val="top"/>
          </w:tcPr>
          <w:p>
            <w:r>
              <w:rPr>
                <w:rFonts w:ascii="Aptos" w:hAnsi="Aptos"/>
                <w:sz w:val="15"/>
              </w:rPr>
              <w:t>Tutor: Let us solve one together. First check whether the player is in a dangerous zone. Next check permission. Only after safety and access checks do we choose chase, warn or allow. Rule order matters because an earlier rule can block a later one. First, we collect the clues. Next, we compare them. Then, we make a choice and test it. If the answer is wrong, we do not say, ‘The robot is bad.’ We ask, ‘Which clue, example, or rule needs improving?’</w:t>
            </w:r>
          </w:p>
        </w:tc>
        <w:tc>
          <w:tcPr>
            <w:tcW w:type="dxa" w:w="2592"/>
            <w:tcMar>
              <w:top w:w="70" w:type="dxa"/>
              <w:start w:w="80" w:type="dxa"/>
              <w:bottom w:w="70" w:type="dxa"/>
              <w:end w:w="80" w:type="dxa"/>
            </w:tcMar>
            <w:vAlign w:val="top"/>
          </w:tcPr>
          <w:p>
            <w:r>
              <w:rPr>
                <w:rFonts w:ascii="Aptos" w:hAnsi="Aptos"/>
                <w:i/>
                <w:color w:val="464646"/>
                <w:sz w:val="14"/>
              </w:rPr>
              <w:t>Step-by-step demonstration with check marks. A branching flowchart with priority numbers.</w:t>
            </w:r>
          </w:p>
        </w:tc>
      </w:tr>
      <w:tr>
        <w:tc>
          <w:tcPr>
            <w:tcW w:type="dxa" w:w="2592"/>
            <w:tcMar>
              <w:top w:w="70" w:type="dxa"/>
              <w:start w:w="80" w:type="dxa"/>
              <w:bottom w:w="70" w:type="dxa"/>
              <w:end w:w="80" w:type="dxa"/>
            </w:tcMar>
            <w:vAlign w:val="top"/>
          </w:tcPr>
          <w:p>
            <w:r>
              <w:rPr>
                <w:rFonts w:ascii="Aptos" w:hAnsi="Aptos"/>
                <w:b/>
                <w:color w:val="1B4E72"/>
                <w:sz w:val="15"/>
              </w:rPr>
              <w:t>6:05–7:30</w:t>
            </w:r>
          </w:p>
        </w:tc>
        <w:tc>
          <w:tcPr>
            <w:tcW w:type="dxa" w:w="2592"/>
            <w:tcMar>
              <w:top w:w="70" w:type="dxa"/>
              <w:start w:w="80" w:type="dxa"/>
              <w:bottom w:w="70" w:type="dxa"/>
              <w:end w:w="80" w:type="dxa"/>
            </w:tcMar>
            <w:vAlign w:val="top"/>
          </w:tcPr>
          <w:p>
            <w:r>
              <w:rPr>
                <w:rFonts w:ascii="Aptos" w:hAnsi="Aptos"/>
                <w:b/>
                <w:sz w:val="15"/>
              </w:rPr>
              <w:t>Your turn</w:t>
            </w:r>
          </w:p>
        </w:tc>
        <w:tc>
          <w:tcPr>
            <w:tcW w:type="dxa" w:w="2592"/>
            <w:tcMar>
              <w:top w:w="70" w:type="dxa"/>
              <w:start w:w="80" w:type="dxa"/>
              <w:bottom w:w="70" w:type="dxa"/>
              <w:end w:w="80" w:type="dxa"/>
            </w:tcMar>
            <w:vAlign w:val="top"/>
          </w:tcPr>
          <w:p>
            <w:r>
              <w:rPr>
                <w:rFonts w:ascii="Aptos" w:hAnsi="Aptos"/>
                <w:sz w:val="15"/>
              </w:rPr>
              <w:t>Tutor: Now it is your turn. Write a rule for a friendly creature that follows the player only when it is awake, nearby and has been offered food. Pause for up to one minute. When you return, say your answer aloud using this sentence: ‘I chose ___ because ___.’ Welcome back. A strong answer includes both the choice and the reason.</w:t>
            </w:r>
          </w:p>
        </w:tc>
        <w:tc>
          <w:tcPr>
            <w:tcW w:type="dxa" w:w="2592"/>
            <w:tcMar>
              <w:top w:w="70" w:type="dxa"/>
              <w:start w:w="80" w:type="dxa"/>
              <w:bottom w:w="70" w:type="dxa"/>
              <w:end w:w="80" w:type="dxa"/>
            </w:tcMar>
            <w:vAlign w:val="top"/>
          </w:tcPr>
          <w:p>
            <w:r>
              <w:rPr>
                <w:rFonts w:ascii="Aptos" w:hAnsi="Aptos"/>
                <w:i/>
                <w:color w:val="464646"/>
                <w:sz w:val="14"/>
              </w:rPr>
              <w:t>Display three choices and a one-minute pause screen. Three condition switches feeding an action.</w:t>
            </w:r>
          </w:p>
        </w:tc>
      </w:tr>
      <w:tr>
        <w:tc>
          <w:tcPr>
            <w:tcW w:type="dxa" w:w="2592"/>
            <w:tcMar>
              <w:top w:w="70" w:type="dxa"/>
              <w:start w:w="80" w:type="dxa"/>
              <w:bottom w:w="70" w:type="dxa"/>
              <w:end w:w="80" w:type="dxa"/>
            </w:tcMar>
            <w:vAlign w:val="top"/>
          </w:tcPr>
          <w:p>
            <w:r>
              <w:rPr>
                <w:rFonts w:ascii="Aptos" w:hAnsi="Aptos"/>
                <w:b/>
                <w:color w:val="1B4E72"/>
                <w:sz w:val="15"/>
              </w:rPr>
              <w:t>7:30–8:55</w:t>
            </w:r>
          </w:p>
        </w:tc>
        <w:tc>
          <w:tcPr>
            <w:tcW w:type="dxa" w:w="2592"/>
            <w:tcMar>
              <w:top w:w="70" w:type="dxa"/>
              <w:start w:w="80" w:type="dxa"/>
              <w:bottom w:w="70" w:type="dxa"/>
              <w:end w:w="80" w:type="dxa"/>
            </w:tcMar>
            <w:vAlign w:val="top"/>
          </w:tcPr>
          <w:p>
            <w:r>
              <w:rPr>
                <w:rFonts w:ascii="Aptos" w:hAnsi="Aptos"/>
                <w:b/>
                <w:sz w:val="15"/>
              </w:rPr>
              <w:t>Glitch alert</w:t>
            </w:r>
          </w:p>
        </w:tc>
        <w:tc>
          <w:tcPr>
            <w:tcW w:type="dxa" w:w="2592"/>
            <w:tcMar>
              <w:top w:w="70" w:type="dxa"/>
              <w:start w:w="80" w:type="dxa"/>
              <w:bottom w:w="70" w:type="dxa"/>
              <w:end w:w="80" w:type="dxa"/>
            </w:tcMar>
            <w:vAlign w:val="top"/>
          </w:tcPr>
          <w:p>
            <w:r>
              <w:rPr>
                <w:rFonts w:ascii="Aptos" w:hAnsi="Aptos"/>
                <w:sz w:val="15"/>
              </w:rPr>
              <w:t>Glitch: I know! The AI answer must always be correct! Tutor: Glitch, that is today’s trap. More complicated rules are not automatically more intelligent. Overlapping or conflicting conditions can create surprising behavior. We should be curious, not afraid, when an AI makes a mistake. A mistake is a clue that helps us improve the data, the rule, or the way a person uses the tool.</w:t>
            </w:r>
          </w:p>
        </w:tc>
        <w:tc>
          <w:tcPr>
            <w:tcW w:type="dxa" w:w="2592"/>
            <w:tcMar>
              <w:top w:w="70" w:type="dxa"/>
              <w:start w:w="80" w:type="dxa"/>
              <w:bottom w:w="70" w:type="dxa"/>
              <w:end w:w="80" w:type="dxa"/>
            </w:tcMar>
            <w:vAlign w:val="top"/>
          </w:tcPr>
          <w:p>
            <w:r>
              <w:rPr>
                <w:rFonts w:ascii="Aptos" w:hAnsi="Aptos"/>
                <w:i/>
                <w:color w:val="464646"/>
                <w:sz w:val="14"/>
              </w:rPr>
              <w:t>Glitch confidently gives a wrong answer; freeze-frame with a playful buzzer. Show ‘Check, Question, Improve.’</w:t>
            </w:r>
          </w:p>
        </w:tc>
      </w:tr>
      <w:tr>
        <w:tc>
          <w:tcPr>
            <w:tcW w:type="dxa" w:w="2592"/>
            <w:tcMar>
              <w:top w:w="70" w:type="dxa"/>
              <w:start w:w="80" w:type="dxa"/>
              <w:bottom w:w="70" w:type="dxa"/>
              <w:end w:w="80" w:type="dxa"/>
            </w:tcMar>
            <w:vAlign w:val="top"/>
          </w:tcPr>
          <w:p>
            <w:r>
              <w:rPr>
                <w:rFonts w:ascii="Aptos" w:hAnsi="Aptos"/>
                <w:b/>
                <w:color w:val="1B4E72"/>
                <w:sz w:val="15"/>
              </w:rPr>
              <w:t>8:55–10:00</w:t>
            </w:r>
          </w:p>
        </w:tc>
        <w:tc>
          <w:tcPr>
            <w:tcW w:type="dxa" w:w="2592"/>
            <w:tcMar>
              <w:top w:w="70" w:type="dxa"/>
              <w:start w:w="80" w:type="dxa"/>
              <w:bottom w:w="70" w:type="dxa"/>
              <w:end w:w="80" w:type="dxa"/>
            </w:tcMar>
            <w:vAlign w:val="top"/>
          </w:tcPr>
          <w:p>
            <w:r>
              <w:rPr>
                <w:rFonts w:ascii="Aptos" w:hAnsi="Aptos"/>
                <w:b/>
                <w:sz w:val="15"/>
              </w:rPr>
              <w:t>Recap and badge</w:t>
            </w:r>
          </w:p>
        </w:tc>
        <w:tc>
          <w:tcPr>
            <w:tcW w:type="dxa" w:w="2592"/>
            <w:tcMar>
              <w:top w:w="70" w:type="dxa"/>
              <w:start w:w="80" w:type="dxa"/>
              <w:bottom w:w="70" w:type="dxa"/>
              <w:end w:w="80" w:type="dxa"/>
            </w:tcMar>
            <w:vAlign w:val="top"/>
          </w:tcPr>
          <w:p>
            <w:r>
              <w:rPr>
                <w:rFonts w:ascii="Aptos" w:hAnsi="Aptos"/>
                <w:sz w:val="15"/>
              </w:rPr>
              <w:t>Tutor: Mission complete. Today you learned three things. One: conditions test whether something is true. Two: rule order can change outcomes. Three: fair games give visible feedback about decisions. Your next task is the Guard Rule Workshop. Complete it to earn the Decision Architect badge. Before you go, tell someone at home: ‘Today I discovered that AI ___.’ See you on the next mission!</w:t>
            </w:r>
          </w:p>
        </w:tc>
        <w:tc>
          <w:tcPr>
            <w:tcW w:type="dxa" w:w="2592"/>
            <w:tcMar>
              <w:top w:w="70" w:type="dxa"/>
              <w:start w:w="80" w:type="dxa"/>
              <w:bottom w:w="70" w:type="dxa"/>
              <w:end w:w="80" w:type="dxa"/>
            </w:tcMar>
            <w:vAlign w:val="top"/>
          </w:tcPr>
          <w:p>
            <w:r>
              <w:rPr>
                <w:rFonts w:ascii="Aptos" w:hAnsi="Aptos"/>
                <w:i/>
                <w:color w:val="464646"/>
                <w:sz w:val="14"/>
              </w:rPr>
              <w:t>Recap cards, badge animation, and preview of the activity. End with the course progress map moving forward one step.</w:t>
            </w:r>
          </w:p>
        </w:tc>
      </w:tr>
    </w:tbl>
    <w:p>
      <w:pPr>
        <w:pStyle w:val="Heading3"/>
        <w:keepNext/>
      </w:pPr>
      <w:r>
        <w:t>Guard Rule Workshop</w:t>
      </w:r>
    </w:p>
    <w:p>
      <w:pPr>
        <w:spacing w:after="60"/>
      </w:pPr>
      <w:r>
        <w:rPr>
          <w:rFonts w:ascii="Aptos" w:hAnsi="Aptos"/>
          <w:b/>
          <w:color w:val="1B4E72"/>
          <w:sz w:val="19"/>
        </w:rPr>
        <w:t xml:space="preserve">Purpose: </w:t>
      </w:r>
      <w:r>
        <w:rPr>
          <w:rFonts w:ascii="Aptos" w:hAnsi="Aptos"/>
          <w:sz w:val="19"/>
        </w:rPr>
        <w:t>Practise conditional logic through a concrete, child-led task.</w:t>
      </w:r>
    </w:p>
    <w:p>
      <w:pPr>
        <w:spacing w:after="60"/>
      </w:pPr>
      <w:r>
        <w:rPr>
          <w:rFonts w:ascii="Aptos" w:hAnsi="Aptos"/>
          <w:b/>
          <w:color w:val="1B4E72"/>
          <w:sz w:val="19"/>
        </w:rPr>
        <w:t xml:space="preserve">Estimated time: </w:t>
      </w:r>
      <w:r>
        <w:rPr>
          <w:rFonts w:ascii="Aptos" w:hAnsi="Aptos"/>
          <w:sz w:val="19"/>
        </w:rPr>
        <w:t>12–15 min</w:t>
      </w:r>
    </w:p>
    <w:p>
      <w:pPr>
        <w:pStyle w:val="ListNumber"/>
        <w:spacing w:after="40"/>
      </w:pPr>
      <w:r>
        <w:rPr>
          <w:rFonts w:ascii="Aptos" w:hAnsi="Aptos"/>
          <w:sz w:val="19"/>
        </w:rPr>
        <w:t>Choose four facts the guard can observe.</w:t>
      </w:r>
    </w:p>
    <w:p>
      <w:pPr>
        <w:pStyle w:val="ListNumber"/>
        <w:spacing w:after="40"/>
      </w:pPr>
      <w:r>
        <w:rPr>
          <w:rFonts w:ascii="Aptos" w:hAnsi="Aptos"/>
          <w:sz w:val="19"/>
        </w:rPr>
        <w:t>Write three if-then rules.</w:t>
      </w:r>
    </w:p>
    <w:p>
      <w:pPr>
        <w:pStyle w:val="ListNumber"/>
        <w:spacing w:after="40"/>
      </w:pPr>
      <w:r>
        <w:rPr>
          <w:rFonts w:ascii="Aptos" w:hAnsi="Aptos"/>
          <w:sz w:val="19"/>
        </w:rPr>
        <w:t>Place rules in priority order.</w:t>
      </w:r>
    </w:p>
    <w:p>
      <w:pPr>
        <w:pStyle w:val="ListNumber"/>
        <w:spacing w:after="40"/>
      </w:pPr>
      <w:r>
        <w:rPr>
          <w:rFonts w:ascii="Aptos" w:hAnsi="Aptos"/>
          <w:sz w:val="19"/>
        </w:rPr>
        <w:t>Role-play five player situations.</w:t>
      </w:r>
    </w:p>
    <w:p>
      <w:pPr>
        <w:pStyle w:val="ListNumber"/>
        <w:spacing w:after="40"/>
      </w:pPr>
      <w:r>
        <w:rPr>
          <w:rFonts w:ascii="Aptos" w:hAnsi="Aptos"/>
          <w:sz w:val="19"/>
        </w:rPr>
        <w:t>Fix one conflict and add clear player feedback.</w:t>
      </w:r>
    </w:p>
    <w:p>
      <w:pPr>
        <w:pStyle w:val="Heading3"/>
        <w:keepNext/>
      </w:pPr>
      <w:r>
        <w:t>Independent Mission</w:t>
      </w:r>
    </w:p>
    <w:tbl>
      <w:tblPr>
        <w:tblW w:type="auto" w:w="0"/>
        <w:jc w:val="center"/>
        <w:tblLayout w:type="autofit"/>
        <w:tblLook w:firstColumn="1" w:firstRow="1" w:lastColumn="0" w:lastRow="0" w:noHBand="0" w:noVBand="1" w:val="04A0"/>
      </w:tblPr>
      <w:tblGrid>
        <w:gridCol w:w="10368"/>
      </w:tblGrid>
      <w:tr>
        <w:tc>
          <w:tcPr>
            <w:tcW w:type="dxa" w:w="10368"/>
            <w:shd w:fill="FFF7E6"/>
            <w:tcMar>
              <w:top w:w="140" w:type="dxa"/>
              <w:start w:w="160" w:type="dxa"/>
              <w:bottom w:w="140" w:type="dxa"/>
              <w:end w:w="160" w:type="dxa"/>
            </w:tcMar>
            <w:tcBorders>
              <w:top w:val="single" w:sz="8" w:color="E0A23A"/>
              <w:left w:val="single" w:sz="8" w:color="E0A23A"/>
              <w:bottom w:val="single" w:sz="8" w:color="E0A23A"/>
              <w:right w:val="single" w:sz="8" w:color="E0A23A"/>
            </w:tcBorders>
          </w:tcPr>
          <w:p>
            <w:pPr>
              <w:spacing w:after="60"/>
            </w:pPr>
            <w:r>
              <w:rPr>
                <w:rFonts w:ascii="Aptos" w:hAnsi="Aptos"/>
                <w:b/>
                <w:color w:val="184E77"/>
                <w:sz w:val="20"/>
              </w:rPr>
              <w:t>Challenge</w:t>
            </w:r>
          </w:p>
          <w:p>
            <w:pPr>
              <w:spacing w:after="0"/>
            </w:pPr>
            <w:r>
              <w:rPr>
                <w:rFonts w:ascii="Aptos" w:hAnsi="Aptos"/>
                <w:sz w:val="18"/>
              </w:rPr>
              <w:t>Design two different guard personalities using the same inputs but different priorities.</w:t>
            </w:r>
          </w:p>
        </w:tc>
      </w:tr>
    </w:tbl>
    <w:p>
      <w:pPr>
        <w:spacing w:after="0"/>
      </w:pPr>
    </w:p>
    <w:p>
      <w:pPr>
        <w:pStyle w:val="Heading3"/>
        <w:keepNext/>
      </w:pPr>
      <w:r>
        <w:t>Quiz and Answer Explanations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6B4C7A"/>
          </w:tcPr>
          <w:p>
            <w:r>
              <w:rPr>
                <w:rFonts w:ascii="Aptos" w:hAnsi="Aptos"/>
                <w:b/>
                <w:color w:val="FFFFFF"/>
                <w:sz w:val="16"/>
              </w:rPr>
              <w:t>Question</w:t>
            </w:r>
          </w:p>
        </w:tc>
        <w:tc>
          <w:tcPr>
            <w:tcW w:type="dxa" w:w="2592"/>
            <w:shd w:fill="6B4C7A"/>
          </w:tcPr>
          <w:p>
            <w:r>
              <w:rPr>
                <w:rFonts w:ascii="Aptos" w:hAnsi="Aptos"/>
                <w:b/>
                <w:color w:val="FFFFFF"/>
                <w:sz w:val="16"/>
              </w:rPr>
              <w:t>Options</w:t>
            </w:r>
          </w:p>
        </w:tc>
        <w:tc>
          <w:tcPr>
            <w:tcW w:type="dxa" w:w="2592"/>
            <w:shd w:fill="6B4C7A"/>
          </w:tcPr>
          <w:p>
            <w:r>
              <w:rPr>
                <w:rFonts w:ascii="Aptos" w:hAnsi="Aptos"/>
                <w:b/>
                <w:color w:val="FFFFFF"/>
                <w:sz w:val="16"/>
              </w:rPr>
              <w:t>Correct answer</w:t>
            </w:r>
          </w:p>
        </w:tc>
        <w:tc>
          <w:tcPr>
            <w:tcW w:type="dxa" w:w="2592"/>
            <w:shd w:fill="6B4C7A"/>
          </w:tcPr>
          <w:p>
            <w:r>
              <w:rPr>
                <w:rFonts w:ascii="Aptos" w:hAnsi="Aptos"/>
                <w:b/>
                <w:color w:val="FFFFFF"/>
                <w:sz w:val="16"/>
              </w:rPr>
              <w:t>Why</w:t>
            </w:r>
          </w:p>
        </w:tc>
      </w:tr>
      <w:tr>
        <w:tc>
          <w:tcPr>
            <w:tcW w:type="dxa" w:w="2592"/>
          </w:tcPr>
          <w:p>
            <w:r>
              <w:rPr>
                <w:rFonts w:ascii="Aptos" w:hAnsi="Aptos"/>
                <w:b/>
                <w:sz w:val="15"/>
              </w:rPr>
              <w:t>A condition is:</w:t>
            </w:r>
          </w:p>
        </w:tc>
        <w:tc>
          <w:tcPr>
            <w:tcW w:type="dxa" w:w="2592"/>
          </w:tcPr>
          <w:p>
            <w:r>
              <w:rPr>
                <w:rFonts w:ascii="Aptos" w:hAnsi="Aptos"/>
                <w:sz w:val="14"/>
              </w:rPr>
              <w:t>A. A test that can be true or false</w:t>
              <w:br/>
              <w:t>B. A reward sound</w:t>
              <w:br/>
              <w:t>C. A character picture</w:t>
            </w:r>
          </w:p>
        </w:tc>
        <w:tc>
          <w:tcPr>
            <w:tcW w:type="dxa" w:w="2592"/>
          </w:tcPr>
          <w:p>
            <w:r>
              <w:rPr>
                <w:rFonts w:ascii="Aptos" w:hAnsi="Aptos"/>
                <w:b/>
                <w:color w:val="266637"/>
                <w:sz w:val="14"/>
              </w:rPr>
              <w:t>A test that can be true or false</w:t>
            </w:r>
          </w:p>
        </w:tc>
        <w:tc>
          <w:tcPr>
            <w:tcW w:type="dxa" w:w="2592"/>
          </w:tcPr>
          <w:p>
            <w:r>
              <w:rPr>
                <w:rFonts w:ascii="Aptos" w:hAnsi="Aptos"/>
                <w:sz w:val="14"/>
              </w:rPr>
              <w:t>Conditions decide branches.</w:t>
            </w:r>
          </w:p>
        </w:tc>
      </w:tr>
      <w:tr>
        <w:tc>
          <w:tcPr>
            <w:tcW w:type="dxa" w:w="2592"/>
          </w:tcPr>
          <w:p>
            <w:r>
              <w:rPr>
                <w:rFonts w:ascii="Aptos" w:hAnsi="Aptos"/>
                <w:b/>
                <w:sz w:val="15"/>
              </w:rPr>
              <w:t>Why does rule order matter?</w:t>
            </w:r>
          </w:p>
        </w:tc>
        <w:tc>
          <w:tcPr>
            <w:tcW w:type="dxa" w:w="2592"/>
          </w:tcPr>
          <w:p>
            <w:r>
              <w:rPr>
                <w:rFonts w:ascii="Aptos" w:hAnsi="Aptos"/>
                <w:sz w:val="14"/>
              </w:rPr>
              <w:t>A. Earlier rules may run first and change the outcome</w:t>
              <w:br/>
              <w:t>B. Rules prefer numbers</w:t>
              <w:br/>
              <w:t>C. The screen reads top to bottom only</w:t>
            </w:r>
          </w:p>
        </w:tc>
        <w:tc>
          <w:tcPr>
            <w:tcW w:type="dxa" w:w="2592"/>
          </w:tcPr>
          <w:p>
            <w:r>
              <w:rPr>
                <w:rFonts w:ascii="Aptos" w:hAnsi="Aptos"/>
                <w:b/>
                <w:color w:val="266637"/>
                <w:sz w:val="14"/>
              </w:rPr>
              <w:t>Earlier rules may run first and change the outcome</w:t>
            </w:r>
          </w:p>
        </w:tc>
        <w:tc>
          <w:tcPr>
            <w:tcW w:type="dxa" w:w="2592"/>
          </w:tcPr>
          <w:p>
            <w:r>
              <w:rPr>
                <w:rFonts w:ascii="Aptos" w:hAnsi="Aptos"/>
                <w:sz w:val="14"/>
              </w:rPr>
              <w:t>Priority affects decisions.</w:t>
            </w:r>
          </w:p>
        </w:tc>
      </w:tr>
      <w:tr>
        <w:tc>
          <w:tcPr>
            <w:tcW w:type="dxa" w:w="2592"/>
          </w:tcPr>
          <w:p>
            <w:r>
              <w:rPr>
                <w:rFonts w:ascii="Aptos" w:hAnsi="Aptos"/>
                <w:b/>
                <w:sz w:val="15"/>
              </w:rPr>
              <w:t>What is a conflict?</w:t>
            </w:r>
          </w:p>
        </w:tc>
        <w:tc>
          <w:tcPr>
            <w:tcW w:type="dxa" w:w="2592"/>
          </w:tcPr>
          <w:p>
            <w:r>
              <w:rPr>
                <w:rFonts w:ascii="Aptos" w:hAnsi="Aptos"/>
                <w:sz w:val="14"/>
              </w:rPr>
              <w:t>A. Two rules suggest incompatible actions</w:t>
              <w:br/>
              <w:t>B. A character has a hat</w:t>
              <w:br/>
              <w:t>C. A level has music</w:t>
            </w:r>
          </w:p>
        </w:tc>
        <w:tc>
          <w:tcPr>
            <w:tcW w:type="dxa" w:w="2592"/>
          </w:tcPr>
          <w:p>
            <w:r>
              <w:rPr>
                <w:rFonts w:ascii="Aptos" w:hAnsi="Aptos"/>
                <w:b/>
                <w:color w:val="266637"/>
                <w:sz w:val="14"/>
              </w:rPr>
              <w:t>Two rules suggest incompatible actions</w:t>
            </w:r>
          </w:p>
        </w:tc>
        <w:tc>
          <w:tcPr>
            <w:tcW w:type="dxa" w:w="2592"/>
          </w:tcPr>
          <w:p>
            <w:r>
              <w:rPr>
                <w:rFonts w:ascii="Aptos" w:hAnsi="Aptos"/>
                <w:sz w:val="14"/>
              </w:rPr>
              <w:t>Conflicts create ambiguous behavior.</w:t>
            </w:r>
          </w:p>
        </w:tc>
      </w:tr>
      <w:tr>
        <w:tc>
          <w:tcPr>
            <w:tcW w:type="dxa" w:w="2592"/>
          </w:tcPr>
          <w:p>
            <w:r>
              <w:rPr>
                <w:rFonts w:ascii="Aptos" w:hAnsi="Aptos"/>
                <w:b/>
                <w:sz w:val="15"/>
              </w:rPr>
              <w:t>Which is player-friendly?</w:t>
            </w:r>
          </w:p>
        </w:tc>
        <w:tc>
          <w:tcPr>
            <w:tcW w:type="dxa" w:w="2592"/>
          </w:tcPr>
          <w:p>
            <w:r>
              <w:rPr>
                <w:rFonts w:ascii="Aptos" w:hAnsi="Aptos"/>
                <w:sz w:val="14"/>
              </w:rPr>
              <w:t>A. Show why the guard reacted</w:t>
              <w:br/>
              <w:t>B. Hide every rule</w:t>
              <w:br/>
              <w:t>C. Change rules randomly</w:t>
            </w:r>
          </w:p>
        </w:tc>
        <w:tc>
          <w:tcPr>
            <w:tcW w:type="dxa" w:w="2592"/>
          </w:tcPr>
          <w:p>
            <w:r>
              <w:rPr>
                <w:rFonts w:ascii="Aptos" w:hAnsi="Aptos"/>
                <w:b/>
                <w:color w:val="266637"/>
                <w:sz w:val="14"/>
              </w:rPr>
              <w:t>Show why the guard reacted</w:t>
            </w:r>
          </w:p>
        </w:tc>
        <w:tc>
          <w:tcPr>
            <w:tcW w:type="dxa" w:w="2592"/>
          </w:tcPr>
          <w:p>
            <w:r>
              <w:rPr>
                <w:rFonts w:ascii="Aptos" w:hAnsi="Aptos"/>
                <w:sz w:val="14"/>
              </w:rPr>
              <w:t>Feedback supports fairness and learning.</w:t>
            </w:r>
          </w:p>
        </w:tc>
      </w:tr>
      <w:tr>
        <w:tc>
          <w:tcPr>
            <w:tcW w:type="dxa" w:w="2592"/>
          </w:tcPr>
          <w:p>
            <w:r>
              <w:rPr>
                <w:rFonts w:ascii="Aptos" w:hAnsi="Aptos"/>
                <w:b/>
                <w:sz w:val="15"/>
              </w:rPr>
              <w:t>Does complexity equal intelligence?</w:t>
            </w:r>
          </w:p>
        </w:tc>
        <w:tc>
          <w:tcPr>
            <w:tcW w:type="dxa" w:w="2592"/>
          </w:tcPr>
          <w:p>
            <w:r>
              <w:rPr>
                <w:rFonts w:ascii="Aptos" w:hAnsi="Aptos"/>
                <w:sz w:val="14"/>
              </w:rPr>
              <w:t>A. No</w:t>
              <w:br/>
              <w:t>B. Yes</w:t>
              <w:br/>
              <w:t>C. Only in castles</w:t>
            </w:r>
          </w:p>
        </w:tc>
        <w:tc>
          <w:tcPr>
            <w:tcW w:type="dxa" w:w="2592"/>
          </w:tcPr>
          <w:p>
            <w:r>
              <w:rPr>
                <w:rFonts w:ascii="Aptos" w:hAnsi="Aptos"/>
                <w:b/>
                <w:color w:val="266637"/>
                <w:sz w:val="14"/>
              </w:rPr>
              <w:t>No</w:t>
            </w:r>
          </w:p>
        </w:tc>
        <w:tc>
          <w:tcPr>
            <w:tcW w:type="dxa" w:w="2592"/>
          </w:tcPr>
          <w:p>
            <w:r>
              <w:rPr>
                <w:rFonts w:ascii="Aptos" w:hAnsi="Aptos"/>
                <w:sz w:val="14"/>
              </w:rPr>
              <w:t>Simple rules can be effective and easier to test.</w:t>
            </w:r>
          </w:p>
        </w:tc>
      </w:tr>
    </w:tbl>
    <w:p>
      <w:pPr>
        <w:pStyle w:val="Heading3"/>
        <w:keepNext/>
      </w:pPr>
      <w:r>
        <w:t>Differentiation by Age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FCECC9"/>
          </w:tcPr>
          <w:p>
            <w:r>
              <w:rPr>
                <w:rFonts w:ascii="Aptos" w:hAnsi="Aptos"/>
                <w:b/>
                <w:sz w:val="17"/>
              </w:rPr>
              <w:t>Ages 6–8</w:t>
            </w:r>
          </w:p>
        </w:tc>
        <w:tc>
          <w:tcPr>
            <w:tcW w:type="dxa" w:w="3456"/>
            <w:shd w:fill="DCEAF3"/>
          </w:tcPr>
          <w:p>
            <w:r>
              <w:rPr>
                <w:rFonts w:ascii="Aptos" w:hAnsi="Aptos"/>
                <w:b/>
                <w:sz w:val="17"/>
              </w:rPr>
              <w:t>Ages 9–12</w:t>
            </w:r>
          </w:p>
        </w:tc>
        <w:tc>
          <w:tcPr>
            <w:tcW w:type="dxa" w:w="3456"/>
            <w:shd w:fill="E7DFF0"/>
          </w:tcPr>
          <w:p>
            <w:r>
              <w:rPr>
                <w:rFonts w:ascii="Aptos" w:hAnsi="Aptos"/>
                <w:b/>
                <w:sz w:val="17"/>
              </w:rPr>
              <w:t>Ages 13–16</w:t>
            </w:r>
          </w:p>
        </w:tc>
      </w:tr>
      <w:tr>
        <w:tc>
          <w:tcPr>
            <w:tcW w:type="dxa" w:w="3456"/>
          </w:tcPr>
          <w:p>
            <w:r>
              <w:rPr>
                <w:rFonts w:ascii="Aptos" w:hAnsi="Aptos"/>
                <w:sz w:val="16"/>
              </w:rPr>
              <w:t>Use spoken if-then cards and act out one condition at a time.</w:t>
            </w:r>
          </w:p>
        </w:tc>
        <w:tc>
          <w:tcPr>
            <w:tcW w:type="dxa" w:w="3456"/>
          </w:tcPr>
          <w:p>
            <w:r>
              <w:rPr>
                <w:rFonts w:ascii="Aptos" w:hAnsi="Aptos"/>
                <w:sz w:val="16"/>
              </w:rPr>
              <w:t>Build a branching paper or block-code decision tree.</w:t>
            </w:r>
          </w:p>
        </w:tc>
        <w:tc>
          <w:tcPr>
            <w:tcW w:type="dxa" w:w="3456"/>
          </w:tcPr>
          <w:p>
            <w:r>
              <w:rPr>
                <w:rFonts w:ascii="Aptos" w:hAnsi="Aptos"/>
                <w:sz w:val="16"/>
              </w:rPr>
              <w:t>Introduce Boolean operators, priority systems and behavior trees.</w:t>
            </w:r>
          </w:p>
        </w:tc>
      </w:tr>
    </w:tbl>
    <w:p>
      <w:pPr>
        <w:pStyle w:val="Heading3"/>
        <w:keepNext/>
      </w:pPr>
      <w:r>
        <w:t>Common Misconception to Correct</w:t>
      </w:r>
    </w:p>
    <w:tbl>
      <w:tblPr>
        <w:tblW w:type="auto" w:w="0"/>
        <w:jc w:val="center"/>
        <w:tblLayout w:type="autofit"/>
        <w:tblLook w:firstColumn="1" w:firstRow="1" w:lastColumn="0" w:lastRow="0" w:noHBand="0" w:noVBand="1" w:val="04A0"/>
      </w:tblPr>
      <w:tblGrid>
        <w:gridCol w:w="10368"/>
      </w:tblGrid>
      <w:tr>
        <w:tc>
          <w:tcPr>
            <w:tcW w:type="dxa" w:w="10368"/>
            <w:shd w:fill="FDECEC"/>
            <w:tcMar>
              <w:top w:w="140" w:type="dxa"/>
              <w:start w:w="160" w:type="dxa"/>
              <w:bottom w:w="140" w:type="dxa"/>
              <w:end w:w="160" w:type="dxa"/>
            </w:tcMar>
            <w:tcBorders>
              <w:top w:val="single" w:sz="8" w:color="C95A5A"/>
              <w:left w:val="single" w:sz="8" w:color="C95A5A"/>
              <w:bottom w:val="single" w:sz="8" w:color="C95A5A"/>
              <w:right w:val="single" w:sz="8" w:color="C95A5A"/>
            </w:tcBorders>
          </w:tcPr>
          <w:p>
            <w:pPr>
              <w:spacing w:after="60"/>
            </w:pPr>
            <w:r>
              <w:rPr>
                <w:rFonts w:ascii="Aptos" w:hAnsi="Aptos"/>
                <w:b/>
                <w:color w:val="184E77"/>
                <w:sz w:val="20"/>
              </w:rPr>
              <w:t>Glitch alert</w:t>
            </w:r>
          </w:p>
          <w:p>
            <w:pPr>
              <w:spacing w:after="0"/>
            </w:pPr>
            <w:r>
              <w:rPr>
                <w:rFonts w:ascii="Aptos" w:hAnsi="Aptos"/>
                <w:sz w:val="18"/>
              </w:rPr>
              <w:t>More complicated rules are not automatically more intelligent. Overlapping or conflicting conditions can create surprising behavior.</w:t>
            </w:r>
          </w:p>
        </w:tc>
      </w:tr>
    </w:tbl>
    <w:p>
      <w:pPr>
        <w:spacing w:after="0"/>
      </w:pPr>
    </w:p>
    <w:p>
      <w:pPr>
        <w:pStyle w:val="Heading3"/>
        <w:keepNext/>
      </w:pPr>
      <w:r>
        <w:t>Parent or Teacher Summary</w:t>
      </w:r>
    </w:p>
    <w:p>
      <w:r>
        <w:rPr>
          <w:rFonts w:ascii="Aptos" w:hAnsi="Aptos"/>
          <w:sz w:val="18"/>
        </w:rPr>
        <w:t>Your child practised logical reasoning, rule ordering and fair game feedback.</w:t>
      </w:r>
    </w:p>
    <w:p>
      <w:pPr>
        <w:pStyle w:val="Heading3"/>
        <w:keepNext/>
      </w:pPr>
      <w:r>
        <w:t>Video Production Asset Checklist</w:t>
      </w:r>
    </w:p>
    <w:p>
      <w:pPr>
        <w:pStyle w:val="ListBullet"/>
        <w:spacing w:after="40"/>
      </w:pPr>
      <w:r>
        <w:rPr>
          <w:rFonts w:ascii="Aptos" w:hAnsi="Aptos"/>
          <w:sz w:val="19"/>
        </w:rPr>
        <w:t>Castle Code background</w:t>
      </w:r>
    </w:p>
    <w:p>
      <w:pPr>
        <w:pStyle w:val="ListBullet"/>
        <w:spacing w:after="40"/>
      </w:pPr>
      <w:r>
        <w:rPr>
          <w:rFonts w:ascii="Aptos" w:hAnsi="Aptos"/>
          <w:sz w:val="19"/>
        </w:rPr>
        <w:t>Guard character</w:t>
      </w:r>
    </w:p>
    <w:p>
      <w:pPr>
        <w:pStyle w:val="ListBullet"/>
        <w:spacing w:after="40"/>
      </w:pPr>
      <w:r>
        <w:rPr>
          <w:rFonts w:ascii="Aptos" w:hAnsi="Aptos"/>
          <w:sz w:val="19"/>
        </w:rPr>
        <w:t>Flowchart pieces</w:t>
      </w:r>
    </w:p>
    <w:p>
      <w:pPr>
        <w:pStyle w:val="ListBullet"/>
        <w:spacing w:after="40"/>
      </w:pPr>
      <w:r>
        <w:rPr>
          <w:rFonts w:ascii="Aptos" w:hAnsi="Aptos"/>
          <w:sz w:val="19"/>
        </w:rPr>
        <w:t>Decision Architect badge</w:t>
      </w:r>
    </w:p>
    <w:p>
      <w:pPr>
        <w:spacing w:after="60"/>
      </w:pPr>
      <w:r>
        <w:rPr>
          <w:rFonts w:ascii="Aptos" w:hAnsi="Aptos"/>
          <w:b/>
          <w:color w:val="1B4E72"/>
          <w:sz w:val="19"/>
        </w:rPr>
        <w:t xml:space="preserve">Voice and style: </w:t>
      </w:r>
      <w:r>
        <w:rPr>
          <w:rFonts w:ascii="Aptos" w:hAnsi="Aptos"/>
          <w:sz w:val="19"/>
        </w:rPr>
        <w:t>Warm real-human narration is recommended. Keep sentences short, visuals active, and on-screen text under 12 words per card.</w:t>
      </w:r>
    </w:p>
    <w:p>
      <w:pPr>
        <w:spacing w:after="60"/>
      </w:pPr>
      <w:r>
        <w:rPr>
          <w:rFonts w:ascii="Aptos" w:hAnsi="Aptos"/>
          <w:b/>
          <w:color w:val="1B4E72"/>
          <w:sz w:val="19"/>
        </w:rPr>
        <w:t xml:space="preserve">Tutor sign-off: </w:t>
      </w:r>
      <w:r>
        <w:rPr>
          <w:rFonts w:ascii="Aptos" w:hAnsi="Aptos"/>
          <w:sz w:val="19"/>
        </w:rPr>
        <w:t>Confirm conceptual accuracy, age suitability, safety, quiz validity and alignment between the script and the activity before release.</w:t>
      </w:r>
    </w:p>
    <w:p>
      <w:r>
        <w:br w:type="page"/>
      </w:r>
    </w:p>
    <w:p>
      <w:r>
        <w:rPr>
          <w:rFonts w:ascii="Aptos" w:hAnsi="Aptos"/>
          <w:b/>
          <w:color w:val="7A4B99"/>
          <w:sz w:val="17"/>
        </w:rPr>
        <w:t>Course 3 | Lesson 3</w:t>
      </w:r>
    </w:p>
    <w:p>
      <w:pPr>
        <w:pStyle w:val="Heading2"/>
        <w:keepNext/>
      </w:pPr>
      <w:r>
        <w:t>Maze Bot Mission</w:t>
      </w:r>
    </w:p>
    <w:tbl>
      <w:tblPr>
        <w:tblW w:type="auto" w:w="0"/>
        <w:jc w:val="center"/>
        <w:tblLayout w:type="autofit"/>
        <w:tblLook w:firstColumn="1" w:firstRow="1" w:lastColumn="0" w:lastRow="0" w:noHBand="0" w:noVBand="1" w:val="04A0"/>
      </w:tblPr>
      <w:tblGrid>
        <w:gridCol w:w="10368"/>
      </w:tblGrid>
      <w:tr>
        <w:tc>
          <w:tcPr>
            <w:tcW w:type="dxa" w:w="10368"/>
            <w:shd w:fill="EAF4FA"/>
            <w:tcMar>
              <w:top w:w="140" w:type="dxa"/>
              <w:start w:w="160" w:type="dxa"/>
              <w:bottom w:w="140" w:type="dxa"/>
              <w:end w:w="160" w:type="dxa"/>
            </w:tcMar>
            <w:tcBorders>
              <w:top w:val="single" w:sz="8" w:color="7A4B99"/>
              <w:left w:val="single" w:sz="8" w:color="7A4B99"/>
              <w:bottom w:val="single" w:sz="8" w:color="7A4B99"/>
              <w:right w:val="single" w:sz="8" w:color="7A4B99"/>
            </w:tcBorders>
          </w:tcPr>
          <w:p>
            <w:pPr>
              <w:spacing w:after="60"/>
            </w:pPr>
            <w:r>
              <w:rPr>
                <w:rFonts w:ascii="Aptos" w:hAnsi="Aptos"/>
                <w:b/>
                <w:color w:val="184E77"/>
                <w:sz w:val="20"/>
              </w:rPr>
              <w:t>Mission</w:t>
            </w:r>
          </w:p>
          <w:p>
            <w:pPr>
              <w:spacing w:after="0"/>
            </w:pPr>
            <w:r>
              <w:rPr>
                <w:rFonts w:ascii="Aptos" w:hAnsi="Aptos"/>
                <w:sz w:val="18"/>
              </w:rPr>
              <w:t>Plan and test a route-finding strategy.</w:t>
            </w:r>
          </w:p>
        </w:tc>
      </w:tr>
    </w:tbl>
    <w:p>
      <w:pPr>
        <w:spacing w:after="0"/>
      </w:pPr>
    </w:p>
    <w:tbl>
      <w:tblPr>
        <w:tblStyle w:val="TableGrid"/>
        <w:tblW w:type="auto" w:w="0"/>
        <w:jc w:val="center"/>
        <w:tblLook w:firstColumn="1" w:firstRow="1" w:lastColumn="0" w:lastRow="0" w:noHBand="0" w:noVBand="1" w:val="04A0"/>
      </w:tblPr>
      <w:tblGrid>
        <w:gridCol w:w="5184"/>
        <w:gridCol w:w="5184"/>
      </w:tblGrid>
      <w:tr>
        <w:tc>
          <w:tcPr>
            <w:tcW w:type="dxa" w:w="5184"/>
            <w:shd w:fill="F2F2F2"/>
          </w:tcPr>
          <w:p>
            <w:r>
              <w:rPr>
                <w:rFonts w:ascii="Aptos" w:hAnsi="Aptos"/>
                <w:b/>
                <w:sz w:val="17"/>
              </w:rPr>
              <w:t>Core concept</w:t>
            </w:r>
          </w:p>
        </w:tc>
        <w:tc>
          <w:tcPr>
            <w:tcW w:type="dxa" w:w="5184"/>
          </w:tcPr>
          <w:p>
            <w:r>
              <w:rPr>
                <w:rFonts w:ascii="Aptos" w:hAnsi="Aptos"/>
                <w:sz w:val="17"/>
              </w:rPr>
              <w:t>pathfinding and cost</w:t>
            </w:r>
          </w:p>
        </w:tc>
      </w:tr>
      <w:tr>
        <w:tc>
          <w:tcPr>
            <w:tcW w:type="dxa" w:w="5184"/>
            <w:shd w:fill="F2F2F2"/>
          </w:tcPr>
          <w:p>
            <w:r>
              <w:rPr>
                <w:rFonts w:ascii="Aptos" w:hAnsi="Aptos"/>
                <w:b/>
                <w:sz w:val="17"/>
              </w:rPr>
              <w:t>Lesson badge</w:t>
            </w:r>
          </w:p>
        </w:tc>
        <w:tc>
          <w:tcPr>
            <w:tcW w:type="dxa" w:w="5184"/>
          </w:tcPr>
          <w:p>
            <w:r>
              <w:rPr>
                <w:rFonts w:ascii="Aptos" w:hAnsi="Aptos"/>
                <w:sz w:val="17"/>
              </w:rPr>
              <w:t>Maze Navigator</w:t>
            </w:r>
          </w:p>
        </w:tc>
      </w:tr>
      <w:tr>
        <w:tc>
          <w:tcPr>
            <w:tcW w:type="dxa" w:w="5184"/>
            <w:shd w:fill="F2F2F2"/>
          </w:tcPr>
          <w:p>
            <w:r>
              <w:rPr>
                <w:rFonts w:ascii="Aptos" w:hAnsi="Aptos"/>
                <w:b/>
                <w:sz w:val="17"/>
              </w:rPr>
              <w:t>Total learner time</w:t>
            </w:r>
          </w:p>
        </w:tc>
        <w:tc>
          <w:tcPr>
            <w:tcW w:type="dxa" w:w="5184"/>
          </w:tcPr>
          <w:p>
            <w:r>
              <w:rPr>
                <w:rFonts w:ascii="Aptos" w:hAnsi="Aptos"/>
                <w:sz w:val="17"/>
              </w:rPr>
              <w:t>30–45 minutes</w:t>
            </w:r>
          </w:p>
        </w:tc>
      </w:tr>
      <w:tr>
        <w:tc>
          <w:tcPr>
            <w:tcW w:type="dxa" w:w="5184"/>
            <w:shd w:fill="F2F2F2"/>
          </w:tcPr>
          <w:p>
            <w:r>
              <w:rPr>
                <w:rFonts w:ascii="Aptos" w:hAnsi="Aptos"/>
                <w:b/>
                <w:sz w:val="17"/>
              </w:rPr>
              <w:t>Video duration</w:t>
            </w:r>
          </w:p>
        </w:tc>
        <w:tc>
          <w:tcPr>
            <w:tcW w:type="dxa" w:w="5184"/>
          </w:tcPr>
          <w:p>
            <w:r>
              <w:rPr>
                <w:rFonts w:ascii="Aptos" w:hAnsi="Aptos"/>
                <w:sz w:val="17"/>
              </w:rPr>
              <w:t>Exactly 10 minutes</w:t>
            </w:r>
          </w:p>
        </w:tc>
      </w:tr>
    </w:tbl>
    <w:p>
      <w:pPr>
        <w:pStyle w:val="Heading3"/>
        <w:keepNext/>
      </w:pPr>
      <w:r>
        <w:t>Learning Objectives</w:t>
      </w:r>
    </w:p>
    <w:p>
      <w:pPr>
        <w:pStyle w:val="ListBullet"/>
        <w:spacing w:after="40"/>
      </w:pPr>
      <w:r>
        <w:rPr>
          <w:rFonts w:ascii="Aptos" w:hAnsi="Aptos"/>
          <w:sz w:val="19"/>
        </w:rPr>
        <w:t>Compare routes using a stated cost.</w:t>
      </w:r>
    </w:p>
    <w:p>
      <w:pPr>
        <w:pStyle w:val="ListBullet"/>
        <w:spacing w:after="40"/>
      </w:pPr>
      <w:r>
        <w:rPr>
          <w:rFonts w:ascii="Aptos" w:hAnsi="Aptos"/>
          <w:sz w:val="19"/>
        </w:rPr>
        <w:t>Track visited locations.</w:t>
      </w:r>
    </w:p>
    <w:p>
      <w:pPr>
        <w:pStyle w:val="ListBullet"/>
        <w:spacing w:after="40"/>
      </w:pPr>
      <w:r>
        <w:rPr>
          <w:rFonts w:ascii="Aptos" w:hAnsi="Aptos"/>
          <w:sz w:val="19"/>
        </w:rPr>
        <w:t>Explain why the best route depends on the goal.</w:t>
      </w:r>
    </w:p>
    <w:p>
      <w:pPr>
        <w:pStyle w:val="Heading3"/>
        <w:keepNext/>
      </w:pPr>
      <w:r>
        <w:t>Key Vocabulary</w:t>
      </w:r>
    </w:p>
    <w:p>
      <w:r>
        <w:rPr>
          <w:rFonts w:ascii="Aptos" w:hAnsi="Aptos"/>
          <w:b/>
          <w:color w:val="464646"/>
          <w:sz w:val="18"/>
        </w:rPr>
        <w:t>path • goal • cost • visited • obstacle</w:t>
      </w:r>
    </w:p>
    <w:p>
      <w:pPr>
        <w:pStyle w:val="Heading3"/>
        <w:keepNext/>
      </w:pPr>
      <w:r>
        <w:t>Tutor Preparation and Materials</w:t>
      </w:r>
    </w:p>
    <w:p>
      <w:pPr>
        <w:pStyle w:val="ListBullet"/>
        <w:spacing w:after="40"/>
      </w:pPr>
      <w:r>
        <w:rPr>
          <w:rFonts w:ascii="Aptos" w:hAnsi="Aptos"/>
          <w:sz w:val="19"/>
        </w:rPr>
        <w:t>Printable grid maze</w:t>
      </w:r>
    </w:p>
    <w:p>
      <w:pPr>
        <w:pStyle w:val="ListBullet"/>
        <w:spacing w:after="40"/>
      </w:pPr>
      <w:r>
        <w:rPr>
          <w:rFonts w:ascii="Aptos" w:hAnsi="Aptos"/>
          <w:sz w:val="19"/>
        </w:rPr>
        <w:t>Bot counter</w:t>
      </w:r>
    </w:p>
    <w:p>
      <w:pPr>
        <w:pStyle w:val="ListBullet"/>
        <w:spacing w:after="40"/>
      </w:pPr>
      <w:r>
        <w:rPr>
          <w:rFonts w:ascii="Aptos" w:hAnsi="Aptos"/>
          <w:sz w:val="19"/>
        </w:rPr>
        <w:t>Cost tokens</w:t>
      </w:r>
    </w:p>
    <w:p>
      <w:pPr>
        <w:pStyle w:val="ListBullet"/>
        <w:spacing w:after="40"/>
      </w:pPr>
      <w:r>
        <w:rPr>
          <w:rFonts w:ascii="Aptos" w:hAnsi="Aptos"/>
          <w:sz w:val="19"/>
        </w:rPr>
        <w:t>Pencil</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AF3"/>
            <w:tcMar>
              <w:top w:w="80" w:type="dxa"/>
              <w:start w:w="100" w:type="dxa"/>
              <w:bottom w:w="80" w:type="dxa"/>
              <w:end w:w="100" w:type="dxa"/>
            </w:tcMar>
          </w:tcPr>
          <w:p>
            <w:r>
              <w:rPr>
                <w:rFonts w:ascii="Aptos" w:hAnsi="Aptos"/>
                <w:b/>
                <w:color w:val="184E77"/>
                <w:sz w:val="17"/>
              </w:rPr>
              <w:t>Component</w:t>
            </w:r>
          </w:p>
        </w:tc>
        <w:tc>
          <w:tcPr>
            <w:tcW w:type="dxa" w:w="3456"/>
            <w:shd w:fill="DCEAF3"/>
            <w:tcMar>
              <w:top w:w="80" w:type="dxa"/>
              <w:start w:w="100" w:type="dxa"/>
              <w:bottom w:w="80" w:type="dxa"/>
              <w:end w:w="100" w:type="dxa"/>
            </w:tcMar>
          </w:tcPr>
          <w:p>
            <w:r>
              <w:rPr>
                <w:rFonts w:ascii="Aptos" w:hAnsi="Aptos"/>
                <w:b/>
                <w:color w:val="184E77"/>
                <w:sz w:val="17"/>
              </w:rPr>
              <w:t>Time</w:t>
            </w:r>
          </w:p>
        </w:tc>
        <w:tc>
          <w:tcPr>
            <w:tcW w:type="dxa" w:w="3456"/>
            <w:shd w:fill="DCEAF3"/>
            <w:tcMar>
              <w:top w:w="80" w:type="dxa"/>
              <w:start w:w="100" w:type="dxa"/>
              <w:bottom w:w="80" w:type="dxa"/>
              <w:end w:w="100" w:type="dxa"/>
            </w:tcMar>
          </w:tcPr>
          <w:p>
            <w:r>
              <w:rPr>
                <w:rFonts w:ascii="Aptos" w:hAnsi="Aptos"/>
                <w:b/>
                <w:color w:val="184E77"/>
                <w:sz w:val="17"/>
              </w:rPr>
              <w:t>Purpose</w:t>
            </w:r>
          </w:p>
        </w:tc>
      </w:tr>
      <w:tr>
        <w:tc>
          <w:tcPr>
            <w:tcW w:type="dxa" w:w="3456"/>
            <w:tcMar>
              <w:top w:w="70" w:type="dxa"/>
              <w:start w:w="90" w:type="dxa"/>
              <w:bottom w:w="70" w:type="dxa"/>
              <w:end w:w="90" w:type="dxa"/>
            </w:tcMar>
          </w:tcPr>
          <w:p>
            <w:r>
              <w:rPr>
                <w:rFonts w:ascii="Aptos" w:hAnsi="Aptos"/>
                <w:sz w:val="16"/>
              </w:rPr>
              <w:t>Lesson video</w:t>
            </w:r>
          </w:p>
        </w:tc>
        <w:tc>
          <w:tcPr>
            <w:tcW w:type="dxa" w:w="3456"/>
            <w:tcMar>
              <w:top w:w="70" w:type="dxa"/>
              <w:start w:w="90" w:type="dxa"/>
              <w:bottom w:w="70" w:type="dxa"/>
              <w:end w:w="90" w:type="dxa"/>
            </w:tcMar>
          </w:tcPr>
          <w:p>
            <w:r>
              <w:rPr>
                <w:rFonts w:ascii="Aptos" w:hAnsi="Aptos"/>
                <w:sz w:val="16"/>
              </w:rPr>
              <w:t>10 min</w:t>
            </w:r>
          </w:p>
        </w:tc>
        <w:tc>
          <w:tcPr>
            <w:tcW w:type="dxa" w:w="3456"/>
            <w:tcMar>
              <w:top w:w="70" w:type="dxa"/>
              <w:start w:w="90" w:type="dxa"/>
              <w:bottom w:w="70" w:type="dxa"/>
              <w:end w:w="90" w:type="dxa"/>
            </w:tcMar>
          </w:tcPr>
          <w:p>
            <w:r>
              <w:rPr>
                <w:rFonts w:ascii="Aptos" w:hAnsi="Aptos"/>
                <w:sz w:val="16"/>
              </w:rPr>
              <w:t>Story, concept explanation and guided pauses</w:t>
            </w:r>
          </w:p>
        </w:tc>
      </w:tr>
      <w:tr>
        <w:tc>
          <w:tcPr>
            <w:tcW w:type="dxa" w:w="3456"/>
            <w:tcMar>
              <w:top w:w="70" w:type="dxa"/>
              <w:start w:w="90" w:type="dxa"/>
              <w:bottom w:w="70" w:type="dxa"/>
              <w:end w:w="90" w:type="dxa"/>
            </w:tcMar>
          </w:tcPr>
          <w:p>
            <w:r>
              <w:rPr>
                <w:rFonts w:ascii="Aptos" w:hAnsi="Aptos"/>
                <w:sz w:val="16"/>
              </w:rPr>
              <w:t>Crystal Route Race</w:t>
            </w:r>
          </w:p>
        </w:tc>
        <w:tc>
          <w:tcPr>
            <w:tcW w:type="dxa" w:w="3456"/>
            <w:tcMar>
              <w:top w:w="70" w:type="dxa"/>
              <w:start w:w="90" w:type="dxa"/>
              <w:bottom w:w="70" w:type="dxa"/>
              <w:end w:w="90" w:type="dxa"/>
            </w:tcMar>
          </w:tcPr>
          <w:p>
            <w:r>
              <w:rPr>
                <w:rFonts w:ascii="Aptos" w:hAnsi="Aptos"/>
                <w:sz w:val="16"/>
              </w:rPr>
              <w:t>15–18 min</w:t>
            </w:r>
          </w:p>
        </w:tc>
        <w:tc>
          <w:tcPr>
            <w:tcW w:type="dxa" w:w="3456"/>
            <w:tcMar>
              <w:top w:w="70" w:type="dxa"/>
              <w:start w:w="90" w:type="dxa"/>
              <w:bottom w:w="70" w:type="dxa"/>
              <w:end w:w="90" w:type="dxa"/>
            </w:tcMar>
          </w:tcPr>
          <w:p>
            <w:r>
              <w:rPr>
                <w:rFonts w:ascii="Aptos" w:hAnsi="Aptos"/>
                <w:sz w:val="16"/>
              </w:rPr>
              <w:t>Hands-on or interactive practice</w:t>
            </w:r>
          </w:p>
        </w:tc>
      </w:tr>
      <w:tr>
        <w:tc>
          <w:tcPr>
            <w:tcW w:type="dxa" w:w="3456"/>
            <w:tcMar>
              <w:top w:w="70" w:type="dxa"/>
              <w:start w:w="90" w:type="dxa"/>
              <w:bottom w:w="70" w:type="dxa"/>
              <w:end w:w="90" w:type="dxa"/>
            </w:tcMar>
          </w:tcPr>
          <w:p>
            <w:r>
              <w:rPr>
                <w:rFonts w:ascii="Aptos" w:hAnsi="Aptos"/>
                <w:sz w:val="16"/>
              </w:rPr>
              <w:t>Independent mission</w:t>
            </w:r>
          </w:p>
        </w:tc>
        <w:tc>
          <w:tcPr>
            <w:tcW w:type="dxa" w:w="3456"/>
            <w:tcMar>
              <w:top w:w="70" w:type="dxa"/>
              <w:start w:w="90" w:type="dxa"/>
              <w:bottom w:w="70" w:type="dxa"/>
              <w:end w:w="90" w:type="dxa"/>
            </w:tcMar>
          </w:tcPr>
          <w:p>
            <w:r>
              <w:rPr>
                <w:rFonts w:ascii="Aptos" w:hAnsi="Aptos"/>
                <w:sz w:val="16"/>
              </w:rPr>
              <w:t>8–12 min</w:t>
            </w:r>
          </w:p>
        </w:tc>
        <w:tc>
          <w:tcPr>
            <w:tcW w:type="dxa" w:w="3456"/>
            <w:tcMar>
              <w:top w:w="70" w:type="dxa"/>
              <w:start w:w="90" w:type="dxa"/>
              <w:bottom w:w="70" w:type="dxa"/>
              <w:end w:w="90" w:type="dxa"/>
            </w:tcMar>
          </w:tcPr>
          <w:p>
            <w:r>
              <w:rPr>
                <w:rFonts w:ascii="Aptos" w:hAnsi="Aptos"/>
                <w:sz w:val="16"/>
              </w:rPr>
              <w:t>Apply the concept without step-by-step help</w:t>
            </w:r>
          </w:p>
        </w:tc>
      </w:tr>
      <w:tr>
        <w:tc>
          <w:tcPr>
            <w:tcW w:type="dxa" w:w="3456"/>
            <w:tcMar>
              <w:top w:w="70" w:type="dxa"/>
              <w:start w:w="90" w:type="dxa"/>
              <w:bottom w:w="70" w:type="dxa"/>
              <w:end w:w="90" w:type="dxa"/>
            </w:tcMar>
          </w:tcPr>
          <w:p>
            <w:r>
              <w:rPr>
                <w:rFonts w:ascii="Aptos" w:hAnsi="Aptos"/>
                <w:sz w:val="16"/>
              </w:rPr>
              <w:t>Quiz and reflection</w:t>
            </w:r>
          </w:p>
        </w:tc>
        <w:tc>
          <w:tcPr>
            <w:tcW w:type="dxa" w:w="3456"/>
            <w:tcMar>
              <w:top w:w="70" w:type="dxa"/>
              <w:start w:w="90" w:type="dxa"/>
              <w:bottom w:w="70" w:type="dxa"/>
              <w:end w:w="90" w:type="dxa"/>
            </w:tcMar>
          </w:tcPr>
          <w:p>
            <w:r>
              <w:rPr>
                <w:rFonts w:ascii="Aptos" w:hAnsi="Aptos"/>
                <w:sz w:val="16"/>
              </w:rPr>
              <w:t>5 min</w:t>
            </w:r>
          </w:p>
        </w:tc>
        <w:tc>
          <w:tcPr>
            <w:tcW w:type="dxa" w:w="3456"/>
            <w:tcMar>
              <w:top w:w="70" w:type="dxa"/>
              <w:start w:w="90" w:type="dxa"/>
              <w:bottom w:w="70" w:type="dxa"/>
              <w:end w:w="90" w:type="dxa"/>
            </w:tcMar>
          </w:tcPr>
          <w:p>
            <w:r>
              <w:rPr>
                <w:rFonts w:ascii="Aptos" w:hAnsi="Aptos"/>
                <w:sz w:val="16"/>
              </w:rPr>
              <w:t>Check understanding and explain one key idea</w:t>
            </w:r>
          </w:p>
        </w:tc>
      </w:tr>
    </w:tbl>
    <w:p>
      <w:pPr>
        <w:pStyle w:val="Heading3"/>
        <w:keepNext/>
      </w:pPr>
      <w:r>
        <w:t>10-Minute Video Script and Storyboard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5A7A"/>
            <w:tcMar>
              <w:top w:w="80" w:type="dxa"/>
              <w:start w:w="80" w:type="dxa"/>
              <w:bottom w:w="80" w:type="dxa"/>
              <w:end w:w="80" w:type="dxa"/>
            </w:tcMar>
          </w:tcPr>
          <w:p>
            <w:r>
              <w:rPr>
                <w:rFonts w:ascii="Aptos" w:hAnsi="Aptos"/>
                <w:b/>
                <w:color w:val="FFFFFF"/>
                <w:sz w:val="16"/>
              </w:rPr>
              <w:t>Time</w:t>
            </w:r>
          </w:p>
        </w:tc>
        <w:tc>
          <w:tcPr>
            <w:tcW w:type="dxa" w:w="2592"/>
            <w:shd w:fill="1F5A7A"/>
            <w:tcMar>
              <w:top w:w="80" w:type="dxa"/>
              <w:start w:w="80" w:type="dxa"/>
              <w:bottom w:w="80" w:type="dxa"/>
              <w:end w:w="80" w:type="dxa"/>
            </w:tcMar>
          </w:tcPr>
          <w:p>
            <w:r>
              <w:rPr>
                <w:rFonts w:ascii="Aptos" w:hAnsi="Aptos"/>
                <w:b/>
                <w:color w:val="FFFFFF"/>
                <w:sz w:val="16"/>
              </w:rPr>
              <w:t>Scene</w:t>
            </w:r>
          </w:p>
        </w:tc>
        <w:tc>
          <w:tcPr>
            <w:tcW w:type="dxa" w:w="2592"/>
            <w:shd w:fill="1F5A7A"/>
            <w:tcMar>
              <w:top w:w="80" w:type="dxa"/>
              <w:start w:w="80" w:type="dxa"/>
              <w:bottom w:w="80" w:type="dxa"/>
              <w:end w:w="80" w:type="dxa"/>
            </w:tcMar>
          </w:tcPr>
          <w:p>
            <w:r>
              <w:rPr>
                <w:rFonts w:ascii="Aptos" w:hAnsi="Aptos"/>
                <w:b/>
                <w:color w:val="FFFFFF"/>
                <w:sz w:val="16"/>
              </w:rPr>
              <w:t>Tutor narration / dialogue</w:t>
            </w:r>
          </w:p>
        </w:tc>
        <w:tc>
          <w:tcPr>
            <w:tcW w:type="dxa" w:w="2592"/>
            <w:shd w:fill="1F5A7A"/>
            <w:tcMar>
              <w:top w:w="80" w:type="dxa"/>
              <w:start w:w="80" w:type="dxa"/>
              <w:bottom w:w="80" w:type="dxa"/>
              <w:end w:w="80" w:type="dxa"/>
            </w:tcMar>
          </w:tcPr>
          <w:p>
            <w:r>
              <w:rPr>
                <w:rFonts w:ascii="Aptos" w:hAnsi="Aptos"/>
                <w:b/>
                <w:color w:val="FFFFFF"/>
                <w:sz w:val="16"/>
              </w:rPr>
              <w:t>Visual direction</w:t>
            </w:r>
          </w:p>
        </w:tc>
      </w:tr>
      <w:tr>
        <w:tc>
          <w:tcPr>
            <w:tcW w:type="dxa" w:w="2592"/>
            <w:tcMar>
              <w:top w:w="70" w:type="dxa"/>
              <w:start w:w="80" w:type="dxa"/>
              <w:bottom w:w="70" w:type="dxa"/>
              <w:end w:w="80" w:type="dxa"/>
            </w:tcMar>
            <w:vAlign w:val="top"/>
          </w:tcPr>
          <w:p>
            <w:r>
              <w:rPr>
                <w:rFonts w:ascii="Aptos" w:hAnsi="Aptos"/>
                <w:b/>
                <w:color w:val="1B4E72"/>
                <w:sz w:val="15"/>
              </w:rPr>
              <w:t>0:00–0:50</w:t>
            </w:r>
          </w:p>
        </w:tc>
        <w:tc>
          <w:tcPr>
            <w:tcW w:type="dxa" w:w="2592"/>
            <w:tcMar>
              <w:top w:w="70" w:type="dxa"/>
              <w:start w:w="80" w:type="dxa"/>
              <w:bottom w:w="70" w:type="dxa"/>
              <w:end w:w="80" w:type="dxa"/>
            </w:tcMar>
            <w:vAlign w:val="top"/>
          </w:tcPr>
          <w:p>
            <w:r>
              <w:rPr>
                <w:rFonts w:ascii="Aptos" w:hAnsi="Aptos"/>
                <w:b/>
                <w:sz w:val="15"/>
              </w:rPr>
              <w:t>Cold open</w:t>
            </w:r>
          </w:p>
        </w:tc>
        <w:tc>
          <w:tcPr>
            <w:tcW w:type="dxa" w:w="2592"/>
            <w:tcMar>
              <w:top w:w="70" w:type="dxa"/>
              <w:start w:w="80" w:type="dxa"/>
              <w:bottom w:w="70" w:type="dxa"/>
              <w:end w:w="80" w:type="dxa"/>
            </w:tcMar>
            <w:vAlign w:val="top"/>
          </w:tcPr>
          <w:p>
            <w:r>
              <w:rPr>
                <w:rFonts w:ascii="Aptos" w:hAnsi="Aptos"/>
                <w:sz w:val="15"/>
              </w:rPr>
              <w:t>Tutor: Is the shortest-looking path always the fastest or safest path? Meet Pip, our curious robot, and Glitch, a tiny bug who loves making silly mistakes. Today your mission is plan and test a route-finding strategy. Watch carefully, because the first clue appears before the countdown reaches zero. Ready? Three, two, one — mission start!</w:t>
            </w:r>
          </w:p>
        </w:tc>
        <w:tc>
          <w:tcPr>
            <w:tcW w:type="dxa" w:w="2592"/>
            <w:tcMar>
              <w:top w:w="70" w:type="dxa"/>
              <w:start w:w="80" w:type="dxa"/>
              <w:bottom w:w="70" w:type="dxa"/>
              <w:end w:w="80" w:type="dxa"/>
            </w:tcMar>
            <w:vAlign w:val="top"/>
          </w:tcPr>
          <w:p>
            <w:r>
              <w:rPr>
                <w:rFonts w:ascii="Aptos" w:hAnsi="Aptos"/>
                <w:i/>
                <w:color w:val="464646"/>
                <w:sz w:val="14"/>
              </w:rPr>
              <w:t>Fast animated opening. Show a maze with a short muddy route and a longer clear route. Display mission badge: Maze Navigator.</w:t>
            </w:r>
          </w:p>
        </w:tc>
      </w:tr>
      <w:tr>
        <w:tc>
          <w:tcPr>
            <w:tcW w:type="dxa" w:w="2592"/>
            <w:tcMar>
              <w:top w:w="70" w:type="dxa"/>
              <w:start w:w="80" w:type="dxa"/>
              <w:bottom w:w="70" w:type="dxa"/>
              <w:end w:w="80" w:type="dxa"/>
            </w:tcMar>
            <w:vAlign w:val="top"/>
          </w:tcPr>
          <w:p>
            <w:r>
              <w:rPr>
                <w:rFonts w:ascii="Aptos" w:hAnsi="Aptos"/>
                <w:b/>
                <w:color w:val="1B4E72"/>
                <w:sz w:val="15"/>
              </w:rPr>
              <w:t>0:50–1:45</w:t>
            </w:r>
          </w:p>
        </w:tc>
        <w:tc>
          <w:tcPr>
            <w:tcW w:type="dxa" w:w="2592"/>
            <w:tcMar>
              <w:top w:w="70" w:type="dxa"/>
              <w:start w:w="80" w:type="dxa"/>
              <w:bottom w:w="70" w:type="dxa"/>
              <w:end w:w="80" w:type="dxa"/>
            </w:tcMar>
            <w:vAlign w:val="top"/>
          </w:tcPr>
          <w:p>
            <w:r>
              <w:rPr>
                <w:rFonts w:ascii="Aptos" w:hAnsi="Aptos"/>
                <w:b/>
                <w:sz w:val="15"/>
              </w:rPr>
              <w:t>Mission briefing</w:t>
            </w:r>
          </w:p>
        </w:tc>
        <w:tc>
          <w:tcPr>
            <w:tcW w:type="dxa" w:w="2592"/>
            <w:tcMar>
              <w:top w:w="70" w:type="dxa"/>
              <w:start w:w="80" w:type="dxa"/>
              <w:bottom w:w="70" w:type="dxa"/>
              <w:end w:w="80" w:type="dxa"/>
            </w:tcMar>
            <w:vAlign w:val="top"/>
          </w:tcPr>
          <w:p>
            <w:r>
              <w:rPr>
                <w:rFonts w:ascii="Aptos" w:hAnsi="Aptos"/>
                <w:sz w:val="15"/>
              </w:rPr>
              <w:t>Tutor: Here is the problem. A rescue bot must reach a power crystal before time runs out. Some paths are blocked, some cost extra energy and the map is only partly known. Pip cannot solve it alone, because AI needs clear information and careful testing. Your job is not only to find an answer. Your job is to explain how you know. That is what real AI detectives and creators do.</w:t>
            </w:r>
          </w:p>
        </w:tc>
        <w:tc>
          <w:tcPr>
            <w:tcW w:type="dxa" w:w="2592"/>
            <w:tcMar>
              <w:top w:w="70" w:type="dxa"/>
              <w:start w:w="80" w:type="dxa"/>
              <w:bottom w:w="70" w:type="dxa"/>
              <w:end w:w="80" w:type="dxa"/>
            </w:tcMar>
            <w:vAlign w:val="top"/>
          </w:tcPr>
          <w:p>
            <w:r>
              <w:rPr>
                <w:rFonts w:ascii="Aptos" w:hAnsi="Aptos"/>
                <w:i/>
                <w:color w:val="464646"/>
                <w:sz w:val="14"/>
              </w:rPr>
              <w:t>Introduce the story setting: the Crystal Maze. Show Pip looking puzzled and a simple mission map.</w:t>
            </w:r>
          </w:p>
        </w:tc>
      </w:tr>
      <w:tr>
        <w:tc>
          <w:tcPr>
            <w:tcW w:type="dxa" w:w="2592"/>
            <w:tcMar>
              <w:top w:w="70" w:type="dxa"/>
              <w:start w:w="80" w:type="dxa"/>
              <w:bottom w:w="70" w:type="dxa"/>
              <w:end w:w="80" w:type="dxa"/>
            </w:tcMar>
            <w:vAlign w:val="top"/>
          </w:tcPr>
          <w:p>
            <w:r>
              <w:rPr>
                <w:rFonts w:ascii="Aptos" w:hAnsi="Aptos"/>
                <w:b/>
                <w:color w:val="1B4E72"/>
                <w:sz w:val="15"/>
              </w:rPr>
              <w:t>1:45–3:00</w:t>
            </w:r>
          </w:p>
        </w:tc>
        <w:tc>
          <w:tcPr>
            <w:tcW w:type="dxa" w:w="2592"/>
            <w:tcMar>
              <w:top w:w="70" w:type="dxa"/>
              <w:start w:w="80" w:type="dxa"/>
              <w:bottom w:w="70" w:type="dxa"/>
              <w:end w:w="80" w:type="dxa"/>
            </w:tcMar>
            <w:vAlign w:val="top"/>
          </w:tcPr>
          <w:p>
            <w:r>
              <w:rPr>
                <w:rFonts w:ascii="Aptos" w:hAnsi="Aptos"/>
                <w:b/>
                <w:sz w:val="15"/>
              </w:rPr>
              <w:t>Try before telling</w:t>
            </w:r>
          </w:p>
        </w:tc>
        <w:tc>
          <w:tcPr>
            <w:tcW w:type="dxa" w:w="2592"/>
            <w:tcMar>
              <w:top w:w="70" w:type="dxa"/>
              <w:start w:w="80" w:type="dxa"/>
              <w:bottom w:w="70" w:type="dxa"/>
              <w:end w:w="80" w:type="dxa"/>
            </w:tcMar>
            <w:vAlign w:val="top"/>
          </w:tcPr>
          <w:p>
            <w:r>
              <w:rPr>
                <w:rFonts w:ascii="Aptos" w:hAnsi="Aptos"/>
                <w:sz w:val="15"/>
              </w:rPr>
              <w:t>Tutor: Before I explain anything, try this. Choose between two routes and calculate the cost using one point per step plus three points for mud. Pause the video for thirty seconds. Make your choice, point to it, or write it down. Welcome back. Did you notice that you used clues rather than magic? You looked for patterns, compared possibilities, and made a decision.</w:t>
            </w:r>
          </w:p>
        </w:tc>
        <w:tc>
          <w:tcPr>
            <w:tcW w:type="dxa" w:w="2592"/>
            <w:tcMar>
              <w:top w:w="70" w:type="dxa"/>
              <w:start w:w="80" w:type="dxa"/>
              <w:bottom w:w="70" w:type="dxa"/>
              <w:end w:w="80" w:type="dxa"/>
            </w:tcMar>
            <w:vAlign w:val="top"/>
          </w:tcPr>
          <w:p>
            <w:r>
              <w:rPr>
                <w:rFonts w:ascii="Aptos" w:hAnsi="Aptos"/>
                <w:i/>
                <w:color w:val="464646"/>
                <w:sz w:val="14"/>
              </w:rPr>
              <w:t>Show the learner prompt with a 30-second countdown. Use large icons and very little text. Two highlighted paths with step and mud icons.</w:t>
            </w:r>
          </w:p>
        </w:tc>
      </w:tr>
      <w:tr>
        <w:tc>
          <w:tcPr>
            <w:tcW w:type="dxa" w:w="2592"/>
            <w:tcMar>
              <w:top w:w="70" w:type="dxa"/>
              <w:start w:w="80" w:type="dxa"/>
              <w:bottom w:w="70" w:type="dxa"/>
              <w:end w:w="80" w:type="dxa"/>
            </w:tcMar>
            <w:vAlign w:val="top"/>
          </w:tcPr>
          <w:p>
            <w:r>
              <w:rPr>
                <w:rFonts w:ascii="Aptos" w:hAnsi="Aptos"/>
                <w:b/>
                <w:color w:val="1B4E72"/>
                <w:sz w:val="15"/>
              </w:rPr>
              <w:t>3:00–4:35</w:t>
            </w:r>
          </w:p>
        </w:tc>
        <w:tc>
          <w:tcPr>
            <w:tcW w:type="dxa" w:w="2592"/>
            <w:tcMar>
              <w:top w:w="70" w:type="dxa"/>
              <w:start w:w="80" w:type="dxa"/>
              <w:bottom w:w="70" w:type="dxa"/>
              <w:end w:w="80" w:type="dxa"/>
            </w:tcMar>
            <w:vAlign w:val="top"/>
          </w:tcPr>
          <w:p>
            <w:r>
              <w:rPr>
                <w:rFonts w:ascii="Aptos" w:hAnsi="Aptos"/>
                <w:b/>
                <w:sz w:val="15"/>
              </w:rPr>
              <w:t>The big AI idea</w:t>
            </w:r>
          </w:p>
        </w:tc>
        <w:tc>
          <w:tcPr>
            <w:tcW w:type="dxa" w:w="2592"/>
            <w:tcMar>
              <w:top w:w="70" w:type="dxa"/>
              <w:start w:w="80" w:type="dxa"/>
              <w:bottom w:w="70" w:type="dxa"/>
              <w:end w:w="80" w:type="dxa"/>
            </w:tcMar>
            <w:vAlign w:val="top"/>
          </w:tcPr>
          <w:p>
            <w:r>
              <w:rPr>
                <w:rFonts w:ascii="Aptos" w:hAnsi="Aptos"/>
                <w:sz w:val="15"/>
              </w:rPr>
              <w:t>Tutor: The big idea today is pathfinding and cost. Pathfinding searches possible routes from a start to a goal. A route can be compared using cost, which may represent distance, time, energy or risk rather than only the number of steps. AI does not understand the world exactly as a person does. It follows patterns found in examples, rules, or signals. That can be useful, but it also means we must check its work.</w:t>
            </w:r>
          </w:p>
        </w:tc>
        <w:tc>
          <w:tcPr>
            <w:tcW w:type="dxa" w:w="2592"/>
            <w:tcMar>
              <w:top w:w="70" w:type="dxa"/>
              <w:start w:w="80" w:type="dxa"/>
              <w:bottom w:w="70" w:type="dxa"/>
              <w:end w:w="80" w:type="dxa"/>
            </w:tcMar>
            <w:vAlign w:val="top"/>
          </w:tcPr>
          <w:p>
            <w:r>
              <w:rPr>
                <w:rFonts w:ascii="Aptos" w:hAnsi="Aptos"/>
                <w:i/>
                <w:color w:val="464646"/>
                <w:sz w:val="14"/>
              </w:rPr>
              <w:t>Animate the concept using three simple steps: list possible moves, track visited places, compare route costs. Highlight the key word pathfinding and cost.</w:t>
            </w:r>
          </w:p>
        </w:tc>
      </w:tr>
      <w:tr>
        <w:tc>
          <w:tcPr>
            <w:tcW w:type="dxa" w:w="2592"/>
            <w:tcMar>
              <w:top w:w="70" w:type="dxa"/>
              <w:start w:w="80" w:type="dxa"/>
              <w:bottom w:w="70" w:type="dxa"/>
              <w:end w:w="80" w:type="dxa"/>
            </w:tcMar>
            <w:vAlign w:val="top"/>
          </w:tcPr>
          <w:p>
            <w:r>
              <w:rPr>
                <w:rFonts w:ascii="Aptos" w:hAnsi="Aptos"/>
                <w:b/>
                <w:color w:val="1B4E72"/>
                <w:sz w:val="15"/>
              </w:rPr>
              <w:t>4:35–6:05</w:t>
            </w:r>
          </w:p>
        </w:tc>
        <w:tc>
          <w:tcPr>
            <w:tcW w:type="dxa" w:w="2592"/>
            <w:tcMar>
              <w:top w:w="70" w:type="dxa"/>
              <w:start w:w="80" w:type="dxa"/>
              <w:bottom w:w="70" w:type="dxa"/>
              <w:end w:w="80" w:type="dxa"/>
            </w:tcMar>
            <w:vAlign w:val="top"/>
          </w:tcPr>
          <w:p>
            <w:r>
              <w:rPr>
                <w:rFonts w:ascii="Aptos" w:hAnsi="Aptos"/>
                <w:b/>
                <w:sz w:val="15"/>
              </w:rPr>
              <w:t>Worked example</w:t>
            </w:r>
          </w:p>
        </w:tc>
        <w:tc>
          <w:tcPr>
            <w:tcW w:type="dxa" w:w="2592"/>
            <w:tcMar>
              <w:top w:w="70" w:type="dxa"/>
              <w:start w:w="80" w:type="dxa"/>
              <w:bottom w:w="70" w:type="dxa"/>
              <w:end w:w="80" w:type="dxa"/>
            </w:tcMar>
            <w:vAlign w:val="top"/>
          </w:tcPr>
          <w:p>
            <w:r>
              <w:rPr>
                <w:rFonts w:ascii="Aptos" w:hAnsi="Aptos"/>
                <w:sz w:val="15"/>
              </w:rPr>
              <w:t>Tutor: Let us solve one together. The top path uses six steps and two mud tiles, costing twelve. The lower path uses nine clear steps, costing nine. A longer path is better because the chosen cost includes energy. First, we collect the clues. Next, we compare them. Then, we make a choice and test it. If the answer is wrong, we do not say, ‘The robot is bad.’ We ask, ‘Which clue, example, or rule needs improving?’</w:t>
            </w:r>
          </w:p>
        </w:tc>
        <w:tc>
          <w:tcPr>
            <w:tcW w:type="dxa" w:w="2592"/>
            <w:tcMar>
              <w:top w:w="70" w:type="dxa"/>
              <w:start w:w="80" w:type="dxa"/>
              <w:bottom w:w="70" w:type="dxa"/>
              <w:end w:w="80" w:type="dxa"/>
            </w:tcMar>
            <w:vAlign w:val="top"/>
          </w:tcPr>
          <w:p>
            <w:r>
              <w:rPr>
                <w:rFonts w:ascii="Aptos" w:hAnsi="Aptos"/>
                <w:i/>
                <w:color w:val="464646"/>
                <w:sz w:val="14"/>
              </w:rPr>
              <w:t>Step-by-step demonstration with check marks. Animate cost counters along both paths.</w:t>
            </w:r>
          </w:p>
        </w:tc>
      </w:tr>
      <w:tr>
        <w:tc>
          <w:tcPr>
            <w:tcW w:type="dxa" w:w="2592"/>
            <w:tcMar>
              <w:top w:w="70" w:type="dxa"/>
              <w:start w:w="80" w:type="dxa"/>
              <w:bottom w:w="70" w:type="dxa"/>
              <w:end w:w="80" w:type="dxa"/>
            </w:tcMar>
            <w:vAlign w:val="top"/>
          </w:tcPr>
          <w:p>
            <w:r>
              <w:rPr>
                <w:rFonts w:ascii="Aptos" w:hAnsi="Aptos"/>
                <w:b/>
                <w:color w:val="1B4E72"/>
                <w:sz w:val="15"/>
              </w:rPr>
              <w:t>6:05–7:30</w:t>
            </w:r>
          </w:p>
        </w:tc>
        <w:tc>
          <w:tcPr>
            <w:tcW w:type="dxa" w:w="2592"/>
            <w:tcMar>
              <w:top w:w="70" w:type="dxa"/>
              <w:start w:w="80" w:type="dxa"/>
              <w:bottom w:w="70" w:type="dxa"/>
              <w:end w:w="80" w:type="dxa"/>
            </w:tcMar>
            <w:vAlign w:val="top"/>
          </w:tcPr>
          <w:p>
            <w:r>
              <w:rPr>
                <w:rFonts w:ascii="Aptos" w:hAnsi="Aptos"/>
                <w:b/>
                <w:sz w:val="15"/>
              </w:rPr>
              <w:t>Your turn</w:t>
            </w:r>
          </w:p>
        </w:tc>
        <w:tc>
          <w:tcPr>
            <w:tcW w:type="dxa" w:w="2592"/>
            <w:tcMar>
              <w:top w:w="70" w:type="dxa"/>
              <w:start w:w="80" w:type="dxa"/>
              <w:bottom w:w="70" w:type="dxa"/>
              <w:end w:w="80" w:type="dxa"/>
            </w:tcMar>
            <w:vAlign w:val="top"/>
          </w:tcPr>
          <w:p>
            <w:r>
              <w:rPr>
                <w:rFonts w:ascii="Aptos" w:hAnsi="Aptos"/>
                <w:sz w:val="15"/>
              </w:rPr>
              <w:t>Tutor: Now it is your turn. Move the bot one choice at a time. Mark visited squares so it does not repeat a loop, then choose the lowest-cost complete route. Pause for up to one minute. When you return, say your answer aloud using this sentence: ‘I chose ___ because ___.’ Welcome back. A strong answer includes both the choice and the reason.</w:t>
            </w:r>
          </w:p>
        </w:tc>
        <w:tc>
          <w:tcPr>
            <w:tcW w:type="dxa" w:w="2592"/>
            <w:tcMar>
              <w:top w:w="70" w:type="dxa"/>
              <w:start w:w="80" w:type="dxa"/>
              <w:bottom w:w="70" w:type="dxa"/>
              <w:end w:w="80" w:type="dxa"/>
            </w:tcMar>
            <w:vAlign w:val="top"/>
          </w:tcPr>
          <w:p>
            <w:r>
              <w:rPr>
                <w:rFonts w:ascii="Aptos" w:hAnsi="Aptos"/>
                <w:i/>
                <w:color w:val="464646"/>
                <w:sz w:val="14"/>
              </w:rPr>
              <w:t>Display three choices and a one-minute pause screen. Grid maze with draggable bot and cost meter.</w:t>
            </w:r>
          </w:p>
        </w:tc>
      </w:tr>
      <w:tr>
        <w:tc>
          <w:tcPr>
            <w:tcW w:type="dxa" w:w="2592"/>
            <w:tcMar>
              <w:top w:w="70" w:type="dxa"/>
              <w:start w:w="80" w:type="dxa"/>
              <w:bottom w:w="70" w:type="dxa"/>
              <w:end w:w="80" w:type="dxa"/>
            </w:tcMar>
            <w:vAlign w:val="top"/>
          </w:tcPr>
          <w:p>
            <w:r>
              <w:rPr>
                <w:rFonts w:ascii="Aptos" w:hAnsi="Aptos"/>
                <w:b/>
                <w:color w:val="1B4E72"/>
                <w:sz w:val="15"/>
              </w:rPr>
              <w:t>7:30–8:55</w:t>
            </w:r>
          </w:p>
        </w:tc>
        <w:tc>
          <w:tcPr>
            <w:tcW w:type="dxa" w:w="2592"/>
            <w:tcMar>
              <w:top w:w="70" w:type="dxa"/>
              <w:start w:w="80" w:type="dxa"/>
              <w:bottom w:w="70" w:type="dxa"/>
              <w:end w:w="80" w:type="dxa"/>
            </w:tcMar>
            <w:vAlign w:val="top"/>
          </w:tcPr>
          <w:p>
            <w:r>
              <w:rPr>
                <w:rFonts w:ascii="Aptos" w:hAnsi="Aptos"/>
                <w:b/>
                <w:sz w:val="15"/>
              </w:rPr>
              <w:t>Glitch alert</w:t>
            </w:r>
          </w:p>
        </w:tc>
        <w:tc>
          <w:tcPr>
            <w:tcW w:type="dxa" w:w="2592"/>
            <w:tcMar>
              <w:top w:w="70" w:type="dxa"/>
              <w:start w:w="80" w:type="dxa"/>
              <w:bottom w:w="70" w:type="dxa"/>
              <w:end w:w="80" w:type="dxa"/>
            </w:tcMar>
            <w:vAlign w:val="top"/>
          </w:tcPr>
          <w:p>
            <w:r>
              <w:rPr>
                <w:rFonts w:ascii="Aptos" w:hAnsi="Aptos"/>
                <w:sz w:val="15"/>
              </w:rPr>
              <w:t>Glitch: I know! The AI answer must always be correct! Tutor: Glitch, that is today’s trap. A route that looks closest on the page may not be best when obstacles, energy, safety or missing information are included. We should be curious, not afraid, when an AI makes a mistake. A mistake is a clue that helps us improve the data, the rule, or the way a person uses the tool.</w:t>
            </w:r>
          </w:p>
        </w:tc>
        <w:tc>
          <w:tcPr>
            <w:tcW w:type="dxa" w:w="2592"/>
            <w:tcMar>
              <w:top w:w="70" w:type="dxa"/>
              <w:start w:w="80" w:type="dxa"/>
              <w:bottom w:w="70" w:type="dxa"/>
              <w:end w:w="80" w:type="dxa"/>
            </w:tcMar>
            <w:vAlign w:val="top"/>
          </w:tcPr>
          <w:p>
            <w:r>
              <w:rPr>
                <w:rFonts w:ascii="Aptos" w:hAnsi="Aptos"/>
                <w:i/>
                <w:color w:val="464646"/>
                <w:sz w:val="14"/>
              </w:rPr>
              <w:t>Glitch confidently gives a wrong answer; freeze-frame with a playful buzzer. Show ‘Check, Question, Improve.’</w:t>
            </w:r>
          </w:p>
        </w:tc>
      </w:tr>
      <w:tr>
        <w:tc>
          <w:tcPr>
            <w:tcW w:type="dxa" w:w="2592"/>
            <w:tcMar>
              <w:top w:w="70" w:type="dxa"/>
              <w:start w:w="80" w:type="dxa"/>
              <w:bottom w:w="70" w:type="dxa"/>
              <w:end w:w="80" w:type="dxa"/>
            </w:tcMar>
            <w:vAlign w:val="top"/>
          </w:tcPr>
          <w:p>
            <w:r>
              <w:rPr>
                <w:rFonts w:ascii="Aptos" w:hAnsi="Aptos"/>
                <w:b/>
                <w:color w:val="1B4E72"/>
                <w:sz w:val="15"/>
              </w:rPr>
              <w:t>8:55–10:00</w:t>
            </w:r>
          </w:p>
        </w:tc>
        <w:tc>
          <w:tcPr>
            <w:tcW w:type="dxa" w:w="2592"/>
            <w:tcMar>
              <w:top w:w="70" w:type="dxa"/>
              <w:start w:w="80" w:type="dxa"/>
              <w:bottom w:w="70" w:type="dxa"/>
              <w:end w:w="80" w:type="dxa"/>
            </w:tcMar>
            <w:vAlign w:val="top"/>
          </w:tcPr>
          <w:p>
            <w:r>
              <w:rPr>
                <w:rFonts w:ascii="Aptos" w:hAnsi="Aptos"/>
                <w:b/>
                <w:sz w:val="15"/>
              </w:rPr>
              <w:t>Recap and badge</w:t>
            </w:r>
          </w:p>
        </w:tc>
        <w:tc>
          <w:tcPr>
            <w:tcW w:type="dxa" w:w="2592"/>
            <w:tcMar>
              <w:top w:w="70" w:type="dxa"/>
              <w:start w:w="80" w:type="dxa"/>
              <w:bottom w:w="70" w:type="dxa"/>
              <w:end w:w="80" w:type="dxa"/>
            </w:tcMar>
            <w:vAlign w:val="top"/>
          </w:tcPr>
          <w:p>
            <w:r>
              <w:rPr>
                <w:rFonts w:ascii="Aptos" w:hAnsi="Aptos"/>
                <w:sz w:val="15"/>
              </w:rPr>
              <w:t>Tutor: Mission complete. Today you learned three things. One: pathfinding explores routes. Two: cost defines what “best” means. Three: tracking visited places prevents repeated loops. Your next task is the Crystal Route Race. Complete it to earn the Maze Navigator badge. Before you go, tell someone at home: ‘Today I discovered that AI ___.’ See you on the next mission!</w:t>
            </w:r>
          </w:p>
        </w:tc>
        <w:tc>
          <w:tcPr>
            <w:tcW w:type="dxa" w:w="2592"/>
            <w:tcMar>
              <w:top w:w="70" w:type="dxa"/>
              <w:start w:w="80" w:type="dxa"/>
              <w:bottom w:w="70" w:type="dxa"/>
              <w:end w:w="80" w:type="dxa"/>
            </w:tcMar>
            <w:vAlign w:val="top"/>
          </w:tcPr>
          <w:p>
            <w:r>
              <w:rPr>
                <w:rFonts w:ascii="Aptos" w:hAnsi="Aptos"/>
                <w:i/>
                <w:color w:val="464646"/>
                <w:sz w:val="14"/>
              </w:rPr>
              <w:t>Recap cards, badge animation, and preview of the activity. End with the course progress map moving forward one step.</w:t>
            </w:r>
          </w:p>
        </w:tc>
      </w:tr>
    </w:tbl>
    <w:p>
      <w:pPr>
        <w:pStyle w:val="Heading3"/>
        <w:keepNext/>
      </w:pPr>
      <w:r>
        <w:t>Crystal Route Race</w:t>
      </w:r>
    </w:p>
    <w:p>
      <w:pPr>
        <w:spacing w:after="60"/>
      </w:pPr>
      <w:r>
        <w:rPr>
          <w:rFonts w:ascii="Aptos" w:hAnsi="Aptos"/>
          <w:b/>
          <w:color w:val="1B4E72"/>
          <w:sz w:val="19"/>
        </w:rPr>
        <w:t xml:space="preserve">Purpose: </w:t>
      </w:r>
      <w:r>
        <w:rPr>
          <w:rFonts w:ascii="Aptos" w:hAnsi="Aptos"/>
          <w:sz w:val="19"/>
        </w:rPr>
        <w:t>Practise pathfinding and cost through a concrete, child-led task.</w:t>
      </w:r>
    </w:p>
    <w:p>
      <w:pPr>
        <w:spacing w:after="60"/>
      </w:pPr>
      <w:r>
        <w:rPr>
          <w:rFonts w:ascii="Aptos" w:hAnsi="Aptos"/>
          <w:b/>
          <w:color w:val="1B4E72"/>
          <w:sz w:val="19"/>
        </w:rPr>
        <w:t xml:space="preserve">Estimated time: </w:t>
      </w:r>
      <w:r>
        <w:rPr>
          <w:rFonts w:ascii="Aptos" w:hAnsi="Aptos"/>
          <w:sz w:val="19"/>
        </w:rPr>
        <w:t>15–18 min</w:t>
      </w:r>
    </w:p>
    <w:p>
      <w:pPr>
        <w:pStyle w:val="ListNumber"/>
        <w:spacing w:after="40"/>
      </w:pPr>
      <w:r>
        <w:rPr>
          <w:rFonts w:ascii="Aptos" w:hAnsi="Aptos"/>
          <w:sz w:val="19"/>
        </w:rPr>
        <w:t>Read the movement and cost rules.</w:t>
      </w:r>
    </w:p>
    <w:p>
      <w:pPr>
        <w:pStyle w:val="ListNumber"/>
        <w:spacing w:after="40"/>
      </w:pPr>
      <w:r>
        <w:rPr>
          <w:rFonts w:ascii="Aptos" w:hAnsi="Aptos"/>
          <w:sz w:val="19"/>
        </w:rPr>
        <w:t>Mark the start and goal.</w:t>
      </w:r>
    </w:p>
    <w:p>
      <w:pPr>
        <w:pStyle w:val="ListNumber"/>
        <w:spacing w:after="40"/>
      </w:pPr>
      <w:r>
        <w:rPr>
          <w:rFonts w:ascii="Aptos" w:hAnsi="Aptos"/>
          <w:sz w:val="19"/>
        </w:rPr>
        <w:t>Explore one route while recording visited squares.</w:t>
      </w:r>
    </w:p>
    <w:p>
      <w:pPr>
        <w:pStyle w:val="ListNumber"/>
        <w:spacing w:after="40"/>
      </w:pPr>
      <w:r>
        <w:rPr>
          <w:rFonts w:ascii="Aptos" w:hAnsi="Aptos"/>
          <w:sz w:val="19"/>
        </w:rPr>
        <w:t>Calculate its total cost.</w:t>
      </w:r>
    </w:p>
    <w:p>
      <w:pPr>
        <w:pStyle w:val="ListNumber"/>
        <w:spacing w:after="40"/>
      </w:pPr>
      <w:r>
        <w:rPr>
          <w:rFonts w:ascii="Aptos" w:hAnsi="Aptos"/>
          <w:sz w:val="19"/>
        </w:rPr>
        <w:t>Find a second route and compare cost, safety and uncertainty.</w:t>
      </w:r>
    </w:p>
    <w:p>
      <w:pPr>
        <w:pStyle w:val="Heading3"/>
        <w:keepNext/>
      </w:pPr>
      <w:r>
        <w:t>Independent Mission</w:t>
      </w:r>
    </w:p>
    <w:tbl>
      <w:tblPr>
        <w:tblW w:type="auto" w:w="0"/>
        <w:jc w:val="center"/>
        <w:tblLayout w:type="autofit"/>
        <w:tblLook w:firstColumn="1" w:firstRow="1" w:lastColumn="0" w:lastRow="0" w:noHBand="0" w:noVBand="1" w:val="04A0"/>
      </w:tblPr>
      <w:tblGrid>
        <w:gridCol w:w="10368"/>
      </w:tblGrid>
      <w:tr>
        <w:tc>
          <w:tcPr>
            <w:tcW w:type="dxa" w:w="10368"/>
            <w:shd w:fill="FFF7E6"/>
            <w:tcMar>
              <w:top w:w="140" w:type="dxa"/>
              <w:start w:w="160" w:type="dxa"/>
              <w:bottom w:w="140" w:type="dxa"/>
              <w:end w:w="160" w:type="dxa"/>
            </w:tcMar>
            <w:tcBorders>
              <w:top w:val="single" w:sz="8" w:color="E0A23A"/>
              <w:left w:val="single" w:sz="8" w:color="E0A23A"/>
              <w:bottom w:val="single" w:sz="8" w:color="E0A23A"/>
              <w:right w:val="single" w:sz="8" w:color="E0A23A"/>
            </w:tcBorders>
          </w:tcPr>
          <w:p>
            <w:pPr>
              <w:spacing w:after="60"/>
            </w:pPr>
            <w:r>
              <w:rPr>
                <w:rFonts w:ascii="Aptos" w:hAnsi="Aptos"/>
                <w:b/>
                <w:color w:val="184E77"/>
                <w:sz w:val="20"/>
              </w:rPr>
              <w:t>Challenge</w:t>
            </w:r>
          </w:p>
          <w:p>
            <w:pPr>
              <w:spacing w:after="0"/>
            </w:pPr>
            <w:r>
              <w:rPr>
                <w:rFonts w:ascii="Aptos" w:hAnsi="Aptos"/>
                <w:sz w:val="18"/>
              </w:rPr>
              <w:t>Add one new obstacle or energy tile that changes the best route. Explain why the decision changes.</w:t>
            </w:r>
          </w:p>
        </w:tc>
      </w:tr>
    </w:tbl>
    <w:p>
      <w:pPr>
        <w:spacing w:after="0"/>
      </w:pPr>
    </w:p>
    <w:p>
      <w:pPr>
        <w:pStyle w:val="Heading3"/>
        <w:keepNext/>
      </w:pPr>
      <w:r>
        <w:t>Quiz and Answer Explanations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6B4C7A"/>
          </w:tcPr>
          <w:p>
            <w:r>
              <w:rPr>
                <w:rFonts w:ascii="Aptos" w:hAnsi="Aptos"/>
                <w:b/>
                <w:color w:val="FFFFFF"/>
                <w:sz w:val="16"/>
              </w:rPr>
              <w:t>Question</w:t>
            </w:r>
          </w:p>
        </w:tc>
        <w:tc>
          <w:tcPr>
            <w:tcW w:type="dxa" w:w="2592"/>
            <w:shd w:fill="6B4C7A"/>
          </w:tcPr>
          <w:p>
            <w:r>
              <w:rPr>
                <w:rFonts w:ascii="Aptos" w:hAnsi="Aptos"/>
                <w:b/>
                <w:color w:val="FFFFFF"/>
                <w:sz w:val="16"/>
              </w:rPr>
              <w:t>Options</w:t>
            </w:r>
          </w:p>
        </w:tc>
        <w:tc>
          <w:tcPr>
            <w:tcW w:type="dxa" w:w="2592"/>
            <w:shd w:fill="6B4C7A"/>
          </w:tcPr>
          <w:p>
            <w:r>
              <w:rPr>
                <w:rFonts w:ascii="Aptos" w:hAnsi="Aptos"/>
                <w:b/>
                <w:color w:val="FFFFFF"/>
                <w:sz w:val="16"/>
              </w:rPr>
              <w:t>Correct answer</w:t>
            </w:r>
          </w:p>
        </w:tc>
        <w:tc>
          <w:tcPr>
            <w:tcW w:type="dxa" w:w="2592"/>
            <w:shd w:fill="6B4C7A"/>
          </w:tcPr>
          <w:p>
            <w:r>
              <w:rPr>
                <w:rFonts w:ascii="Aptos" w:hAnsi="Aptos"/>
                <w:b/>
                <w:color w:val="FFFFFF"/>
                <w:sz w:val="16"/>
              </w:rPr>
              <w:t>Why</w:t>
            </w:r>
          </w:p>
        </w:tc>
      </w:tr>
      <w:tr>
        <w:tc>
          <w:tcPr>
            <w:tcW w:type="dxa" w:w="2592"/>
          </w:tcPr>
          <w:p>
            <w:r>
              <w:rPr>
                <w:rFonts w:ascii="Aptos" w:hAnsi="Aptos"/>
                <w:b/>
                <w:sz w:val="15"/>
              </w:rPr>
              <w:t>Pathfinding tries to find:</w:t>
            </w:r>
          </w:p>
        </w:tc>
        <w:tc>
          <w:tcPr>
            <w:tcW w:type="dxa" w:w="2592"/>
          </w:tcPr>
          <w:p>
            <w:r>
              <w:rPr>
                <w:rFonts w:ascii="Aptos" w:hAnsi="Aptos"/>
                <w:sz w:val="14"/>
              </w:rPr>
              <w:t>A. A route from start to goal</w:t>
              <w:br/>
              <w:t>B. A character’s birthday</w:t>
              <w:br/>
              <w:t>C. A picture label</w:t>
            </w:r>
          </w:p>
        </w:tc>
        <w:tc>
          <w:tcPr>
            <w:tcW w:type="dxa" w:w="2592"/>
          </w:tcPr>
          <w:p>
            <w:r>
              <w:rPr>
                <w:rFonts w:ascii="Aptos" w:hAnsi="Aptos"/>
                <w:b/>
                <w:color w:val="266637"/>
                <w:sz w:val="14"/>
              </w:rPr>
              <w:t>A route from start to goal</w:t>
            </w:r>
          </w:p>
        </w:tc>
        <w:tc>
          <w:tcPr>
            <w:tcW w:type="dxa" w:w="2592"/>
          </w:tcPr>
          <w:p>
            <w:r>
              <w:rPr>
                <w:rFonts w:ascii="Aptos" w:hAnsi="Aptos"/>
                <w:sz w:val="14"/>
              </w:rPr>
              <w:t>It explores movement options.</w:t>
            </w:r>
          </w:p>
        </w:tc>
      </w:tr>
      <w:tr>
        <w:tc>
          <w:tcPr>
            <w:tcW w:type="dxa" w:w="2592"/>
          </w:tcPr>
          <w:p>
            <w:r>
              <w:rPr>
                <w:rFonts w:ascii="Aptos" w:hAnsi="Aptos"/>
                <w:b/>
                <w:sz w:val="15"/>
              </w:rPr>
              <w:t>Cost can represent:</w:t>
            </w:r>
          </w:p>
        </w:tc>
        <w:tc>
          <w:tcPr>
            <w:tcW w:type="dxa" w:w="2592"/>
          </w:tcPr>
          <w:p>
            <w:r>
              <w:rPr>
                <w:rFonts w:ascii="Aptos" w:hAnsi="Aptos"/>
                <w:sz w:val="14"/>
              </w:rPr>
              <w:t>A. Distance, time, energy or risk</w:t>
              <w:br/>
              <w:t>B. Only money</w:t>
              <w:br/>
              <w:t>C. Only the number of colors</w:t>
            </w:r>
          </w:p>
        </w:tc>
        <w:tc>
          <w:tcPr>
            <w:tcW w:type="dxa" w:w="2592"/>
          </w:tcPr>
          <w:p>
            <w:r>
              <w:rPr>
                <w:rFonts w:ascii="Aptos" w:hAnsi="Aptos"/>
                <w:b/>
                <w:color w:val="266637"/>
                <w:sz w:val="14"/>
              </w:rPr>
              <w:t>Distance, time, energy or risk</w:t>
            </w:r>
          </w:p>
        </w:tc>
        <w:tc>
          <w:tcPr>
            <w:tcW w:type="dxa" w:w="2592"/>
          </w:tcPr>
          <w:p>
            <w:r>
              <w:rPr>
                <w:rFonts w:ascii="Aptos" w:hAnsi="Aptos"/>
                <w:sz w:val="14"/>
              </w:rPr>
              <w:t>Cost is defined by the mission.</w:t>
            </w:r>
          </w:p>
        </w:tc>
      </w:tr>
      <w:tr>
        <w:tc>
          <w:tcPr>
            <w:tcW w:type="dxa" w:w="2592"/>
          </w:tcPr>
          <w:p>
            <w:r>
              <w:rPr>
                <w:rFonts w:ascii="Aptos" w:hAnsi="Aptos"/>
                <w:b/>
                <w:sz w:val="15"/>
              </w:rPr>
              <w:t>Why mark visited squares?</w:t>
            </w:r>
          </w:p>
        </w:tc>
        <w:tc>
          <w:tcPr>
            <w:tcW w:type="dxa" w:w="2592"/>
          </w:tcPr>
          <w:p>
            <w:r>
              <w:rPr>
                <w:rFonts w:ascii="Aptos" w:hAnsi="Aptos"/>
                <w:sz w:val="14"/>
              </w:rPr>
              <w:t>A. To avoid unnecessary loops</w:t>
              <w:br/>
              <w:t>B. To decorate the maze</w:t>
              <w:br/>
              <w:t>C. To hide the goal</w:t>
            </w:r>
          </w:p>
        </w:tc>
        <w:tc>
          <w:tcPr>
            <w:tcW w:type="dxa" w:w="2592"/>
          </w:tcPr>
          <w:p>
            <w:r>
              <w:rPr>
                <w:rFonts w:ascii="Aptos" w:hAnsi="Aptos"/>
                <w:b/>
                <w:color w:val="266637"/>
                <w:sz w:val="14"/>
              </w:rPr>
              <w:t>To avoid unnecessary loops</w:t>
            </w:r>
          </w:p>
        </w:tc>
        <w:tc>
          <w:tcPr>
            <w:tcW w:type="dxa" w:w="2592"/>
          </w:tcPr>
          <w:p>
            <w:r>
              <w:rPr>
                <w:rFonts w:ascii="Aptos" w:hAnsi="Aptos"/>
                <w:sz w:val="14"/>
              </w:rPr>
              <w:t>Tracking reduces repeated work.</w:t>
            </w:r>
          </w:p>
        </w:tc>
      </w:tr>
      <w:tr>
        <w:tc>
          <w:tcPr>
            <w:tcW w:type="dxa" w:w="2592"/>
          </w:tcPr>
          <w:p>
            <w:r>
              <w:rPr>
                <w:rFonts w:ascii="Aptos" w:hAnsi="Aptos"/>
                <w:b/>
                <w:sz w:val="15"/>
              </w:rPr>
              <w:t>Is the fewest-step route always best?</w:t>
            </w:r>
          </w:p>
        </w:tc>
        <w:tc>
          <w:tcPr>
            <w:tcW w:type="dxa" w:w="2592"/>
          </w:tcPr>
          <w:p>
            <w:r>
              <w:rPr>
                <w:rFonts w:ascii="Aptos" w:hAnsi="Aptos"/>
                <w:sz w:val="14"/>
              </w:rPr>
              <w:t>A. No</w:t>
              <w:br/>
              <w:t>B. Yes</w:t>
              <w:br/>
              <w:t>C. Only for robots</w:t>
            </w:r>
          </w:p>
        </w:tc>
        <w:tc>
          <w:tcPr>
            <w:tcW w:type="dxa" w:w="2592"/>
          </w:tcPr>
          <w:p>
            <w:r>
              <w:rPr>
                <w:rFonts w:ascii="Aptos" w:hAnsi="Aptos"/>
                <w:b/>
                <w:color w:val="266637"/>
                <w:sz w:val="14"/>
              </w:rPr>
              <w:t>No</w:t>
            </w:r>
          </w:p>
        </w:tc>
        <w:tc>
          <w:tcPr>
            <w:tcW w:type="dxa" w:w="2592"/>
          </w:tcPr>
          <w:p>
            <w:r>
              <w:rPr>
                <w:rFonts w:ascii="Aptos" w:hAnsi="Aptos"/>
                <w:sz w:val="14"/>
              </w:rPr>
              <w:t>Other costs may matter.</w:t>
            </w:r>
          </w:p>
        </w:tc>
      </w:tr>
      <w:tr>
        <w:tc>
          <w:tcPr>
            <w:tcW w:type="dxa" w:w="2592"/>
          </w:tcPr>
          <w:p>
            <w:r>
              <w:rPr>
                <w:rFonts w:ascii="Aptos" w:hAnsi="Aptos"/>
                <w:b/>
                <w:sz w:val="15"/>
              </w:rPr>
              <w:t>What should happen if the map is uncertain?</w:t>
            </w:r>
          </w:p>
        </w:tc>
        <w:tc>
          <w:tcPr>
            <w:tcW w:type="dxa" w:w="2592"/>
          </w:tcPr>
          <w:p>
            <w:r>
              <w:rPr>
                <w:rFonts w:ascii="Aptos" w:hAnsi="Aptos"/>
                <w:sz w:val="14"/>
              </w:rPr>
              <w:t>A. Plan carefully and allow re-routing</w:t>
              <w:br/>
              <w:t>B. Pretend every path is clear</w:t>
              <w:br/>
              <w:t>C. Stop recording costs</w:t>
            </w:r>
          </w:p>
        </w:tc>
        <w:tc>
          <w:tcPr>
            <w:tcW w:type="dxa" w:w="2592"/>
          </w:tcPr>
          <w:p>
            <w:r>
              <w:rPr>
                <w:rFonts w:ascii="Aptos" w:hAnsi="Aptos"/>
                <w:b/>
                <w:color w:val="266637"/>
                <w:sz w:val="14"/>
              </w:rPr>
              <w:t>Plan carefully and allow re-routing</w:t>
            </w:r>
          </w:p>
        </w:tc>
        <w:tc>
          <w:tcPr>
            <w:tcW w:type="dxa" w:w="2592"/>
          </w:tcPr>
          <w:p>
            <w:r>
              <w:rPr>
                <w:rFonts w:ascii="Aptos" w:hAnsi="Aptos"/>
                <w:sz w:val="14"/>
              </w:rPr>
              <w:t>Uncertainty requires adaptation.</w:t>
            </w:r>
          </w:p>
        </w:tc>
      </w:tr>
    </w:tbl>
    <w:p>
      <w:pPr>
        <w:pStyle w:val="Heading3"/>
        <w:keepNext/>
      </w:pPr>
      <w:r>
        <w:t>Differentiation by Age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FCECC9"/>
          </w:tcPr>
          <w:p>
            <w:r>
              <w:rPr>
                <w:rFonts w:ascii="Aptos" w:hAnsi="Aptos"/>
                <w:b/>
                <w:sz w:val="17"/>
              </w:rPr>
              <w:t>Ages 6–8</w:t>
            </w:r>
          </w:p>
        </w:tc>
        <w:tc>
          <w:tcPr>
            <w:tcW w:type="dxa" w:w="3456"/>
            <w:shd w:fill="DCEAF3"/>
          </w:tcPr>
          <w:p>
            <w:r>
              <w:rPr>
                <w:rFonts w:ascii="Aptos" w:hAnsi="Aptos"/>
                <w:b/>
                <w:sz w:val="17"/>
              </w:rPr>
              <w:t>Ages 9–12</w:t>
            </w:r>
          </w:p>
        </w:tc>
        <w:tc>
          <w:tcPr>
            <w:tcW w:type="dxa" w:w="3456"/>
            <w:shd w:fill="E7DFF0"/>
          </w:tcPr>
          <w:p>
            <w:r>
              <w:rPr>
                <w:rFonts w:ascii="Aptos" w:hAnsi="Aptos"/>
                <w:b/>
                <w:sz w:val="17"/>
              </w:rPr>
              <w:t>Ages 13–16</w:t>
            </w:r>
          </w:p>
        </w:tc>
      </w:tr>
      <w:tr>
        <w:tc>
          <w:tcPr>
            <w:tcW w:type="dxa" w:w="3456"/>
          </w:tcPr>
          <w:p>
            <w:r>
              <w:rPr>
                <w:rFonts w:ascii="Aptos" w:hAnsi="Aptos"/>
                <w:sz w:val="16"/>
              </w:rPr>
              <w:t>Use a 4x4 physical maze and count only steps and one obstacle type.</w:t>
            </w:r>
          </w:p>
        </w:tc>
        <w:tc>
          <w:tcPr>
            <w:tcW w:type="dxa" w:w="3456"/>
          </w:tcPr>
          <w:p>
            <w:r>
              <w:rPr>
                <w:rFonts w:ascii="Aptos" w:hAnsi="Aptos"/>
                <w:sz w:val="16"/>
              </w:rPr>
              <w:t>Use weighted tiles and compare two routes.</w:t>
            </w:r>
          </w:p>
        </w:tc>
        <w:tc>
          <w:tcPr>
            <w:tcW w:type="dxa" w:w="3456"/>
          </w:tcPr>
          <w:p>
            <w:r>
              <w:rPr>
                <w:rFonts w:ascii="Aptos" w:hAnsi="Aptos"/>
                <w:sz w:val="16"/>
              </w:rPr>
              <w:t>Introduce breadth-first search, Dijkstra’s idea and heuristic trade-offs.</w:t>
            </w:r>
          </w:p>
        </w:tc>
      </w:tr>
    </w:tbl>
    <w:p>
      <w:pPr>
        <w:pStyle w:val="Heading3"/>
        <w:keepNext/>
      </w:pPr>
      <w:r>
        <w:t>Common Misconception to Correct</w:t>
      </w:r>
    </w:p>
    <w:tbl>
      <w:tblPr>
        <w:tblW w:type="auto" w:w="0"/>
        <w:jc w:val="center"/>
        <w:tblLayout w:type="autofit"/>
        <w:tblLook w:firstColumn="1" w:firstRow="1" w:lastColumn="0" w:lastRow="0" w:noHBand="0" w:noVBand="1" w:val="04A0"/>
      </w:tblPr>
      <w:tblGrid>
        <w:gridCol w:w="10368"/>
      </w:tblGrid>
      <w:tr>
        <w:tc>
          <w:tcPr>
            <w:tcW w:type="dxa" w:w="10368"/>
            <w:shd w:fill="FDECEC"/>
            <w:tcMar>
              <w:top w:w="140" w:type="dxa"/>
              <w:start w:w="160" w:type="dxa"/>
              <w:bottom w:w="140" w:type="dxa"/>
              <w:end w:w="160" w:type="dxa"/>
            </w:tcMar>
            <w:tcBorders>
              <w:top w:val="single" w:sz="8" w:color="C95A5A"/>
              <w:left w:val="single" w:sz="8" w:color="C95A5A"/>
              <w:bottom w:val="single" w:sz="8" w:color="C95A5A"/>
              <w:right w:val="single" w:sz="8" w:color="C95A5A"/>
            </w:tcBorders>
          </w:tcPr>
          <w:p>
            <w:pPr>
              <w:spacing w:after="60"/>
            </w:pPr>
            <w:r>
              <w:rPr>
                <w:rFonts w:ascii="Aptos" w:hAnsi="Aptos"/>
                <w:b/>
                <w:color w:val="184E77"/>
                <w:sz w:val="20"/>
              </w:rPr>
              <w:t>Glitch alert</w:t>
            </w:r>
          </w:p>
          <w:p>
            <w:pPr>
              <w:spacing w:after="0"/>
            </w:pPr>
            <w:r>
              <w:rPr>
                <w:rFonts w:ascii="Aptos" w:hAnsi="Aptos"/>
                <w:sz w:val="18"/>
              </w:rPr>
              <w:t>A route that looks closest on the page may not be best when obstacles, energy, safety or missing information are included.</w:t>
            </w:r>
          </w:p>
        </w:tc>
      </w:tr>
    </w:tbl>
    <w:p>
      <w:pPr>
        <w:spacing w:after="0"/>
      </w:pPr>
    </w:p>
    <w:p>
      <w:pPr>
        <w:pStyle w:val="Heading3"/>
        <w:keepNext/>
      </w:pPr>
      <w:r>
        <w:t>Parent or Teacher Summary</w:t>
      </w:r>
    </w:p>
    <w:p>
      <w:r>
        <w:rPr>
          <w:rFonts w:ascii="Aptos" w:hAnsi="Aptos"/>
          <w:sz w:val="18"/>
        </w:rPr>
        <w:t>Your child learned that intelligent route planning depends on goals, costs and changing information.</w:t>
      </w:r>
    </w:p>
    <w:p>
      <w:pPr>
        <w:pStyle w:val="Heading3"/>
        <w:keepNext/>
      </w:pPr>
      <w:r>
        <w:t>Video Production Asset Checklist</w:t>
      </w:r>
    </w:p>
    <w:p>
      <w:pPr>
        <w:pStyle w:val="ListBullet"/>
        <w:spacing w:after="40"/>
      </w:pPr>
      <w:r>
        <w:rPr>
          <w:rFonts w:ascii="Aptos" w:hAnsi="Aptos"/>
          <w:sz w:val="19"/>
        </w:rPr>
        <w:t>Crystal Maze grid</w:t>
      </w:r>
    </w:p>
    <w:p>
      <w:pPr>
        <w:pStyle w:val="ListBullet"/>
        <w:spacing w:after="40"/>
      </w:pPr>
      <w:r>
        <w:rPr>
          <w:rFonts w:ascii="Aptos" w:hAnsi="Aptos"/>
          <w:sz w:val="19"/>
        </w:rPr>
        <w:t>Rescue bot</w:t>
      </w:r>
    </w:p>
    <w:p>
      <w:pPr>
        <w:pStyle w:val="ListBullet"/>
        <w:spacing w:after="40"/>
      </w:pPr>
      <w:r>
        <w:rPr>
          <w:rFonts w:ascii="Aptos" w:hAnsi="Aptos"/>
          <w:sz w:val="19"/>
        </w:rPr>
        <w:t>Cost tokens</w:t>
      </w:r>
    </w:p>
    <w:p>
      <w:pPr>
        <w:pStyle w:val="ListBullet"/>
        <w:spacing w:after="40"/>
      </w:pPr>
      <w:r>
        <w:rPr>
          <w:rFonts w:ascii="Aptos" w:hAnsi="Aptos"/>
          <w:sz w:val="19"/>
        </w:rPr>
        <w:t>Maze Navigator badge</w:t>
      </w:r>
    </w:p>
    <w:p>
      <w:pPr>
        <w:spacing w:after="60"/>
      </w:pPr>
      <w:r>
        <w:rPr>
          <w:rFonts w:ascii="Aptos" w:hAnsi="Aptos"/>
          <w:b/>
          <w:color w:val="1B4E72"/>
          <w:sz w:val="19"/>
        </w:rPr>
        <w:t xml:space="preserve">Voice and style: </w:t>
      </w:r>
      <w:r>
        <w:rPr>
          <w:rFonts w:ascii="Aptos" w:hAnsi="Aptos"/>
          <w:sz w:val="19"/>
        </w:rPr>
        <w:t>Warm real-human narration is recommended. Keep sentences short, visuals active, and on-screen text under 12 words per card.</w:t>
      </w:r>
    </w:p>
    <w:p>
      <w:pPr>
        <w:spacing w:after="60"/>
      </w:pPr>
      <w:r>
        <w:rPr>
          <w:rFonts w:ascii="Aptos" w:hAnsi="Aptos"/>
          <w:b/>
          <w:color w:val="1B4E72"/>
          <w:sz w:val="19"/>
        </w:rPr>
        <w:t xml:space="preserve">Tutor sign-off: </w:t>
      </w:r>
      <w:r>
        <w:rPr>
          <w:rFonts w:ascii="Aptos" w:hAnsi="Aptos"/>
          <w:sz w:val="19"/>
        </w:rPr>
        <w:t>Confirm conceptual accuracy, age suitability, safety, quiz validity and alignment between the script and the activity before release.</w:t>
      </w:r>
    </w:p>
    <w:p>
      <w:r>
        <w:br w:type="page"/>
      </w:r>
    </w:p>
    <w:p>
      <w:r>
        <w:rPr>
          <w:rFonts w:ascii="Aptos" w:hAnsi="Aptos"/>
          <w:b/>
          <w:color w:val="7A4B99"/>
          <w:sz w:val="17"/>
        </w:rPr>
        <w:t>Course 3 | Lesson 4</w:t>
      </w:r>
    </w:p>
    <w:p>
      <w:pPr>
        <w:pStyle w:val="Heading2"/>
        <w:keepNext/>
      </w:pPr>
      <w:r>
        <w:t>Interactive Story Studio</w:t>
      </w:r>
    </w:p>
    <w:tbl>
      <w:tblPr>
        <w:tblW w:type="auto" w:w="0"/>
        <w:jc w:val="center"/>
        <w:tblLayout w:type="autofit"/>
        <w:tblLook w:firstColumn="1" w:firstRow="1" w:lastColumn="0" w:lastRow="0" w:noHBand="0" w:noVBand="1" w:val="04A0"/>
      </w:tblPr>
      <w:tblGrid>
        <w:gridCol w:w="10368"/>
      </w:tblGrid>
      <w:tr>
        <w:tc>
          <w:tcPr>
            <w:tcW w:type="dxa" w:w="10368"/>
            <w:shd w:fill="EAF4FA"/>
            <w:tcMar>
              <w:top w:w="140" w:type="dxa"/>
              <w:start w:w="160" w:type="dxa"/>
              <w:bottom w:w="140" w:type="dxa"/>
              <w:end w:w="160" w:type="dxa"/>
            </w:tcMar>
            <w:tcBorders>
              <w:top w:val="single" w:sz="8" w:color="7A4B99"/>
              <w:left w:val="single" w:sz="8" w:color="7A4B99"/>
              <w:bottom w:val="single" w:sz="8" w:color="7A4B99"/>
              <w:right w:val="single" w:sz="8" w:color="7A4B99"/>
            </w:tcBorders>
          </w:tcPr>
          <w:p>
            <w:pPr>
              <w:spacing w:after="60"/>
            </w:pPr>
            <w:r>
              <w:rPr>
                <w:rFonts w:ascii="Aptos" w:hAnsi="Aptos"/>
                <w:b/>
                <w:color w:val="184E77"/>
                <w:sz w:val="20"/>
              </w:rPr>
              <w:t>Mission</w:t>
            </w:r>
          </w:p>
          <w:p>
            <w:pPr>
              <w:spacing w:after="0"/>
            </w:pPr>
            <w:r>
              <w:rPr>
                <w:rFonts w:ascii="Aptos" w:hAnsi="Aptos"/>
                <w:sz w:val="18"/>
              </w:rPr>
              <w:t>Build a branching story that responds to player choices.</w:t>
            </w:r>
          </w:p>
        </w:tc>
      </w:tr>
    </w:tbl>
    <w:p>
      <w:pPr>
        <w:spacing w:after="0"/>
      </w:pPr>
    </w:p>
    <w:tbl>
      <w:tblPr>
        <w:tblStyle w:val="TableGrid"/>
        <w:tblW w:type="auto" w:w="0"/>
        <w:jc w:val="center"/>
        <w:tblLook w:firstColumn="1" w:firstRow="1" w:lastColumn="0" w:lastRow="0" w:noHBand="0" w:noVBand="1" w:val="04A0"/>
      </w:tblPr>
      <w:tblGrid>
        <w:gridCol w:w="5184"/>
        <w:gridCol w:w="5184"/>
      </w:tblGrid>
      <w:tr>
        <w:tc>
          <w:tcPr>
            <w:tcW w:type="dxa" w:w="5184"/>
            <w:shd w:fill="F2F2F2"/>
          </w:tcPr>
          <w:p>
            <w:r>
              <w:rPr>
                <w:rFonts w:ascii="Aptos" w:hAnsi="Aptos"/>
                <w:b/>
                <w:sz w:val="17"/>
              </w:rPr>
              <w:t>Core concept</w:t>
            </w:r>
          </w:p>
        </w:tc>
        <w:tc>
          <w:tcPr>
            <w:tcW w:type="dxa" w:w="5184"/>
          </w:tcPr>
          <w:p>
            <w:r>
              <w:rPr>
                <w:rFonts w:ascii="Aptos" w:hAnsi="Aptos"/>
                <w:sz w:val="17"/>
              </w:rPr>
              <w:t>branching narrative and memory</w:t>
            </w:r>
          </w:p>
        </w:tc>
      </w:tr>
      <w:tr>
        <w:tc>
          <w:tcPr>
            <w:tcW w:type="dxa" w:w="5184"/>
            <w:shd w:fill="F2F2F2"/>
          </w:tcPr>
          <w:p>
            <w:r>
              <w:rPr>
                <w:rFonts w:ascii="Aptos" w:hAnsi="Aptos"/>
                <w:b/>
                <w:sz w:val="17"/>
              </w:rPr>
              <w:t>Lesson badge</w:t>
            </w:r>
          </w:p>
        </w:tc>
        <w:tc>
          <w:tcPr>
            <w:tcW w:type="dxa" w:w="5184"/>
          </w:tcPr>
          <w:p>
            <w:r>
              <w:rPr>
                <w:rFonts w:ascii="Aptos" w:hAnsi="Aptos"/>
                <w:sz w:val="17"/>
              </w:rPr>
              <w:t>Story World Builder</w:t>
            </w:r>
          </w:p>
        </w:tc>
      </w:tr>
      <w:tr>
        <w:tc>
          <w:tcPr>
            <w:tcW w:type="dxa" w:w="5184"/>
            <w:shd w:fill="F2F2F2"/>
          </w:tcPr>
          <w:p>
            <w:r>
              <w:rPr>
                <w:rFonts w:ascii="Aptos" w:hAnsi="Aptos"/>
                <w:b/>
                <w:sz w:val="17"/>
              </w:rPr>
              <w:t>Total learner time</w:t>
            </w:r>
          </w:p>
        </w:tc>
        <w:tc>
          <w:tcPr>
            <w:tcW w:type="dxa" w:w="5184"/>
          </w:tcPr>
          <w:p>
            <w:r>
              <w:rPr>
                <w:rFonts w:ascii="Aptos" w:hAnsi="Aptos"/>
                <w:sz w:val="17"/>
              </w:rPr>
              <w:t>30–45 minutes</w:t>
            </w:r>
          </w:p>
        </w:tc>
      </w:tr>
      <w:tr>
        <w:tc>
          <w:tcPr>
            <w:tcW w:type="dxa" w:w="5184"/>
            <w:shd w:fill="F2F2F2"/>
          </w:tcPr>
          <w:p>
            <w:r>
              <w:rPr>
                <w:rFonts w:ascii="Aptos" w:hAnsi="Aptos"/>
                <w:b/>
                <w:sz w:val="17"/>
              </w:rPr>
              <w:t>Video duration</w:t>
            </w:r>
          </w:p>
        </w:tc>
        <w:tc>
          <w:tcPr>
            <w:tcW w:type="dxa" w:w="5184"/>
          </w:tcPr>
          <w:p>
            <w:r>
              <w:rPr>
                <w:rFonts w:ascii="Aptos" w:hAnsi="Aptos"/>
                <w:sz w:val="17"/>
              </w:rPr>
              <w:t>Exactly 10 minutes</w:t>
            </w:r>
          </w:p>
        </w:tc>
      </w:tr>
    </w:tbl>
    <w:p>
      <w:pPr>
        <w:pStyle w:val="Heading3"/>
        <w:keepNext/>
      </w:pPr>
      <w:r>
        <w:t>Learning Objectives</w:t>
      </w:r>
    </w:p>
    <w:p>
      <w:pPr>
        <w:pStyle w:val="ListBullet"/>
        <w:spacing w:after="40"/>
      </w:pPr>
      <w:r>
        <w:rPr>
          <w:rFonts w:ascii="Aptos" w:hAnsi="Aptos"/>
          <w:sz w:val="19"/>
        </w:rPr>
        <w:t>Create a meaningful story choice.</w:t>
      </w:r>
    </w:p>
    <w:p>
      <w:pPr>
        <w:pStyle w:val="ListBullet"/>
        <w:spacing w:after="40"/>
      </w:pPr>
      <w:r>
        <w:rPr>
          <w:rFonts w:ascii="Aptos" w:hAnsi="Aptos"/>
          <w:sz w:val="19"/>
        </w:rPr>
        <w:t>Track one state across scenes.</w:t>
      </w:r>
    </w:p>
    <w:p>
      <w:pPr>
        <w:pStyle w:val="ListBullet"/>
        <w:spacing w:after="40"/>
      </w:pPr>
      <w:r>
        <w:rPr>
          <w:rFonts w:ascii="Aptos" w:hAnsi="Aptos"/>
          <w:sz w:val="19"/>
        </w:rPr>
        <w:t>Use reconnection points to control complexity.</w:t>
      </w:r>
    </w:p>
    <w:p>
      <w:pPr>
        <w:pStyle w:val="Heading3"/>
        <w:keepNext/>
      </w:pPr>
      <w:r>
        <w:t>Key Vocabulary</w:t>
      </w:r>
    </w:p>
    <w:p>
      <w:r>
        <w:rPr>
          <w:rFonts w:ascii="Aptos" w:hAnsi="Aptos"/>
          <w:b/>
          <w:color w:val="464646"/>
          <w:sz w:val="18"/>
        </w:rPr>
        <w:t>branch • choice • consequence • story state • ending</w:t>
      </w:r>
    </w:p>
    <w:p>
      <w:pPr>
        <w:pStyle w:val="Heading3"/>
        <w:keepNext/>
      </w:pPr>
      <w:r>
        <w:t>Tutor Preparation and Materials</w:t>
      </w:r>
    </w:p>
    <w:p>
      <w:pPr>
        <w:pStyle w:val="ListBullet"/>
        <w:spacing w:after="40"/>
      </w:pPr>
      <w:r>
        <w:rPr>
          <w:rFonts w:ascii="Aptos" w:hAnsi="Aptos"/>
          <w:sz w:val="19"/>
        </w:rPr>
        <w:t>Branching-story planner</w:t>
      </w:r>
    </w:p>
    <w:p>
      <w:pPr>
        <w:pStyle w:val="ListBullet"/>
        <w:spacing w:after="40"/>
      </w:pPr>
      <w:r>
        <w:rPr>
          <w:rFonts w:ascii="Aptos" w:hAnsi="Aptos"/>
          <w:sz w:val="19"/>
        </w:rPr>
        <w:t>Character and setting cards</w:t>
      </w:r>
    </w:p>
    <w:p>
      <w:pPr>
        <w:pStyle w:val="ListBullet"/>
        <w:spacing w:after="40"/>
      </w:pPr>
      <w:r>
        <w:rPr>
          <w:rFonts w:ascii="Aptos" w:hAnsi="Aptos"/>
          <w:sz w:val="19"/>
        </w:rPr>
        <w:t>Sticky notes or interactive story tool</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AF3"/>
            <w:tcMar>
              <w:top w:w="80" w:type="dxa"/>
              <w:start w:w="100" w:type="dxa"/>
              <w:bottom w:w="80" w:type="dxa"/>
              <w:end w:w="100" w:type="dxa"/>
            </w:tcMar>
          </w:tcPr>
          <w:p>
            <w:r>
              <w:rPr>
                <w:rFonts w:ascii="Aptos" w:hAnsi="Aptos"/>
                <w:b/>
                <w:color w:val="184E77"/>
                <w:sz w:val="17"/>
              </w:rPr>
              <w:t>Component</w:t>
            </w:r>
          </w:p>
        </w:tc>
        <w:tc>
          <w:tcPr>
            <w:tcW w:type="dxa" w:w="3456"/>
            <w:shd w:fill="DCEAF3"/>
            <w:tcMar>
              <w:top w:w="80" w:type="dxa"/>
              <w:start w:w="100" w:type="dxa"/>
              <w:bottom w:w="80" w:type="dxa"/>
              <w:end w:w="100" w:type="dxa"/>
            </w:tcMar>
          </w:tcPr>
          <w:p>
            <w:r>
              <w:rPr>
                <w:rFonts w:ascii="Aptos" w:hAnsi="Aptos"/>
                <w:b/>
                <w:color w:val="184E77"/>
                <w:sz w:val="17"/>
              </w:rPr>
              <w:t>Time</w:t>
            </w:r>
          </w:p>
        </w:tc>
        <w:tc>
          <w:tcPr>
            <w:tcW w:type="dxa" w:w="3456"/>
            <w:shd w:fill="DCEAF3"/>
            <w:tcMar>
              <w:top w:w="80" w:type="dxa"/>
              <w:start w:w="100" w:type="dxa"/>
              <w:bottom w:w="80" w:type="dxa"/>
              <w:end w:w="100" w:type="dxa"/>
            </w:tcMar>
          </w:tcPr>
          <w:p>
            <w:r>
              <w:rPr>
                <w:rFonts w:ascii="Aptos" w:hAnsi="Aptos"/>
                <w:b/>
                <w:color w:val="184E77"/>
                <w:sz w:val="17"/>
              </w:rPr>
              <w:t>Purpose</w:t>
            </w:r>
          </w:p>
        </w:tc>
      </w:tr>
      <w:tr>
        <w:tc>
          <w:tcPr>
            <w:tcW w:type="dxa" w:w="3456"/>
            <w:tcMar>
              <w:top w:w="70" w:type="dxa"/>
              <w:start w:w="90" w:type="dxa"/>
              <w:bottom w:w="70" w:type="dxa"/>
              <w:end w:w="90" w:type="dxa"/>
            </w:tcMar>
          </w:tcPr>
          <w:p>
            <w:r>
              <w:rPr>
                <w:rFonts w:ascii="Aptos" w:hAnsi="Aptos"/>
                <w:sz w:val="16"/>
              </w:rPr>
              <w:t>Lesson video</w:t>
            </w:r>
          </w:p>
        </w:tc>
        <w:tc>
          <w:tcPr>
            <w:tcW w:type="dxa" w:w="3456"/>
            <w:tcMar>
              <w:top w:w="70" w:type="dxa"/>
              <w:start w:w="90" w:type="dxa"/>
              <w:bottom w:w="70" w:type="dxa"/>
              <w:end w:w="90" w:type="dxa"/>
            </w:tcMar>
          </w:tcPr>
          <w:p>
            <w:r>
              <w:rPr>
                <w:rFonts w:ascii="Aptos" w:hAnsi="Aptos"/>
                <w:sz w:val="16"/>
              </w:rPr>
              <w:t>10 min</w:t>
            </w:r>
          </w:p>
        </w:tc>
        <w:tc>
          <w:tcPr>
            <w:tcW w:type="dxa" w:w="3456"/>
            <w:tcMar>
              <w:top w:w="70" w:type="dxa"/>
              <w:start w:w="90" w:type="dxa"/>
              <w:bottom w:w="70" w:type="dxa"/>
              <w:end w:w="90" w:type="dxa"/>
            </w:tcMar>
          </w:tcPr>
          <w:p>
            <w:r>
              <w:rPr>
                <w:rFonts w:ascii="Aptos" w:hAnsi="Aptos"/>
                <w:sz w:val="16"/>
              </w:rPr>
              <w:t>Story, concept explanation and guided pauses</w:t>
            </w:r>
          </w:p>
        </w:tc>
      </w:tr>
      <w:tr>
        <w:tc>
          <w:tcPr>
            <w:tcW w:type="dxa" w:w="3456"/>
            <w:tcMar>
              <w:top w:w="70" w:type="dxa"/>
              <w:start w:w="90" w:type="dxa"/>
              <w:bottom w:w="70" w:type="dxa"/>
              <w:end w:w="90" w:type="dxa"/>
            </w:tcMar>
          </w:tcPr>
          <w:p>
            <w:r>
              <w:rPr>
                <w:rFonts w:ascii="Aptos" w:hAnsi="Aptos"/>
                <w:sz w:val="16"/>
              </w:rPr>
              <w:t>Three-Scene Story Build</w:t>
            </w:r>
          </w:p>
        </w:tc>
        <w:tc>
          <w:tcPr>
            <w:tcW w:type="dxa" w:w="3456"/>
            <w:tcMar>
              <w:top w:w="70" w:type="dxa"/>
              <w:start w:w="90" w:type="dxa"/>
              <w:bottom w:w="70" w:type="dxa"/>
              <w:end w:w="90" w:type="dxa"/>
            </w:tcMar>
          </w:tcPr>
          <w:p>
            <w:r>
              <w:rPr>
                <w:rFonts w:ascii="Aptos" w:hAnsi="Aptos"/>
                <w:sz w:val="16"/>
              </w:rPr>
              <w:t>15–20 min</w:t>
            </w:r>
          </w:p>
        </w:tc>
        <w:tc>
          <w:tcPr>
            <w:tcW w:type="dxa" w:w="3456"/>
            <w:tcMar>
              <w:top w:w="70" w:type="dxa"/>
              <w:start w:w="90" w:type="dxa"/>
              <w:bottom w:w="70" w:type="dxa"/>
              <w:end w:w="90" w:type="dxa"/>
            </w:tcMar>
          </w:tcPr>
          <w:p>
            <w:r>
              <w:rPr>
                <w:rFonts w:ascii="Aptos" w:hAnsi="Aptos"/>
                <w:sz w:val="16"/>
              </w:rPr>
              <w:t>Hands-on or interactive practice</w:t>
            </w:r>
          </w:p>
        </w:tc>
      </w:tr>
      <w:tr>
        <w:tc>
          <w:tcPr>
            <w:tcW w:type="dxa" w:w="3456"/>
            <w:tcMar>
              <w:top w:w="70" w:type="dxa"/>
              <w:start w:w="90" w:type="dxa"/>
              <w:bottom w:w="70" w:type="dxa"/>
              <w:end w:w="90" w:type="dxa"/>
            </w:tcMar>
          </w:tcPr>
          <w:p>
            <w:r>
              <w:rPr>
                <w:rFonts w:ascii="Aptos" w:hAnsi="Aptos"/>
                <w:sz w:val="16"/>
              </w:rPr>
              <w:t>Independent mission</w:t>
            </w:r>
          </w:p>
        </w:tc>
        <w:tc>
          <w:tcPr>
            <w:tcW w:type="dxa" w:w="3456"/>
            <w:tcMar>
              <w:top w:w="70" w:type="dxa"/>
              <w:start w:w="90" w:type="dxa"/>
              <w:bottom w:w="70" w:type="dxa"/>
              <w:end w:w="90" w:type="dxa"/>
            </w:tcMar>
          </w:tcPr>
          <w:p>
            <w:r>
              <w:rPr>
                <w:rFonts w:ascii="Aptos" w:hAnsi="Aptos"/>
                <w:sz w:val="16"/>
              </w:rPr>
              <w:t>8–12 min</w:t>
            </w:r>
          </w:p>
        </w:tc>
        <w:tc>
          <w:tcPr>
            <w:tcW w:type="dxa" w:w="3456"/>
            <w:tcMar>
              <w:top w:w="70" w:type="dxa"/>
              <w:start w:w="90" w:type="dxa"/>
              <w:bottom w:w="70" w:type="dxa"/>
              <w:end w:w="90" w:type="dxa"/>
            </w:tcMar>
          </w:tcPr>
          <w:p>
            <w:r>
              <w:rPr>
                <w:rFonts w:ascii="Aptos" w:hAnsi="Aptos"/>
                <w:sz w:val="16"/>
              </w:rPr>
              <w:t>Apply the concept without step-by-step help</w:t>
            </w:r>
          </w:p>
        </w:tc>
      </w:tr>
      <w:tr>
        <w:tc>
          <w:tcPr>
            <w:tcW w:type="dxa" w:w="3456"/>
            <w:tcMar>
              <w:top w:w="70" w:type="dxa"/>
              <w:start w:w="90" w:type="dxa"/>
              <w:bottom w:w="70" w:type="dxa"/>
              <w:end w:w="90" w:type="dxa"/>
            </w:tcMar>
          </w:tcPr>
          <w:p>
            <w:r>
              <w:rPr>
                <w:rFonts w:ascii="Aptos" w:hAnsi="Aptos"/>
                <w:sz w:val="16"/>
              </w:rPr>
              <w:t>Quiz and reflection</w:t>
            </w:r>
          </w:p>
        </w:tc>
        <w:tc>
          <w:tcPr>
            <w:tcW w:type="dxa" w:w="3456"/>
            <w:tcMar>
              <w:top w:w="70" w:type="dxa"/>
              <w:start w:w="90" w:type="dxa"/>
              <w:bottom w:w="70" w:type="dxa"/>
              <w:end w:w="90" w:type="dxa"/>
            </w:tcMar>
          </w:tcPr>
          <w:p>
            <w:r>
              <w:rPr>
                <w:rFonts w:ascii="Aptos" w:hAnsi="Aptos"/>
                <w:sz w:val="16"/>
              </w:rPr>
              <w:t>5 min</w:t>
            </w:r>
          </w:p>
        </w:tc>
        <w:tc>
          <w:tcPr>
            <w:tcW w:type="dxa" w:w="3456"/>
            <w:tcMar>
              <w:top w:w="70" w:type="dxa"/>
              <w:start w:w="90" w:type="dxa"/>
              <w:bottom w:w="70" w:type="dxa"/>
              <w:end w:w="90" w:type="dxa"/>
            </w:tcMar>
          </w:tcPr>
          <w:p>
            <w:r>
              <w:rPr>
                <w:rFonts w:ascii="Aptos" w:hAnsi="Aptos"/>
                <w:sz w:val="16"/>
              </w:rPr>
              <w:t>Check understanding and explain one key idea</w:t>
            </w:r>
          </w:p>
        </w:tc>
      </w:tr>
    </w:tbl>
    <w:p>
      <w:pPr>
        <w:pStyle w:val="Heading3"/>
        <w:keepNext/>
      </w:pPr>
      <w:r>
        <w:t>10-Minute Video Script and Storyboard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5A7A"/>
            <w:tcMar>
              <w:top w:w="80" w:type="dxa"/>
              <w:start w:w="80" w:type="dxa"/>
              <w:bottom w:w="80" w:type="dxa"/>
              <w:end w:w="80" w:type="dxa"/>
            </w:tcMar>
          </w:tcPr>
          <w:p>
            <w:r>
              <w:rPr>
                <w:rFonts w:ascii="Aptos" w:hAnsi="Aptos"/>
                <w:b/>
                <w:color w:val="FFFFFF"/>
                <w:sz w:val="16"/>
              </w:rPr>
              <w:t>Time</w:t>
            </w:r>
          </w:p>
        </w:tc>
        <w:tc>
          <w:tcPr>
            <w:tcW w:type="dxa" w:w="2592"/>
            <w:shd w:fill="1F5A7A"/>
            <w:tcMar>
              <w:top w:w="80" w:type="dxa"/>
              <w:start w:w="80" w:type="dxa"/>
              <w:bottom w:w="80" w:type="dxa"/>
              <w:end w:w="80" w:type="dxa"/>
            </w:tcMar>
          </w:tcPr>
          <w:p>
            <w:r>
              <w:rPr>
                <w:rFonts w:ascii="Aptos" w:hAnsi="Aptos"/>
                <w:b/>
                <w:color w:val="FFFFFF"/>
                <w:sz w:val="16"/>
              </w:rPr>
              <w:t>Scene</w:t>
            </w:r>
          </w:p>
        </w:tc>
        <w:tc>
          <w:tcPr>
            <w:tcW w:type="dxa" w:w="2592"/>
            <w:shd w:fill="1F5A7A"/>
            <w:tcMar>
              <w:top w:w="80" w:type="dxa"/>
              <w:start w:w="80" w:type="dxa"/>
              <w:bottom w:w="80" w:type="dxa"/>
              <w:end w:w="80" w:type="dxa"/>
            </w:tcMar>
          </w:tcPr>
          <w:p>
            <w:r>
              <w:rPr>
                <w:rFonts w:ascii="Aptos" w:hAnsi="Aptos"/>
                <w:b/>
                <w:color w:val="FFFFFF"/>
                <w:sz w:val="16"/>
              </w:rPr>
              <w:t>Tutor narration / dialogue</w:t>
            </w:r>
          </w:p>
        </w:tc>
        <w:tc>
          <w:tcPr>
            <w:tcW w:type="dxa" w:w="2592"/>
            <w:shd w:fill="1F5A7A"/>
            <w:tcMar>
              <w:top w:w="80" w:type="dxa"/>
              <w:start w:w="80" w:type="dxa"/>
              <w:bottom w:w="80" w:type="dxa"/>
              <w:end w:w="80" w:type="dxa"/>
            </w:tcMar>
          </w:tcPr>
          <w:p>
            <w:r>
              <w:rPr>
                <w:rFonts w:ascii="Aptos" w:hAnsi="Aptos"/>
                <w:b/>
                <w:color w:val="FFFFFF"/>
                <w:sz w:val="16"/>
              </w:rPr>
              <w:t>Visual direction</w:t>
            </w:r>
          </w:p>
        </w:tc>
      </w:tr>
      <w:tr>
        <w:tc>
          <w:tcPr>
            <w:tcW w:type="dxa" w:w="2592"/>
            <w:tcMar>
              <w:top w:w="70" w:type="dxa"/>
              <w:start w:w="80" w:type="dxa"/>
              <w:bottom w:w="70" w:type="dxa"/>
              <w:end w:w="80" w:type="dxa"/>
            </w:tcMar>
            <w:vAlign w:val="top"/>
          </w:tcPr>
          <w:p>
            <w:r>
              <w:rPr>
                <w:rFonts w:ascii="Aptos" w:hAnsi="Aptos"/>
                <w:b/>
                <w:color w:val="1B4E72"/>
                <w:sz w:val="15"/>
              </w:rPr>
              <w:t>0:00–0:50</w:t>
            </w:r>
          </w:p>
        </w:tc>
        <w:tc>
          <w:tcPr>
            <w:tcW w:type="dxa" w:w="2592"/>
            <w:tcMar>
              <w:top w:w="70" w:type="dxa"/>
              <w:start w:w="80" w:type="dxa"/>
              <w:bottom w:w="70" w:type="dxa"/>
              <w:end w:w="80" w:type="dxa"/>
            </w:tcMar>
            <w:vAlign w:val="top"/>
          </w:tcPr>
          <w:p>
            <w:r>
              <w:rPr>
                <w:rFonts w:ascii="Aptos" w:hAnsi="Aptos"/>
                <w:b/>
                <w:sz w:val="15"/>
              </w:rPr>
              <w:t>Cold open</w:t>
            </w:r>
          </w:p>
        </w:tc>
        <w:tc>
          <w:tcPr>
            <w:tcW w:type="dxa" w:w="2592"/>
            <w:tcMar>
              <w:top w:w="70" w:type="dxa"/>
              <w:start w:w="80" w:type="dxa"/>
              <w:bottom w:w="70" w:type="dxa"/>
              <w:end w:w="80" w:type="dxa"/>
            </w:tcMar>
            <w:vAlign w:val="top"/>
          </w:tcPr>
          <w:p>
            <w:r>
              <w:rPr>
                <w:rFonts w:ascii="Aptos" w:hAnsi="Aptos"/>
                <w:sz w:val="15"/>
              </w:rPr>
              <w:t>Tutor: How can one story have many paths without becoming confusing? Meet Pip, our curious robot, and Glitch, a tiny bug who loves making silly mistakes. Today your mission is build a branching story that responds to player choices. Watch carefully, because the first clue appears before the countdown reaches zero. Ready? Three, two, one — mission start!</w:t>
            </w:r>
          </w:p>
        </w:tc>
        <w:tc>
          <w:tcPr>
            <w:tcW w:type="dxa" w:w="2592"/>
            <w:tcMar>
              <w:top w:w="70" w:type="dxa"/>
              <w:start w:w="80" w:type="dxa"/>
              <w:bottom w:w="70" w:type="dxa"/>
              <w:end w:w="80" w:type="dxa"/>
            </w:tcMar>
            <w:vAlign w:val="top"/>
          </w:tcPr>
          <w:p>
            <w:r>
              <w:rPr>
                <w:rFonts w:ascii="Aptos" w:hAnsi="Aptos"/>
                <w:i/>
                <w:color w:val="464646"/>
                <w:sz w:val="14"/>
              </w:rPr>
              <w:t>Fast animated opening. Show a storybook opening into three glowing paths. Display mission badge: Story World Builder.</w:t>
            </w:r>
          </w:p>
        </w:tc>
      </w:tr>
      <w:tr>
        <w:tc>
          <w:tcPr>
            <w:tcW w:type="dxa" w:w="2592"/>
            <w:tcMar>
              <w:top w:w="70" w:type="dxa"/>
              <w:start w:w="80" w:type="dxa"/>
              <w:bottom w:w="70" w:type="dxa"/>
              <w:end w:w="80" w:type="dxa"/>
            </w:tcMar>
            <w:vAlign w:val="top"/>
          </w:tcPr>
          <w:p>
            <w:r>
              <w:rPr>
                <w:rFonts w:ascii="Aptos" w:hAnsi="Aptos"/>
                <w:b/>
                <w:color w:val="1B4E72"/>
                <w:sz w:val="15"/>
              </w:rPr>
              <w:t>0:50–1:45</w:t>
            </w:r>
          </w:p>
        </w:tc>
        <w:tc>
          <w:tcPr>
            <w:tcW w:type="dxa" w:w="2592"/>
            <w:tcMar>
              <w:top w:w="70" w:type="dxa"/>
              <w:start w:w="80" w:type="dxa"/>
              <w:bottom w:w="70" w:type="dxa"/>
              <w:end w:w="80" w:type="dxa"/>
            </w:tcMar>
            <w:vAlign w:val="top"/>
          </w:tcPr>
          <w:p>
            <w:r>
              <w:rPr>
                <w:rFonts w:ascii="Aptos" w:hAnsi="Aptos"/>
                <w:b/>
                <w:sz w:val="15"/>
              </w:rPr>
              <w:t>Mission briefing</w:t>
            </w:r>
          </w:p>
        </w:tc>
        <w:tc>
          <w:tcPr>
            <w:tcW w:type="dxa" w:w="2592"/>
            <w:tcMar>
              <w:top w:w="70" w:type="dxa"/>
              <w:start w:w="80" w:type="dxa"/>
              <w:bottom w:w="70" w:type="dxa"/>
              <w:end w:w="80" w:type="dxa"/>
            </w:tcMar>
            <w:vAlign w:val="top"/>
          </w:tcPr>
          <w:p>
            <w:r>
              <w:rPr>
                <w:rFonts w:ascii="Aptos" w:hAnsi="Aptos"/>
                <w:sz w:val="15"/>
              </w:rPr>
              <w:t>Tutor: Here is the problem. Nova enters the Forest of Whispers. The story must remember what she discovered and respond differently to brave, kind or curious choices. Pip cannot solve it alone, because AI needs clear information and careful testing. Your job is not only to find an answer. Your job is to explain how you know. That is what real AI detectives and creators do.</w:t>
            </w:r>
          </w:p>
        </w:tc>
        <w:tc>
          <w:tcPr>
            <w:tcW w:type="dxa" w:w="2592"/>
            <w:tcMar>
              <w:top w:w="70" w:type="dxa"/>
              <w:start w:w="80" w:type="dxa"/>
              <w:bottom w:w="70" w:type="dxa"/>
              <w:end w:w="80" w:type="dxa"/>
            </w:tcMar>
            <w:vAlign w:val="top"/>
          </w:tcPr>
          <w:p>
            <w:r>
              <w:rPr>
                <w:rFonts w:ascii="Aptos" w:hAnsi="Aptos"/>
                <w:i/>
                <w:color w:val="464646"/>
                <w:sz w:val="14"/>
              </w:rPr>
              <w:t>Introduce the story setting: the Forest of Whispers story studio. Show Pip looking puzzled and a simple mission map.</w:t>
            </w:r>
          </w:p>
        </w:tc>
      </w:tr>
      <w:tr>
        <w:tc>
          <w:tcPr>
            <w:tcW w:type="dxa" w:w="2592"/>
            <w:tcMar>
              <w:top w:w="70" w:type="dxa"/>
              <w:start w:w="80" w:type="dxa"/>
              <w:bottom w:w="70" w:type="dxa"/>
              <w:end w:w="80" w:type="dxa"/>
            </w:tcMar>
            <w:vAlign w:val="top"/>
          </w:tcPr>
          <w:p>
            <w:r>
              <w:rPr>
                <w:rFonts w:ascii="Aptos" w:hAnsi="Aptos"/>
                <w:b/>
                <w:color w:val="1B4E72"/>
                <w:sz w:val="15"/>
              </w:rPr>
              <w:t>1:45–3:00</w:t>
            </w:r>
          </w:p>
        </w:tc>
        <w:tc>
          <w:tcPr>
            <w:tcW w:type="dxa" w:w="2592"/>
            <w:tcMar>
              <w:top w:w="70" w:type="dxa"/>
              <w:start w:w="80" w:type="dxa"/>
              <w:bottom w:w="70" w:type="dxa"/>
              <w:end w:w="80" w:type="dxa"/>
            </w:tcMar>
            <w:vAlign w:val="top"/>
          </w:tcPr>
          <w:p>
            <w:r>
              <w:rPr>
                <w:rFonts w:ascii="Aptos" w:hAnsi="Aptos"/>
                <w:b/>
                <w:sz w:val="15"/>
              </w:rPr>
              <w:t>Try before telling</w:t>
            </w:r>
          </w:p>
        </w:tc>
        <w:tc>
          <w:tcPr>
            <w:tcW w:type="dxa" w:w="2592"/>
            <w:tcMar>
              <w:top w:w="70" w:type="dxa"/>
              <w:start w:w="80" w:type="dxa"/>
              <w:bottom w:w="70" w:type="dxa"/>
              <w:end w:w="80" w:type="dxa"/>
            </w:tcMar>
            <w:vAlign w:val="top"/>
          </w:tcPr>
          <w:p>
            <w:r>
              <w:rPr>
                <w:rFonts w:ascii="Aptos" w:hAnsi="Aptos"/>
                <w:sz w:val="15"/>
              </w:rPr>
              <w:t>Tutor: Before I explain anything, try this. Choose a meaningful decision at a river: cross, build, ask for help or turn back. What consequence teaches the player something? Pause the video for thirty seconds. Make your choice, point to it, or write it down. Welcome back. Did you notice that you used clues rather than magic? You looked for patterns, compared possibilities, and made a decision.</w:t>
            </w:r>
          </w:p>
        </w:tc>
        <w:tc>
          <w:tcPr>
            <w:tcW w:type="dxa" w:w="2592"/>
            <w:tcMar>
              <w:top w:w="70" w:type="dxa"/>
              <w:start w:w="80" w:type="dxa"/>
              <w:bottom w:w="70" w:type="dxa"/>
              <w:end w:w="80" w:type="dxa"/>
            </w:tcMar>
            <w:vAlign w:val="top"/>
          </w:tcPr>
          <w:p>
            <w:r>
              <w:rPr>
                <w:rFonts w:ascii="Aptos" w:hAnsi="Aptos"/>
                <w:i/>
                <w:color w:val="464646"/>
                <w:sz w:val="14"/>
              </w:rPr>
              <w:t>Show the learner prompt with a 30-second countdown. Use large icons and very little text. Four story-choice buttons around a river scene.</w:t>
            </w:r>
          </w:p>
        </w:tc>
      </w:tr>
      <w:tr>
        <w:tc>
          <w:tcPr>
            <w:tcW w:type="dxa" w:w="2592"/>
            <w:tcMar>
              <w:top w:w="70" w:type="dxa"/>
              <w:start w:w="80" w:type="dxa"/>
              <w:bottom w:w="70" w:type="dxa"/>
              <w:end w:w="80" w:type="dxa"/>
            </w:tcMar>
            <w:vAlign w:val="top"/>
          </w:tcPr>
          <w:p>
            <w:r>
              <w:rPr>
                <w:rFonts w:ascii="Aptos" w:hAnsi="Aptos"/>
                <w:b/>
                <w:color w:val="1B4E72"/>
                <w:sz w:val="15"/>
              </w:rPr>
              <w:t>3:00–4:35</w:t>
            </w:r>
          </w:p>
        </w:tc>
        <w:tc>
          <w:tcPr>
            <w:tcW w:type="dxa" w:w="2592"/>
            <w:tcMar>
              <w:top w:w="70" w:type="dxa"/>
              <w:start w:w="80" w:type="dxa"/>
              <w:bottom w:w="70" w:type="dxa"/>
              <w:end w:w="80" w:type="dxa"/>
            </w:tcMar>
            <w:vAlign w:val="top"/>
          </w:tcPr>
          <w:p>
            <w:r>
              <w:rPr>
                <w:rFonts w:ascii="Aptos" w:hAnsi="Aptos"/>
                <w:b/>
                <w:sz w:val="15"/>
              </w:rPr>
              <w:t>The big AI idea</w:t>
            </w:r>
          </w:p>
        </w:tc>
        <w:tc>
          <w:tcPr>
            <w:tcW w:type="dxa" w:w="2592"/>
            <w:tcMar>
              <w:top w:w="70" w:type="dxa"/>
              <w:start w:w="80" w:type="dxa"/>
              <w:bottom w:w="70" w:type="dxa"/>
              <w:end w:w="80" w:type="dxa"/>
            </w:tcMar>
            <w:vAlign w:val="top"/>
          </w:tcPr>
          <w:p>
            <w:r>
              <w:rPr>
                <w:rFonts w:ascii="Aptos" w:hAnsi="Aptos"/>
                <w:sz w:val="15"/>
              </w:rPr>
              <w:t>Tutor: The big idea today is branching narrative and memory. A branching narrative changes based on choices. Story state remembers earlier events, while conditions decide which scenes, dialogue or endings are available. AI does not understand the world exactly as a person does. It follows patterns found in examples, rules, or signals. That can be useful, but it also means we must check its work.</w:t>
            </w:r>
          </w:p>
        </w:tc>
        <w:tc>
          <w:tcPr>
            <w:tcW w:type="dxa" w:w="2592"/>
            <w:tcMar>
              <w:top w:w="70" w:type="dxa"/>
              <w:start w:w="80" w:type="dxa"/>
              <w:bottom w:w="70" w:type="dxa"/>
              <w:end w:w="80" w:type="dxa"/>
            </w:tcMar>
            <w:vAlign w:val="top"/>
          </w:tcPr>
          <w:p>
            <w:r>
              <w:rPr>
                <w:rFonts w:ascii="Aptos" w:hAnsi="Aptos"/>
                <w:i/>
                <w:color w:val="464646"/>
                <w:sz w:val="14"/>
              </w:rPr>
              <w:t>Animate the concept using three simple steps: present choice, update story state, reveal a matching branch. Highlight the key word branching narrative and memory.</w:t>
            </w:r>
          </w:p>
        </w:tc>
      </w:tr>
      <w:tr>
        <w:tc>
          <w:tcPr>
            <w:tcW w:type="dxa" w:w="2592"/>
            <w:tcMar>
              <w:top w:w="70" w:type="dxa"/>
              <w:start w:w="80" w:type="dxa"/>
              <w:bottom w:w="70" w:type="dxa"/>
              <w:end w:w="80" w:type="dxa"/>
            </w:tcMar>
            <w:vAlign w:val="top"/>
          </w:tcPr>
          <w:p>
            <w:r>
              <w:rPr>
                <w:rFonts w:ascii="Aptos" w:hAnsi="Aptos"/>
                <w:b/>
                <w:color w:val="1B4E72"/>
                <w:sz w:val="15"/>
              </w:rPr>
              <w:t>4:35–6:05</w:t>
            </w:r>
          </w:p>
        </w:tc>
        <w:tc>
          <w:tcPr>
            <w:tcW w:type="dxa" w:w="2592"/>
            <w:tcMar>
              <w:top w:w="70" w:type="dxa"/>
              <w:start w:w="80" w:type="dxa"/>
              <w:bottom w:w="70" w:type="dxa"/>
              <w:end w:w="80" w:type="dxa"/>
            </w:tcMar>
            <w:vAlign w:val="top"/>
          </w:tcPr>
          <w:p>
            <w:r>
              <w:rPr>
                <w:rFonts w:ascii="Aptos" w:hAnsi="Aptos"/>
                <w:b/>
                <w:sz w:val="15"/>
              </w:rPr>
              <w:t>Worked example</w:t>
            </w:r>
          </w:p>
        </w:tc>
        <w:tc>
          <w:tcPr>
            <w:tcW w:type="dxa" w:w="2592"/>
            <w:tcMar>
              <w:top w:w="70" w:type="dxa"/>
              <w:start w:w="80" w:type="dxa"/>
              <w:bottom w:w="70" w:type="dxa"/>
              <w:end w:w="80" w:type="dxa"/>
            </w:tcMar>
            <w:vAlign w:val="top"/>
          </w:tcPr>
          <w:p>
            <w:r>
              <w:rPr>
                <w:rFonts w:ascii="Aptos" w:hAnsi="Aptos"/>
                <w:sz w:val="15"/>
              </w:rPr>
              <w:t>Tutor: Let us solve one together. If Nova helped the owl earlier, the state “owl trusts Nova” unlocks a clue at the river. A different player may not see that branch. The story still needs reconnection points so the number of paths stays manageable. First, we collect the clues. Next, we compare them. Then, we make a choice and test it. If the answer is wrong, we do not say, ‘The robot is bad.’ We ask, ‘Which clue, example, or rule needs improving?’</w:t>
            </w:r>
          </w:p>
        </w:tc>
        <w:tc>
          <w:tcPr>
            <w:tcW w:type="dxa" w:w="2592"/>
            <w:tcMar>
              <w:top w:w="70" w:type="dxa"/>
              <w:start w:w="80" w:type="dxa"/>
              <w:bottom w:w="70" w:type="dxa"/>
              <w:end w:w="80" w:type="dxa"/>
            </w:tcMar>
            <w:vAlign w:val="top"/>
          </w:tcPr>
          <w:p>
            <w:r>
              <w:rPr>
                <w:rFonts w:ascii="Aptos" w:hAnsi="Aptos"/>
                <w:i/>
                <w:color w:val="464646"/>
                <w:sz w:val="14"/>
              </w:rPr>
              <w:t>Step-by-step demonstration with check marks. Branch diagram that separates and later reconnects.</w:t>
            </w:r>
          </w:p>
        </w:tc>
      </w:tr>
      <w:tr>
        <w:tc>
          <w:tcPr>
            <w:tcW w:type="dxa" w:w="2592"/>
            <w:tcMar>
              <w:top w:w="70" w:type="dxa"/>
              <w:start w:w="80" w:type="dxa"/>
              <w:bottom w:w="70" w:type="dxa"/>
              <w:end w:w="80" w:type="dxa"/>
            </w:tcMar>
            <w:vAlign w:val="top"/>
          </w:tcPr>
          <w:p>
            <w:r>
              <w:rPr>
                <w:rFonts w:ascii="Aptos" w:hAnsi="Aptos"/>
                <w:b/>
                <w:color w:val="1B4E72"/>
                <w:sz w:val="15"/>
              </w:rPr>
              <w:t>6:05–7:30</w:t>
            </w:r>
          </w:p>
        </w:tc>
        <w:tc>
          <w:tcPr>
            <w:tcW w:type="dxa" w:w="2592"/>
            <w:tcMar>
              <w:top w:w="70" w:type="dxa"/>
              <w:start w:w="80" w:type="dxa"/>
              <w:bottom w:w="70" w:type="dxa"/>
              <w:end w:w="80" w:type="dxa"/>
            </w:tcMar>
            <w:vAlign w:val="top"/>
          </w:tcPr>
          <w:p>
            <w:r>
              <w:rPr>
                <w:rFonts w:ascii="Aptos" w:hAnsi="Aptos"/>
                <w:b/>
                <w:sz w:val="15"/>
              </w:rPr>
              <w:t>Your turn</w:t>
            </w:r>
          </w:p>
        </w:tc>
        <w:tc>
          <w:tcPr>
            <w:tcW w:type="dxa" w:w="2592"/>
            <w:tcMar>
              <w:top w:w="70" w:type="dxa"/>
              <w:start w:w="80" w:type="dxa"/>
              <w:bottom w:w="70" w:type="dxa"/>
              <w:end w:w="80" w:type="dxa"/>
            </w:tcMar>
            <w:vAlign w:val="top"/>
          </w:tcPr>
          <w:p>
            <w:r>
              <w:rPr>
                <w:rFonts w:ascii="Aptos" w:hAnsi="Aptos"/>
                <w:sz w:val="15"/>
              </w:rPr>
              <w:t>Tutor: Now it is your turn. Write two choices at the glowing tree. Give each a clear consequence and one state change. Pause for up to one minute. When you return, say your answer aloud using this sentence: ‘I chose ___ because ___.’ Welcome back. A strong answer includes both the choice and the reason.</w:t>
            </w:r>
          </w:p>
        </w:tc>
        <w:tc>
          <w:tcPr>
            <w:tcW w:type="dxa" w:w="2592"/>
            <w:tcMar>
              <w:top w:w="70" w:type="dxa"/>
              <w:start w:w="80" w:type="dxa"/>
              <w:bottom w:w="70" w:type="dxa"/>
              <w:end w:w="80" w:type="dxa"/>
            </w:tcMar>
            <w:vAlign w:val="top"/>
          </w:tcPr>
          <w:p>
            <w:r>
              <w:rPr>
                <w:rFonts w:ascii="Aptos" w:hAnsi="Aptos"/>
                <w:i/>
                <w:color w:val="464646"/>
                <w:sz w:val="14"/>
              </w:rPr>
              <w:t>Display three choices and a one-minute pause screen. Story cards with Choice, Consequence and State fields.</w:t>
            </w:r>
          </w:p>
        </w:tc>
      </w:tr>
      <w:tr>
        <w:tc>
          <w:tcPr>
            <w:tcW w:type="dxa" w:w="2592"/>
            <w:tcMar>
              <w:top w:w="70" w:type="dxa"/>
              <w:start w:w="80" w:type="dxa"/>
              <w:bottom w:w="70" w:type="dxa"/>
              <w:end w:w="80" w:type="dxa"/>
            </w:tcMar>
            <w:vAlign w:val="top"/>
          </w:tcPr>
          <w:p>
            <w:r>
              <w:rPr>
                <w:rFonts w:ascii="Aptos" w:hAnsi="Aptos"/>
                <w:b/>
                <w:color w:val="1B4E72"/>
                <w:sz w:val="15"/>
              </w:rPr>
              <w:t>7:30–8:55</w:t>
            </w:r>
          </w:p>
        </w:tc>
        <w:tc>
          <w:tcPr>
            <w:tcW w:type="dxa" w:w="2592"/>
            <w:tcMar>
              <w:top w:w="70" w:type="dxa"/>
              <w:start w:w="80" w:type="dxa"/>
              <w:bottom w:w="70" w:type="dxa"/>
              <w:end w:w="80" w:type="dxa"/>
            </w:tcMar>
            <w:vAlign w:val="top"/>
          </w:tcPr>
          <w:p>
            <w:r>
              <w:rPr>
                <w:rFonts w:ascii="Aptos" w:hAnsi="Aptos"/>
                <w:b/>
                <w:sz w:val="15"/>
              </w:rPr>
              <w:t>Glitch alert</w:t>
            </w:r>
          </w:p>
        </w:tc>
        <w:tc>
          <w:tcPr>
            <w:tcW w:type="dxa" w:w="2592"/>
            <w:tcMar>
              <w:top w:w="70" w:type="dxa"/>
              <w:start w:w="80" w:type="dxa"/>
              <w:bottom w:w="70" w:type="dxa"/>
              <w:end w:w="80" w:type="dxa"/>
            </w:tcMar>
            <w:vAlign w:val="top"/>
          </w:tcPr>
          <w:p>
            <w:r>
              <w:rPr>
                <w:rFonts w:ascii="Aptos" w:hAnsi="Aptos"/>
                <w:sz w:val="15"/>
              </w:rPr>
              <w:t>Glitch: I know! The AI answer must always be correct! Tutor: Glitch, that is today’s trap. A meaningful choice is not simply two buttons that lead to the same result without explanation. Players should see or later discover a consequence. We should be curious, not afraid, when an AI makes a mistake. A mistake is a clue that helps us improve the data, the rule, or the way a person uses the tool.</w:t>
            </w:r>
          </w:p>
        </w:tc>
        <w:tc>
          <w:tcPr>
            <w:tcW w:type="dxa" w:w="2592"/>
            <w:tcMar>
              <w:top w:w="70" w:type="dxa"/>
              <w:start w:w="80" w:type="dxa"/>
              <w:bottom w:w="70" w:type="dxa"/>
              <w:end w:w="80" w:type="dxa"/>
            </w:tcMar>
            <w:vAlign w:val="top"/>
          </w:tcPr>
          <w:p>
            <w:r>
              <w:rPr>
                <w:rFonts w:ascii="Aptos" w:hAnsi="Aptos"/>
                <w:i/>
                <w:color w:val="464646"/>
                <w:sz w:val="14"/>
              </w:rPr>
              <w:t>Glitch confidently gives a wrong answer; freeze-frame with a playful buzzer. Show ‘Check, Question, Improve.’</w:t>
            </w:r>
          </w:p>
        </w:tc>
      </w:tr>
      <w:tr>
        <w:tc>
          <w:tcPr>
            <w:tcW w:type="dxa" w:w="2592"/>
            <w:tcMar>
              <w:top w:w="70" w:type="dxa"/>
              <w:start w:w="80" w:type="dxa"/>
              <w:bottom w:w="70" w:type="dxa"/>
              <w:end w:w="80" w:type="dxa"/>
            </w:tcMar>
            <w:vAlign w:val="top"/>
          </w:tcPr>
          <w:p>
            <w:r>
              <w:rPr>
                <w:rFonts w:ascii="Aptos" w:hAnsi="Aptos"/>
                <w:b/>
                <w:color w:val="1B4E72"/>
                <w:sz w:val="15"/>
              </w:rPr>
              <w:t>8:55–10:00</w:t>
            </w:r>
          </w:p>
        </w:tc>
        <w:tc>
          <w:tcPr>
            <w:tcW w:type="dxa" w:w="2592"/>
            <w:tcMar>
              <w:top w:w="70" w:type="dxa"/>
              <w:start w:w="80" w:type="dxa"/>
              <w:bottom w:w="70" w:type="dxa"/>
              <w:end w:w="80" w:type="dxa"/>
            </w:tcMar>
            <w:vAlign w:val="top"/>
          </w:tcPr>
          <w:p>
            <w:r>
              <w:rPr>
                <w:rFonts w:ascii="Aptos" w:hAnsi="Aptos"/>
                <w:b/>
                <w:sz w:val="15"/>
              </w:rPr>
              <w:t>Recap and badge</w:t>
            </w:r>
          </w:p>
        </w:tc>
        <w:tc>
          <w:tcPr>
            <w:tcW w:type="dxa" w:w="2592"/>
            <w:tcMar>
              <w:top w:w="70" w:type="dxa"/>
              <w:start w:w="80" w:type="dxa"/>
              <w:bottom w:w="70" w:type="dxa"/>
              <w:end w:w="80" w:type="dxa"/>
            </w:tcMar>
            <w:vAlign w:val="top"/>
          </w:tcPr>
          <w:p>
            <w:r>
              <w:rPr>
                <w:rFonts w:ascii="Aptos" w:hAnsi="Aptos"/>
                <w:sz w:val="15"/>
              </w:rPr>
              <w:t>Tutor: Mission complete. Today you learned three things. One: choices create branches. Two: story state remembers important events. Three: good branches are meaningful and manageable. Your next task is the Three-Scene Story Build. Complete it to earn the Story World Builder badge. Before you go, tell someone at home: ‘Today I discovered that AI ___.’ See you on the next mission!</w:t>
            </w:r>
          </w:p>
        </w:tc>
        <w:tc>
          <w:tcPr>
            <w:tcW w:type="dxa" w:w="2592"/>
            <w:tcMar>
              <w:top w:w="70" w:type="dxa"/>
              <w:start w:w="80" w:type="dxa"/>
              <w:bottom w:w="70" w:type="dxa"/>
              <w:end w:w="80" w:type="dxa"/>
            </w:tcMar>
            <w:vAlign w:val="top"/>
          </w:tcPr>
          <w:p>
            <w:r>
              <w:rPr>
                <w:rFonts w:ascii="Aptos" w:hAnsi="Aptos"/>
                <w:i/>
                <w:color w:val="464646"/>
                <w:sz w:val="14"/>
              </w:rPr>
              <w:t>Recap cards, badge animation, and preview of the activity. End with the course progress map moving forward one step.</w:t>
            </w:r>
          </w:p>
        </w:tc>
      </w:tr>
    </w:tbl>
    <w:p>
      <w:pPr>
        <w:pStyle w:val="Heading3"/>
        <w:keepNext/>
      </w:pPr>
      <w:r>
        <w:t>Three-Scene Story Build</w:t>
      </w:r>
    </w:p>
    <w:p>
      <w:pPr>
        <w:spacing w:after="60"/>
      </w:pPr>
      <w:r>
        <w:rPr>
          <w:rFonts w:ascii="Aptos" w:hAnsi="Aptos"/>
          <w:b/>
          <w:color w:val="1B4E72"/>
          <w:sz w:val="19"/>
        </w:rPr>
        <w:t xml:space="preserve">Purpose: </w:t>
      </w:r>
      <w:r>
        <w:rPr>
          <w:rFonts w:ascii="Aptos" w:hAnsi="Aptos"/>
          <w:sz w:val="19"/>
        </w:rPr>
        <w:t>Practise branching narrative and memory through a concrete, child-led task.</w:t>
      </w:r>
    </w:p>
    <w:p>
      <w:pPr>
        <w:spacing w:after="60"/>
      </w:pPr>
      <w:r>
        <w:rPr>
          <w:rFonts w:ascii="Aptos" w:hAnsi="Aptos"/>
          <w:b/>
          <w:color w:val="1B4E72"/>
          <w:sz w:val="19"/>
        </w:rPr>
        <w:t xml:space="preserve">Estimated time: </w:t>
      </w:r>
      <w:r>
        <w:rPr>
          <w:rFonts w:ascii="Aptos" w:hAnsi="Aptos"/>
          <w:sz w:val="19"/>
        </w:rPr>
        <w:t>15–20 min</w:t>
      </w:r>
    </w:p>
    <w:p>
      <w:pPr>
        <w:pStyle w:val="ListNumber"/>
        <w:spacing w:after="40"/>
      </w:pPr>
      <w:r>
        <w:rPr>
          <w:rFonts w:ascii="Aptos" w:hAnsi="Aptos"/>
          <w:sz w:val="19"/>
        </w:rPr>
        <w:t>Write a beginning with one clear goal.</w:t>
      </w:r>
    </w:p>
    <w:p>
      <w:pPr>
        <w:pStyle w:val="ListNumber"/>
        <w:spacing w:after="40"/>
      </w:pPr>
      <w:r>
        <w:rPr>
          <w:rFonts w:ascii="Aptos" w:hAnsi="Aptos"/>
          <w:sz w:val="19"/>
        </w:rPr>
        <w:t>Add a choice with two different consequences.</w:t>
      </w:r>
    </w:p>
    <w:p>
      <w:pPr>
        <w:pStyle w:val="ListNumber"/>
        <w:spacing w:after="40"/>
      </w:pPr>
      <w:r>
        <w:rPr>
          <w:rFonts w:ascii="Aptos" w:hAnsi="Aptos"/>
          <w:sz w:val="19"/>
        </w:rPr>
        <w:t>Record one state change for each path.</w:t>
      </w:r>
    </w:p>
    <w:p>
      <w:pPr>
        <w:pStyle w:val="ListNumber"/>
        <w:spacing w:after="40"/>
      </w:pPr>
      <w:r>
        <w:rPr>
          <w:rFonts w:ascii="Aptos" w:hAnsi="Aptos"/>
          <w:sz w:val="19"/>
        </w:rPr>
        <w:t>Create a later scene that reacts to the state.</w:t>
      </w:r>
    </w:p>
    <w:p>
      <w:pPr>
        <w:pStyle w:val="ListNumber"/>
        <w:spacing w:after="40"/>
      </w:pPr>
      <w:r>
        <w:rPr>
          <w:rFonts w:ascii="Aptos" w:hAnsi="Aptos"/>
          <w:sz w:val="19"/>
        </w:rPr>
        <w:t>Test both paths and revise unclear consequences.</w:t>
      </w:r>
    </w:p>
    <w:p>
      <w:pPr>
        <w:pStyle w:val="Heading3"/>
        <w:keepNext/>
      </w:pPr>
      <w:r>
        <w:t>Independent Mission</w:t>
      </w:r>
    </w:p>
    <w:tbl>
      <w:tblPr>
        <w:tblW w:type="auto" w:w="0"/>
        <w:jc w:val="center"/>
        <w:tblLayout w:type="autofit"/>
        <w:tblLook w:firstColumn="1" w:firstRow="1" w:lastColumn="0" w:lastRow="0" w:noHBand="0" w:noVBand="1" w:val="04A0"/>
      </w:tblPr>
      <w:tblGrid>
        <w:gridCol w:w="10368"/>
      </w:tblGrid>
      <w:tr>
        <w:tc>
          <w:tcPr>
            <w:tcW w:type="dxa" w:w="10368"/>
            <w:shd w:fill="FFF7E6"/>
            <w:tcMar>
              <w:top w:w="140" w:type="dxa"/>
              <w:start w:w="160" w:type="dxa"/>
              <w:bottom w:w="140" w:type="dxa"/>
              <w:end w:w="160" w:type="dxa"/>
            </w:tcMar>
            <w:tcBorders>
              <w:top w:val="single" w:sz="8" w:color="E0A23A"/>
              <w:left w:val="single" w:sz="8" w:color="E0A23A"/>
              <w:bottom w:val="single" w:sz="8" w:color="E0A23A"/>
              <w:right w:val="single" w:sz="8" w:color="E0A23A"/>
            </w:tcBorders>
          </w:tcPr>
          <w:p>
            <w:pPr>
              <w:spacing w:after="60"/>
            </w:pPr>
            <w:r>
              <w:rPr>
                <w:rFonts w:ascii="Aptos" w:hAnsi="Aptos"/>
                <w:b/>
                <w:color w:val="184E77"/>
                <w:sz w:val="20"/>
              </w:rPr>
              <w:t>Challenge</w:t>
            </w:r>
          </w:p>
          <w:p>
            <w:pPr>
              <w:spacing w:after="0"/>
            </w:pPr>
            <w:r>
              <w:rPr>
                <w:rFonts w:ascii="Aptos" w:hAnsi="Aptos"/>
                <w:sz w:val="18"/>
              </w:rPr>
              <w:t>Add a third ending that depends on two earlier choices without drawing more than eight total scene boxes.</w:t>
            </w:r>
          </w:p>
        </w:tc>
      </w:tr>
    </w:tbl>
    <w:p>
      <w:pPr>
        <w:spacing w:after="0"/>
      </w:pPr>
    </w:p>
    <w:p>
      <w:pPr>
        <w:pStyle w:val="Heading3"/>
        <w:keepNext/>
      </w:pPr>
      <w:r>
        <w:t>Quiz and Answer Explanations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6B4C7A"/>
          </w:tcPr>
          <w:p>
            <w:r>
              <w:rPr>
                <w:rFonts w:ascii="Aptos" w:hAnsi="Aptos"/>
                <w:b/>
                <w:color w:val="FFFFFF"/>
                <w:sz w:val="16"/>
              </w:rPr>
              <w:t>Question</w:t>
            </w:r>
          </w:p>
        </w:tc>
        <w:tc>
          <w:tcPr>
            <w:tcW w:type="dxa" w:w="2592"/>
            <w:shd w:fill="6B4C7A"/>
          </w:tcPr>
          <w:p>
            <w:r>
              <w:rPr>
                <w:rFonts w:ascii="Aptos" w:hAnsi="Aptos"/>
                <w:b/>
                <w:color w:val="FFFFFF"/>
                <w:sz w:val="16"/>
              </w:rPr>
              <w:t>Options</w:t>
            </w:r>
          </w:p>
        </w:tc>
        <w:tc>
          <w:tcPr>
            <w:tcW w:type="dxa" w:w="2592"/>
            <w:shd w:fill="6B4C7A"/>
          </w:tcPr>
          <w:p>
            <w:r>
              <w:rPr>
                <w:rFonts w:ascii="Aptos" w:hAnsi="Aptos"/>
                <w:b/>
                <w:color w:val="FFFFFF"/>
                <w:sz w:val="16"/>
              </w:rPr>
              <w:t>Correct answer</w:t>
            </w:r>
          </w:p>
        </w:tc>
        <w:tc>
          <w:tcPr>
            <w:tcW w:type="dxa" w:w="2592"/>
            <w:shd w:fill="6B4C7A"/>
          </w:tcPr>
          <w:p>
            <w:r>
              <w:rPr>
                <w:rFonts w:ascii="Aptos" w:hAnsi="Aptos"/>
                <w:b/>
                <w:color w:val="FFFFFF"/>
                <w:sz w:val="16"/>
              </w:rPr>
              <w:t>Why</w:t>
            </w:r>
          </w:p>
        </w:tc>
      </w:tr>
      <w:tr>
        <w:tc>
          <w:tcPr>
            <w:tcW w:type="dxa" w:w="2592"/>
          </w:tcPr>
          <w:p>
            <w:r>
              <w:rPr>
                <w:rFonts w:ascii="Aptos" w:hAnsi="Aptos"/>
                <w:b/>
                <w:sz w:val="15"/>
              </w:rPr>
              <w:t>What does story state remember?</w:t>
            </w:r>
          </w:p>
        </w:tc>
        <w:tc>
          <w:tcPr>
            <w:tcW w:type="dxa" w:w="2592"/>
          </w:tcPr>
          <w:p>
            <w:r>
              <w:rPr>
                <w:rFonts w:ascii="Aptos" w:hAnsi="Aptos"/>
                <w:sz w:val="14"/>
              </w:rPr>
              <w:t>A. Important earlier events</w:t>
              <w:br/>
              <w:t>B. Every word ever written</w:t>
              <w:br/>
              <w:t>C. The player’s real address</w:t>
            </w:r>
          </w:p>
        </w:tc>
        <w:tc>
          <w:tcPr>
            <w:tcW w:type="dxa" w:w="2592"/>
          </w:tcPr>
          <w:p>
            <w:r>
              <w:rPr>
                <w:rFonts w:ascii="Aptos" w:hAnsi="Aptos"/>
                <w:b/>
                <w:color w:val="266637"/>
                <w:sz w:val="14"/>
              </w:rPr>
              <w:t>Important earlier events</w:t>
            </w:r>
          </w:p>
        </w:tc>
        <w:tc>
          <w:tcPr>
            <w:tcW w:type="dxa" w:w="2592"/>
          </w:tcPr>
          <w:p>
            <w:r>
              <w:rPr>
                <w:rFonts w:ascii="Aptos" w:hAnsi="Aptos"/>
                <w:sz w:val="14"/>
              </w:rPr>
              <w:t>State supports later reactions.</w:t>
            </w:r>
          </w:p>
        </w:tc>
      </w:tr>
      <w:tr>
        <w:tc>
          <w:tcPr>
            <w:tcW w:type="dxa" w:w="2592"/>
          </w:tcPr>
          <w:p>
            <w:r>
              <w:rPr>
                <w:rFonts w:ascii="Aptos" w:hAnsi="Aptos"/>
                <w:b/>
                <w:sz w:val="15"/>
              </w:rPr>
              <w:t>A meaningful choice should:</w:t>
            </w:r>
          </w:p>
        </w:tc>
        <w:tc>
          <w:tcPr>
            <w:tcW w:type="dxa" w:w="2592"/>
          </w:tcPr>
          <w:p>
            <w:r>
              <w:rPr>
                <w:rFonts w:ascii="Aptos" w:hAnsi="Aptos"/>
                <w:sz w:val="14"/>
              </w:rPr>
              <w:t>A. Have a visible or later consequence</w:t>
              <w:br/>
              <w:t>B. Always be obvious</w:t>
              <w:br/>
              <w:t>C. Lead to identical results silently</w:t>
            </w:r>
          </w:p>
        </w:tc>
        <w:tc>
          <w:tcPr>
            <w:tcW w:type="dxa" w:w="2592"/>
          </w:tcPr>
          <w:p>
            <w:r>
              <w:rPr>
                <w:rFonts w:ascii="Aptos" w:hAnsi="Aptos"/>
                <w:b/>
                <w:color w:val="266637"/>
                <w:sz w:val="14"/>
              </w:rPr>
              <w:t>Have a visible or later consequence</w:t>
            </w:r>
          </w:p>
        </w:tc>
        <w:tc>
          <w:tcPr>
            <w:tcW w:type="dxa" w:w="2592"/>
          </w:tcPr>
          <w:p>
            <w:r>
              <w:rPr>
                <w:rFonts w:ascii="Aptos" w:hAnsi="Aptos"/>
                <w:sz w:val="14"/>
              </w:rPr>
              <w:t>Consequences make choices matter.</w:t>
            </w:r>
          </w:p>
        </w:tc>
      </w:tr>
      <w:tr>
        <w:tc>
          <w:tcPr>
            <w:tcW w:type="dxa" w:w="2592"/>
          </w:tcPr>
          <w:p>
            <w:r>
              <w:rPr>
                <w:rFonts w:ascii="Aptos" w:hAnsi="Aptos"/>
                <w:b/>
                <w:sz w:val="15"/>
              </w:rPr>
              <w:t>Why reconnect branches?</w:t>
            </w:r>
          </w:p>
        </w:tc>
        <w:tc>
          <w:tcPr>
            <w:tcW w:type="dxa" w:w="2592"/>
          </w:tcPr>
          <w:p>
            <w:r>
              <w:rPr>
                <w:rFonts w:ascii="Aptos" w:hAnsi="Aptos"/>
                <w:sz w:val="14"/>
              </w:rPr>
              <w:t>A. To keep the story manageable</w:t>
              <w:br/>
              <w:t>B. To remove all choices</w:t>
              <w:br/>
              <w:t>C. Because trees cannot branch forever</w:t>
            </w:r>
          </w:p>
        </w:tc>
        <w:tc>
          <w:tcPr>
            <w:tcW w:type="dxa" w:w="2592"/>
          </w:tcPr>
          <w:p>
            <w:r>
              <w:rPr>
                <w:rFonts w:ascii="Aptos" w:hAnsi="Aptos"/>
                <w:b/>
                <w:color w:val="266637"/>
                <w:sz w:val="14"/>
              </w:rPr>
              <w:t>To keep the story manageable</w:t>
            </w:r>
          </w:p>
        </w:tc>
        <w:tc>
          <w:tcPr>
            <w:tcW w:type="dxa" w:w="2592"/>
          </w:tcPr>
          <w:p>
            <w:r>
              <w:rPr>
                <w:rFonts w:ascii="Aptos" w:hAnsi="Aptos"/>
                <w:sz w:val="14"/>
              </w:rPr>
              <w:t>Reconnection controls complexity.</w:t>
            </w:r>
          </w:p>
        </w:tc>
      </w:tr>
      <w:tr>
        <w:tc>
          <w:tcPr>
            <w:tcW w:type="dxa" w:w="2592"/>
          </w:tcPr>
          <w:p>
            <w:r>
              <w:rPr>
                <w:rFonts w:ascii="Aptos" w:hAnsi="Aptos"/>
                <w:b/>
                <w:sz w:val="15"/>
              </w:rPr>
              <w:t>What is a branch?</w:t>
            </w:r>
          </w:p>
        </w:tc>
        <w:tc>
          <w:tcPr>
            <w:tcW w:type="dxa" w:w="2592"/>
          </w:tcPr>
          <w:p>
            <w:r>
              <w:rPr>
                <w:rFonts w:ascii="Aptos" w:hAnsi="Aptos"/>
                <w:sz w:val="14"/>
              </w:rPr>
              <w:t>A. A different story path</w:t>
              <w:br/>
              <w:t>B. A sound effect</w:t>
              <w:br/>
              <w:t>C. A final score only</w:t>
            </w:r>
          </w:p>
        </w:tc>
        <w:tc>
          <w:tcPr>
            <w:tcW w:type="dxa" w:w="2592"/>
          </w:tcPr>
          <w:p>
            <w:r>
              <w:rPr>
                <w:rFonts w:ascii="Aptos" w:hAnsi="Aptos"/>
                <w:b/>
                <w:color w:val="266637"/>
                <w:sz w:val="14"/>
              </w:rPr>
              <w:t>A different story path</w:t>
            </w:r>
          </w:p>
        </w:tc>
        <w:tc>
          <w:tcPr>
            <w:tcW w:type="dxa" w:w="2592"/>
          </w:tcPr>
          <w:p>
            <w:r>
              <w:rPr>
                <w:rFonts w:ascii="Aptos" w:hAnsi="Aptos"/>
                <w:sz w:val="14"/>
              </w:rPr>
              <w:t>Choices can open alternate paths.</w:t>
            </w:r>
          </w:p>
        </w:tc>
      </w:tr>
      <w:tr>
        <w:tc>
          <w:tcPr>
            <w:tcW w:type="dxa" w:w="2592"/>
          </w:tcPr>
          <w:p>
            <w:r>
              <w:rPr>
                <w:rFonts w:ascii="Aptos" w:hAnsi="Aptos"/>
                <w:b/>
                <w:sz w:val="15"/>
              </w:rPr>
              <w:t>Which data should a children’s story avoid collecting unnecessarily?</w:t>
            </w:r>
          </w:p>
        </w:tc>
        <w:tc>
          <w:tcPr>
            <w:tcW w:type="dxa" w:w="2592"/>
          </w:tcPr>
          <w:p>
            <w:r>
              <w:rPr>
                <w:rFonts w:ascii="Aptos" w:hAnsi="Aptos"/>
                <w:sz w:val="14"/>
              </w:rPr>
              <w:t>A. Personal private information</w:t>
              <w:br/>
              <w:t>B. A fictional key state</w:t>
              <w:br/>
              <w:t>C. The chosen character color</w:t>
            </w:r>
          </w:p>
        </w:tc>
        <w:tc>
          <w:tcPr>
            <w:tcW w:type="dxa" w:w="2592"/>
          </w:tcPr>
          <w:p>
            <w:r>
              <w:rPr>
                <w:rFonts w:ascii="Aptos" w:hAnsi="Aptos"/>
                <w:b/>
                <w:color w:val="266637"/>
                <w:sz w:val="14"/>
              </w:rPr>
              <w:t>Personal private information</w:t>
            </w:r>
          </w:p>
        </w:tc>
        <w:tc>
          <w:tcPr>
            <w:tcW w:type="dxa" w:w="2592"/>
          </w:tcPr>
          <w:p>
            <w:r>
              <w:rPr>
                <w:rFonts w:ascii="Aptos" w:hAnsi="Aptos"/>
                <w:sz w:val="14"/>
              </w:rPr>
              <w:t>Story systems should minimize real personal data.</w:t>
            </w:r>
          </w:p>
        </w:tc>
      </w:tr>
    </w:tbl>
    <w:p>
      <w:pPr>
        <w:pStyle w:val="Heading3"/>
        <w:keepNext/>
      </w:pPr>
      <w:r>
        <w:t>Differentiation by Age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FCECC9"/>
          </w:tcPr>
          <w:p>
            <w:r>
              <w:rPr>
                <w:rFonts w:ascii="Aptos" w:hAnsi="Aptos"/>
                <w:b/>
                <w:sz w:val="17"/>
              </w:rPr>
              <w:t>Ages 6–8</w:t>
            </w:r>
          </w:p>
        </w:tc>
        <w:tc>
          <w:tcPr>
            <w:tcW w:type="dxa" w:w="3456"/>
            <w:shd w:fill="DCEAF3"/>
          </w:tcPr>
          <w:p>
            <w:r>
              <w:rPr>
                <w:rFonts w:ascii="Aptos" w:hAnsi="Aptos"/>
                <w:b/>
                <w:sz w:val="17"/>
              </w:rPr>
              <w:t>Ages 9–12</w:t>
            </w:r>
          </w:p>
        </w:tc>
        <w:tc>
          <w:tcPr>
            <w:tcW w:type="dxa" w:w="3456"/>
            <w:shd w:fill="E7DFF0"/>
          </w:tcPr>
          <w:p>
            <w:r>
              <w:rPr>
                <w:rFonts w:ascii="Aptos" w:hAnsi="Aptos"/>
                <w:b/>
                <w:sz w:val="17"/>
              </w:rPr>
              <w:t>Ages 13–16</w:t>
            </w:r>
          </w:p>
        </w:tc>
      </w:tr>
      <w:tr>
        <w:tc>
          <w:tcPr>
            <w:tcW w:type="dxa" w:w="3456"/>
          </w:tcPr>
          <w:p>
            <w:r>
              <w:rPr>
                <w:rFonts w:ascii="Aptos" w:hAnsi="Aptos"/>
                <w:sz w:val="16"/>
              </w:rPr>
              <w:t>Use picture cards and two choices with immediate consequences.</w:t>
            </w:r>
          </w:p>
        </w:tc>
        <w:tc>
          <w:tcPr>
            <w:tcW w:type="dxa" w:w="3456"/>
          </w:tcPr>
          <w:p>
            <w:r>
              <w:rPr>
                <w:rFonts w:ascii="Aptos" w:hAnsi="Aptos"/>
                <w:sz w:val="16"/>
              </w:rPr>
              <w:t>Build three scenes and track one state.</w:t>
            </w:r>
          </w:p>
        </w:tc>
        <w:tc>
          <w:tcPr>
            <w:tcW w:type="dxa" w:w="3456"/>
          </w:tcPr>
          <w:p>
            <w:r>
              <w:rPr>
                <w:rFonts w:ascii="Aptos" w:hAnsi="Aptos"/>
                <w:sz w:val="16"/>
              </w:rPr>
              <w:t>Implement branching logic, variables and prompt constraints in a story tool.</w:t>
            </w:r>
          </w:p>
        </w:tc>
      </w:tr>
    </w:tbl>
    <w:p>
      <w:pPr>
        <w:pStyle w:val="Heading3"/>
        <w:keepNext/>
      </w:pPr>
      <w:r>
        <w:t>Common Misconception to Correct</w:t>
      </w:r>
    </w:p>
    <w:tbl>
      <w:tblPr>
        <w:tblW w:type="auto" w:w="0"/>
        <w:jc w:val="center"/>
        <w:tblLayout w:type="autofit"/>
        <w:tblLook w:firstColumn="1" w:firstRow="1" w:lastColumn="0" w:lastRow="0" w:noHBand="0" w:noVBand="1" w:val="04A0"/>
      </w:tblPr>
      <w:tblGrid>
        <w:gridCol w:w="10368"/>
      </w:tblGrid>
      <w:tr>
        <w:tc>
          <w:tcPr>
            <w:tcW w:type="dxa" w:w="10368"/>
            <w:shd w:fill="FDECEC"/>
            <w:tcMar>
              <w:top w:w="140" w:type="dxa"/>
              <w:start w:w="160" w:type="dxa"/>
              <w:bottom w:w="140" w:type="dxa"/>
              <w:end w:w="160" w:type="dxa"/>
            </w:tcMar>
            <w:tcBorders>
              <w:top w:val="single" w:sz="8" w:color="C95A5A"/>
              <w:left w:val="single" w:sz="8" w:color="C95A5A"/>
              <w:bottom w:val="single" w:sz="8" w:color="C95A5A"/>
              <w:right w:val="single" w:sz="8" w:color="C95A5A"/>
            </w:tcBorders>
          </w:tcPr>
          <w:p>
            <w:pPr>
              <w:spacing w:after="60"/>
            </w:pPr>
            <w:r>
              <w:rPr>
                <w:rFonts w:ascii="Aptos" w:hAnsi="Aptos"/>
                <w:b/>
                <w:color w:val="184E77"/>
                <w:sz w:val="20"/>
              </w:rPr>
              <w:t>Glitch alert</w:t>
            </w:r>
          </w:p>
          <w:p>
            <w:pPr>
              <w:spacing w:after="0"/>
            </w:pPr>
            <w:r>
              <w:rPr>
                <w:rFonts w:ascii="Aptos" w:hAnsi="Aptos"/>
                <w:sz w:val="18"/>
              </w:rPr>
              <w:t>A meaningful choice is not simply two buttons that lead to the same result without explanation. Players should see or later discover a consequence.</w:t>
            </w:r>
          </w:p>
        </w:tc>
      </w:tr>
    </w:tbl>
    <w:p>
      <w:pPr>
        <w:spacing w:after="0"/>
      </w:pPr>
    </w:p>
    <w:p>
      <w:pPr>
        <w:pStyle w:val="Heading3"/>
        <w:keepNext/>
      </w:pPr>
      <w:r>
        <w:t>Parent or Teacher Summary</w:t>
      </w:r>
    </w:p>
    <w:p>
      <w:r>
        <w:rPr>
          <w:rFonts w:ascii="Aptos" w:hAnsi="Aptos"/>
          <w:sz w:val="18"/>
        </w:rPr>
        <w:t>Your child combined creative writing with computational thinking and responsible data choices.</w:t>
      </w:r>
    </w:p>
    <w:p>
      <w:pPr>
        <w:pStyle w:val="Heading3"/>
        <w:keepNext/>
      </w:pPr>
      <w:r>
        <w:t>Video Production Asset Checklist</w:t>
      </w:r>
    </w:p>
    <w:p>
      <w:pPr>
        <w:pStyle w:val="ListBullet"/>
        <w:spacing w:after="40"/>
      </w:pPr>
      <w:r>
        <w:rPr>
          <w:rFonts w:ascii="Aptos" w:hAnsi="Aptos"/>
          <w:sz w:val="19"/>
        </w:rPr>
        <w:t>Forest of Whispers</w:t>
      </w:r>
    </w:p>
    <w:p>
      <w:pPr>
        <w:pStyle w:val="ListBullet"/>
        <w:spacing w:after="40"/>
      </w:pPr>
      <w:r>
        <w:rPr>
          <w:rFonts w:ascii="Aptos" w:hAnsi="Aptos"/>
          <w:sz w:val="19"/>
        </w:rPr>
        <w:t>Storybook path graphic</w:t>
      </w:r>
    </w:p>
    <w:p>
      <w:pPr>
        <w:pStyle w:val="ListBullet"/>
        <w:spacing w:after="40"/>
      </w:pPr>
      <w:r>
        <w:rPr>
          <w:rFonts w:ascii="Aptos" w:hAnsi="Aptos"/>
          <w:sz w:val="19"/>
        </w:rPr>
        <w:t>Choice cards</w:t>
      </w:r>
    </w:p>
    <w:p>
      <w:pPr>
        <w:pStyle w:val="ListBullet"/>
        <w:spacing w:after="40"/>
      </w:pPr>
      <w:r>
        <w:rPr>
          <w:rFonts w:ascii="Aptos" w:hAnsi="Aptos"/>
          <w:sz w:val="19"/>
        </w:rPr>
        <w:t>Story World Builder badge</w:t>
      </w:r>
    </w:p>
    <w:p>
      <w:pPr>
        <w:spacing w:after="60"/>
      </w:pPr>
      <w:r>
        <w:rPr>
          <w:rFonts w:ascii="Aptos" w:hAnsi="Aptos"/>
          <w:b/>
          <w:color w:val="1B4E72"/>
          <w:sz w:val="19"/>
        </w:rPr>
        <w:t xml:space="preserve">Voice and style: </w:t>
      </w:r>
      <w:r>
        <w:rPr>
          <w:rFonts w:ascii="Aptos" w:hAnsi="Aptos"/>
          <w:sz w:val="19"/>
        </w:rPr>
        <w:t>Warm real-human narration is recommended. Keep sentences short, visuals active, and on-screen text under 12 words per card.</w:t>
      </w:r>
    </w:p>
    <w:p>
      <w:pPr>
        <w:spacing w:after="60"/>
      </w:pPr>
      <w:r>
        <w:rPr>
          <w:rFonts w:ascii="Aptos" w:hAnsi="Aptos"/>
          <w:b/>
          <w:color w:val="1B4E72"/>
          <w:sz w:val="19"/>
        </w:rPr>
        <w:t xml:space="preserve">Tutor sign-off: </w:t>
      </w:r>
      <w:r>
        <w:rPr>
          <w:rFonts w:ascii="Aptos" w:hAnsi="Aptos"/>
          <w:sz w:val="19"/>
        </w:rPr>
        <w:t>Confirm conceptual accuracy, age suitability, safety, quiz validity and alignment between the script and the activity before release.</w:t>
      </w:r>
    </w:p>
    <w:p>
      <w:r>
        <w:br w:type="page"/>
      </w:r>
    </w:p>
    <w:p>
      <w:r>
        <w:rPr>
          <w:rFonts w:ascii="Aptos" w:hAnsi="Aptos"/>
          <w:b/>
          <w:color w:val="7A4B99"/>
          <w:sz w:val="17"/>
        </w:rPr>
        <w:t>Course 3 | Lesson 5</w:t>
      </w:r>
    </w:p>
    <w:p>
      <w:pPr>
        <w:pStyle w:val="Heading2"/>
        <w:keepNext/>
      </w:pPr>
      <w:r>
        <w:t>Build Your Final Mini-Game</w:t>
      </w:r>
    </w:p>
    <w:tbl>
      <w:tblPr>
        <w:tblW w:type="auto" w:w="0"/>
        <w:jc w:val="center"/>
        <w:tblLayout w:type="autofit"/>
        <w:tblLook w:firstColumn="1" w:firstRow="1" w:lastColumn="0" w:lastRow="0" w:noHBand="0" w:noVBand="1" w:val="04A0"/>
      </w:tblPr>
      <w:tblGrid>
        <w:gridCol w:w="10368"/>
      </w:tblGrid>
      <w:tr>
        <w:tc>
          <w:tcPr>
            <w:tcW w:type="dxa" w:w="10368"/>
            <w:shd w:fill="EAF4FA"/>
            <w:tcMar>
              <w:top w:w="140" w:type="dxa"/>
              <w:start w:w="160" w:type="dxa"/>
              <w:bottom w:w="140" w:type="dxa"/>
              <w:end w:w="160" w:type="dxa"/>
            </w:tcMar>
            <w:tcBorders>
              <w:top w:val="single" w:sz="8" w:color="7A4B99"/>
              <w:left w:val="single" w:sz="8" w:color="7A4B99"/>
              <w:bottom w:val="single" w:sz="8" w:color="7A4B99"/>
              <w:right w:val="single" w:sz="8" w:color="7A4B99"/>
            </w:tcBorders>
          </w:tcPr>
          <w:p>
            <w:pPr>
              <w:spacing w:after="60"/>
            </w:pPr>
            <w:r>
              <w:rPr>
                <w:rFonts w:ascii="Aptos" w:hAnsi="Aptos"/>
                <w:b/>
                <w:color w:val="184E77"/>
                <w:sz w:val="20"/>
              </w:rPr>
              <w:t>Mission</w:t>
            </w:r>
          </w:p>
          <w:p>
            <w:pPr>
              <w:spacing w:after="0"/>
            </w:pPr>
            <w:r>
              <w:rPr>
                <w:rFonts w:ascii="Aptos" w:hAnsi="Aptos"/>
                <w:sz w:val="18"/>
              </w:rPr>
              <w:t>Combine character behavior, decisions, pathfinding and feedback into a playable prototype.</w:t>
            </w:r>
          </w:p>
        </w:tc>
      </w:tr>
    </w:tbl>
    <w:p>
      <w:pPr>
        <w:spacing w:after="0"/>
      </w:pPr>
    </w:p>
    <w:tbl>
      <w:tblPr>
        <w:tblStyle w:val="TableGrid"/>
        <w:tblW w:type="auto" w:w="0"/>
        <w:jc w:val="center"/>
        <w:tblLook w:firstColumn="1" w:firstRow="1" w:lastColumn="0" w:lastRow="0" w:noHBand="0" w:noVBand="1" w:val="04A0"/>
      </w:tblPr>
      <w:tblGrid>
        <w:gridCol w:w="5184"/>
        <w:gridCol w:w="5184"/>
      </w:tblGrid>
      <w:tr>
        <w:tc>
          <w:tcPr>
            <w:tcW w:type="dxa" w:w="5184"/>
            <w:shd w:fill="F2F2F2"/>
          </w:tcPr>
          <w:p>
            <w:r>
              <w:rPr>
                <w:rFonts w:ascii="Aptos" w:hAnsi="Aptos"/>
                <w:b/>
                <w:sz w:val="17"/>
              </w:rPr>
              <w:t>Core concept</w:t>
            </w:r>
          </w:p>
        </w:tc>
        <w:tc>
          <w:tcPr>
            <w:tcW w:type="dxa" w:w="5184"/>
          </w:tcPr>
          <w:p>
            <w:r>
              <w:rPr>
                <w:rFonts w:ascii="Aptos" w:hAnsi="Aptos"/>
                <w:sz w:val="17"/>
              </w:rPr>
              <w:t>prototype, test and iterate</w:t>
            </w:r>
          </w:p>
        </w:tc>
      </w:tr>
      <w:tr>
        <w:tc>
          <w:tcPr>
            <w:tcW w:type="dxa" w:w="5184"/>
            <w:shd w:fill="F2F2F2"/>
          </w:tcPr>
          <w:p>
            <w:r>
              <w:rPr>
                <w:rFonts w:ascii="Aptos" w:hAnsi="Aptos"/>
                <w:b/>
                <w:sz w:val="17"/>
              </w:rPr>
              <w:t>Lesson badge</w:t>
            </w:r>
          </w:p>
        </w:tc>
        <w:tc>
          <w:tcPr>
            <w:tcW w:type="dxa" w:w="5184"/>
          </w:tcPr>
          <w:p>
            <w:r>
              <w:rPr>
                <w:rFonts w:ascii="Aptos" w:hAnsi="Aptos"/>
                <w:sz w:val="17"/>
              </w:rPr>
              <w:t>AI Game Creator</w:t>
            </w:r>
          </w:p>
        </w:tc>
      </w:tr>
      <w:tr>
        <w:tc>
          <w:tcPr>
            <w:tcW w:type="dxa" w:w="5184"/>
            <w:shd w:fill="F2F2F2"/>
          </w:tcPr>
          <w:p>
            <w:r>
              <w:rPr>
                <w:rFonts w:ascii="Aptos" w:hAnsi="Aptos"/>
                <w:b/>
                <w:sz w:val="17"/>
              </w:rPr>
              <w:t>Total learner time</w:t>
            </w:r>
          </w:p>
        </w:tc>
        <w:tc>
          <w:tcPr>
            <w:tcW w:type="dxa" w:w="5184"/>
          </w:tcPr>
          <w:p>
            <w:r>
              <w:rPr>
                <w:rFonts w:ascii="Aptos" w:hAnsi="Aptos"/>
                <w:sz w:val="17"/>
              </w:rPr>
              <w:t>30–45 minutes</w:t>
            </w:r>
          </w:p>
        </w:tc>
      </w:tr>
      <w:tr>
        <w:tc>
          <w:tcPr>
            <w:tcW w:type="dxa" w:w="5184"/>
            <w:shd w:fill="F2F2F2"/>
          </w:tcPr>
          <w:p>
            <w:r>
              <w:rPr>
                <w:rFonts w:ascii="Aptos" w:hAnsi="Aptos"/>
                <w:b/>
                <w:sz w:val="17"/>
              </w:rPr>
              <w:t>Video duration</w:t>
            </w:r>
          </w:p>
        </w:tc>
        <w:tc>
          <w:tcPr>
            <w:tcW w:type="dxa" w:w="5184"/>
          </w:tcPr>
          <w:p>
            <w:r>
              <w:rPr>
                <w:rFonts w:ascii="Aptos" w:hAnsi="Aptos"/>
                <w:sz w:val="17"/>
              </w:rPr>
              <w:t>Exactly 10 minutes</w:t>
            </w:r>
          </w:p>
        </w:tc>
      </w:tr>
    </w:tbl>
    <w:p>
      <w:pPr>
        <w:pStyle w:val="Heading3"/>
        <w:keepNext/>
      </w:pPr>
      <w:r>
        <w:t>Learning Objectives</w:t>
      </w:r>
    </w:p>
    <w:p>
      <w:pPr>
        <w:pStyle w:val="ListBullet"/>
        <w:spacing w:after="40"/>
      </w:pPr>
      <w:r>
        <w:rPr>
          <w:rFonts w:ascii="Aptos" w:hAnsi="Aptos"/>
          <w:sz w:val="19"/>
        </w:rPr>
        <w:t>Define a focused game promise.</w:t>
      </w:r>
    </w:p>
    <w:p>
      <w:pPr>
        <w:pStyle w:val="ListBullet"/>
        <w:spacing w:after="40"/>
      </w:pPr>
      <w:r>
        <w:rPr>
          <w:rFonts w:ascii="Aptos" w:hAnsi="Aptos"/>
          <w:sz w:val="19"/>
        </w:rPr>
        <w:t>Build a playable paper or digital prototype.</w:t>
      </w:r>
    </w:p>
    <w:p>
      <w:pPr>
        <w:pStyle w:val="ListBullet"/>
        <w:spacing w:after="40"/>
      </w:pPr>
      <w:r>
        <w:rPr>
          <w:rFonts w:ascii="Aptos" w:hAnsi="Aptos"/>
          <w:sz w:val="19"/>
        </w:rPr>
        <w:t>Conduct a short playtest and implement one improvement.</w:t>
      </w:r>
    </w:p>
    <w:p>
      <w:pPr>
        <w:pStyle w:val="Heading3"/>
        <w:keepNext/>
      </w:pPr>
      <w:r>
        <w:t>Key Vocabulary</w:t>
      </w:r>
    </w:p>
    <w:p>
      <w:r>
        <w:rPr>
          <w:rFonts w:ascii="Aptos" w:hAnsi="Aptos"/>
          <w:b/>
          <w:color w:val="464646"/>
          <w:sz w:val="18"/>
        </w:rPr>
        <w:t>prototype • playtest • feedback • iteration • scope</w:t>
      </w:r>
    </w:p>
    <w:p>
      <w:pPr>
        <w:pStyle w:val="Heading3"/>
        <w:keepNext/>
      </w:pPr>
      <w:r>
        <w:t>Tutor Preparation and Materials</w:t>
      </w:r>
    </w:p>
    <w:p>
      <w:pPr>
        <w:pStyle w:val="ListBullet"/>
        <w:spacing w:after="40"/>
      </w:pPr>
      <w:r>
        <w:rPr>
          <w:rFonts w:ascii="Aptos" w:hAnsi="Aptos"/>
          <w:sz w:val="19"/>
        </w:rPr>
        <w:t>Mini-game planning sheet</w:t>
      </w:r>
    </w:p>
    <w:p>
      <w:pPr>
        <w:pStyle w:val="ListBullet"/>
        <w:spacing w:after="40"/>
      </w:pPr>
      <w:r>
        <w:rPr>
          <w:rFonts w:ascii="Aptos" w:hAnsi="Aptos"/>
          <w:sz w:val="19"/>
        </w:rPr>
        <w:t>Paper tokens or block-coding environment</w:t>
      </w:r>
    </w:p>
    <w:p>
      <w:pPr>
        <w:pStyle w:val="ListBullet"/>
        <w:spacing w:after="40"/>
      </w:pPr>
      <w:r>
        <w:rPr>
          <w:rFonts w:ascii="Aptos" w:hAnsi="Aptos"/>
          <w:sz w:val="19"/>
        </w:rPr>
        <w:t>Playtest observation form</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AF3"/>
            <w:tcMar>
              <w:top w:w="80" w:type="dxa"/>
              <w:start w:w="100" w:type="dxa"/>
              <w:bottom w:w="80" w:type="dxa"/>
              <w:end w:w="100" w:type="dxa"/>
            </w:tcMar>
          </w:tcPr>
          <w:p>
            <w:r>
              <w:rPr>
                <w:rFonts w:ascii="Aptos" w:hAnsi="Aptos"/>
                <w:b/>
                <w:color w:val="184E77"/>
                <w:sz w:val="17"/>
              </w:rPr>
              <w:t>Component</w:t>
            </w:r>
          </w:p>
        </w:tc>
        <w:tc>
          <w:tcPr>
            <w:tcW w:type="dxa" w:w="3456"/>
            <w:shd w:fill="DCEAF3"/>
            <w:tcMar>
              <w:top w:w="80" w:type="dxa"/>
              <w:start w:w="100" w:type="dxa"/>
              <w:bottom w:w="80" w:type="dxa"/>
              <w:end w:w="100" w:type="dxa"/>
            </w:tcMar>
          </w:tcPr>
          <w:p>
            <w:r>
              <w:rPr>
                <w:rFonts w:ascii="Aptos" w:hAnsi="Aptos"/>
                <w:b/>
                <w:color w:val="184E77"/>
                <w:sz w:val="17"/>
              </w:rPr>
              <w:t>Time</w:t>
            </w:r>
          </w:p>
        </w:tc>
        <w:tc>
          <w:tcPr>
            <w:tcW w:type="dxa" w:w="3456"/>
            <w:shd w:fill="DCEAF3"/>
            <w:tcMar>
              <w:top w:w="80" w:type="dxa"/>
              <w:start w:w="100" w:type="dxa"/>
              <w:bottom w:w="80" w:type="dxa"/>
              <w:end w:w="100" w:type="dxa"/>
            </w:tcMar>
          </w:tcPr>
          <w:p>
            <w:r>
              <w:rPr>
                <w:rFonts w:ascii="Aptos" w:hAnsi="Aptos"/>
                <w:b/>
                <w:color w:val="184E77"/>
                <w:sz w:val="17"/>
              </w:rPr>
              <w:t>Purpose</w:t>
            </w:r>
          </w:p>
        </w:tc>
      </w:tr>
      <w:tr>
        <w:tc>
          <w:tcPr>
            <w:tcW w:type="dxa" w:w="3456"/>
            <w:tcMar>
              <w:top w:w="70" w:type="dxa"/>
              <w:start w:w="90" w:type="dxa"/>
              <w:bottom w:w="70" w:type="dxa"/>
              <w:end w:w="90" w:type="dxa"/>
            </w:tcMar>
          </w:tcPr>
          <w:p>
            <w:r>
              <w:rPr>
                <w:rFonts w:ascii="Aptos" w:hAnsi="Aptos"/>
                <w:sz w:val="16"/>
              </w:rPr>
              <w:t>Lesson video</w:t>
            </w:r>
          </w:p>
        </w:tc>
        <w:tc>
          <w:tcPr>
            <w:tcW w:type="dxa" w:w="3456"/>
            <w:tcMar>
              <w:top w:w="70" w:type="dxa"/>
              <w:start w:w="90" w:type="dxa"/>
              <w:bottom w:w="70" w:type="dxa"/>
              <w:end w:w="90" w:type="dxa"/>
            </w:tcMar>
          </w:tcPr>
          <w:p>
            <w:r>
              <w:rPr>
                <w:rFonts w:ascii="Aptos" w:hAnsi="Aptos"/>
                <w:sz w:val="16"/>
              </w:rPr>
              <w:t>10 min</w:t>
            </w:r>
          </w:p>
        </w:tc>
        <w:tc>
          <w:tcPr>
            <w:tcW w:type="dxa" w:w="3456"/>
            <w:tcMar>
              <w:top w:w="70" w:type="dxa"/>
              <w:start w:w="90" w:type="dxa"/>
              <w:bottom w:w="70" w:type="dxa"/>
              <w:end w:w="90" w:type="dxa"/>
            </w:tcMar>
          </w:tcPr>
          <w:p>
            <w:r>
              <w:rPr>
                <w:rFonts w:ascii="Aptos" w:hAnsi="Aptos"/>
                <w:sz w:val="16"/>
              </w:rPr>
              <w:t>Story, concept explanation and guided pauses</w:t>
            </w:r>
          </w:p>
        </w:tc>
      </w:tr>
      <w:tr>
        <w:tc>
          <w:tcPr>
            <w:tcW w:type="dxa" w:w="3456"/>
            <w:tcMar>
              <w:top w:w="70" w:type="dxa"/>
              <w:start w:w="90" w:type="dxa"/>
              <w:bottom w:w="70" w:type="dxa"/>
              <w:end w:w="90" w:type="dxa"/>
            </w:tcMar>
          </w:tcPr>
          <w:p>
            <w:r>
              <w:rPr>
                <w:rFonts w:ascii="Aptos" w:hAnsi="Aptos"/>
                <w:sz w:val="16"/>
              </w:rPr>
              <w:t>Showcase Game Sprint</w:t>
            </w:r>
          </w:p>
        </w:tc>
        <w:tc>
          <w:tcPr>
            <w:tcW w:type="dxa" w:w="3456"/>
            <w:tcMar>
              <w:top w:w="70" w:type="dxa"/>
              <w:start w:w="90" w:type="dxa"/>
              <w:bottom w:w="70" w:type="dxa"/>
              <w:end w:w="90" w:type="dxa"/>
            </w:tcMar>
          </w:tcPr>
          <w:p>
            <w:r>
              <w:rPr>
                <w:rFonts w:ascii="Aptos" w:hAnsi="Aptos"/>
                <w:sz w:val="16"/>
              </w:rPr>
              <w:t>20–25 min</w:t>
            </w:r>
          </w:p>
        </w:tc>
        <w:tc>
          <w:tcPr>
            <w:tcW w:type="dxa" w:w="3456"/>
            <w:tcMar>
              <w:top w:w="70" w:type="dxa"/>
              <w:start w:w="90" w:type="dxa"/>
              <w:bottom w:w="70" w:type="dxa"/>
              <w:end w:w="90" w:type="dxa"/>
            </w:tcMar>
          </w:tcPr>
          <w:p>
            <w:r>
              <w:rPr>
                <w:rFonts w:ascii="Aptos" w:hAnsi="Aptos"/>
                <w:sz w:val="16"/>
              </w:rPr>
              <w:t>Hands-on or interactive practice</w:t>
            </w:r>
          </w:p>
        </w:tc>
      </w:tr>
      <w:tr>
        <w:tc>
          <w:tcPr>
            <w:tcW w:type="dxa" w:w="3456"/>
            <w:tcMar>
              <w:top w:w="70" w:type="dxa"/>
              <w:start w:w="90" w:type="dxa"/>
              <w:bottom w:w="70" w:type="dxa"/>
              <w:end w:w="90" w:type="dxa"/>
            </w:tcMar>
          </w:tcPr>
          <w:p>
            <w:r>
              <w:rPr>
                <w:rFonts w:ascii="Aptos" w:hAnsi="Aptos"/>
                <w:sz w:val="16"/>
              </w:rPr>
              <w:t>Independent mission</w:t>
            </w:r>
          </w:p>
        </w:tc>
        <w:tc>
          <w:tcPr>
            <w:tcW w:type="dxa" w:w="3456"/>
            <w:tcMar>
              <w:top w:w="70" w:type="dxa"/>
              <w:start w:w="90" w:type="dxa"/>
              <w:bottom w:w="70" w:type="dxa"/>
              <w:end w:w="90" w:type="dxa"/>
            </w:tcMar>
          </w:tcPr>
          <w:p>
            <w:r>
              <w:rPr>
                <w:rFonts w:ascii="Aptos" w:hAnsi="Aptos"/>
                <w:sz w:val="16"/>
              </w:rPr>
              <w:t>8–12 min</w:t>
            </w:r>
          </w:p>
        </w:tc>
        <w:tc>
          <w:tcPr>
            <w:tcW w:type="dxa" w:w="3456"/>
            <w:tcMar>
              <w:top w:w="70" w:type="dxa"/>
              <w:start w:w="90" w:type="dxa"/>
              <w:bottom w:w="70" w:type="dxa"/>
              <w:end w:w="90" w:type="dxa"/>
            </w:tcMar>
          </w:tcPr>
          <w:p>
            <w:r>
              <w:rPr>
                <w:rFonts w:ascii="Aptos" w:hAnsi="Aptos"/>
                <w:sz w:val="16"/>
              </w:rPr>
              <w:t>Apply the concept without step-by-step help</w:t>
            </w:r>
          </w:p>
        </w:tc>
      </w:tr>
      <w:tr>
        <w:tc>
          <w:tcPr>
            <w:tcW w:type="dxa" w:w="3456"/>
            <w:tcMar>
              <w:top w:w="70" w:type="dxa"/>
              <w:start w:w="90" w:type="dxa"/>
              <w:bottom w:w="70" w:type="dxa"/>
              <w:end w:w="90" w:type="dxa"/>
            </w:tcMar>
          </w:tcPr>
          <w:p>
            <w:r>
              <w:rPr>
                <w:rFonts w:ascii="Aptos" w:hAnsi="Aptos"/>
                <w:sz w:val="16"/>
              </w:rPr>
              <w:t>Quiz and reflection</w:t>
            </w:r>
          </w:p>
        </w:tc>
        <w:tc>
          <w:tcPr>
            <w:tcW w:type="dxa" w:w="3456"/>
            <w:tcMar>
              <w:top w:w="70" w:type="dxa"/>
              <w:start w:w="90" w:type="dxa"/>
              <w:bottom w:w="70" w:type="dxa"/>
              <w:end w:w="90" w:type="dxa"/>
            </w:tcMar>
          </w:tcPr>
          <w:p>
            <w:r>
              <w:rPr>
                <w:rFonts w:ascii="Aptos" w:hAnsi="Aptos"/>
                <w:sz w:val="16"/>
              </w:rPr>
              <w:t>5 min</w:t>
            </w:r>
          </w:p>
        </w:tc>
        <w:tc>
          <w:tcPr>
            <w:tcW w:type="dxa" w:w="3456"/>
            <w:tcMar>
              <w:top w:w="70" w:type="dxa"/>
              <w:start w:w="90" w:type="dxa"/>
              <w:bottom w:w="70" w:type="dxa"/>
              <w:end w:w="90" w:type="dxa"/>
            </w:tcMar>
          </w:tcPr>
          <w:p>
            <w:r>
              <w:rPr>
                <w:rFonts w:ascii="Aptos" w:hAnsi="Aptos"/>
                <w:sz w:val="16"/>
              </w:rPr>
              <w:t>Check understanding and explain one key idea</w:t>
            </w:r>
          </w:p>
        </w:tc>
      </w:tr>
    </w:tbl>
    <w:p>
      <w:pPr>
        <w:pStyle w:val="Heading3"/>
        <w:keepNext/>
      </w:pPr>
      <w:r>
        <w:t>10-Minute Video Script and Storyboard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5A7A"/>
            <w:tcMar>
              <w:top w:w="80" w:type="dxa"/>
              <w:start w:w="80" w:type="dxa"/>
              <w:bottom w:w="80" w:type="dxa"/>
              <w:end w:w="80" w:type="dxa"/>
            </w:tcMar>
          </w:tcPr>
          <w:p>
            <w:r>
              <w:rPr>
                <w:rFonts w:ascii="Aptos" w:hAnsi="Aptos"/>
                <w:b/>
                <w:color w:val="FFFFFF"/>
                <w:sz w:val="16"/>
              </w:rPr>
              <w:t>Time</w:t>
            </w:r>
          </w:p>
        </w:tc>
        <w:tc>
          <w:tcPr>
            <w:tcW w:type="dxa" w:w="2592"/>
            <w:shd w:fill="1F5A7A"/>
            <w:tcMar>
              <w:top w:w="80" w:type="dxa"/>
              <w:start w:w="80" w:type="dxa"/>
              <w:bottom w:w="80" w:type="dxa"/>
              <w:end w:w="80" w:type="dxa"/>
            </w:tcMar>
          </w:tcPr>
          <w:p>
            <w:r>
              <w:rPr>
                <w:rFonts w:ascii="Aptos" w:hAnsi="Aptos"/>
                <w:b/>
                <w:color w:val="FFFFFF"/>
                <w:sz w:val="16"/>
              </w:rPr>
              <w:t>Scene</w:t>
            </w:r>
          </w:p>
        </w:tc>
        <w:tc>
          <w:tcPr>
            <w:tcW w:type="dxa" w:w="2592"/>
            <w:shd w:fill="1F5A7A"/>
            <w:tcMar>
              <w:top w:w="80" w:type="dxa"/>
              <w:start w:w="80" w:type="dxa"/>
              <w:bottom w:w="80" w:type="dxa"/>
              <w:end w:w="80" w:type="dxa"/>
            </w:tcMar>
          </w:tcPr>
          <w:p>
            <w:r>
              <w:rPr>
                <w:rFonts w:ascii="Aptos" w:hAnsi="Aptos"/>
                <w:b/>
                <w:color w:val="FFFFFF"/>
                <w:sz w:val="16"/>
              </w:rPr>
              <w:t>Tutor narration / dialogue</w:t>
            </w:r>
          </w:p>
        </w:tc>
        <w:tc>
          <w:tcPr>
            <w:tcW w:type="dxa" w:w="2592"/>
            <w:shd w:fill="1F5A7A"/>
            <w:tcMar>
              <w:top w:w="80" w:type="dxa"/>
              <w:start w:w="80" w:type="dxa"/>
              <w:bottom w:w="80" w:type="dxa"/>
              <w:end w:w="80" w:type="dxa"/>
            </w:tcMar>
          </w:tcPr>
          <w:p>
            <w:r>
              <w:rPr>
                <w:rFonts w:ascii="Aptos" w:hAnsi="Aptos"/>
                <w:b/>
                <w:color w:val="FFFFFF"/>
                <w:sz w:val="16"/>
              </w:rPr>
              <w:t>Visual direction</w:t>
            </w:r>
          </w:p>
        </w:tc>
      </w:tr>
      <w:tr>
        <w:tc>
          <w:tcPr>
            <w:tcW w:type="dxa" w:w="2592"/>
            <w:tcMar>
              <w:top w:w="70" w:type="dxa"/>
              <w:start w:w="80" w:type="dxa"/>
              <w:bottom w:w="70" w:type="dxa"/>
              <w:end w:w="80" w:type="dxa"/>
            </w:tcMar>
            <w:vAlign w:val="top"/>
          </w:tcPr>
          <w:p>
            <w:r>
              <w:rPr>
                <w:rFonts w:ascii="Aptos" w:hAnsi="Aptos"/>
                <w:b/>
                <w:color w:val="1B4E72"/>
                <w:sz w:val="15"/>
              </w:rPr>
              <w:t>0:00–0:50</w:t>
            </w:r>
          </w:p>
        </w:tc>
        <w:tc>
          <w:tcPr>
            <w:tcW w:type="dxa" w:w="2592"/>
            <w:tcMar>
              <w:top w:w="70" w:type="dxa"/>
              <w:start w:w="80" w:type="dxa"/>
              <w:bottom w:w="70" w:type="dxa"/>
              <w:end w:w="80" w:type="dxa"/>
            </w:tcMar>
            <w:vAlign w:val="top"/>
          </w:tcPr>
          <w:p>
            <w:r>
              <w:rPr>
                <w:rFonts w:ascii="Aptos" w:hAnsi="Aptos"/>
                <w:b/>
                <w:sz w:val="15"/>
              </w:rPr>
              <w:t>Cold open</w:t>
            </w:r>
          </w:p>
        </w:tc>
        <w:tc>
          <w:tcPr>
            <w:tcW w:type="dxa" w:w="2592"/>
            <w:tcMar>
              <w:top w:w="70" w:type="dxa"/>
              <w:start w:w="80" w:type="dxa"/>
              <w:bottom w:w="70" w:type="dxa"/>
              <w:end w:w="80" w:type="dxa"/>
            </w:tcMar>
            <w:vAlign w:val="top"/>
          </w:tcPr>
          <w:p>
            <w:r>
              <w:rPr>
                <w:rFonts w:ascii="Aptos" w:hAnsi="Aptos"/>
                <w:sz w:val="15"/>
              </w:rPr>
              <w:t>Tutor: Can you build a game that is fun, understandable and testable in one small level? Meet Pip, our curious robot, and Glitch, a tiny bug who loves making silly mistakes. Today your mission is combine character behavior, decisions, pathfinding and feedback into a playable prototype. Watch carefully, because the first clue appears before the countdown reaches zero. Ready? Three, two, one — mission start!</w:t>
            </w:r>
          </w:p>
        </w:tc>
        <w:tc>
          <w:tcPr>
            <w:tcW w:type="dxa" w:w="2592"/>
            <w:tcMar>
              <w:top w:w="70" w:type="dxa"/>
              <w:start w:w="80" w:type="dxa"/>
              <w:bottom w:w="70" w:type="dxa"/>
              <w:end w:w="80" w:type="dxa"/>
            </w:tcMar>
            <w:vAlign w:val="top"/>
          </w:tcPr>
          <w:p>
            <w:r>
              <w:rPr>
                <w:rFonts w:ascii="Aptos" w:hAnsi="Aptos"/>
                <w:i/>
                <w:color w:val="464646"/>
                <w:sz w:val="14"/>
              </w:rPr>
              <w:t>Fast animated opening. Show four lesson badges combining into a game controller. Display mission badge: AI Game Creator.</w:t>
            </w:r>
          </w:p>
        </w:tc>
      </w:tr>
      <w:tr>
        <w:tc>
          <w:tcPr>
            <w:tcW w:type="dxa" w:w="2592"/>
            <w:tcMar>
              <w:top w:w="70" w:type="dxa"/>
              <w:start w:w="80" w:type="dxa"/>
              <w:bottom w:w="70" w:type="dxa"/>
              <w:end w:w="80" w:type="dxa"/>
            </w:tcMar>
            <w:vAlign w:val="top"/>
          </w:tcPr>
          <w:p>
            <w:r>
              <w:rPr>
                <w:rFonts w:ascii="Aptos" w:hAnsi="Aptos"/>
                <w:b/>
                <w:color w:val="1B4E72"/>
                <w:sz w:val="15"/>
              </w:rPr>
              <w:t>0:50–1:45</w:t>
            </w:r>
          </w:p>
        </w:tc>
        <w:tc>
          <w:tcPr>
            <w:tcW w:type="dxa" w:w="2592"/>
            <w:tcMar>
              <w:top w:w="70" w:type="dxa"/>
              <w:start w:w="80" w:type="dxa"/>
              <w:bottom w:w="70" w:type="dxa"/>
              <w:end w:w="80" w:type="dxa"/>
            </w:tcMar>
            <w:vAlign w:val="top"/>
          </w:tcPr>
          <w:p>
            <w:r>
              <w:rPr>
                <w:rFonts w:ascii="Aptos" w:hAnsi="Aptos"/>
                <w:b/>
                <w:sz w:val="15"/>
              </w:rPr>
              <w:t>Mission briefing</w:t>
            </w:r>
          </w:p>
        </w:tc>
        <w:tc>
          <w:tcPr>
            <w:tcW w:type="dxa" w:w="2592"/>
            <w:tcMar>
              <w:top w:w="70" w:type="dxa"/>
              <w:start w:w="80" w:type="dxa"/>
              <w:bottom w:w="70" w:type="dxa"/>
              <w:end w:w="80" w:type="dxa"/>
            </w:tcMar>
            <w:vAlign w:val="top"/>
          </w:tcPr>
          <w:p>
            <w:r>
              <w:rPr>
                <w:rFonts w:ascii="Aptos" w:hAnsi="Aptos"/>
                <w:sz w:val="15"/>
              </w:rPr>
              <w:t>Tutor: Here is the problem. The Academy Showcase begins today. Learners must create a small game with one goal, one intelligent behavior, one meaningful choice and a clear ending. Pip cannot solve it alone, because AI needs clear information and careful testing. Your job is not only to find an answer. Your job is to explain how you know. That is what real AI detectives and creators do.</w:t>
            </w:r>
          </w:p>
        </w:tc>
        <w:tc>
          <w:tcPr>
            <w:tcW w:type="dxa" w:w="2592"/>
            <w:tcMar>
              <w:top w:w="70" w:type="dxa"/>
              <w:start w:w="80" w:type="dxa"/>
              <w:bottom w:w="70" w:type="dxa"/>
              <w:end w:w="80" w:type="dxa"/>
            </w:tcMar>
            <w:vAlign w:val="top"/>
          </w:tcPr>
          <w:p>
            <w:r>
              <w:rPr>
                <w:rFonts w:ascii="Aptos" w:hAnsi="Aptos"/>
                <w:i/>
                <w:color w:val="464646"/>
                <w:sz w:val="14"/>
              </w:rPr>
              <w:t>Introduce the story setting: the BrightBots Game Showcase. Show Pip looking puzzled and a simple mission map.</w:t>
            </w:r>
          </w:p>
        </w:tc>
      </w:tr>
      <w:tr>
        <w:tc>
          <w:tcPr>
            <w:tcW w:type="dxa" w:w="2592"/>
            <w:tcMar>
              <w:top w:w="70" w:type="dxa"/>
              <w:start w:w="80" w:type="dxa"/>
              <w:bottom w:w="70" w:type="dxa"/>
              <w:end w:w="80" w:type="dxa"/>
            </w:tcMar>
            <w:vAlign w:val="top"/>
          </w:tcPr>
          <w:p>
            <w:r>
              <w:rPr>
                <w:rFonts w:ascii="Aptos" w:hAnsi="Aptos"/>
                <w:b/>
                <w:color w:val="1B4E72"/>
                <w:sz w:val="15"/>
              </w:rPr>
              <w:t>1:45–3:00</w:t>
            </w:r>
          </w:p>
        </w:tc>
        <w:tc>
          <w:tcPr>
            <w:tcW w:type="dxa" w:w="2592"/>
            <w:tcMar>
              <w:top w:w="70" w:type="dxa"/>
              <w:start w:w="80" w:type="dxa"/>
              <w:bottom w:w="70" w:type="dxa"/>
              <w:end w:w="80" w:type="dxa"/>
            </w:tcMar>
            <w:vAlign w:val="top"/>
          </w:tcPr>
          <w:p>
            <w:r>
              <w:rPr>
                <w:rFonts w:ascii="Aptos" w:hAnsi="Aptos"/>
                <w:b/>
                <w:sz w:val="15"/>
              </w:rPr>
              <w:t>Try before telling</w:t>
            </w:r>
          </w:p>
        </w:tc>
        <w:tc>
          <w:tcPr>
            <w:tcW w:type="dxa" w:w="2592"/>
            <w:tcMar>
              <w:top w:w="70" w:type="dxa"/>
              <w:start w:w="80" w:type="dxa"/>
              <w:bottom w:w="70" w:type="dxa"/>
              <w:end w:w="80" w:type="dxa"/>
            </w:tcMar>
            <w:vAlign w:val="top"/>
          </w:tcPr>
          <w:p>
            <w:r>
              <w:rPr>
                <w:rFonts w:ascii="Aptos" w:hAnsi="Aptos"/>
                <w:sz w:val="15"/>
              </w:rPr>
              <w:t>Tutor: Before I explain anything, try this. Choose the smallest playable idea from three oversized game pitches. Which one can be completed and tested today? Pause the video for thirty seconds. Make your choice, point to it, or write it down. Welcome back. Did you notice that you used clues rather than magic? You looked for patterns, compared possibilities, and made a decision.</w:t>
            </w:r>
          </w:p>
        </w:tc>
        <w:tc>
          <w:tcPr>
            <w:tcW w:type="dxa" w:w="2592"/>
            <w:tcMar>
              <w:top w:w="70" w:type="dxa"/>
              <w:start w:w="80" w:type="dxa"/>
              <w:bottom w:w="70" w:type="dxa"/>
              <w:end w:w="80" w:type="dxa"/>
            </w:tcMar>
            <w:vAlign w:val="top"/>
          </w:tcPr>
          <w:p>
            <w:r>
              <w:rPr>
                <w:rFonts w:ascii="Aptos" w:hAnsi="Aptos"/>
                <w:i/>
                <w:color w:val="464646"/>
                <w:sz w:val="14"/>
              </w:rPr>
              <w:t>Show the learner prompt with a 30-second countdown. Use large icons and very little text. Three game pitch cards with scope meters.</w:t>
            </w:r>
          </w:p>
        </w:tc>
      </w:tr>
      <w:tr>
        <w:tc>
          <w:tcPr>
            <w:tcW w:type="dxa" w:w="2592"/>
            <w:tcMar>
              <w:top w:w="70" w:type="dxa"/>
              <w:start w:w="80" w:type="dxa"/>
              <w:bottom w:w="70" w:type="dxa"/>
              <w:end w:w="80" w:type="dxa"/>
            </w:tcMar>
            <w:vAlign w:val="top"/>
          </w:tcPr>
          <w:p>
            <w:r>
              <w:rPr>
                <w:rFonts w:ascii="Aptos" w:hAnsi="Aptos"/>
                <w:b/>
                <w:color w:val="1B4E72"/>
                <w:sz w:val="15"/>
              </w:rPr>
              <w:t>3:00–4:35</w:t>
            </w:r>
          </w:p>
        </w:tc>
        <w:tc>
          <w:tcPr>
            <w:tcW w:type="dxa" w:w="2592"/>
            <w:tcMar>
              <w:top w:w="70" w:type="dxa"/>
              <w:start w:w="80" w:type="dxa"/>
              <w:bottom w:w="70" w:type="dxa"/>
              <w:end w:w="80" w:type="dxa"/>
            </w:tcMar>
            <w:vAlign w:val="top"/>
          </w:tcPr>
          <w:p>
            <w:r>
              <w:rPr>
                <w:rFonts w:ascii="Aptos" w:hAnsi="Aptos"/>
                <w:b/>
                <w:sz w:val="15"/>
              </w:rPr>
              <w:t>The big AI idea</w:t>
            </w:r>
          </w:p>
        </w:tc>
        <w:tc>
          <w:tcPr>
            <w:tcW w:type="dxa" w:w="2592"/>
            <w:tcMar>
              <w:top w:w="70" w:type="dxa"/>
              <w:start w:w="80" w:type="dxa"/>
              <w:bottom w:w="70" w:type="dxa"/>
              <w:end w:w="80" w:type="dxa"/>
            </w:tcMar>
            <w:vAlign w:val="top"/>
          </w:tcPr>
          <w:p>
            <w:r>
              <w:rPr>
                <w:rFonts w:ascii="Aptos" w:hAnsi="Aptos"/>
                <w:sz w:val="15"/>
              </w:rPr>
              <w:t>Tutor: The big idea today is prototype, test and iterate. A prototype is a small version built to test the main idea. Playtesting observes what players do, not only what the creator hoped they would do. Iteration uses that evidence to improve the design. AI does not understand the world exactly as a person does. It follows patterns found in examples, rules, or signals. That can be useful, but it also means we must check its work.</w:t>
            </w:r>
          </w:p>
        </w:tc>
        <w:tc>
          <w:tcPr>
            <w:tcW w:type="dxa" w:w="2592"/>
            <w:tcMar>
              <w:top w:w="70" w:type="dxa"/>
              <w:start w:w="80" w:type="dxa"/>
              <w:bottom w:w="70" w:type="dxa"/>
              <w:end w:w="80" w:type="dxa"/>
            </w:tcMar>
            <w:vAlign w:val="top"/>
          </w:tcPr>
          <w:p>
            <w:r>
              <w:rPr>
                <w:rFonts w:ascii="Aptos" w:hAnsi="Aptos"/>
                <w:i/>
                <w:color w:val="464646"/>
                <w:sz w:val="14"/>
              </w:rPr>
              <w:t>Animate the concept using three simple steps: build the smallest version, observe a player, improve one problem. Highlight the key word prototype, test and iterate.</w:t>
            </w:r>
          </w:p>
        </w:tc>
      </w:tr>
      <w:tr>
        <w:tc>
          <w:tcPr>
            <w:tcW w:type="dxa" w:w="2592"/>
            <w:tcMar>
              <w:top w:w="70" w:type="dxa"/>
              <w:start w:w="80" w:type="dxa"/>
              <w:bottom w:w="70" w:type="dxa"/>
              <w:end w:w="80" w:type="dxa"/>
            </w:tcMar>
            <w:vAlign w:val="top"/>
          </w:tcPr>
          <w:p>
            <w:r>
              <w:rPr>
                <w:rFonts w:ascii="Aptos" w:hAnsi="Aptos"/>
                <w:b/>
                <w:color w:val="1B4E72"/>
                <w:sz w:val="15"/>
              </w:rPr>
              <w:t>4:35–6:05</w:t>
            </w:r>
          </w:p>
        </w:tc>
        <w:tc>
          <w:tcPr>
            <w:tcW w:type="dxa" w:w="2592"/>
            <w:tcMar>
              <w:top w:w="70" w:type="dxa"/>
              <w:start w:w="80" w:type="dxa"/>
              <w:bottom w:w="70" w:type="dxa"/>
              <w:end w:w="80" w:type="dxa"/>
            </w:tcMar>
            <w:vAlign w:val="top"/>
          </w:tcPr>
          <w:p>
            <w:r>
              <w:rPr>
                <w:rFonts w:ascii="Aptos" w:hAnsi="Aptos"/>
                <w:b/>
                <w:sz w:val="15"/>
              </w:rPr>
              <w:t>Worked example</w:t>
            </w:r>
          </w:p>
        </w:tc>
        <w:tc>
          <w:tcPr>
            <w:tcW w:type="dxa" w:w="2592"/>
            <w:tcMar>
              <w:top w:w="70" w:type="dxa"/>
              <w:start w:w="80" w:type="dxa"/>
              <w:bottom w:w="70" w:type="dxa"/>
              <w:end w:w="80" w:type="dxa"/>
            </w:tcMar>
            <w:vAlign w:val="top"/>
          </w:tcPr>
          <w:p>
            <w:r>
              <w:rPr>
                <w:rFonts w:ascii="Aptos" w:hAnsi="Aptos"/>
                <w:sz w:val="15"/>
              </w:rPr>
              <w:t>Tutor: Let us solve one together. Our maze game has one goal, three obstacles and a guard with two rules. A tester cannot tell why the guard moves, so we add a warning icon. We do not add ten new levels before fixing the confusing feedback. First, we collect the clues. Next, we compare them. Then, we make a choice and test it. If the answer is wrong, we do not say, ‘The robot is bad.’ We ask, ‘Which clue, example, or rule needs improving?’</w:t>
            </w:r>
          </w:p>
        </w:tc>
        <w:tc>
          <w:tcPr>
            <w:tcW w:type="dxa" w:w="2592"/>
            <w:tcMar>
              <w:top w:w="70" w:type="dxa"/>
              <w:start w:w="80" w:type="dxa"/>
              <w:bottom w:w="70" w:type="dxa"/>
              <w:end w:w="80" w:type="dxa"/>
            </w:tcMar>
            <w:vAlign w:val="top"/>
          </w:tcPr>
          <w:p>
            <w:r>
              <w:rPr>
                <w:rFonts w:ascii="Aptos" w:hAnsi="Aptos"/>
                <w:i/>
                <w:color w:val="464646"/>
                <w:sz w:val="14"/>
              </w:rPr>
              <w:t>Step-by-step demonstration with check marks. Show prototype version 1, tester reaction and version 2.</w:t>
            </w:r>
          </w:p>
        </w:tc>
      </w:tr>
      <w:tr>
        <w:tc>
          <w:tcPr>
            <w:tcW w:type="dxa" w:w="2592"/>
            <w:tcMar>
              <w:top w:w="70" w:type="dxa"/>
              <w:start w:w="80" w:type="dxa"/>
              <w:bottom w:w="70" w:type="dxa"/>
              <w:end w:w="80" w:type="dxa"/>
            </w:tcMar>
            <w:vAlign w:val="top"/>
          </w:tcPr>
          <w:p>
            <w:r>
              <w:rPr>
                <w:rFonts w:ascii="Aptos" w:hAnsi="Aptos"/>
                <w:b/>
                <w:color w:val="1B4E72"/>
                <w:sz w:val="15"/>
              </w:rPr>
              <w:t>6:05–7:30</w:t>
            </w:r>
          </w:p>
        </w:tc>
        <w:tc>
          <w:tcPr>
            <w:tcW w:type="dxa" w:w="2592"/>
            <w:tcMar>
              <w:top w:w="70" w:type="dxa"/>
              <w:start w:w="80" w:type="dxa"/>
              <w:bottom w:w="70" w:type="dxa"/>
              <w:end w:w="80" w:type="dxa"/>
            </w:tcMar>
            <w:vAlign w:val="top"/>
          </w:tcPr>
          <w:p>
            <w:r>
              <w:rPr>
                <w:rFonts w:ascii="Aptos" w:hAnsi="Aptos"/>
                <w:b/>
                <w:sz w:val="15"/>
              </w:rPr>
              <w:t>Your turn</w:t>
            </w:r>
          </w:p>
        </w:tc>
        <w:tc>
          <w:tcPr>
            <w:tcW w:type="dxa" w:w="2592"/>
            <w:tcMar>
              <w:top w:w="70" w:type="dxa"/>
              <w:start w:w="80" w:type="dxa"/>
              <w:bottom w:w="70" w:type="dxa"/>
              <w:end w:w="80" w:type="dxa"/>
            </w:tcMar>
            <w:vAlign w:val="top"/>
          </w:tcPr>
          <w:p>
            <w:r>
              <w:rPr>
                <w:rFonts w:ascii="Aptos" w:hAnsi="Aptos"/>
                <w:sz w:val="15"/>
              </w:rPr>
              <w:t>Tutor: Now it is your turn. Write your game promise in one sentence: “The player will ___ by ___.” Remove any feature that does not support that promise. Pause for up to one minute. When you return, say your answer aloud using this sentence: ‘I chose ___ because ___.’ Welcome back. A strong answer includes both the choice and the reason.</w:t>
            </w:r>
          </w:p>
        </w:tc>
        <w:tc>
          <w:tcPr>
            <w:tcW w:type="dxa" w:w="2592"/>
            <w:tcMar>
              <w:top w:w="70" w:type="dxa"/>
              <w:start w:w="80" w:type="dxa"/>
              <w:bottom w:w="70" w:type="dxa"/>
              <w:end w:w="80" w:type="dxa"/>
            </w:tcMar>
            <w:vAlign w:val="top"/>
          </w:tcPr>
          <w:p>
            <w:r>
              <w:rPr>
                <w:rFonts w:ascii="Aptos" w:hAnsi="Aptos"/>
                <w:i/>
                <w:color w:val="464646"/>
                <w:sz w:val="14"/>
              </w:rPr>
              <w:t>Display three choices and a one-minute pause screen. Game promise card and feature-cut scissors animation.</w:t>
            </w:r>
          </w:p>
        </w:tc>
      </w:tr>
      <w:tr>
        <w:tc>
          <w:tcPr>
            <w:tcW w:type="dxa" w:w="2592"/>
            <w:tcMar>
              <w:top w:w="70" w:type="dxa"/>
              <w:start w:w="80" w:type="dxa"/>
              <w:bottom w:w="70" w:type="dxa"/>
              <w:end w:w="80" w:type="dxa"/>
            </w:tcMar>
            <w:vAlign w:val="top"/>
          </w:tcPr>
          <w:p>
            <w:r>
              <w:rPr>
                <w:rFonts w:ascii="Aptos" w:hAnsi="Aptos"/>
                <w:b/>
                <w:color w:val="1B4E72"/>
                <w:sz w:val="15"/>
              </w:rPr>
              <w:t>7:30–8:55</w:t>
            </w:r>
          </w:p>
        </w:tc>
        <w:tc>
          <w:tcPr>
            <w:tcW w:type="dxa" w:w="2592"/>
            <w:tcMar>
              <w:top w:w="70" w:type="dxa"/>
              <w:start w:w="80" w:type="dxa"/>
              <w:bottom w:w="70" w:type="dxa"/>
              <w:end w:w="80" w:type="dxa"/>
            </w:tcMar>
            <w:vAlign w:val="top"/>
          </w:tcPr>
          <w:p>
            <w:r>
              <w:rPr>
                <w:rFonts w:ascii="Aptos" w:hAnsi="Aptos"/>
                <w:b/>
                <w:sz w:val="15"/>
              </w:rPr>
              <w:t>Glitch alert</w:t>
            </w:r>
          </w:p>
        </w:tc>
        <w:tc>
          <w:tcPr>
            <w:tcW w:type="dxa" w:w="2592"/>
            <w:tcMar>
              <w:top w:w="70" w:type="dxa"/>
              <w:start w:w="80" w:type="dxa"/>
              <w:bottom w:w="70" w:type="dxa"/>
              <w:end w:w="80" w:type="dxa"/>
            </w:tcMar>
            <w:vAlign w:val="top"/>
          </w:tcPr>
          <w:p>
            <w:r>
              <w:rPr>
                <w:rFonts w:ascii="Aptos" w:hAnsi="Aptos"/>
                <w:sz w:val="15"/>
              </w:rPr>
              <w:t>Glitch: I know! The AI answer must always be correct! Tutor: Glitch, that is today’s trap. A bigger project is not automatically better. A small game that works and has been tested teaches more than a huge unfinished idea. We should be curious, not afraid, when an AI makes a mistake. A mistake is a clue that helps us improve the data, the rule, or the way a person uses the tool.</w:t>
            </w:r>
          </w:p>
        </w:tc>
        <w:tc>
          <w:tcPr>
            <w:tcW w:type="dxa" w:w="2592"/>
            <w:tcMar>
              <w:top w:w="70" w:type="dxa"/>
              <w:start w:w="80" w:type="dxa"/>
              <w:bottom w:w="70" w:type="dxa"/>
              <w:end w:w="80" w:type="dxa"/>
            </w:tcMar>
            <w:vAlign w:val="top"/>
          </w:tcPr>
          <w:p>
            <w:r>
              <w:rPr>
                <w:rFonts w:ascii="Aptos" w:hAnsi="Aptos"/>
                <w:i/>
                <w:color w:val="464646"/>
                <w:sz w:val="14"/>
              </w:rPr>
              <w:t>Glitch confidently gives a wrong answer; freeze-frame with a playful buzzer. Show ‘Check, Question, Improve.’</w:t>
            </w:r>
          </w:p>
        </w:tc>
      </w:tr>
      <w:tr>
        <w:tc>
          <w:tcPr>
            <w:tcW w:type="dxa" w:w="2592"/>
            <w:tcMar>
              <w:top w:w="70" w:type="dxa"/>
              <w:start w:w="80" w:type="dxa"/>
              <w:bottom w:w="70" w:type="dxa"/>
              <w:end w:w="80" w:type="dxa"/>
            </w:tcMar>
            <w:vAlign w:val="top"/>
          </w:tcPr>
          <w:p>
            <w:r>
              <w:rPr>
                <w:rFonts w:ascii="Aptos" w:hAnsi="Aptos"/>
                <w:b/>
                <w:color w:val="1B4E72"/>
                <w:sz w:val="15"/>
              </w:rPr>
              <w:t>8:55–10:00</w:t>
            </w:r>
          </w:p>
        </w:tc>
        <w:tc>
          <w:tcPr>
            <w:tcW w:type="dxa" w:w="2592"/>
            <w:tcMar>
              <w:top w:w="70" w:type="dxa"/>
              <w:start w:w="80" w:type="dxa"/>
              <w:bottom w:w="70" w:type="dxa"/>
              <w:end w:w="80" w:type="dxa"/>
            </w:tcMar>
            <w:vAlign w:val="top"/>
          </w:tcPr>
          <w:p>
            <w:r>
              <w:rPr>
                <w:rFonts w:ascii="Aptos" w:hAnsi="Aptos"/>
                <w:b/>
                <w:sz w:val="15"/>
              </w:rPr>
              <w:t>Recap and badge</w:t>
            </w:r>
          </w:p>
        </w:tc>
        <w:tc>
          <w:tcPr>
            <w:tcW w:type="dxa" w:w="2592"/>
            <w:tcMar>
              <w:top w:w="70" w:type="dxa"/>
              <w:start w:w="80" w:type="dxa"/>
              <w:bottom w:w="70" w:type="dxa"/>
              <w:end w:w="80" w:type="dxa"/>
            </w:tcMar>
            <w:vAlign w:val="top"/>
          </w:tcPr>
          <w:p>
            <w:r>
              <w:rPr>
                <w:rFonts w:ascii="Aptos" w:hAnsi="Aptos"/>
                <w:sz w:val="15"/>
              </w:rPr>
              <w:t>Tutor: Mission complete. Today you learned three things. One: prototypes test the core idea. Two: playtesting reveals real confusion. Three: one evidence-based improvement creates a stronger game. Your next task is the Showcase Game Sprint. Complete it to earn the AI Game Creator badge. Before you go, tell someone at home: ‘Today I discovered that AI ___.’ See you on the next mission!</w:t>
            </w:r>
          </w:p>
        </w:tc>
        <w:tc>
          <w:tcPr>
            <w:tcW w:type="dxa" w:w="2592"/>
            <w:tcMar>
              <w:top w:w="70" w:type="dxa"/>
              <w:start w:w="80" w:type="dxa"/>
              <w:bottom w:w="70" w:type="dxa"/>
              <w:end w:w="80" w:type="dxa"/>
            </w:tcMar>
            <w:vAlign w:val="top"/>
          </w:tcPr>
          <w:p>
            <w:r>
              <w:rPr>
                <w:rFonts w:ascii="Aptos" w:hAnsi="Aptos"/>
                <w:i/>
                <w:color w:val="464646"/>
                <w:sz w:val="14"/>
              </w:rPr>
              <w:t>Recap cards, badge animation, and preview of the activity. End with the course progress map moving forward one step.</w:t>
            </w:r>
          </w:p>
        </w:tc>
      </w:tr>
    </w:tbl>
    <w:p>
      <w:pPr>
        <w:pStyle w:val="Heading3"/>
        <w:keepNext/>
      </w:pPr>
      <w:r>
        <w:t>Showcase Game Sprint</w:t>
      </w:r>
    </w:p>
    <w:p>
      <w:pPr>
        <w:spacing w:after="60"/>
      </w:pPr>
      <w:r>
        <w:rPr>
          <w:rFonts w:ascii="Aptos" w:hAnsi="Aptos"/>
          <w:b/>
          <w:color w:val="1B4E72"/>
          <w:sz w:val="19"/>
        </w:rPr>
        <w:t xml:space="preserve">Purpose: </w:t>
      </w:r>
      <w:r>
        <w:rPr>
          <w:rFonts w:ascii="Aptos" w:hAnsi="Aptos"/>
          <w:sz w:val="19"/>
        </w:rPr>
        <w:t>Practise prototype, test and iterate through a concrete, child-led task.</w:t>
      </w:r>
    </w:p>
    <w:p>
      <w:pPr>
        <w:spacing w:after="60"/>
      </w:pPr>
      <w:r>
        <w:rPr>
          <w:rFonts w:ascii="Aptos" w:hAnsi="Aptos"/>
          <w:b/>
          <w:color w:val="1B4E72"/>
          <w:sz w:val="19"/>
        </w:rPr>
        <w:t xml:space="preserve">Estimated time: </w:t>
      </w:r>
      <w:r>
        <w:rPr>
          <w:rFonts w:ascii="Aptos" w:hAnsi="Aptos"/>
          <w:sz w:val="19"/>
        </w:rPr>
        <w:t>20–25 min</w:t>
      </w:r>
    </w:p>
    <w:p>
      <w:pPr>
        <w:pStyle w:val="ListNumber"/>
        <w:spacing w:after="40"/>
      </w:pPr>
      <w:r>
        <w:rPr>
          <w:rFonts w:ascii="Aptos" w:hAnsi="Aptos"/>
          <w:sz w:val="19"/>
        </w:rPr>
        <w:t>Write one game promise and success condition.</w:t>
      </w:r>
    </w:p>
    <w:p>
      <w:pPr>
        <w:pStyle w:val="ListNumber"/>
        <w:spacing w:after="40"/>
      </w:pPr>
      <w:r>
        <w:rPr>
          <w:rFonts w:ascii="Aptos" w:hAnsi="Aptos"/>
          <w:sz w:val="19"/>
        </w:rPr>
        <w:t>Build one playable level or paper prototype.</w:t>
      </w:r>
    </w:p>
    <w:p>
      <w:pPr>
        <w:pStyle w:val="ListNumber"/>
        <w:spacing w:after="40"/>
      </w:pPr>
      <w:r>
        <w:rPr>
          <w:rFonts w:ascii="Aptos" w:hAnsi="Aptos"/>
          <w:sz w:val="19"/>
        </w:rPr>
        <w:t>Include one input-state-action behavior and one decision rule.</w:t>
      </w:r>
    </w:p>
    <w:p>
      <w:pPr>
        <w:pStyle w:val="ListNumber"/>
        <w:spacing w:after="40"/>
      </w:pPr>
      <w:r>
        <w:rPr>
          <w:rFonts w:ascii="Aptos" w:hAnsi="Aptos"/>
          <w:sz w:val="19"/>
        </w:rPr>
        <w:t>Observe a tester without explaining every step.</w:t>
      </w:r>
    </w:p>
    <w:p>
      <w:pPr>
        <w:pStyle w:val="ListNumber"/>
        <w:spacing w:after="40"/>
      </w:pPr>
      <w:r>
        <w:rPr>
          <w:rFonts w:ascii="Aptos" w:hAnsi="Aptos"/>
          <w:sz w:val="19"/>
        </w:rPr>
        <w:t>Fix the clearest problem and present the revised game.</w:t>
      </w:r>
    </w:p>
    <w:p>
      <w:pPr>
        <w:pStyle w:val="Heading3"/>
        <w:keepNext/>
      </w:pPr>
      <w:r>
        <w:t>Independent Mission</w:t>
      </w:r>
    </w:p>
    <w:tbl>
      <w:tblPr>
        <w:tblW w:type="auto" w:w="0"/>
        <w:jc w:val="center"/>
        <w:tblLayout w:type="autofit"/>
        <w:tblLook w:firstColumn="1" w:firstRow="1" w:lastColumn="0" w:lastRow="0" w:noHBand="0" w:noVBand="1" w:val="04A0"/>
      </w:tblPr>
      <w:tblGrid>
        <w:gridCol w:w="10368"/>
      </w:tblGrid>
      <w:tr>
        <w:tc>
          <w:tcPr>
            <w:tcW w:type="dxa" w:w="10368"/>
            <w:shd w:fill="FFF7E6"/>
            <w:tcMar>
              <w:top w:w="140" w:type="dxa"/>
              <w:start w:w="160" w:type="dxa"/>
              <w:bottom w:w="140" w:type="dxa"/>
              <w:end w:w="160" w:type="dxa"/>
            </w:tcMar>
            <w:tcBorders>
              <w:top w:val="single" w:sz="8" w:color="E0A23A"/>
              <w:left w:val="single" w:sz="8" w:color="E0A23A"/>
              <w:bottom w:val="single" w:sz="8" w:color="E0A23A"/>
              <w:right w:val="single" w:sz="8" w:color="E0A23A"/>
            </w:tcBorders>
          </w:tcPr>
          <w:p>
            <w:pPr>
              <w:spacing w:after="60"/>
            </w:pPr>
            <w:r>
              <w:rPr>
                <w:rFonts w:ascii="Aptos" w:hAnsi="Aptos"/>
                <w:b/>
                <w:color w:val="184E77"/>
                <w:sz w:val="20"/>
              </w:rPr>
              <w:t>Challenge</w:t>
            </w:r>
          </w:p>
          <w:p>
            <w:pPr>
              <w:spacing w:after="0"/>
            </w:pPr>
            <w:r>
              <w:rPr>
                <w:rFonts w:ascii="Aptos" w:hAnsi="Aptos"/>
                <w:sz w:val="18"/>
              </w:rPr>
              <w:t>Create a 30-second showcase pitch explaining the goal, intelligent behavior and improvement made after testing.</w:t>
            </w:r>
          </w:p>
        </w:tc>
      </w:tr>
    </w:tbl>
    <w:p>
      <w:pPr>
        <w:spacing w:after="0"/>
      </w:pPr>
    </w:p>
    <w:p>
      <w:pPr>
        <w:pStyle w:val="Heading3"/>
        <w:keepNext/>
      </w:pPr>
      <w:r>
        <w:t>Quiz and Answer Explanations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6B4C7A"/>
          </w:tcPr>
          <w:p>
            <w:r>
              <w:rPr>
                <w:rFonts w:ascii="Aptos" w:hAnsi="Aptos"/>
                <w:b/>
                <w:color w:val="FFFFFF"/>
                <w:sz w:val="16"/>
              </w:rPr>
              <w:t>Question</w:t>
            </w:r>
          </w:p>
        </w:tc>
        <w:tc>
          <w:tcPr>
            <w:tcW w:type="dxa" w:w="2592"/>
            <w:shd w:fill="6B4C7A"/>
          </w:tcPr>
          <w:p>
            <w:r>
              <w:rPr>
                <w:rFonts w:ascii="Aptos" w:hAnsi="Aptos"/>
                <w:b/>
                <w:color w:val="FFFFFF"/>
                <w:sz w:val="16"/>
              </w:rPr>
              <w:t>Options</w:t>
            </w:r>
          </w:p>
        </w:tc>
        <w:tc>
          <w:tcPr>
            <w:tcW w:type="dxa" w:w="2592"/>
            <w:shd w:fill="6B4C7A"/>
          </w:tcPr>
          <w:p>
            <w:r>
              <w:rPr>
                <w:rFonts w:ascii="Aptos" w:hAnsi="Aptos"/>
                <w:b/>
                <w:color w:val="FFFFFF"/>
                <w:sz w:val="16"/>
              </w:rPr>
              <w:t>Correct answer</w:t>
            </w:r>
          </w:p>
        </w:tc>
        <w:tc>
          <w:tcPr>
            <w:tcW w:type="dxa" w:w="2592"/>
            <w:shd w:fill="6B4C7A"/>
          </w:tcPr>
          <w:p>
            <w:r>
              <w:rPr>
                <w:rFonts w:ascii="Aptos" w:hAnsi="Aptos"/>
                <w:b/>
                <w:color w:val="FFFFFF"/>
                <w:sz w:val="16"/>
              </w:rPr>
              <w:t>Why</w:t>
            </w:r>
          </w:p>
        </w:tc>
      </w:tr>
      <w:tr>
        <w:tc>
          <w:tcPr>
            <w:tcW w:type="dxa" w:w="2592"/>
          </w:tcPr>
          <w:p>
            <w:r>
              <w:rPr>
                <w:rFonts w:ascii="Aptos" w:hAnsi="Aptos"/>
                <w:b/>
                <w:sz w:val="15"/>
              </w:rPr>
              <w:t>What is a prototype?</w:t>
            </w:r>
          </w:p>
        </w:tc>
        <w:tc>
          <w:tcPr>
            <w:tcW w:type="dxa" w:w="2592"/>
          </w:tcPr>
          <w:p>
            <w:r>
              <w:rPr>
                <w:rFonts w:ascii="Aptos" w:hAnsi="Aptos"/>
                <w:sz w:val="14"/>
              </w:rPr>
              <w:t>A. A small version used to test an idea</w:t>
              <w:br/>
              <w:t>B. A finished 100-level game</w:t>
              <w:br/>
              <w:t>C. A marketing poster</w:t>
            </w:r>
          </w:p>
        </w:tc>
        <w:tc>
          <w:tcPr>
            <w:tcW w:type="dxa" w:w="2592"/>
          </w:tcPr>
          <w:p>
            <w:r>
              <w:rPr>
                <w:rFonts w:ascii="Aptos" w:hAnsi="Aptos"/>
                <w:b/>
                <w:color w:val="266637"/>
                <w:sz w:val="14"/>
              </w:rPr>
              <w:t>A small version used to test an idea</w:t>
            </w:r>
          </w:p>
        </w:tc>
        <w:tc>
          <w:tcPr>
            <w:tcW w:type="dxa" w:w="2592"/>
          </w:tcPr>
          <w:p>
            <w:r>
              <w:rPr>
                <w:rFonts w:ascii="Aptos" w:hAnsi="Aptos"/>
                <w:sz w:val="14"/>
              </w:rPr>
              <w:t>Prototypes focus on learning quickly.</w:t>
            </w:r>
          </w:p>
        </w:tc>
      </w:tr>
      <w:tr>
        <w:tc>
          <w:tcPr>
            <w:tcW w:type="dxa" w:w="2592"/>
          </w:tcPr>
          <w:p>
            <w:r>
              <w:rPr>
                <w:rFonts w:ascii="Aptos" w:hAnsi="Aptos"/>
                <w:b/>
                <w:sz w:val="15"/>
              </w:rPr>
              <w:t>What should a playtester do?</w:t>
            </w:r>
          </w:p>
        </w:tc>
        <w:tc>
          <w:tcPr>
            <w:tcW w:type="dxa" w:w="2592"/>
          </w:tcPr>
          <w:p>
            <w:r>
              <w:rPr>
                <w:rFonts w:ascii="Aptos" w:hAnsi="Aptos"/>
                <w:sz w:val="14"/>
              </w:rPr>
              <w:t>A. Try the game while the creator observes</w:t>
              <w:br/>
              <w:t>B. Only praise the game</w:t>
              <w:br/>
              <w:t>C. Read the creator’s mind</w:t>
            </w:r>
          </w:p>
        </w:tc>
        <w:tc>
          <w:tcPr>
            <w:tcW w:type="dxa" w:w="2592"/>
          </w:tcPr>
          <w:p>
            <w:r>
              <w:rPr>
                <w:rFonts w:ascii="Aptos" w:hAnsi="Aptos"/>
                <w:b/>
                <w:color w:val="266637"/>
                <w:sz w:val="14"/>
              </w:rPr>
              <w:t>Try the game while the creator observes</w:t>
            </w:r>
          </w:p>
        </w:tc>
        <w:tc>
          <w:tcPr>
            <w:tcW w:type="dxa" w:w="2592"/>
          </w:tcPr>
          <w:p>
            <w:r>
              <w:rPr>
                <w:rFonts w:ascii="Aptos" w:hAnsi="Aptos"/>
                <w:sz w:val="14"/>
              </w:rPr>
              <w:t>Behavior reveals usability problems.</w:t>
            </w:r>
          </w:p>
        </w:tc>
      </w:tr>
      <w:tr>
        <w:tc>
          <w:tcPr>
            <w:tcW w:type="dxa" w:w="2592"/>
          </w:tcPr>
          <w:p>
            <w:r>
              <w:rPr>
                <w:rFonts w:ascii="Aptos" w:hAnsi="Aptos"/>
                <w:b/>
                <w:sz w:val="15"/>
              </w:rPr>
              <w:t>What is scope?</w:t>
            </w:r>
          </w:p>
        </w:tc>
        <w:tc>
          <w:tcPr>
            <w:tcW w:type="dxa" w:w="2592"/>
          </w:tcPr>
          <w:p>
            <w:r>
              <w:rPr>
                <w:rFonts w:ascii="Aptos" w:hAnsi="Aptos"/>
                <w:sz w:val="14"/>
              </w:rPr>
              <w:t>A. The amount included in the project</w:t>
              <w:br/>
              <w:t>B. The screen brightness</w:t>
              <w:br/>
              <w:t>C. A character’s mood</w:t>
            </w:r>
          </w:p>
        </w:tc>
        <w:tc>
          <w:tcPr>
            <w:tcW w:type="dxa" w:w="2592"/>
          </w:tcPr>
          <w:p>
            <w:r>
              <w:rPr>
                <w:rFonts w:ascii="Aptos" w:hAnsi="Aptos"/>
                <w:b/>
                <w:color w:val="266637"/>
                <w:sz w:val="14"/>
              </w:rPr>
              <w:t>The amount included in the project</w:t>
            </w:r>
          </w:p>
        </w:tc>
        <w:tc>
          <w:tcPr>
            <w:tcW w:type="dxa" w:w="2592"/>
          </w:tcPr>
          <w:p>
            <w:r>
              <w:rPr>
                <w:rFonts w:ascii="Aptos" w:hAnsi="Aptos"/>
                <w:sz w:val="14"/>
              </w:rPr>
              <w:t>Managing scope keeps work achievable.</w:t>
            </w:r>
          </w:p>
        </w:tc>
      </w:tr>
      <w:tr>
        <w:tc>
          <w:tcPr>
            <w:tcW w:type="dxa" w:w="2592"/>
          </w:tcPr>
          <w:p>
            <w:r>
              <w:rPr>
                <w:rFonts w:ascii="Aptos" w:hAnsi="Aptos"/>
                <w:b/>
                <w:sz w:val="15"/>
              </w:rPr>
              <w:t>Best first improvement?</w:t>
            </w:r>
          </w:p>
        </w:tc>
        <w:tc>
          <w:tcPr>
            <w:tcW w:type="dxa" w:w="2592"/>
          </w:tcPr>
          <w:p>
            <w:r>
              <w:rPr>
                <w:rFonts w:ascii="Aptos" w:hAnsi="Aptos"/>
                <w:sz w:val="14"/>
              </w:rPr>
              <w:t>A. The clearest evidence-based problem</w:t>
              <w:br/>
              <w:t>B. Ten random new features</w:t>
              <w:br/>
              <w:t>C. A longer title</w:t>
            </w:r>
          </w:p>
        </w:tc>
        <w:tc>
          <w:tcPr>
            <w:tcW w:type="dxa" w:w="2592"/>
          </w:tcPr>
          <w:p>
            <w:r>
              <w:rPr>
                <w:rFonts w:ascii="Aptos" w:hAnsi="Aptos"/>
                <w:b/>
                <w:color w:val="266637"/>
                <w:sz w:val="14"/>
              </w:rPr>
              <w:t>The clearest evidence-based problem</w:t>
            </w:r>
          </w:p>
        </w:tc>
        <w:tc>
          <w:tcPr>
            <w:tcW w:type="dxa" w:w="2592"/>
          </w:tcPr>
          <w:p>
            <w:r>
              <w:rPr>
                <w:rFonts w:ascii="Aptos" w:hAnsi="Aptos"/>
                <w:sz w:val="14"/>
              </w:rPr>
              <w:t>Iteration should respond to test evidence.</w:t>
            </w:r>
          </w:p>
        </w:tc>
      </w:tr>
      <w:tr>
        <w:tc>
          <w:tcPr>
            <w:tcW w:type="dxa" w:w="2592"/>
          </w:tcPr>
          <w:p>
            <w:r>
              <w:rPr>
                <w:rFonts w:ascii="Aptos" w:hAnsi="Aptos"/>
                <w:b/>
                <w:sz w:val="15"/>
              </w:rPr>
              <w:t>A good game promise is:</w:t>
            </w:r>
          </w:p>
        </w:tc>
        <w:tc>
          <w:tcPr>
            <w:tcW w:type="dxa" w:w="2592"/>
          </w:tcPr>
          <w:p>
            <w:r>
              <w:rPr>
                <w:rFonts w:ascii="Aptos" w:hAnsi="Aptos"/>
                <w:sz w:val="14"/>
              </w:rPr>
              <w:t>A. Specific and testable</w:t>
              <w:br/>
              <w:t>B. As broad as possible</w:t>
              <w:br/>
              <w:t>C. Secret from the player</w:t>
            </w:r>
          </w:p>
        </w:tc>
        <w:tc>
          <w:tcPr>
            <w:tcW w:type="dxa" w:w="2592"/>
          </w:tcPr>
          <w:p>
            <w:r>
              <w:rPr>
                <w:rFonts w:ascii="Aptos" w:hAnsi="Aptos"/>
                <w:b/>
                <w:color w:val="266637"/>
                <w:sz w:val="14"/>
              </w:rPr>
              <w:t>Specific and testable</w:t>
            </w:r>
          </w:p>
        </w:tc>
        <w:tc>
          <w:tcPr>
            <w:tcW w:type="dxa" w:w="2592"/>
          </w:tcPr>
          <w:p>
            <w:r>
              <w:rPr>
                <w:rFonts w:ascii="Aptos" w:hAnsi="Aptos"/>
                <w:sz w:val="14"/>
              </w:rPr>
              <w:t>A focused promise guides design.</w:t>
            </w:r>
          </w:p>
        </w:tc>
      </w:tr>
    </w:tbl>
    <w:p>
      <w:pPr>
        <w:pStyle w:val="Heading3"/>
        <w:keepNext/>
      </w:pPr>
      <w:r>
        <w:t>Differentiation by Age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FCECC9"/>
          </w:tcPr>
          <w:p>
            <w:r>
              <w:rPr>
                <w:rFonts w:ascii="Aptos" w:hAnsi="Aptos"/>
                <w:b/>
                <w:sz w:val="17"/>
              </w:rPr>
              <w:t>Ages 6–8</w:t>
            </w:r>
          </w:p>
        </w:tc>
        <w:tc>
          <w:tcPr>
            <w:tcW w:type="dxa" w:w="3456"/>
            <w:shd w:fill="DCEAF3"/>
          </w:tcPr>
          <w:p>
            <w:r>
              <w:rPr>
                <w:rFonts w:ascii="Aptos" w:hAnsi="Aptos"/>
                <w:b/>
                <w:sz w:val="17"/>
              </w:rPr>
              <w:t>Ages 9–12</w:t>
            </w:r>
          </w:p>
        </w:tc>
        <w:tc>
          <w:tcPr>
            <w:tcW w:type="dxa" w:w="3456"/>
            <w:shd w:fill="E7DFF0"/>
          </w:tcPr>
          <w:p>
            <w:r>
              <w:rPr>
                <w:rFonts w:ascii="Aptos" w:hAnsi="Aptos"/>
                <w:b/>
                <w:sz w:val="17"/>
              </w:rPr>
              <w:t>Ages 13–16</w:t>
            </w:r>
          </w:p>
        </w:tc>
      </w:tr>
      <w:tr>
        <w:tc>
          <w:tcPr>
            <w:tcW w:type="dxa" w:w="3456"/>
          </w:tcPr>
          <w:p>
            <w:r>
              <w:rPr>
                <w:rFonts w:ascii="Aptos" w:hAnsi="Aptos"/>
                <w:sz w:val="16"/>
              </w:rPr>
              <w:t>Create a paper path game with a tutor acting as the game engine.</w:t>
            </w:r>
          </w:p>
        </w:tc>
        <w:tc>
          <w:tcPr>
            <w:tcW w:type="dxa" w:w="3456"/>
          </w:tcPr>
          <w:p>
            <w:r>
              <w:rPr>
                <w:rFonts w:ascii="Aptos" w:hAnsi="Aptos"/>
                <w:sz w:val="16"/>
              </w:rPr>
              <w:t>Use paper or block coding to build one complete level.</w:t>
            </w:r>
          </w:p>
        </w:tc>
        <w:tc>
          <w:tcPr>
            <w:tcW w:type="dxa" w:w="3456"/>
          </w:tcPr>
          <w:p>
            <w:r>
              <w:rPr>
                <w:rFonts w:ascii="Aptos" w:hAnsi="Aptos"/>
                <w:sz w:val="16"/>
              </w:rPr>
              <w:t>Build a digital prototype and document user testing, edge cases and version changes.</w:t>
            </w:r>
          </w:p>
        </w:tc>
      </w:tr>
    </w:tbl>
    <w:p>
      <w:pPr>
        <w:pStyle w:val="Heading3"/>
        <w:keepNext/>
      </w:pPr>
      <w:r>
        <w:t>Common Misconception to Correct</w:t>
      </w:r>
    </w:p>
    <w:tbl>
      <w:tblPr>
        <w:tblW w:type="auto" w:w="0"/>
        <w:jc w:val="center"/>
        <w:tblLayout w:type="autofit"/>
        <w:tblLook w:firstColumn="1" w:firstRow="1" w:lastColumn="0" w:lastRow="0" w:noHBand="0" w:noVBand="1" w:val="04A0"/>
      </w:tblPr>
      <w:tblGrid>
        <w:gridCol w:w="10368"/>
      </w:tblGrid>
      <w:tr>
        <w:tc>
          <w:tcPr>
            <w:tcW w:type="dxa" w:w="10368"/>
            <w:shd w:fill="FDECEC"/>
            <w:tcMar>
              <w:top w:w="140" w:type="dxa"/>
              <w:start w:w="160" w:type="dxa"/>
              <w:bottom w:w="140" w:type="dxa"/>
              <w:end w:w="160" w:type="dxa"/>
            </w:tcMar>
            <w:tcBorders>
              <w:top w:val="single" w:sz="8" w:color="C95A5A"/>
              <w:left w:val="single" w:sz="8" w:color="C95A5A"/>
              <w:bottom w:val="single" w:sz="8" w:color="C95A5A"/>
              <w:right w:val="single" w:sz="8" w:color="C95A5A"/>
            </w:tcBorders>
          </w:tcPr>
          <w:p>
            <w:pPr>
              <w:spacing w:after="60"/>
            </w:pPr>
            <w:r>
              <w:rPr>
                <w:rFonts w:ascii="Aptos" w:hAnsi="Aptos"/>
                <w:b/>
                <w:color w:val="184E77"/>
                <w:sz w:val="20"/>
              </w:rPr>
              <w:t>Glitch alert</w:t>
            </w:r>
          </w:p>
          <w:p>
            <w:pPr>
              <w:spacing w:after="0"/>
            </w:pPr>
            <w:r>
              <w:rPr>
                <w:rFonts w:ascii="Aptos" w:hAnsi="Aptos"/>
                <w:sz w:val="18"/>
              </w:rPr>
              <w:t>A bigger project is not automatically better. A small game that works and has been tested teaches more than a huge unfinished idea.</w:t>
            </w:r>
          </w:p>
        </w:tc>
      </w:tr>
    </w:tbl>
    <w:p>
      <w:pPr>
        <w:spacing w:after="0"/>
      </w:pPr>
    </w:p>
    <w:p>
      <w:pPr>
        <w:pStyle w:val="Heading3"/>
        <w:keepNext/>
      </w:pPr>
      <w:r>
        <w:t>Parent or Teacher Summary</w:t>
      </w:r>
    </w:p>
    <w:p>
      <w:r>
        <w:rPr>
          <w:rFonts w:ascii="Aptos" w:hAnsi="Aptos"/>
          <w:sz w:val="18"/>
        </w:rPr>
        <w:t>Your child completed a creative engineering cycle from idea to tested prototype.</w:t>
      </w:r>
    </w:p>
    <w:p>
      <w:pPr>
        <w:pStyle w:val="Heading3"/>
        <w:keepNext/>
      </w:pPr>
      <w:r>
        <w:t>Video Production Asset Checklist</w:t>
      </w:r>
    </w:p>
    <w:p>
      <w:pPr>
        <w:pStyle w:val="ListBullet"/>
        <w:spacing w:after="40"/>
      </w:pPr>
      <w:r>
        <w:rPr>
          <w:rFonts w:ascii="Aptos" w:hAnsi="Aptos"/>
          <w:sz w:val="19"/>
        </w:rPr>
        <w:t>Game Showcase stage</w:t>
      </w:r>
    </w:p>
    <w:p>
      <w:pPr>
        <w:pStyle w:val="ListBullet"/>
        <w:spacing w:after="40"/>
      </w:pPr>
      <w:r>
        <w:rPr>
          <w:rFonts w:ascii="Aptos" w:hAnsi="Aptos"/>
          <w:sz w:val="19"/>
        </w:rPr>
        <w:t>Game controller badge merge</w:t>
      </w:r>
    </w:p>
    <w:p>
      <w:pPr>
        <w:pStyle w:val="ListBullet"/>
        <w:spacing w:after="40"/>
      </w:pPr>
      <w:r>
        <w:rPr>
          <w:rFonts w:ascii="Aptos" w:hAnsi="Aptos"/>
          <w:sz w:val="19"/>
        </w:rPr>
        <w:t>Prototype boards</w:t>
      </w:r>
    </w:p>
    <w:p>
      <w:pPr>
        <w:pStyle w:val="ListBullet"/>
        <w:spacing w:after="40"/>
      </w:pPr>
      <w:r>
        <w:rPr>
          <w:rFonts w:ascii="Aptos" w:hAnsi="Aptos"/>
          <w:sz w:val="19"/>
        </w:rPr>
        <w:t>AI Game Creator badge</w:t>
      </w:r>
    </w:p>
    <w:p>
      <w:pPr>
        <w:spacing w:after="60"/>
      </w:pPr>
      <w:r>
        <w:rPr>
          <w:rFonts w:ascii="Aptos" w:hAnsi="Aptos"/>
          <w:b/>
          <w:color w:val="1B4E72"/>
          <w:sz w:val="19"/>
        </w:rPr>
        <w:t xml:space="preserve">Voice and style: </w:t>
      </w:r>
      <w:r>
        <w:rPr>
          <w:rFonts w:ascii="Aptos" w:hAnsi="Aptos"/>
          <w:sz w:val="19"/>
        </w:rPr>
        <w:t>Warm real-human narration is recommended. Keep sentences short, visuals active, and on-screen text under 12 words per card.</w:t>
      </w:r>
    </w:p>
    <w:p>
      <w:pPr>
        <w:spacing w:after="60"/>
      </w:pPr>
      <w:r>
        <w:rPr>
          <w:rFonts w:ascii="Aptos" w:hAnsi="Aptos"/>
          <w:b/>
          <w:color w:val="1B4E72"/>
          <w:sz w:val="19"/>
        </w:rPr>
        <w:t xml:space="preserve">Tutor sign-off: </w:t>
      </w:r>
      <w:r>
        <w:rPr>
          <w:rFonts w:ascii="Aptos" w:hAnsi="Aptos"/>
          <w:sz w:val="19"/>
        </w:rPr>
        <w:t>Confirm conceptual accuracy, age suitability, safety, quiz validity and alignment between the script and the activity before release.</w:t>
      </w:r>
    </w:p>
    <w:p>
      <w:r>
        <w:br w:type="page"/>
      </w:r>
    </w:p>
    <w:p>
      <w:pPr>
        <w:spacing w:before="300"/>
      </w:pPr>
      <w:r>
        <w:rPr>
          <w:rFonts w:ascii="Aptos" w:hAnsi="Aptos"/>
          <w:b/>
          <w:color w:val="A05A22"/>
          <w:sz w:val="24"/>
        </w:rPr>
        <w:t>COURSE 4</w:t>
      </w:r>
    </w:p>
    <w:p>
      <w:pPr>
        <w:pStyle w:val="Heading1"/>
        <w:keepNext/>
      </w:pPr>
      <w:r>
        <w:t>Superhero AI Missions</w:t>
      </w:r>
    </w:p>
    <w:p>
      <w:r>
        <w:rPr>
          <w:rFonts w:ascii="Aptos" w:hAnsi="Aptos"/>
          <w:i/>
          <w:color w:val="464646"/>
          <w:sz w:val="22"/>
        </w:rPr>
        <w:t>Use AI responsibly to help people while protecting fairness, truth, privacy and human choice.</w:t>
      </w:r>
    </w:p>
    <w:tbl>
      <w:tblPr>
        <w:tblW w:type="auto" w:w="0"/>
        <w:jc w:val="center"/>
        <w:tblLayout w:type="autofit"/>
        <w:tblLook w:firstColumn="1" w:firstRow="1" w:lastColumn="0" w:lastRow="0" w:noHBand="0" w:noVBand="1" w:val="04A0"/>
      </w:tblPr>
      <w:tblGrid>
        <w:gridCol w:w="10368"/>
      </w:tblGrid>
      <w:tr>
        <w:tc>
          <w:tcPr>
            <w:tcW w:type="dxa" w:w="10368"/>
            <w:shd w:fill="F4F8FB"/>
            <w:tcMar>
              <w:top w:w="140" w:type="dxa"/>
              <w:start w:w="160" w:type="dxa"/>
              <w:bottom w:w="140" w:type="dxa"/>
              <w:end w:w="160" w:type="dxa"/>
            </w:tcMar>
            <w:tcBorders>
              <w:top w:val="single" w:sz="8" w:color="A05A22"/>
              <w:left w:val="single" w:sz="8" w:color="A05A22"/>
              <w:bottom w:val="single" w:sz="8" w:color="A05A22"/>
              <w:right w:val="single" w:sz="8" w:color="A05A22"/>
            </w:tcBorders>
          </w:tcPr>
          <w:p>
            <w:pPr>
              <w:spacing w:after="60"/>
            </w:pPr>
            <w:r>
              <w:rPr>
                <w:rFonts w:ascii="Aptos" w:hAnsi="Aptos"/>
                <w:b/>
                <w:color w:val="184E77"/>
                <w:sz w:val="20"/>
              </w:rPr>
              <w:t>Course format</w:t>
            </w:r>
          </w:p>
          <w:p>
            <w:pPr>
              <w:spacing w:after="0"/>
            </w:pPr>
            <w:r>
              <w:rPr>
                <w:rFonts w:ascii="Aptos" w:hAnsi="Aptos"/>
                <w:sz w:val="18"/>
              </w:rPr>
              <w:t>5 lessons | 50 minutes of video | Approximately 2.5–4 hours of complete learning | One course badge after all missions are completed.</w:t>
            </w:r>
          </w:p>
        </w:tc>
      </w:tr>
    </w:tbl>
    <w:p>
      <w:pPr>
        <w:spacing w:after="0"/>
      </w:pPr>
    </w:p>
    <w:p>
      <w:pPr>
        <w:pStyle w:val="Heading2"/>
        <w:keepNext/>
      </w:pPr>
      <w:r>
        <w:t>Course Learning Outcomes</w:t>
      </w:r>
    </w:p>
    <w:p>
      <w:pPr>
        <w:pStyle w:val="ListBullet"/>
        <w:spacing w:after="40"/>
      </w:pPr>
      <w:r>
        <w:rPr>
          <w:rFonts w:ascii="Aptos" w:hAnsi="Aptos"/>
          <w:sz w:val="19"/>
        </w:rPr>
        <w:t>Make age-appropriate decisions about fairness, privacy, safety and reliability.</w:t>
      </w:r>
    </w:p>
    <w:p>
      <w:pPr>
        <w:pStyle w:val="ListBullet"/>
        <w:spacing w:after="40"/>
      </w:pPr>
      <w:r>
        <w:rPr>
          <w:rFonts w:ascii="Aptos" w:hAnsi="Aptos"/>
          <w:sz w:val="19"/>
        </w:rPr>
        <w:t>Explain why important AI decisions need human checking and responsibility.</w:t>
      </w:r>
    </w:p>
    <w:p>
      <w:pPr>
        <w:pStyle w:val="ListBullet"/>
        <w:spacing w:after="40"/>
      </w:pPr>
      <w:r>
        <w:rPr>
          <w:rFonts w:ascii="Aptos" w:hAnsi="Aptos"/>
          <w:sz w:val="19"/>
        </w:rPr>
        <w:t>Verify information using more than one trustworthy clue.</w:t>
      </w:r>
    </w:p>
    <w:p>
      <w:pPr>
        <w:pStyle w:val="ListBullet"/>
        <w:spacing w:after="40"/>
      </w:pPr>
      <w:r>
        <w:rPr>
          <w:rFonts w:ascii="Aptos" w:hAnsi="Aptos"/>
          <w:sz w:val="19"/>
        </w:rPr>
        <w:t>Design a responsible AI solution and explain its safeguards.</w:t>
      </w:r>
    </w:p>
    <w:p>
      <w:pPr>
        <w:pStyle w:val="Heading2"/>
        <w:keepNext/>
      </w:pPr>
      <w:r>
        <w:t>Course Lesson Map</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A05A22"/>
          </w:tcPr>
          <w:p>
            <w:r>
              <w:rPr>
                <w:rFonts w:ascii="Aptos" w:hAnsi="Aptos"/>
                <w:b/>
                <w:color w:val="FFFFFF"/>
                <w:sz w:val="17"/>
              </w:rPr>
              <w:t>Lesson</w:t>
            </w:r>
          </w:p>
        </w:tc>
        <w:tc>
          <w:tcPr>
            <w:tcW w:type="dxa" w:w="2592"/>
            <w:shd w:fill="A05A22"/>
          </w:tcPr>
          <w:p>
            <w:r>
              <w:rPr>
                <w:rFonts w:ascii="Aptos" w:hAnsi="Aptos"/>
                <w:b/>
                <w:color w:val="FFFFFF"/>
                <w:sz w:val="17"/>
              </w:rPr>
              <w:t>Mission</w:t>
            </w:r>
          </w:p>
        </w:tc>
        <w:tc>
          <w:tcPr>
            <w:tcW w:type="dxa" w:w="2592"/>
            <w:shd w:fill="A05A22"/>
          </w:tcPr>
          <w:p>
            <w:r>
              <w:rPr>
                <w:rFonts w:ascii="Aptos" w:hAnsi="Aptos"/>
                <w:b/>
                <w:color w:val="FFFFFF"/>
                <w:sz w:val="17"/>
              </w:rPr>
              <w:t>Core concept</w:t>
            </w:r>
          </w:p>
        </w:tc>
        <w:tc>
          <w:tcPr>
            <w:tcW w:type="dxa" w:w="2592"/>
            <w:shd w:fill="A05A22"/>
          </w:tcPr>
          <w:p>
            <w:r>
              <w:rPr>
                <w:rFonts w:ascii="Aptos" w:hAnsi="Aptos"/>
                <w:b/>
                <w:color w:val="FFFFFF"/>
                <w:sz w:val="17"/>
              </w:rPr>
              <w:t>Badge</w:t>
            </w:r>
          </w:p>
        </w:tc>
      </w:tr>
      <w:tr>
        <w:tc>
          <w:tcPr>
            <w:tcW w:type="dxa" w:w="2592"/>
          </w:tcPr>
          <w:p>
            <w:r>
              <w:rPr>
                <w:rFonts w:ascii="Aptos" w:hAnsi="Aptos"/>
                <w:b/>
                <w:sz w:val="16"/>
              </w:rPr>
              <w:t>1</w:t>
            </w:r>
          </w:p>
        </w:tc>
        <w:tc>
          <w:tcPr>
            <w:tcW w:type="dxa" w:w="2592"/>
          </w:tcPr>
          <w:p>
            <w:r>
              <w:rPr>
                <w:rFonts w:ascii="Aptos" w:hAnsi="Aptos"/>
                <w:b w:val="0"/>
                <w:sz w:val="16"/>
              </w:rPr>
              <w:t>Rescue Route: Help Without Causing Harm</w:t>
            </w:r>
          </w:p>
        </w:tc>
        <w:tc>
          <w:tcPr>
            <w:tcW w:type="dxa" w:w="2592"/>
          </w:tcPr>
          <w:p>
            <w:r>
              <w:rPr>
                <w:rFonts w:ascii="Aptos" w:hAnsi="Aptos"/>
                <w:b w:val="0"/>
                <w:sz w:val="16"/>
              </w:rPr>
              <w:t>risk-aware decision making</w:t>
            </w:r>
          </w:p>
        </w:tc>
        <w:tc>
          <w:tcPr>
            <w:tcW w:type="dxa" w:w="2592"/>
          </w:tcPr>
          <w:p>
            <w:r>
              <w:rPr>
                <w:rFonts w:ascii="Aptos" w:hAnsi="Aptos"/>
                <w:b w:val="0"/>
                <w:sz w:val="16"/>
              </w:rPr>
              <w:t>Rescue Planner</w:t>
            </w:r>
          </w:p>
        </w:tc>
      </w:tr>
      <w:tr>
        <w:tc>
          <w:tcPr>
            <w:tcW w:type="dxa" w:w="2592"/>
          </w:tcPr>
          <w:p>
            <w:r>
              <w:rPr>
                <w:rFonts w:ascii="Aptos" w:hAnsi="Aptos"/>
                <w:b/>
                <w:sz w:val="16"/>
              </w:rPr>
              <w:t>2</w:t>
            </w:r>
          </w:p>
        </w:tc>
        <w:tc>
          <w:tcPr>
            <w:tcW w:type="dxa" w:w="2592"/>
          </w:tcPr>
          <w:p>
            <w:r>
              <w:rPr>
                <w:rFonts w:ascii="Aptos" w:hAnsi="Aptos"/>
                <w:b w:val="0"/>
                <w:sz w:val="16"/>
              </w:rPr>
              <w:t>Fair Team Fixer</w:t>
            </w:r>
          </w:p>
        </w:tc>
        <w:tc>
          <w:tcPr>
            <w:tcW w:type="dxa" w:w="2592"/>
          </w:tcPr>
          <w:p>
            <w:r>
              <w:rPr>
                <w:rFonts w:ascii="Aptos" w:hAnsi="Aptos"/>
                <w:b w:val="0"/>
                <w:sz w:val="16"/>
              </w:rPr>
              <w:t>fairness and bias</w:t>
            </w:r>
          </w:p>
        </w:tc>
        <w:tc>
          <w:tcPr>
            <w:tcW w:type="dxa" w:w="2592"/>
          </w:tcPr>
          <w:p>
            <w:r>
              <w:rPr>
                <w:rFonts w:ascii="Aptos" w:hAnsi="Aptos"/>
                <w:b w:val="0"/>
                <w:sz w:val="16"/>
              </w:rPr>
              <w:t>Fairness Guardian</w:t>
            </w:r>
          </w:p>
        </w:tc>
      </w:tr>
      <w:tr>
        <w:tc>
          <w:tcPr>
            <w:tcW w:type="dxa" w:w="2592"/>
          </w:tcPr>
          <w:p>
            <w:r>
              <w:rPr>
                <w:rFonts w:ascii="Aptos" w:hAnsi="Aptos"/>
                <w:b/>
                <w:sz w:val="16"/>
              </w:rPr>
              <w:t>3</w:t>
            </w:r>
          </w:p>
        </w:tc>
        <w:tc>
          <w:tcPr>
            <w:tcW w:type="dxa" w:w="2592"/>
          </w:tcPr>
          <w:p>
            <w:r>
              <w:rPr>
                <w:rFonts w:ascii="Aptos" w:hAnsi="Aptos"/>
                <w:b w:val="0"/>
                <w:sz w:val="16"/>
              </w:rPr>
              <w:t>Secret Shield: Protect Private Information</w:t>
            </w:r>
          </w:p>
        </w:tc>
        <w:tc>
          <w:tcPr>
            <w:tcW w:type="dxa" w:w="2592"/>
          </w:tcPr>
          <w:p>
            <w:r>
              <w:rPr>
                <w:rFonts w:ascii="Aptos" w:hAnsi="Aptos"/>
                <w:b w:val="0"/>
                <w:sz w:val="16"/>
              </w:rPr>
              <w:t>privacy and data minimization</w:t>
            </w:r>
          </w:p>
        </w:tc>
        <w:tc>
          <w:tcPr>
            <w:tcW w:type="dxa" w:w="2592"/>
          </w:tcPr>
          <w:p>
            <w:r>
              <w:rPr>
                <w:rFonts w:ascii="Aptos" w:hAnsi="Aptos"/>
                <w:b w:val="0"/>
                <w:sz w:val="16"/>
              </w:rPr>
              <w:t>Privacy Protector</w:t>
            </w:r>
          </w:p>
        </w:tc>
      </w:tr>
      <w:tr>
        <w:tc>
          <w:tcPr>
            <w:tcW w:type="dxa" w:w="2592"/>
          </w:tcPr>
          <w:p>
            <w:r>
              <w:rPr>
                <w:rFonts w:ascii="Aptos" w:hAnsi="Aptos"/>
                <w:b/>
                <w:sz w:val="16"/>
              </w:rPr>
              <w:t>4</w:t>
            </w:r>
          </w:p>
        </w:tc>
        <w:tc>
          <w:tcPr>
            <w:tcW w:type="dxa" w:w="2592"/>
          </w:tcPr>
          <w:p>
            <w:r>
              <w:rPr>
                <w:rFonts w:ascii="Aptos" w:hAnsi="Aptos"/>
                <w:b w:val="0"/>
                <w:sz w:val="16"/>
              </w:rPr>
              <w:t>Truth Tracker: Check Before You Share</w:t>
            </w:r>
          </w:p>
        </w:tc>
        <w:tc>
          <w:tcPr>
            <w:tcW w:type="dxa" w:w="2592"/>
          </w:tcPr>
          <w:p>
            <w:r>
              <w:rPr>
                <w:rFonts w:ascii="Aptos" w:hAnsi="Aptos"/>
                <w:b w:val="0"/>
                <w:sz w:val="16"/>
              </w:rPr>
              <w:t>verification and misinformation</w:t>
            </w:r>
          </w:p>
        </w:tc>
        <w:tc>
          <w:tcPr>
            <w:tcW w:type="dxa" w:w="2592"/>
          </w:tcPr>
          <w:p>
            <w:r>
              <w:rPr>
                <w:rFonts w:ascii="Aptos" w:hAnsi="Aptos"/>
                <w:b w:val="0"/>
                <w:sz w:val="16"/>
              </w:rPr>
              <w:t>Truth Tracker</w:t>
            </w:r>
          </w:p>
        </w:tc>
      </w:tr>
      <w:tr>
        <w:tc>
          <w:tcPr>
            <w:tcW w:type="dxa" w:w="2592"/>
          </w:tcPr>
          <w:p>
            <w:r>
              <w:rPr>
                <w:rFonts w:ascii="Aptos" w:hAnsi="Aptos"/>
                <w:b/>
                <w:sz w:val="16"/>
              </w:rPr>
              <w:t>5</w:t>
            </w:r>
          </w:p>
        </w:tc>
        <w:tc>
          <w:tcPr>
            <w:tcW w:type="dxa" w:w="2592"/>
          </w:tcPr>
          <w:p>
            <w:r>
              <w:rPr>
                <w:rFonts w:ascii="Aptos" w:hAnsi="Aptos"/>
                <w:b w:val="0"/>
                <w:sz w:val="16"/>
              </w:rPr>
              <w:t>Humans in Charge: Final AI Hero Mission</w:t>
            </w:r>
          </w:p>
        </w:tc>
        <w:tc>
          <w:tcPr>
            <w:tcW w:type="dxa" w:w="2592"/>
          </w:tcPr>
          <w:p>
            <w:r>
              <w:rPr>
                <w:rFonts w:ascii="Aptos" w:hAnsi="Aptos"/>
                <w:b w:val="0"/>
                <w:sz w:val="16"/>
              </w:rPr>
              <w:t>human oversight and responsible design</w:t>
            </w:r>
          </w:p>
        </w:tc>
        <w:tc>
          <w:tcPr>
            <w:tcW w:type="dxa" w:w="2592"/>
          </w:tcPr>
          <w:p>
            <w:r>
              <w:rPr>
                <w:rFonts w:ascii="Aptos" w:hAnsi="Aptos"/>
                <w:b w:val="0"/>
                <w:sz w:val="16"/>
              </w:rPr>
              <w:t>Responsible AI Hero</w:t>
            </w:r>
          </w:p>
        </w:tc>
      </w:tr>
    </w:tbl>
    <w:p>
      <w:r>
        <w:br w:type="page"/>
      </w:r>
    </w:p>
    <w:p>
      <w:r>
        <w:rPr>
          <w:rFonts w:ascii="Aptos" w:hAnsi="Aptos"/>
          <w:b/>
          <w:color w:val="A05A22"/>
          <w:sz w:val="17"/>
        </w:rPr>
        <w:t>Course 4 | Lesson 1</w:t>
      </w:r>
    </w:p>
    <w:p>
      <w:pPr>
        <w:pStyle w:val="Heading2"/>
        <w:keepNext/>
      </w:pPr>
      <w:r>
        <w:t>Rescue Route: Help Without Causing Harm</w:t>
      </w:r>
    </w:p>
    <w:tbl>
      <w:tblPr>
        <w:tblW w:type="auto" w:w="0"/>
        <w:jc w:val="center"/>
        <w:tblLayout w:type="autofit"/>
        <w:tblLook w:firstColumn="1" w:firstRow="1" w:lastColumn="0" w:lastRow="0" w:noHBand="0" w:noVBand="1" w:val="04A0"/>
      </w:tblPr>
      <w:tblGrid>
        <w:gridCol w:w="10368"/>
      </w:tblGrid>
      <w:tr>
        <w:tc>
          <w:tcPr>
            <w:tcW w:type="dxa" w:w="10368"/>
            <w:shd w:fill="EAF4FA"/>
            <w:tcMar>
              <w:top w:w="140" w:type="dxa"/>
              <w:start w:w="160" w:type="dxa"/>
              <w:bottom w:w="140" w:type="dxa"/>
              <w:end w:w="160" w:type="dxa"/>
            </w:tcMar>
            <w:tcBorders>
              <w:top w:val="single" w:sz="8" w:color="A05A22"/>
              <w:left w:val="single" w:sz="8" w:color="A05A22"/>
              <w:bottom w:val="single" w:sz="8" w:color="A05A22"/>
              <w:right w:val="single" w:sz="8" w:color="A05A22"/>
            </w:tcBorders>
          </w:tcPr>
          <w:p>
            <w:pPr>
              <w:spacing w:after="60"/>
            </w:pPr>
            <w:r>
              <w:rPr>
                <w:rFonts w:ascii="Aptos" w:hAnsi="Aptos"/>
                <w:b/>
                <w:color w:val="184E77"/>
                <w:sz w:val="20"/>
              </w:rPr>
              <w:t>Mission</w:t>
            </w:r>
          </w:p>
          <w:p>
            <w:pPr>
              <w:spacing w:after="0"/>
            </w:pPr>
            <w:r>
              <w:rPr>
                <w:rFonts w:ascii="Aptos" w:hAnsi="Aptos"/>
                <w:sz w:val="18"/>
              </w:rPr>
              <w:t>Choose a safe rescue plan using AI suggestions and human judgement.</w:t>
            </w:r>
          </w:p>
        </w:tc>
      </w:tr>
    </w:tbl>
    <w:p>
      <w:pPr>
        <w:spacing w:after="0"/>
      </w:pPr>
    </w:p>
    <w:tbl>
      <w:tblPr>
        <w:tblStyle w:val="TableGrid"/>
        <w:tblW w:type="auto" w:w="0"/>
        <w:jc w:val="center"/>
        <w:tblLook w:firstColumn="1" w:firstRow="1" w:lastColumn="0" w:lastRow="0" w:noHBand="0" w:noVBand="1" w:val="04A0"/>
      </w:tblPr>
      <w:tblGrid>
        <w:gridCol w:w="5184"/>
        <w:gridCol w:w="5184"/>
      </w:tblGrid>
      <w:tr>
        <w:tc>
          <w:tcPr>
            <w:tcW w:type="dxa" w:w="5184"/>
            <w:shd w:fill="F2F2F2"/>
          </w:tcPr>
          <w:p>
            <w:r>
              <w:rPr>
                <w:rFonts w:ascii="Aptos" w:hAnsi="Aptos"/>
                <w:b/>
                <w:sz w:val="17"/>
              </w:rPr>
              <w:t>Core concept</w:t>
            </w:r>
          </w:p>
        </w:tc>
        <w:tc>
          <w:tcPr>
            <w:tcW w:type="dxa" w:w="5184"/>
          </w:tcPr>
          <w:p>
            <w:r>
              <w:rPr>
                <w:rFonts w:ascii="Aptos" w:hAnsi="Aptos"/>
                <w:sz w:val="17"/>
              </w:rPr>
              <w:t>risk-aware decision making</w:t>
            </w:r>
          </w:p>
        </w:tc>
      </w:tr>
      <w:tr>
        <w:tc>
          <w:tcPr>
            <w:tcW w:type="dxa" w:w="5184"/>
            <w:shd w:fill="F2F2F2"/>
          </w:tcPr>
          <w:p>
            <w:r>
              <w:rPr>
                <w:rFonts w:ascii="Aptos" w:hAnsi="Aptos"/>
                <w:b/>
                <w:sz w:val="17"/>
              </w:rPr>
              <w:t>Lesson badge</w:t>
            </w:r>
          </w:p>
        </w:tc>
        <w:tc>
          <w:tcPr>
            <w:tcW w:type="dxa" w:w="5184"/>
          </w:tcPr>
          <w:p>
            <w:r>
              <w:rPr>
                <w:rFonts w:ascii="Aptos" w:hAnsi="Aptos"/>
                <w:sz w:val="17"/>
              </w:rPr>
              <w:t>Rescue Planner</w:t>
            </w:r>
          </w:p>
        </w:tc>
      </w:tr>
      <w:tr>
        <w:tc>
          <w:tcPr>
            <w:tcW w:type="dxa" w:w="5184"/>
            <w:shd w:fill="F2F2F2"/>
          </w:tcPr>
          <w:p>
            <w:r>
              <w:rPr>
                <w:rFonts w:ascii="Aptos" w:hAnsi="Aptos"/>
                <w:b/>
                <w:sz w:val="17"/>
              </w:rPr>
              <w:t>Total learner time</w:t>
            </w:r>
          </w:p>
        </w:tc>
        <w:tc>
          <w:tcPr>
            <w:tcW w:type="dxa" w:w="5184"/>
          </w:tcPr>
          <w:p>
            <w:r>
              <w:rPr>
                <w:rFonts w:ascii="Aptos" w:hAnsi="Aptos"/>
                <w:sz w:val="17"/>
              </w:rPr>
              <w:t>30–45 minutes</w:t>
            </w:r>
          </w:p>
        </w:tc>
      </w:tr>
      <w:tr>
        <w:tc>
          <w:tcPr>
            <w:tcW w:type="dxa" w:w="5184"/>
            <w:shd w:fill="F2F2F2"/>
          </w:tcPr>
          <w:p>
            <w:r>
              <w:rPr>
                <w:rFonts w:ascii="Aptos" w:hAnsi="Aptos"/>
                <w:b/>
                <w:sz w:val="17"/>
              </w:rPr>
              <w:t>Video duration</w:t>
            </w:r>
          </w:p>
        </w:tc>
        <w:tc>
          <w:tcPr>
            <w:tcW w:type="dxa" w:w="5184"/>
          </w:tcPr>
          <w:p>
            <w:r>
              <w:rPr>
                <w:rFonts w:ascii="Aptos" w:hAnsi="Aptos"/>
                <w:sz w:val="17"/>
              </w:rPr>
              <w:t>Exactly 10 minutes</w:t>
            </w:r>
          </w:p>
        </w:tc>
      </w:tr>
    </w:tbl>
    <w:p>
      <w:pPr>
        <w:pStyle w:val="Heading3"/>
        <w:keepNext/>
      </w:pPr>
      <w:r>
        <w:t>Learning Objectives</w:t>
      </w:r>
    </w:p>
    <w:p>
      <w:pPr>
        <w:pStyle w:val="ListBullet"/>
        <w:spacing w:after="40"/>
      </w:pPr>
      <w:r>
        <w:rPr>
          <w:rFonts w:ascii="Aptos" w:hAnsi="Aptos"/>
          <w:sz w:val="19"/>
        </w:rPr>
        <w:t>Identify benefits, risks and missing information.</w:t>
      </w:r>
    </w:p>
    <w:p>
      <w:pPr>
        <w:pStyle w:val="ListBullet"/>
        <w:spacing w:after="40"/>
      </w:pPr>
      <w:r>
        <w:rPr>
          <w:rFonts w:ascii="Aptos" w:hAnsi="Aptos"/>
          <w:sz w:val="19"/>
        </w:rPr>
        <w:t>Explain why human approval matters in high-impact tasks.</w:t>
      </w:r>
    </w:p>
    <w:p>
      <w:pPr>
        <w:pStyle w:val="ListBullet"/>
        <w:spacing w:after="40"/>
      </w:pPr>
      <w:r>
        <w:rPr>
          <w:rFonts w:ascii="Aptos" w:hAnsi="Aptos"/>
          <w:sz w:val="19"/>
        </w:rPr>
        <w:t>Choose a proportionate safe action.</w:t>
      </w:r>
    </w:p>
    <w:p>
      <w:pPr>
        <w:pStyle w:val="Heading3"/>
        <w:keepNext/>
      </w:pPr>
      <w:r>
        <w:t>Key Vocabulary</w:t>
      </w:r>
    </w:p>
    <w:p>
      <w:r>
        <w:rPr>
          <w:rFonts w:ascii="Aptos" w:hAnsi="Aptos"/>
          <w:b/>
          <w:color w:val="464646"/>
          <w:sz w:val="18"/>
        </w:rPr>
        <w:t>risk • benefit • uncertainty • human oversight • responsibility</w:t>
      </w:r>
    </w:p>
    <w:p>
      <w:pPr>
        <w:pStyle w:val="Heading3"/>
        <w:keepNext/>
      </w:pPr>
      <w:r>
        <w:t>Tutor Preparation and Materials</w:t>
      </w:r>
    </w:p>
    <w:p>
      <w:pPr>
        <w:pStyle w:val="ListBullet"/>
        <w:spacing w:after="40"/>
      </w:pPr>
      <w:r>
        <w:rPr>
          <w:rFonts w:ascii="Aptos" w:hAnsi="Aptos"/>
          <w:sz w:val="19"/>
        </w:rPr>
        <w:t>Rescue route map</w:t>
      </w:r>
    </w:p>
    <w:p>
      <w:pPr>
        <w:pStyle w:val="ListBullet"/>
        <w:spacing w:after="40"/>
      </w:pPr>
      <w:r>
        <w:rPr>
          <w:rFonts w:ascii="Aptos" w:hAnsi="Aptos"/>
          <w:sz w:val="19"/>
        </w:rPr>
        <w:t>Risk and benefit cards</w:t>
      </w:r>
    </w:p>
    <w:p>
      <w:pPr>
        <w:pStyle w:val="ListBullet"/>
        <w:spacing w:after="40"/>
      </w:pPr>
      <w:r>
        <w:rPr>
          <w:rFonts w:ascii="Aptos" w:hAnsi="Aptos"/>
          <w:sz w:val="19"/>
        </w:rPr>
        <w:t>Decision record sheet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AF3"/>
            <w:tcMar>
              <w:top w:w="80" w:type="dxa"/>
              <w:start w:w="100" w:type="dxa"/>
              <w:bottom w:w="80" w:type="dxa"/>
              <w:end w:w="100" w:type="dxa"/>
            </w:tcMar>
          </w:tcPr>
          <w:p>
            <w:r>
              <w:rPr>
                <w:rFonts w:ascii="Aptos" w:hAnsi="Aptos"/>
                <w:b/>
                <w:color w:val="184E77"/>
                <w:sz w:val="17"/>
              </w:rPr>
              <w:t>Component</w:t>
            </w:r>
          </w:p>
        </w:tc>
        <w:tc>
          <w:tcPr>
            <w:tcW w:type="dxa" w:w="3456"/>
            <w:shd w:fill="DCEAF3"/>
            <w:tcMar>
              <w:top w:w="80" w:type="dxa"/>
              <w:start w:w="100" w:type="dxa"/>
              <w:bottom w:w="80" w:type="dxa"/>
              <w:end w:w="100" w:type="dxa"/>
            </w:tcMar>
          </w:tcPr>
          <w:p>
            <w:r>
              <w:rPr>
                <w:rFonts w:ascii="Aptos" w:hAnsi="Aptos"/>
                <w:b/>
                <w:color w:val="184E77"/>
                <w:sz w:val="17"/>
              </w:rPr>
              <w:t>Time</w:t>
            </w:r>
          </w:p>
        </w:tc>
        <w:tc>
          <w:tcPr>
            <w:tcW w:type="dxa" w:w="3456"/>
            <w:shd w:fill="DCEAF3"/>
            <w:tcMar>
              <w:top w:w="80" w:type="dxa"/>
              <w:start w:w="100" w:type="dxa"/>
              <w:bottom w:w="80" w:type="dxa"/>
              <w:end w:w="100" w:type="dxa"/>
            </w:tcMar>
          </w:tcPr>
          <w:p>
            <w:r>
              <w:rPr>
                <w:rFonts w:ascii="Aptos" w:hAnsi="Aptos"/>
                <w:b/>
                <w:color w:val="184E77"/>
                <w:sz w:val="17"/>
              </w:rPr>
              <w:t>Purpose</w:t>
            </w:r>
          </w:p>
        </w:tc>
      </w:tr>
      <w:tr>
        <w:tc>
          <w:tcPr>
            <w:tcW w:type="dxa" w:w="3456"/>
            <w:tcMar>
              <w:top w:w="70" w:type="dxa"/>
              <w:start w:w="90" w:type="dxa"/>
              <w:bottom w:w="70" w:type="dxa"/>
              <w:end w:w="90" w:type="dxa"/>
            </w:tcMar>
          </w:tcPr>
          <w:p>
            <w:r>
              <w:rPr>
                <w:rFonts w:ascii="Aptos" w:hAnsi="Aptos"/>
                <w:sz w:val="16"/>
              </w:rPr>
              <w:t>Lesson video</w:t>
            </w:r>
          </w:p>
        </w:tc>
        <w:tc>
          <w:tcPr>
            <w:tcW w:type="dxa" w:w="3456"/>
            <w:tcMar>
              <w:top w:w="70" w:type="dxa"/>
              <w:start w:w="90" w:type="dxa"/>
              <w:bottom w:w="70" w:type="dxa"/>
              <w:end w:w="90" w:type="dxa"/>
            </w:tcMar>
          </w:tcPr>
          <w:p>
            <w:r>
              <w:rPr>
                <w:rFonts w:ascii="Aptos" w:hAnsi="Aptos"/>
                <w:sz w:val="16"/>
              </w:rPr>
              <w:t>10 min</w:t>
            </w:r>
          </w:p>
        </w:tc>
        <w:tc>
          <w:tcPr>
            <w:tcW w:type="dxa" w:w="3456"/>
            <w:tcMar>
              <w:top w:w="70" w:type="dxa"/>
              <w:start w:w="90" w:type="dxa"/>
              <w:bottom w:w="70" w:type="dxa"/>
              <w:end w:w="90" w:type="dxa"/>
            </w:tcMar>
          </w:tcPr>
          <w:p>
            <w:r>
              <w:rPr>
                <w:rFonts w:ascii="Aptos" w:hAnsi="Aptos"/>
                <w:sz w:val="16"/>
              </w:rPr>
              <w:t>Story, concept explanation and guided pauses</w:t>
            </w:r>
          </w:p>
        </w:tc>
      </w:tr>
      <w:tr>
        <w:tc>
          <w:tcPr>
            <w:tcW w:type="dxa" w:w="3456"/>
            <w:tcMar>
              <w:top w:w="70" w:type="dxa"/>
              <w:start w:w="90" w:type="dxa"/>
              <w:bottom w:w="70" w:type="dxa"/>
              <w:end w:w="90" w:type="dxa"/>
            </w:tcMar>
          </w:tcPr>
          <w:p>
            <w:r>
              <w:rPr>
                <w:rFonts w:ascii="Aptos" w:hAnsi="Aptos"/>
                <w:sz w:val="16"/>
              </w:rPr>
              <w:t>Rescue Command Table</w:t>
            </w:r>
          </w:p>
        </w:tc>
        <w:tc>
          <w:tcPr>
            <w:tcW w:type="dxa" w:w="3456"/>
            <w:tcMar>
              <w:top w:w="70" w:type="dxa"/>
              <w:start w:w="90" w:type="dxa"/>
              <w:bottom w:w="70" w:type="dxa"/>
              <w:end w:w="90" w:type="dxa"/>
            </w:tcMar>
          </w:tcPr>
          <w:p>
            <w:r>
              <w:rPr>
                <w:rFonts w:ascii="Aptos" w:hAnsi="Aptos"/>
                <w:sz w:val="16"/>
              </w:rPr>
              <w:t>12–15 min</w:t>
            </w:r>
          </w:p>
        </w:tc>
        <w:tc>
          <w:tcPr>
            <w:tcW w:type="dxa" w:w="3456"/>
            <w:tcMar>
              <w:top w:w="70" w:type="dxa"/>
              <w:start w:w="90" w:type="dxa"/>
              <w:bottom w:w="70" w:type="dxa"/>
              <w:end w:w="90" w:type="dxa"/>
            </w:tcMar>
          </w:tcPr>
          <w:p>
            <w:r>
              <w:rPr>
                <w:rFonts w:ascii="Aptos" w:hAnsi="Aptos"/>
                <w:sz w:val="16"/>
              </w:rPr>
              <w:t>Hands-on or interactive practice</w:t>
            </w:r>
          </w:p>
        </w:tc>
      </w:tr>
      <w:tr>
        <w:tc>
          <w:tcPr>
            <w:tcW w:type="dxa" w:w="3456"/>
            <w:tcMar>
              <w:top w:w="70" w:type="dxa"/>
              <w:start w:w="90" w:type="dxa"/>
              <w:bottom w:w="70" w:type="dxa"/>
              <w:end w:w="90" w:type="dxa"/>
            </w:tcMar>
          </w:tcPr>
          <w:p>
            <w:r>
              <w:rPr>
                <w:rFonts w:ascii="Aptos" w:hAnsi="Aptos"/>
                <w:sz w:val="16"/>
              </w:rPr>
              <w:t>Independent mission</w:t>
            </w:r>
          </w:p>
        </w:tc>
        <w:tc>
          <w:tcPr>
            <w:tcW w:type="dxa" w:w="3456"/>
            <w:tcMar>
              <w:top w:w="70" w:type="dxa"/>
              <w:start w:w="90" w:type="dxa"/>
              <w:bottom w:w="70" w:type="dxa"/>
              <w:end w:w="90" w:type="dxa"/>
            </w:tcMar>
          </w:tcPr>
          <w:p>
            <w:r>
              <w:rPr>
                <w:rFonts w:ascii="Aptos" w:hAnsi="Aptos"/>
                <w:sz w:val="16"/>
              </w:rPr>
              <w:t>8–12 min</w:t>
            </w:r>
          </w:p>
        </w:tc>
        <w:tc>
          <w:tcPr>
            <w:tcW w:type="dxa" w:w="3456"/>
            <w:tcMar>
              <w:top w:w="70" w:type="dxa"/>
              <w:start w:w="90" w:type="dxa"/>
              <w:bottom w:w="70" w:type="dxa"/>
              <w:end w:w="90" w:type="dxa"/>
            </w:tcMar>
          </w:tcPr>
          <w:p>
            <w:r>
              <w:rPr>
                <w:rFonts w:ascii="Aptos" w:hAnsi="Aptos"/>
                <w:sz w:val="16"/>
              </w:rPr>
              <w:t>Apply the concept without step-by-step help</w:t>
            </w:r>
          </w:p>
        </w:tc>
      </w:tr>
      <w:tr>
        <w:tc>
          <w:tcPr>
            <w:tcW w:type="dxa" w:w="3456"/>
            <w:tcMar>
              <w:top w:w="70" w:type="dxa"/>
              <w:start w:w="90" w:type="dxa"/>
              <w:bottom w:w="70" w:type="dxa"/>
              <w:end w:w="90" w:type="dxa"/>
            </w:tcMar>
          </w:tcPr>
          <w:p>
            <w:r>
              <w:rPr>
                <w:rFonts w:ascii="Aptos" w:hAnsi="Aptos"/>
                <w:sz w:val="16"/>
              </w:rPr>
              <w:t>Quiz and reflection</w:t>
            </w:r>
          </w:p>
        </w:tc>
        <w:tc>
          <w:tcPr>
            <w:tcW w:type="dxa" w:w="3456"/>
            <w:tcMar>
              <w:top w:w="70" w:type="dxa"/>
              <w:start w:w="90" w:type="dxa"/>
              <w:bottom w:w="70" w:type="dxa"/>
              <w:end w:w="90" w:type="dxa"/>
            </w:tcMar>
          </w:tcPr>
          <w:p>
            <w:r>
              <w:rPr>
                <w:rFonts w:ascii="Aptos" w:hAnsi="Aptos"/>
                <w:sz w:val="16"/>
              </w:rPr>
              <w:t>5 min</w:t>
            </w:r>
          </w:p>
        </w:tc>
        <w:tc>
          <w:tcPr>
            <w:tcW w:type="dxa" w:w="3456"/>
            <w:tcMar>
              <w:top w:w="70" w:type="dxa"/>
              <w:start w:w="90" w:type="dxa"/>
              <w:bottom w:w="70" w:type="dxa"/>
              <w:end w:w="90" w:type="dxa"/>
            </w:tcMar>
          </w:tcPr>
          <w:p>
            <w:r>
              <w:rPr>
                <w:rFonts w:ascii="Aptos" w:hAnsi="Aptos"/>
                <w:sz w:val="16"/>
              </w:rPr>
              <w:t>Check understanding and explain one key idea</w:t>
            </w:r>
          </w:p>
        </w:tc>
      </w:tr>
    </w:tbl>
    <w:p>
      <w:pPr>
        <w:pStyle w:val="Heading3"/>
        <w:keepNext/>
      </w:pPr>
      <w:r>
        <w:t>10-Minute Video Script and Storyboard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5A7A"/>
            <w:tcMar>
              <w:top w:w="80" w:type="dxa"/>
              <w:start w:w="80" w:type="dxa"/>
              <w:bottom w:w="80" w:type="dxa"/>
              <w:end w:w="80" w:type="dxa"/>
            </w:tcMar>
          </w:tcPr>
          <w:p>
            <w:r>
              <w:rPr>
                <w:rFonts w:ascii="Aptos" w:hAnsi="Aptos"/>
                <w:b/>
                <w:color w:val="FFFFFF"/>
                <w:sz w:val="16"/>
              </w:rPr>
              <w:t>Time</w:t>
            </w:r>
          </w:p>
        </w:tc>
        <w:tc>
          <w:tcPr>
            <w:tcW w:type="dxa" w:w="2592"/>
            <w:shd w:fill="1F5A7A"/>
            <w:tcMar>
              <w:top w:w="80" w:type="dxa"/>
              <w:start w:w="80" w:type="dxa"/>
              <w:bottom w:w="80" w:type="dxa"/>
              <w:end w:w="80" w:type="dxa"/>
            </w:tcMar>
          </w:tcPr>
          <w:p>
            <w:r>
              <w:rPr>
                <w:rFonts w:ascii="Aptos" w:hAnsi="Aptos"/>
                <w:b/>
                <w:color w:val="FFFFFF"/>
                <w:sz w:val="16"/>
              </w:rPr>
              <w:t>Scene</w:t>
            </w:r>
          </w:p>
        </w:tc>
        <w:tc>
          <w:tcPr>
            <w:tcW w:type="dxa" w:w="2592"/>
            <w:shd w:fill="1F5A7A"/>
            <w:tcMar>
              <w:top w:w="80" w:type="dxa"/>
              <w:start w:w="80" w:type="dxa"/>
              <w:bottom w:w="80" w:type="dxa"/>
              <w:end w:w="80" w:type="dxa"/>
            </w:tcMar>
          </w:tcPr>
          <w:p>
            <w:r>
              <w:rPr>
                <w:rFonts w:ascii="Aptos" w:hAnsi="Aptos"/>
                <w:b/>
                <w:color w:val="FFFFFF"/>
                <w:sz w:val="16"/>
              </w:rPr>
              <w:t>Tutor narration / dialogue</w:t>
            </w:r>
          </w:p>
        </w:tc>
        <w:tc>
          <w:tcPr>
            <w:tcW w:type="dxa" w:w="2592"/>
            <w:shd w:fill="1F5A7A"/>
            <w:tcMar>
              <w:top w:w="80" w:type="dxa"/>
              <w:start w:w="80" w:type="dxa"/>
              <w:bottom w:w="80" w:type="dxa"/>
              <w:end w:w="80" w:type="dxa"/>
            </w:tcMar>
          </w:tcPr>
          <w:p>
            <w:r>
              <w:rPr>
                <w:rFonts w:ascii="Aptos" w:hAnsi="Aptos"/>
                <w:b/>
                <w:color w:val="FFFFFF"/>
                <w:sz w:val="16"/>
              </w:rPr>
              <w:t>Visual direction</w:t>
            </w:r>
          </w:p>
        </w:tc>
      </w:tr>
      <w:tr>
        <w:tc>
          <w:tcPr>
            <w:tcW w:type="dxa" w:w="2592"/>
            <w:tcMar>
              <w:top w:w="70" w:type="dxa"/>
              <w:start w:w="80" w:type="dxa"/>
              <w:bottom w:w="70" w:type="dxa"/>
              <w:end w:w="80" w:type="dxa"/>
            </w:tcMar>
            <w:vAlign w:val="top"/>
          </w:tcPr>
          <w:p>
            <w:r>
              <w:rPr>
                <w:rFonts w:ascii="Aptos" w:hAnsi="Aptos"/>
                <w:b/>
                <w:color w:val="1B4E72"/>
                <w:sz w:val="15"/>
              </w:rPr>
              <w:t>0:00–0:50</w:t>
            </w:r>
          </w:p>
        </w:tc>
        <w:tc>
          <w:tcPr>
            <w:tcW w:type="dxa" w:w="2592"/>
            <w:tcMar>
              <w:top w:w="70" w:type="dxa"/>
              <w:start w:w="80" w:type="dxa"/>
              <w:bottom w:w="70" w:type="dxa"/>
              <w:end w:w="80" w:type="dxa"/>
            </w:tcMar>
            <w:vAlign w:val="top"/>
          </w:tcPr>
          <w:p>
            <w:r>
              <w:rPr>
                <w:rFonts w:ascii="Aptos" w:hAnsi="Aptos"/>
                <w:b/>
                <w:sz w:val="15"/>
              </w:rPr>
              <w:t>Cold open</w:t>
            </w:r>
          </w:p>
        </w:tc>
        <w:tc>
          <w:tcPr>
            <w:tcW w:type="dxa" w:w="2592"/>
            <w:tcMar>
              <w:top w:w="70" w:type="dxa"/>
              <w:start w:w="80" w:type="dxa"/>
              <w:bottom w:w="70" w:type="dxa"/>
              <w:end w:w="80" w:type="dxa"/>
            </w:tcMar>
            <w:vAlign w:val="top"/>
          </w:tcPr>
          <w:p>
            <w:r>
              <w:rPr>
                <w:rFonts w:ascii="Aptos" w:hAnsi="Aptos"/>
                <w:sz w:val="15"/>
              </w:rPr>
              <w:t>Tutor: Should a rescue robot always choose the fastest route? Meet Pip, our curious robot, and Glitch, a tiny bug who loves making silly mistakes. Today your mission is choose a safe rescue plan using AI suggestions and human judgement. Watch carefully, because the first clue appears before the countdown reaches zero. Ready? Three, two, one — mission start!</w:t>
            </w:r>
          </w:p>
        </w:tc>
        <w:tc>
          <w:tcPr>
            <w:tcW w:type="dxa" w:w="2592"/>
            <w:tcMar>
              <w:top w:w="70" w:type="dxa"/>
              <w:start w:w="80" w:type="dxa"/>
              <w:bottom w:w="70" w:type="dxa"/>
              <w:end w:w="80" w:type="dxa"/>
            </w:tcMar>
            <w:vAlign w:val="top"/>
          </w:tcPr>
          <w:p>
            <w:r>
              <w:rPr>
                <w:rFonts w:ascii="Aptos" w:hAnsi="Aptos"/>
                <w:i/>
                <w:color w:val="464646"/>
                <w:sz w:val="14"/>
              </w:rPr>
              <w:t>Fast animated opening. Show a fast route crossing a fragile bridge and a slower safe route. Display mission badge: Rescue Planner.</w:t>
            </w:r>
          </w:p>
        </w:tc>
      </w:tr>
      <w:tr>
        <w:tc>
          <w:tcPr>
            <w:tcW w:type="dxa" w:w="2592"/>
            <w:tcMar>
              <w:top w:w="70" w:type="dxa"/>
              <w:start w:w="80" w:type="dxa"/>
              <w:bottom w:w="70" w:type="dxa"/>
              <w:end w:w="80" w:type="dxa"/>
            </w:tcMar>
            <w:vAlign w:val="top"/>
          </w:tcPr>
          <w:p>
            <w:r>
              <w:rPr>
                <w:rFonts w:ascii="Aptos" w:hAnsi="Aptos"/>
                <w:b/>
                <w:color w:val="1B4E72"/>
                <w:sz w:val="15"/>
              </w:rPr>
              <w:t>0:50–1:45</w:t>
            </w:r>
          </w:p>
        </w:tc>
        <w:tc>
          <w:tcPr>
            <w:tcW w:type="dxa" w:w="2592"/>
            <w:tcMar>
              <w:top w:w="70" w:type="dxa"/>
              <w:start w:w="80" w:type="dxa"/>
              <w:bottom w:w="70" w:type="dxa"/>
              <w:end w:w="80" w:type="dxa"/>
            </w:tcMar>
            <w:vAlign w:val="top"/>
          </w:tcPr>
          <w:p>
            <w:r>
              <w:rPr>
                <w:rFonts w:ascii="Aptos" w:hAnsi="Aptos"/>
                <w:b/>
                <w:sz w:val="15"/>
              </w:rPr>
              <w:t>Mission briefing</w:t>
            </w:r>
          </w:p>
        </w:tc>
        <w:tc>
          <w:tcPr>
            <w:tcW w:type="dxa" w:w="2592"/>
            <w:tcMar>
              <w:top w:w="70" w:type="dxa"/>
              <w:start w:w="80" w:type="dxa"/>
              <w:bottom w:w="70" w:type="dxa"/>
              <w:end w:w="80" w:type="dxa"/>
            </w:tcMar>
            <w:vAlign w:val="top"/>
          </w:tcPr>
          <w:p>
            <w:r>
              <w:rPr>
                <w:rFonts w:ascii="Aptos" w:hAnsi="Aptos"/>
                <w:sz w:val="15"/>
              </w:rPr>
              <w:t>Tutor: Here is the problem. After a storm, a robot must deliver medicine. Its route tool recommends the shortest path, but the map may be outdated and people are working nearby. Pip cannot solve it alone, because AI needs clear information and careful testing. Your job is not only to find an answer. Your job is to explain how you know. That is what real AI detectives and creators do.</w:t>
            </w:r>
          </w:p>
        </w:tc>
        <w:tc>
          <w:tcPr>
            <w:tcW w:type="dxa" w:w="2592"/>
            <w:tcMar>
              <w:top w:w="70" w:type="dxa"/>
              <w:start w:w="80" w:type="dxa"/>
              <w:bottom w:w="70" w:type="dxa"/>
              <w:end w:w="80" w:type="dxa"/>
            </w:tcMar>
            <w:vAlign w:val="top"/>
          </w:tcPr>
          <w:p>
            <w:r>
              <w:rPr>
                <w:rFonts w:ascii="Aptos" w:hAnsi="Aptos"/>
                <w:i/>
                <w:color w:val="464646"/>
                <w:sz w:val="14"/>
              </w:rPr>
              <w:t>Introduce the story setting: the Storm Valley rescue center. Show Pip looking puzzled and a simple mission map.</w:t>
            </w:r>
          </w:p>
        </w:tc>
      </w:tr>
      <w:tr>
        <w:tc>
          <w:tcPr>
            <w:tcW w:type="dxa" w:w="2592"/>
            <w:tcMar>
              <w:top w:w="70" w:type="dxa"/>
              <w:start w:w="80" w:type="dxa"/>
              <w:bottom w:w="70" w:type="dxa"/>
              <w:end w:w="80" w:type="dxa"/>
            </w:tcMar>
            <w:vAlign w:val="top"/>
          </w:tcPr>
          <w:p>
            <w:r>
              <w:rPr>
                <w:rFonts w:ascii="Aptos" w:hAnsi="Aptos"/>
                <w:b/>
                <w:color w:val="1B4E72"/>
                <w:sz w:val="15"/>
              </w:rPr>
              <w:t>1:45–3:00</w:t>
            </w:r>
          </w:p>
        </w:tc>
        <w:tc>
          <w:tcPr>
            <w:tcW w:type="dxa" w:w="2592"/>
            <w:tcMar>
              <w:top w:w="70" w:type="dxa"/>
              <w:start w:w="80" w:type="dxa"/>
              <w:bottom w:w="70" w:type="dxa"/>
              <w:end w:w="80" w:type="dxa"/>
            </w:tcMar>
            <w:vAlign w:val="top"/>
          </w:tcPr>
          <w:p>
            <w:r>
              <w:rPr>
                <w:rFonts w:ascii="Aptos" w:hAnsi="Aptos"/>
                <w:b/>
                <w:sz w:val="15"/>
              </w:rPr>
              <w:t>Try before telling</w:t>
            </w:r>
          </w:p>
        </w:tc>
        <w:tc>
          <w:tcPr>
            <w:tcW w:type="dxa" w:w="2592"/>
            <w:tcMar>
              <w:top w:w="70" w:type="dxa"/>
              <w:start w:w="80" w:type="dxa"/>
              <w:bottom w:w="70" w:type="dxa"/>
              <w:end w:w="80" w:type="dxa"/>
            </w:tcMar>
            <w:vAlign w:val="top"/>
          </w:tcPr>
          <w:p>
            <w:r>
              <w:rPr>
                <w:rFonts w:ascii="Aptos" w:hAnsi="Aptos"/>
                <w:sz w:val="15"/>
              </w:rPr>
              <w:t>Tutor: Before I explain anything, try this. Choose which information must be checked before accepting the fastest route: bridge condition, weather, nearby people or all three. Pause the video for thirty seconds. Make your choice, point to it, or write it down. Welcome back. Did you notice that you used clues rather than magic? You looked for patterns, compared possibilities, and made a decision.</w:t>
            </w:r>
          </w:p>
        </w:tc>
        <w:tc>
          <w:tcPr>
            <w:tcW w:type="dxa" w:w="2592"/>
            <w:tcMar>
              <w:top w:w="70" w:type="dxa"/>
              <w:start w:w="80" w:type="dxa"/>
              <w:bottom w:w="70" w:type="dxa"/>
              <w:end w:w="80" w:type="dxa"/>
            </w:tcMar>
            <w:vAlign w:val="top"/>
          </w:tcPr>
          <w:p>
            <w:r>
              <w:rPr>
                <w:rFonts w:ascii="Aptos" w:hAnsi="Aptos"/>
                <w:i/>
                <w:color w:val="464646"/>
                <w:sz w:val="14"/>
              </w:rPr>
              <w:t>Show the learner prompt with a 30-second countdown. Use large icons and very little text. Route map with red warning icons.</w:t>
            </w:r>
          </w:p>
        </w:tc>
      </w:tr>
      <w:tr>
        <w:tc>
          <w:tcPr>
            <w:tcW w:type="dxa" w:w="2592"/>
            <w:tcMar>
              <w:top w:w="70" w:type="dxa"/>
              <w:start w:w="80" w:type="dxa"/>
              <w:bottom w:w="70" w:type="dxa"/>
              <w:end w:w="80" w:type="dxa"/>
            </w:tcMar>
            <w:vAlign w:val="top"/>
          </w:tcPr>
          <w:p>
            <w:r>
              <w:rPr>
                <w:rFonts w:ascii="Aptos" w:hAnsi="Aptos"/>
                <w:b/>
                <w:color w:val="1B4E72"/>
                <w:sz w:val="15"/>
              </w:rPr>
              <w:t>3:00–4:35</w:t>
            </w:r>
          </w:p>
        </w:tc>
        <w:tc>
          <w:tcPr>
            <w:tcW w:type="dxa" w:w="2592"/>
            <w:tcMar>
              <w:top w:w="70" w:type="dxa"/>
              <w:start w:w="80" w:type="dxa"/>
              <w:bottom w:w="70" w:type="dxa"/>
              <w:end w:w="80" w:type="dxa"/>
            </w:tcMar>
            <w:vAlign w:val="top"/>
          </w:tcPr>
          <w:p>
            <w:r>
              <w:rPr>
                <w:rFonts w:ascii="Aptos" w:hAnsi="Aptos"/>
                <w:b/>
                <w:sz w:val="15"/>
              </w:rPr>
              <w:t>The big AI idea</w:t>
            </w:r>
          </w:p>
        </w:tc>
        <w:tc>
          <w:tcPr>
            <w:tcW w:type="dxa" w:w="2592"/>
            <w:tcMar>
              <w:top w:w="70" w:type="dxa"/>
              <w:start w:w="80" w:type="dxa"/>
              <w:bottom w:w="70" w:type="dxa"/>
              <w:end w:w="80" w:type="dxa"/>
            </w:tcMar>
            <w:vAlign w:val="top"/>
          </w:tcPr>
          <w:p>
            <w:r>
              <w:rPr>
                <w:rFonts w:ascii="Aptos" w:hAnsi="Aptos"/>
                <w:sz w:val="15"/>
              </w:rPr>
              <w:t>Tutor: The big idea today is risk-aware decision making. Risk-aware decisions consider both possible benefits and possible harm. AI can compare routes, but humans must set safety priorities, check current conditions and take responsibility for high-impact choices. AI does not understand the world exactly as a person does. It follows patterns found in examples, rules, or signals. That can be useful, but it also means we must check its work.</w:t>
            </w:r>
          </w:p>
        </w:tc>
        <w:tc>
          <w:tcPr>
            <w:tcW w:type="dxa" w:w="2592"/>
            <w:tcMar>
              <w:top w:w="70" w:type="dxa"/>
              <w:start w:w="80" w:type="dxa"/>
              <w:bottom w:w="70" w:type="dxa"/>
              <w:end w:w="80" w:type="dxa"/>
            </w:tcMar>
            <w:vAlign w:val="top"/>
          </w:tcPr>
          <w:p>
            <w:r>
              <w:rPr>
                <w:rFonts w:ascii="Aptos" w:hAnsi="Aptos"/>
                <w:i/>
                <w:color w:val="464646"/>
                <w:sz w:val="14"/>
              </w:rPr>
              <w:t>Animate the concept using three simple steps: generate options, inspect risks, human approves or changes the plan. Highlight the key word risk-aware decision making.</w:t>
            </w:r>
          </w:p>
        </w:tc>
      </w:tr>
      <w:tr>
        <w:tc>
          <w:tcPr>
            <w:tcW w:type="dxa" w:w="2592"/>
            <w:tcMar>
              <w:top w:w="70" w:type="dxa"/>
              <w:start w:w="80" w:type="dxa"/>
              <w:bottom w:w="70" w:type="dxa"/>
              <w:end w:w="80" w:type="dxa"/>
            </w:tcMar>
            <w:vAlign w:val="top"/>
          </w:tcPr>
          <w:p>
            <w:r>
              <w:rPr>
                <w:rFonts w:ascii="Aptos" w:hAnsi="Aptos"/>
                <w:b/>
                <w:color w:val="1B4E72"/>
                <w:sz w:val="15"/>
              </w:rPr>
              <w:t>4:35–6:05</w:t>
            </w:r>
          </w:p>
        </w:tc>
        <w:tc>
          <w:tcPr>
            <w:tcW w:type="dxa" w:w="2592"/>
            <w:tcMar>
              <w:top w:w="70" w:type="dxa"/>
              <w:start w:w="80" w:type="dxa"/>
              <w:bottom w:w="70" w:type="dxa"/>
              <w:end w:w="80" w:type="dxa"/>
            </w:tcMar>
            <w:vAlign w:val="top"/>
          </w:tcPr>
          <w:p>
            <w:r>
              <w:rPr>
                <w:rFonts w:ascii="Aptos" w:hAnsi="Aptos"/>
                <w:b/>
                <w:sz w:val="15"/>
              </w:rPr>
              <w:t>Worked example</w:t>
            </w:r>
          </w:p>
        </w:tc>
        <w:tc>
          <w:tcPr>
            <w:tcW w:type="dxa" w:w="2592"/>
            <w:tcMar>
              <w:top w:w="70" w:type="dxa"/>
              <w:start w:w="80" w:type="dxa"/>
              <w:bottom w:w="70" w:type="dxa"/>
              <w:end w:w="80" w:type="dxa"/>
            </w:tcMar>
            <w:vAlign w:val="top"/>
          </w:tcPr>
          <w:p>
            <w:r>
              <w:rPr>
                <w:rFonts w:ascii="Aptos" w:hAnsi="Aptos"/>
                <w:sz w:val="15"/>
              </w:rPr>
              <w:t>Tutor: Let us solve one together. Route A is five minutes faster but crosses a bridge with an unverified damage report. Route B is slower and confirmed open. For medicine that is urgent but not immediately life-critical, the team selects B and sends a person to inspect A. First, we collect the clues. Next, we compare them. Then, we make a choice and test it. If the answer is wrong, we do not say, ‘The robot is bad.’ We ask, ‘Which clue, example, or rule needs improving?’</w:t>
            </w:r>
          </w:p>
        </w:tc>
        <w:tc>
          <w:tcPr>
            <w:tcW w:type="dxa" w:w="2592"/>
            <w:tcMar>
              <w:top w:w="70" w:type="dxa"/>
              <w:start w:w="80" w:type="dxa"/>
              <w:bottom w:w="70" w:type="dxa"/>
              <w:end w:w="80" w:type="dxa"/>
            </w:tcMar>
            <w:vAlign w:val="top"/>
          </w:tcPr>
          <w:p>
            <w:r>
              <w:rPr>
                <w:rFonts w:ascii="Aptos" w:hAnsi="Aptos"/>
                <w:i/>
                <w:color w:val="464646"/>
                <w:sz w:val="14"/>
              </w:rPr>
              <w:t>Step-by-step demonstration with check marks. Benefit-risk balance with verification flags.</w:t>
            </w:r>
          </w:p>
        </w:tc>
      </w:tr>
      <w:tr>
        <w:tc>
          <w:tcPr>
            <w:tcW w:type="dxa" w:w="2592"/>
            <w:tcMar>
              <w:top w:w="70" w:type="dxa"/>
              <w:start w:w="80" w:type="dxa"/>
              <w:bottom w:w="70" w:type="dxa"/>
              <w:end w:w="80" w:type="dxa"/>
            </w:tcMar>
            <w:vAlign w:val="top"/>
          </w:tcPr>
          <w:p>
            <w:r>
              <w:rPr>
                <w:rFonts w:ascii="Aptos" w:hAnsi="Aptos"/>
                <w:b/>
                <w:color w:val="1B4E72"/>
                <w:sz w:val="15"/>
              </w:rPr>
              <w:t>6:05–7:30</w:t>
            </w:r>
          </w:p>
        </w:tc>
        <w:tc>
          <w:tcPr>
            <w:tcW w:type="dxa" w:w="2592"/>
            <w:tcMar>
              <w:top w:w="70" w:type="dxa"/>
              <w:start w:w="80" w:type="dxa"/>
              <w:bottom w:w="70" w:type="dxa"/>
              <w:end w:w="80" w:type="dxa"/>
            </w:tcMar>
            <w:vAlign w:val="top"/>
          </w:tcPr>
          <w:p>
            <w:r>
              <w:rPr>
                <w:rFonts w:ascii="Aptos" w:hAnsi="Aptos"/>
                <w:b/>
                <w:sz w:val="15"/>
              </w:rPr>
              <w:t>Your turn</w:t>
            </w:r>
          </w:p>
        </w:tc>
        <w:tc>
          <w:tcPr>
            <w:tcW w:type="dxa" w:w="2592"/>
            <w:tcMar>
              <w:top w:w="70" w:type="dxa"/>
              <w:start w:w="80" w:type="dxa"/>
              <w:bottom w:w="70" w:type="dxa"/>
              <w:end w:w="80" w:type="dxa"/>
            </w:tcMar>
            <w:vAlign w:val="top"/>
          </w:tcPr>
          <w:p>
            <w:r>
              <w:rPr>
                <w:rFonts w:ascii="Aptos" w:hAnsi="Aptos"/>
                <w:sz w:val="15"/>
              </w:rPr>
              <w:t>Tutor: Now it is your turn. Choose a route when the safe route is slower but the patient’s need becomes more urgent. List what a human decision-maker must confirm. Pause for up to one minute. When you return, say your answer aloud using this sentence: ‘I chose ___ because ___.’ Welcome back. A strong answer includes both the choice and the reason.</w:t>
            </w:r>
          </w:p>
        </w:tc>
        <w:tc>
          <w:tcPr>
            <w:tcW w:type="dxa" w:w="2592"/>
            <w:tcMar>
              <w:top w:w="70" w:type="dxa"/>
              <w:start w:w="80" w:type="dxa"/>
              <w:bottom w:w="70" w:type="dxa"/>
              <w:end w:w="80" w:type="dxa"/>
            </w:tcMar>
            <w:vAlign w:val="top"/>
          </w:tcPr>
          <w:p>
            <w:r>
              <w:rPr>
                <w:rFonts w:ascii="Aptos" w:hAnsi="Aptos"/>
                <w:i/>
                <w:color w:val="464646"/>
                <w:sz w:val="14"/>
              </w:rPr>
              <w:t>Display three choices and a one-minute pause screen. Urgency meter and confirmation checklist.</w:t>
            </w:r>
          </w:p>
        </w:tc>
      </w:tr>
      <w:tr>
        <w:tc>
          <w:tcPr>
            <w:tcW w:type="dxa" w:w="2592"/>
            <w:tcMar>
              <w:top w:w="70" w:type="dxa"/>
              <w:start w:w="80" w:type="dxa"/>
              <w:bottom w:w="70" w:type="dxa"/>
              <w:end w:w="80" w:type="dxa"/>
            </w:tcMar>
            <w:vAlign w:val="top"/>
          </w:tcPr>
          <w:p>
            <w:r>
              <w:rPr>
                <w:rFonts w:ascii="Aptos" w:hAnsi="Aptos"/>
                <w:b/>
                <w:color w:val="1B4E72"/>
                <w:sz w:val="15"/>
              </w:rPr>
              <w:t>7:30–8:55</w:t>
            </w:r>
          </w:p>
        </w:tc>
        <w:tc>
          <w:tcPr>
            <w:tcW w:type="dxa" w:w="2592"/>
            <w:tcMar>
              <w:top w:w="70" w:type="dxa"/>
              <w:start w:w="80" w:type="dxa"/>
              <w:bottom w:w="70" w:type="dxa"/>
              <w:end w:w="80" w:type="dxa"/>
            </w:tcMar>
            <w:vAlign w:val="top"/>
          </w:tcPr>
          <w:p>
            <w:r>
              <w:rPr>
                <w:rFonts w:ascii="Aptos" w:hAnsi="Aptos"/>
                <w:b/>
                <w:sz w:val="15"/>
              </w:rPr>
              <w:t>Glitch alert</w:t>
            </w:r>
          </w:p>
        </w:tc>
        <w:tc>
          <w:tcPr>
            <w:tcW w:type="dxa" w:w="2592"/>
            <w:tcMar>
              <w:top w:w="70" w:type="dxa"/>
              <w:start w:w="80" w:type="dxa"/>
              <w:bottom w:w="70" w:type="dxa"/>
              <w:end w:w="80" w:type="dxa"/>
            </w:tcMar>
            <w:vAlign w:val="top"/>
          </w:tcPr>
          <w:p>
            <w:r>
              <w:rPr>
                <w:rFonts w:ascii="Aptos" w:hAnsi="Aptos"/>
                <w:sz w:val="15"/>
              </w:rPr>
              <w:t>Glitch: I know! The AI answer must always be correct! Tutor: Glitch, that is today’s trap. The mathematically shortest or highest-scoring option is not automatically the safest or most responsible choice. We should be curious, not afraid, when an AI makes a mistake. A mistake is a clue that helps us improve the data, the rule, or the way a person uses the tool.</w:t>
            </w:r>
          </w:p>
        </w:tc>
        <w:tc>
          <w:tcPr>
            <w:tcW w:type="dxa" w:w="2592"/>
            <w:tcMar>
              <w:top w:w="70" w:type="dxa"/>
              <w:start w:w="80" w:type="dxa"/>
              <w:bottom w:w="70" w:type="dxa"/>
              <w:end w:w="80" w:type="dxa"/>
            </w:tcMar>
            <w:vAlign w:val="top"/>
          </w:tcPr>
          <w:p>
            <w:r>
              <w:rPr>
                <w:rFonts w:ascii="Aptos" w:hAnsi="Aptos"/>
                <w:i/>
                <w:color w:val="464646"/>
                <w:sz w:val="14"/>
              </w:rPr>
              <w:t>Glitch confidently gives a wrong answer; freeze-frame with a playful buzzer. Show ‘Check, Question, Improve.’</w:t>
            </w:r>
          </w:p>
        </w:tc>
      </w:tr>
      <w:tr>
        <w:tc>
          <w:tcPr>
            <w:tcW w:type="dxa" w:w="2592"/>
            <w:tcMar>
              <w:top w:w="70" w:type="dxa"/>
              <w:start w:w="80" w:type="dxa"/>
              <w:bottom w:w="70" w:type="dxa"/>
              <w:end w:w="80" w:type="dxa"/>
            </w:tcMar>
            <w:vAlign w:val="top"/>
          </w:tcPr>
          <w:p>
            <w:r>
              <w:rPr>
                <w:rFonts w:ascii="Aptos" w:hAnsi="Aptos"/>
                <w:b/>
                <w:color w:val="1B4E72"/>
                <w:sz w:val="15"/>
              </w:rPr>
              <w:t>8:55–10:00</w:t>
            </w:r>
          </w:p>
        </w:tc>
        <w:tc>
          <w:tcPr>
            <w:tcW w:type="dxa" w:w="2592"/>
            <w:tcMar>
              <w:top w:w="70" w:type="dxa"/>
              <w:start w:w="80" w:type="dxa"/>
              <w:bottom w:w="70" w:type="dxa"/>
              <w:end w:w="80" w:type="dxa"/>
            </w:tcMar>
            <w:vAlign w:val="top"/>
          </w:tcPr>
          <w:p>
            <w:r>
              <w:rPr>
                <w:rFonts w:ascii="Aptos" w:hAnsi="Aptos"/>
                <w:b/>
                <w:sz w:val="15"/>
              </w:rPr>
              <w:t>Recap and badge</w:t>
            </w:r>
          </w:p>
        </w:tc>
        <w:tc>
          <w:tcPr>
            <w:tcW w:type="dxa" w:w="2592"/>
            <w:tcMar>
              <w:top w:w="70" w:type="dxa"/>
              <w:start w:w="80" w:type="dxa"/>
              <w:bottom w:w="70" w:type="dxa"/>
              <w:end w:w="80" w:type="dxa"/>
            </w:tcMar>
            <w:vAlign w:val="top"/>
          </w:tcPr>
          <w:p>
            <w:r>
              <w:rPr>
                <w:rFonts w:ascii="Aptos" w:hAnsi="Aptos"/>
                <w:sz w:val="15"/>
              </w:rPr>
              <w:t>Tutor: Mission complete. Today you learned three things. One: important decisions include risk and uncertainty. Two: current human knowledge can override an outdated suggestion. Three: responsibility stays with people and organizations. Your next task is the Rescue Command Table. Complete it to earn the Rescue Planner badge. Before you go, tell someone at home: ‘Today I discovered that AI ___.’ See you on the next mission!</w:t>
            </w:r>
          </w:p>
        </w:tc>
        <w:tc>
          <w:tcPr>
            <w:tcW w:type="dxa" w:w="2592"/>
            <w:tcMar>
              <w:top w:w="70" w:type="dxa"/>
              <w:start w:w="80" w:type="dxa"/>
              <w:bottom w:w="70" w:type="dxa"/>
              <w:end w:w="80" w:type="dxa"/>
            </w:tcMar>
            <w:vAlign w:val="top"/>
          </w:tcPr>
          <w:p>
            <w:r>
              <w:rPr>
                <w:rFonts w:ascii="Aptos" w:hAnsi="Aptos"/>
                <w:i/>
                <w:color w:val="464646"/>
                <w:sz w:val="14"/>
              </w:rPr>
              <w:t>Recap cards, badge animation, and preview of the activity. End with the course progress map moving forward one step.</w:t>
            </w:r>
          </w:p>
        </w:tc>
      </w:tr>
    </w:tbl>
    <w:p>
      <w:pPr>
        <w:pStyle w:val="Heading3"/>
        <w:keepNext/>
      </w:pPr>
      <w:r>
        <w:t>Rescue Command Table</w:t>
      </w:r>
    </w:p>
    <w:p>
      <w:pPr>
        <w:spacing w:after="60"/>
      </w:pPr>
      <w:r>
        <w:rPr>
          <w:rFonts w:ascii="Aptos" w:hAnsi="Aptos"/>
          <w:b/>
          <w:color w:val="1B4E72"/>
          <w:sz w:val="19"/>
        </w:rPr>
        <w:t xml:space="preserve">Purpose: </w:t>
      </w:r>
      <w:r>
        <w:rPr>
          <w:rFonts w:ascii="Aptos" w:hAnsi="Aptos"/>
          <w:sz w:val="19"/>
        </w:rPr>
        <w:t>Practise risk-aware decision making through a concrete, child-led task.</w:t>
      </w:r>
    </w:p>
    <w:p>
      <w:pPr>
        <w:spacing w:after="60"/>
      </w:pPr>
      <w:r>
        <w:rPr>
          <w:rFonts w:ascii="Aptos" w:hAnsi="Aptos"/>
          <w:b/>
          <w:color w:val="1B4E72"/>
          <w:sz w:val="19"/>
        </w:rPr>
        <w:t xml:space="preserve">Estimated time: </w:t>
      </w:r>
      <w:r>
        <w:rPr>
          <w:rFonts w:ascii="Aptos" w:hAnsi="Aptos"/>
          <w:sz w:val="19"/>
        </w:rPr>
        <w:t>12–15 min</w:t>
      </w:r>
    </w:p>
    <w:p>
      <w:pPr>
        <w:pStyle w:val="ListNumber"/>
        <w:spacing w:after="40"/>
      </w:pPr>
      <w:r>
        <w:rPr>
          <w:rFonts w:ascii="Aptos" w:hAnsi="Aptos"/>
          <w:sz w:val="19"/>
        </w:rPr>
        <w:t>Review three route options.</w:t>
      </w:r>
    </w:p>
    <w:p>
      <w:pPr>
        <w:pStyle w:val="ListNumber"/>
        <w:spacing w:after="40"/>
      </w:pPr>
      <w:r>
        <w:rPr>
          <w:rFonts w:ascii="Aptos" w:hAnsi="Aptos"/>
          <w:sz w:val="19"/>
        </w:rPr>
        <w:t>List benefits, risks and unknowns for each.</w:t>
      </w:r>
    </w:p>
    <w:p>
      <w:pPr>
        <w:pStyle w:val="ListNumber"/>
        <w:spacing w:after="40"/>
      </w:pPr>
      <w:r>
        <w:rPr>
          <w:rFonts w:ascii="Aptos" w:hAnsi="Aptos"/>
          <w:sz w:val="19"/>
        </w:rPr>
        <w:t>Choose information that must be verified.</w:t>
      </w:r>
    </w:p>
    <w:p>
      <w:pPr>
        <w:pStyle w:val="ListNumber"/>
        <w:spacing w:after="40"/>
      </w:pPr>
      <w:r>
        <w:rPr>
          <w:rFonts w:ascii="Aptos" w:hAnsi="Aptos"/>
          <w:sz w:val="19"/>
        </w:rPr>
        <w:t>Make a team decision and name the responsible human role.</w:t>
      </w:r>
    </w:p>
    <w:p>
      <w:pPr>
        <w:pStyle w:val="ListNumber"/>
        <w:spacing w:after="40"/>
      </w:pPr>
      <w:r>
        <w:rPr>
          <w:rFonts w:ascii="Aptos" w:hAnsi="Aptos"/>
          <w:sz w:val="19"/>
        </w:rPr>
        <w:t>Update the plan when one new fact is revealed.</w:t>
      </w:r>
    </w:p>
    <w:p>
      <w:pPr>
        <w:pStyle w:val="Heading3"/>
        <w:keepNext/>
      </w:pPr>
      <w:r>
        <w:t>Independent Mission</w:t>
      </w:r>
    </w:p>
    <w:tbl>
      <w:tblPr>
        <w:tblW w:type="auto" w:w="0"/>
        <w:jc w:val="center"/>
        <w:tblLayout w:type="autofit"/>
        <w:tblLook w:firstColumn="1" w:firstRow="1" w:lastColumn="0" w:lastRow="0" w:noHBand="0" w:noVBand="1" w:val="04A0"/>
      </w:tblPr>
      <w:tblGrid>
        <w:gridCol w:w="10368"/>
      </w:tblGrid>
      <w:tr>
        <w:tc>
          <w:tcPr>
            <w:tcW w:type="dxa" w:w="10368"/>
            <w:shd w:fill="FFF7E6"/>
            <w:tcMar>
              <w:top w:w="140" w:type="dxa"/>
              <w:start w:w="160" w:type="dxa"/>
              <w:bottom w:w="140" w:type="dxa"/>
              <w:end w:w="160" w:type="dxa"/>
            </w:tcMar>
            <w:tcBorders>
              <w:top w:val="single" w:sz="8" w:color="E0A23A"/>
              <w:left w:val="single" w:sz="8" w:color="E0A23A"/>
              <w:bottom w:val="single" w:sz="8" w:color="E0A23A"/>
              <w:right w:val="single" w:sz="8" w:color="E0A23A"/>
            </w:tcBorders>
          </w:tcPr>
          <w:p>
            <w:pPr>
              <w:spacing w:after="60"/>
            </w:pPr>
            <w:r>
              <w:rPr>
                <w:rFonts w:ascii="Aptos" w:hAnsi="Aptos"/>
                <w:b/>
                <w:color w:val="184E77"/>
                <w:sz w:val="20"/>
              </w:rPr>
              <w:t>Challenge</w:t>
            </w:r>
          </w:p>
          <w:p>
            <w:pPr>
              <w:spacing w:after="0"/>
            </w:pPr>
            <w:r>
              <w:rPr>
                <w:rFonts w:ascii="Aptos" w:hAnsi="Aptos"/>
                <w:sz w:val="18"/>
              </w:rPr>
              <w:t>Design a “stop and ask a human” rule for a rescue robot and explain why the threshold is appropriate.</w:t>
            </w:r>
          </w:p>
        </w:tc>
      </w:tr>
    </w:tbl>
    <w:p>
      <w:pPr>
        <w:spacing w:after="0"/>
      </w:pPr>
    </w:p>
    <w:p>
      <w:pPr>
        <w:pStyle w:val="Heading3"/>
        <w:keepNext/>
      </w:pPr>
      <w:r>
        <w:t>Quiz and Answer Explanations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6B4C7A"/>
          </w:tcPr>
          <w:p>
            <w:r>
              <w:rPr>
                <w:rFonts w:ascii="Aptos" w:hAnsi="Aptos"/>
                <w:b/>
                <w:color w:val="FFFFFF"/>
                <w:sz w:val="16"/>
              </w:rPr>
              <w:t>Question</w:t>
            </w:r>
          </w:p>
        </w:tc>
        <w:tc>
          <w:tcPr>
            <w:tcW w:type="dxa" w:w="2592"/>
            <w:shd w:fill="6B4C7A"/>
          </w:tcPr>
          <w:p>
            <w:r>
              <w:rPr>
                <w:rFonts w:ascii="Aptos" w:hAnsi="Aptos"/>
                <w:b/>
                <w:color w:val="FFFFFF"/>
                <w:sz w:val="16"/>
              </w:rPr>
              <w:t>Options</w:t>
            </w:r>
          </w:p>
        </w:tc>
        <w:tc>
          <w:tcPr>
            <w:tcW w:type="dxa" w:w="2592"/>
            <w:shd w:fill="6B4C7A"/>
          </w:tcPr>
          <w:p>
            <w:r>
              <w:rPr>
                <w:rFonts w:ascii="Aptos" w:hAnsi="Aptos"/>
                <w:b/>
                <w:color w:val="FFFFFF"/>
                <w:sz w:val="16"/>
              </w:rPr>
              <w:t>Correct answer</w:t>
            </w:r>
          </w:p>
        </w:tc>
        <w:tc>
          <w:tcPr>
            <w:tcW w:type="dxa" w:w="2592"/>
            <w:shd w:fill="6B4C7A"/>
          </w:tcPr>
          <w:p>
            <w:r>
              <w:rPr>
                <w:rFonts w:ascii="Aptos" w:hAnsi="Aptos"/>
                <w:b/>
                <w:color w:val="FFFFFF"/>
                <w:sz w:val="16"/>
              </w:rPr>
              <w:t>Why</w:t>
            </w:r>
          </w:p>
        </w:tc>
      </w:tr>
      <w:tr>
        <w:tc>
          <w:tcPr>
            <w:tcW w:type="dxa" w:w="2592"/>
          </w:tcPr>
          <w:p>
            <w:r>
              <w:rPr>
                <w:rFonts w:ascii="Aptos" w:hAnsi="Aptos"/>
                <w:b/>
                <w:sz w:val="15"/>
              </w:rPr>
              <w:t>Why might the fastest route be rejected?</w:t>
            </w:r>
          </w:p>
        </w:tc>
        <w:tc>
          <w:tcPr>
            <w:tcW w:type="dxa" w:w="2592"/>
          </w:tcPr>
          <w:p>
            <w:r>
              <w:rPr>
                <w:rFonts w:ascii="Aptos" w:hAnsi="Aptos"/>
                <w:sz w:val="14"/>
              </w:rPr>
              <w:t>A. It may create unacceptable risk</w:t>
              <w:br/>
              <w:t>B. Robots prefer slow roads</w:t>
              <w:br/>
              <w:t>C. Fast routes have no maps</w:t>
            </w:r>
          </w:p>
        </w:tc>
        <w:tc>
          <w:tcPr>
            <w:tcW w:type="dxa" w:w="2592"/>
          </w:tcPr>
          <w:p>
            <w:r>
              <w:rPr>
                <w:rFonts w:ascii="Aptos" w:hAnsi="Aptos"/>
                <w:b/>
                <w:color w:val="266637"/>
                <w:sz w:val="14"/>
              </w:rPr>
              <w:t>It may create unacceptable risk</w:t>
            </w:r>
          </w:p>
        </w:tc>
        <w:tc>
          <w:tcPr>
            <w:tcW w:type="dxa" w:w="2592"/>
          </w:tcPr>
          <w:p>
            <w:r>
              <w:rPr>
                <w:rFonts w:ascii="Aptos" w:hAnsi="Aptos"/>
                <w:sz w:val="14"/>
              </w:rPr>
              <w:t>Speed is only one factor.</w:t>
            </w:r>
          </w:p>
        </w:tc>
      </w:tr>
      <w:tr>
        <w:tc>
          <w:tcPr>
            <w:tcW w:type="dxa" w:w="2592"/>
          </w:tcPr>
          <w:p>
            <w:r>
              <w:rPr>
                <w:rFonts w:ascii="Aptos" w:hAnsi="Aptos"/>
                <w:b/>
                <w:sz w:val="15"/>
              </w:rPr>
              <w:t>Who is responsible for a high-impact deployment?</w:t>
            </w:r>
          </w:p>
        </w:tc>
        <w:tc>
          <w:tcPr>
            <w:tcW w:type="dxa" w:w="2592"/>
          </w:tcPr>
          <w:p>
            <w:r>
              <w:rPr>
                <w:rFonts w:ascii="Aptos" w:hAnsi="Aptos"/>
                <w:sz w:val="14"/>
              </w:rPr>
              <w:t>A. People and organizations using the system</w:t>
              <w:br/>
              <w:t>B. The algorithm alone</w:t>
              <w:br/>
              <w:t>C. No one if a computer suggested it</w:t>
            </w:r>
          </w:p>
        </w:tc>
        <w:tc>
          <w:tcPr>
            <w:tcW w:type="dxa" w:w="2592"/>
          </w:tcPr>
          <w:p>
            <w:r>
              <w:rPr>
                <w:rFonts w:ascii="Aptos" w:hAnsi="Aptos"/>
                <w:b/>
                <w:color w:val="266637"/>
                <w:sz w:val="14"/>
              </w:rPr>
              <w:t>People and organizations using the system</w:t>
            </w:r>
          </w:p>
        </w:tc>
        <w:tc>
          <w:tcPr>
            <w:tcW w:type="dxa" w:w="2592"/>
          </w:tcPr>
          <w:p>
            <w:r>
              <w:rPr>
                <w:rFonts w:ascii="Aptos" w:hAnsi="Aptos"/>
                <w:sz w:val="14"/>
              </w:rPr>
              <w:t>Humans retain accountability.</w:t>
            </w:r>
          </w:p>
        </w:tc>
      </w:tr>
      <w:tr>
        <w:tc>
          <w:tcPr>
            <w:tcW w:type="dxa" w:w="2592"/>
          </w:tcPr>
          <w:p>
            <w:r>
              <w:rPr>
                <w:rFonts w:ascii="Aptos" w:hAnsi="Aptos"/>
                <w:b/>
                <w:sz w:val="15"/>
              </w:rPr>
              <w:t>What is uncertainty?</w:t>
            </w:r>
          </w:p>
        </w:tc>
        <w:tc>
          <w:tcPr>
            <w:tcW w:type="dxa" w:w="2592"/>
          </w:tcPr>
          <w:p>
            <w:r>
              <w:rPr>
                <w:rFonts w:ascii="Aptos" w:hAnsi="Aptos"/>
                <w:sz w:val="14"/>
              </w:rPr>
              <w:t>A. Important information is incomplete or not known</w:t>
              <w:br/>
              <w:t>B. A guaranteed safe result</w:t>
              <w:br/>
              <w:t>C. A type of road</w:t>
            </w:r>
          </w:p>
        </w:tc>
        <w:tc>
          <w:tcPr>
            <w:tcW w:type="dxa" w:w="2592"/>
          </w:tcPr>
          <w:p>
            <w:r>
              <w:rPr>
                <w:rFonts w:ascii="Aptos" w:hAnsi="Aptos"/>
                <w:b/>
                <w:color w:val="266637"/>
                <w:sz w:val="14"/>
              </w:rPr>
              <w:t>Important information is incomplete or not known</w:t>
            </w:r>
          </w:p>
        </w:tc>
        <w:tc>
          <w:tcPr>
            <w:tcW w:type="dxa" w:w="2592"/>
          </w:tcPr>
          <w:p>
            <w:r>
              <w:rPr>
                <w:rFonts w:ascii="Aptos" w:hAnsi="Aptos"/>
                <w:sz w:val="14"/>
              </w:rPr>
              <w:t>Unknowns affect risk.</w:t>
            </w:r>
          </w:p>
        </w:tc>
      </w:tr>
      <w:tr>
        <w:tc>
          <w:tcPr>
            <w:tcW w:type="dxa" w:w="2592"/>
          </w:tcPr>
          <w:p>
            <w:r>
              <w:rPr>
                <w:rFonts w:ascii="Aptos" w:hAnsi="Aptos"/>
                <w:b/>
                <w:sz w:val="15"/>
              </w:rPr>
              <w:t>What should outdated map data trigger?</w:t>
            </w:r>
          </w:p>
        </w:tc>
        <w:tc>
          <w:tcPr>
            <w:tcW w:type="dxa" w:w="2592"/>
          </w:tcPr>
          <w:p>
            <w:r>
              <w:rPr>
                <w:rFonts w:ascii="Aptos" w:hAnsi="Aptos"/>
                <w:sz w:val="14"/>
              </w:rPr>
              <w:t>A. Verification or human review</w:t>
              <w:br/>
              <w:t>B. Automatic trust</w:t>
              <w:br/>
              <w:t>C. Deletion of every route</w:t>
            </w:r>
          </w:p>
        </w:tc>
        <w:tc>
          <w:tcPr>
            <w:tcW w:type="dxa" w:w="2592"/>
          </w:tcPr>
          <w:p>
            <w:r>
              <w:rPr>
                <w:rFonts w:ascii="Aptos" w:hAnsi="Aptos"/>
                <w:b/>
                <w:color w:val="266637"/>
                <w:sz w:val="14"/>
              </w:rPr>
              <w:t>Verification or human review</w:t>
            </w:r>
          </w:p>
        </w:tc>
        <w:tc>
          <w:tcPr>
            <w:tcW w:type="dxa" w:w="2592"/>
          </w:tcPr>
          <w:p>
            <w:r>
              <w:rPr>
                <w:rFonts w:ascii="Aptos" w:hAnsi="Aptos"/>
                <w:sz w:val="14"/>
              </w:rPr>
              <w:t>Current conditions matter.</w:t>
            </w:r>
          </w:p>
        </w:tc>
      </w:tr>
      <w:tr>
        <w:tc>
          <w:tcPr>
            <w:tcW w:type="dxa" w:w="2592"/>
          </w:tcPr>
          <w:p>
            <w:r>
              <w:rPr>
                <w:rFonts w:ascii="Aptos" w:hAnsi="Aptos"/>
                <w:b/>
                <w:sz w:val="15"/>
              </w:rPr>
              <w:t>Risk-aware decisions compare:</w:t>
            </w:r>
          </w:p>
        </w:tc>
        <w:tc>
          <w:tcPr>
            <w:tcW w:type="dxa" w:w="2592"/>
          </w:tcPr>
          <w:p>
            <w:r>
              <w:rPr>
                <w:rFonts w:ascii="Aptos" w:hAnsi="Aptos"/>
                <w:sz w:val="14"/>
              </w:rPr>
              <w:t>A. Benefits, harms and unknowns</w:t>
              <w:br/>
              <w:t>B. Only speed</w:t>
              <w:br/>
              <w:t>C. Only the robot battery</w:t>
            </w:r>
          </w:p>
        </w:tc>
        <w:tc>
          <w:tcPr>
            <w:tcW w:type="dxa" w:w="2592"/>
          </w:tcPr>
          <w:p>
            <w:r>
              <w:rPr>
                <w:rFonts w:ascii="Aptos" w:hAnsi="Aptos"/>
                <w:b/>
                <w:color w:val="266637"/>
                <w:sz w:val="14"/>
              </w:rPr>
              <w:t>Benefits, harms and unknowns</w:t>
            </w:r>
          </w:p>
        </w:tc>
        <w:tc>
          <w:tcPr>
            <w:tcW w:type="dxa" w:w="2592"/>
          </w:tcPr>
          <w:p>
            <w:r>
              <w:rPr>
                <w:rFonts w:ascii="Aptos" w:hAnsi="Aptos"/>
                <w:sz w:val="14"/>
              </w:rPr>
              <w:t>Responsible choices balance factors.</w:t>
            </w:r>
          </w:p>
        </w:tc>
      </w:tr>
    </w:tbl>
    <w:p>
      <w:pPr>
        <w:pStyle w:val="Heading3"/>
        <w:keepNext/>
      </w:pPr>
      <w:r>
        <w:t>Differentiation by Age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FCECC9"/>
          </w:tcPr>
          <w:p>
            <w:r>
              <w:rPr>
                <w:rFonts w:ascii="Aptos" w:hAnsi="Aptos"/>
                <w:b/>
                <w:sz w:val="17"/>
              </w:rPr>
              <w:t>Ages 6–8</w:t>
            </w:r>
          </w:p>
        </w:tc>
        <w:tc>
          <w:tcPr>
            <w:tcW w:type="dxa" w:w="3456"/>
            <w:shd w:fill="DCEAF3"/>
          </w:tcPr>
          <w:p>
            <w:r>
              <w:rPr>
                <w:rFonts w:ascii="Aptos" w:hAnsi="Aptos"/>
                <w:b/>
                <w:sz w:val="17"/>
              </w:rPr>
              <w:t>Ages 9–12</w:t>
            </w:r>
          </w:p>
        </w:tc>
        <w:tc>
          <w:tcPr>
            <w:tcW w:type="dxa" w:w="3456"/>
            <w:shd w:fill="E7DFF0"/>
          </w:tcPr>
          <w:p>
            <w:r>
              <w:rPr>
                <w:rFonts w:ascii="Aptos" w:hAnsi="Aptos"/>
                <w:b/>
                <w:sz w:val="17"/>
              </w:rPr>
              <w:t>Ages 13–16</w:t>
            </w:r>
          </w:p>
        </w:tc>
      </w:tr>
      <w:tr>
        <w:tc>
          <w:tcPr>
            <w:tcW w:type="dxa" w:w="3456"/>
          </w:tcPr>
          <w:p>
            <w:r>
              <w:rPr>
                <w:rFonts w:ascii="Aptos" w:hAnsi="Aptos"/>
                <w:sz w:val="16"/>
              </w:rPr>
              <w:t>Use two routes and picture risk cards; ask “safe, unsafe or need help?”</w:t>
            </w:r>
          </w:p>
        </w:tc>
        <w:tc>
          <w:tcPr>
            <w:tcW w:type="dxa" w:w="3456"/>
          </w:tcPr>
          <w:p>
            <w:r>
              <w:rPr>
                <w:rFonts w:ascii="Aptos" w:hAnsi="Aptos"/>
                <w:sz w:val="16"/>
              </w:rPr>
              <w:t>Use three routes and a simple decision record.</w:t>
            </w:r>
          </w:p>
        </w:tc>
        <w:tc>
          <w:tcPr>
            <w:tcW w:type="dxa" w:w="3456"/>
          </w:tcPr>
          <w:p>
            <w:r>
              <w:rPr>
                <w:rFonts w:ascii="Aptos" w:hAnsi="Aptos"/>
                <w:sz w:val="16"/>
              </w:rPr>
              <w:t>Discuss risk thresholds, accountability and human-in-the-loop system design.</w:t>
            </w:r>
          </w:p>
        </w:tc>
      </w:tr>
    </w:tbl>
    <w:p>
      <w:pPr>
        <w:pStyle w:val="Heading3"/>
        <w:keepNext/>
      </w:pPr>
      <w:r>
        <w:t>Common Misconception to Correct</w:t>
      </w:r>
    </w:p>
    <w:tbl>
      <w:tblPr>
        <w:tblW w:type="auto" w:w="0"/>
        <w:jc w:val="center"/>
        <w:tblLayout w:type="autofit"/>
        <w:tblLook w:firstColumn="1" w:firstRow="1" w:lastColumn="0" w:lastRow="0" w:noHBand="0" w:noVBand="1" w:val="04A0"/>
      </w:tblPr>
      <w:tblGrid>
        <w:gridCol w:w="10368"/>
      </w:tblGrid>
      <w:tr>
        <w:tc>
          <w:tcPr>
            <w:tcW w:type="dxa" w:w="10368"/>
            <w:shd w:fill="FDECEC"/>
            <w:tcMar>
              <w:top w:w="140" w:type="dxa"/>
              <w:start w:w="160" w:type="dxa"/>
              <w:bottom w:w="140" w:type="dxa"/>
              <w:end w:w="160" w:type="dxa"/>
            </w:tcMar>
            <w:tcBorders>
              <w:top w:val="single" w:sz="8" w:color="C95A5A"/>
              <w:left w:val="single" w:sz="8" w:color="C95A5A"/>
              <w:bottom w:val="single" w:sz="8" w:color="C95A5A"/>
              <w:right w:val="single" w:sz="8" w:color="C95A5A"/>
            </w:tcBorders>
          </w:tcPr>
          <w:p>
            <w:pPr>
              <w:spacing w:after="60"/>
            </w:pPr>
            <w:r>
              <w:rPr>
                <w:rFonts w:ascii="Aptos" w:hAnsi="Aptos"/>
                <w:b/>
                <w:color w:val="184E77"/>
                <w:sz w:val="20"/>
              </w:rPr>
              <w:t>Glitch alert</w:t>
            </w:r>
          </w:p>
          <w:p>
            <w:pPr>
              <w:spacing w:after="0"/>
            </w:pPr>
            <w:r>
              <w:rPr>
                <w:rFonts w:ascii="Aptos" w:hAnsi="Aptos"/>
                <w:sz w:val="18"/>
              </w:rPr>
              <w:t>The mathematically shortest or highest-scoring option is not automatically the safest or most responsible choice.</w:t>
            </w:r>
          </w:p>
        </w:tc>
      </w:tr>
    </w:tbl>
    <w:p>
      <w:pPr>
        <w:spacing w:after="0"/>
      </w:pPr>
    </w:p>
    <w:p>
      <w:pPr>
        <w:pStyle w:val="Heading3"/>
        <w:keepNext/>
      </w:pPr>
      <w:r>
        <w:t>Parent or Teacher Summary</w:t>
      </w:r>
    </w:p>
    <w:p>
      <w:r>
        <w:rPr>
          <w:rFonts w:ascii="Aptos" w:hAnsi="Aptos"/>
          <w:sz w:val="18"/>
        </w:rPr>
        <w:t>Your child learned that AI recommendations are inputs to responsible human decisions, especially when safety is involved.</w:t>
      </w:r>
    </w:p>
    <w:p>
      <w:pPr>
        <w:pStyle w:val="Heading3"/>
        <w:keepNext/>
      </w:pPr>
      <w:r>
        <w:t>Video Production Asset Checklist</w:t>
      </w:r>
    </w:p>
    <w:p>
      <w:pPr>
        <w:pStyle w:val="ListBullet"/>
        <w:spacing w:after="40"/>
      </w:pPr>
      <w:r>
        <w:rPr>
          <w:rFonts w:ascii="Aptos" w:hAnsi="Aptos"/>
          <w:sz w:val="19"/>
        </w:rPr>
        <w:t>Storm Valley map</w:t>
      </w:r>
    </w:p>
    <w:p>
      <w:pPr>
        <w:pStyle w:val="ListBullet"/>
        <w:spacing w:after="40"/>
      </w:pPr>
      <w:r>
        <w:rPr>
          <w:rFonts w:ascii="Aptos" w:hAnsi="Aptos"/>
          <w:sz w:val="19"/>
        </w:rPr>
        <w:t>Rescue robot</w:t>
      </w:r>
    </w:p>
    <w:p>
      <w:pPr>
        <w:pStyle w:val="ListBullet"/>
        <w:spacing w:after="40"/>
      </w:pPr>
      <w:r>
        <w:rPr>
          <w:rFonts w:ascii="Aptos" w:hAnsi="Aptos"/>
          <w:sz w:val="19"/>
        </w:rPr>
        <w:t>Risk cards</w:t>
      </w:r>
    </w:p>
    <w:p>
      <w:pPr>
        <w:pStyle w:val="ListBullet"/>
        <w:spacing w:after="40"/>
      </w:pPr>
      <w:r>
        <w:rPr>
          <w:rFonts w:ascii="Aptos" w:hAnsi="Aptos"/>
          <w:sz w:val="19"/>
        </w:rPr>
        <w:t>Rescue Planner badge</w:t>
      </w:r>
    </w:p>
    <w:p>
      <w:pPr>
        <w:spacing w:after="60"/>
      </w:pPr>
      <w:r>
        <w:rPr>
          <w:rFonts w:ascii="Aptos" w:hAnsi="Aptos"/>
          <w:b/>
          <w:color w:val="1B4E72"/>
          <w:sz w:val="19"/>
        </w:rPr>
        <w:t xml:space="preserve">Voice and style: </w:t>
      </w:r>
      <w:r>
        <w:rPr>
          <w:rFonts w:ascii="Aptos" w:hAnsi="Aptos"/>
          <w:sz w:val="19"/>
        </w:rPr>
        <w:t>Warm real-human narration is recommended. Keep sentences short, visuals active, and on-screen text under 12 words per card.</w:t>
      </w:r>
    </w:p>
    <w:p>
      <w:pPr>
        <w:spacing w:after="60"/>
      </w:pPr>
      <w:r>
        <w:rPr>
          <w:rFonts w:ascii="Aptos" w:hAnsi="Aptos"/>
          <w:b/>
          <w:color w:val="1B4E72"/>
          <w:sz w:val="19"/>
        </w:rPr>
        <w:t xml:space="preserve">Tutor sign-off: </w:t>
      </w:r>
      <w:r>
        <w:rPr>
          <w:rFonts w:ascii="Aptos" w:hAnsi="Aptos"/>
          <w:sz w:val="19"/>
        </w:rPr>
        <w:t>Confirm conceptual accuracy, age suitability, safety, quiz validity and alignment between the script and the activity before release.</w:t>
      </w:r>
    </w:p>
    <w:p>
      <w:r>
        <w:br w:type="page"/>
      </w:r>
    </w:p>
    <w:p>
      <w:r>
        <w:rPr>
          <w:rFonts w:ascii="Aptos" w:hAnsi="Aptos"/>
          <w:b/>
          <w:color w:val="A05A22"/>
          <w:sz w:val="17"/>
        </w:rPr>
        <w:t>Course 4 | Lesson 2</w:t>
      </w:r>
    </w:p>
    <w:p>
      <w:pPr>
        <w:pStyle w:val="Heading2"/>
        <w:keepNext/>
      </w:pPr>
      <w:r>
        <w:t>Fair Team Fixer</w:t>
      </w:r>
    </w:p>
    <w:tbl>
      <w:tblPr>
        <w:tblW w:type="auto" w:w="0"/>
        <w:jc w:val="center"/>
        <w:tblLayout w:type="autofit"/>
        <w:tblLook w:firstColumn="1" w:firstRow="1" w:lastColumn="0" w:lastRow="0" w:noHBand="0" w:noVBand="1" w:val="04A0"/>
      </w:tblPr>
      <w:tblGrid>
        <w:gridCol w:w="10368"/>
      </w:tblGrid>
      <w:tr>
        <w:tc>
          <w:tcPr>
            <w:tcW w:type="dxa" w:w="10368"/>
            <w:shd w:fill="EAF4FA"/>
            <w:tcMar>
              <w:top w:w="140" w:type="dxa"/>
              <w:start w:w="160" w:type="dxa"/>
              <w:bottom w:w="140" w:type="dxa"/>
              <w:end w:w="160" w:type="dxa"/>
            </w:tcMar>
            <w:tcBorders>
              <w:top w:val="single" w:sz="8" w:color="A05A22"/>
              <w:left w:val="single" w:sz="8" w:color="A05A22"/>
              <w:bottom w:val="single" w:sz="8" w:color="A05A22"/>
              <w:right w:val="single" w:sz="8" w:color="A05A22"/>
            </w:tcBorders>
          </w:tcPr>
          <w:p>
            <w:pPr>
              <w:spacing w:after="60"/>
            </w:pPr>
            <w:r>
              <w:rPr>
                <w:rFonts w:ascii="Aptos" w:hAnsi="Aptos"/>
                <w:b/>
                <w:color w:val="184E77"/>
                <w:sz w:val="20"/>
              </w:rPr>
              <w:t>Mission</w:t>
            </w:r>
          </w:p>
          <w:p>
            <w:pPr>
              <w:spacing w:after="0"/>
            </w:pPr>
            <w:r>
              <w:rPr>
                <w:rFonts w:ascii="Aptos" w:hAnsi="Aptos"/>
                <w:sz w:val="18"/>
              </w:rPr>
              <w:t>Repair a team-selection system that gives some children fewer opportunities.</w:t>
            </w:r>
          </w:p>
        </w:tc>
      </w:tr>
    </w:tbl>
    <w:p>
      <w:pPr>
        <w:spacing w:after="0"/>
      </w:pPr>
    </w:p>
    <w:tbl>
      <w:tblPr>
        <w:tblStyle w:val="TableGrid"/>
        <w:tblW w:type="auto" w:w="0"/>
        <w:jc w:val="center"/>
        <w:tblLook w:firstColumn="1" w:firstRow="1" w:lastColumn="0" w:lastRow="0" w:noHBand="0" w:noVBand="1" w:val="04A0"/>
      </w:tblPr>
      <w:tblGrid>
        <w:gridCol w:w="5184"/>
        <w:gridCol w:w="5184"/>
      </w:tblGrid>
      <w:tr>
        <w:tc>
          <w:tcPr>
            <w:tcW w:type="dxa" w:w="5184"/>
            <w:shd w:fill="F2F2F2"/>
          </w:tcPr>
          <w:p>
            <w:r>
              <w:rPr>
                <w:rFonts w:ascii="Aptos" w:hAnsi="Aptos"/>
                <w:b/>
                <w:sz w:val="17"/>
              </w:rPr>
              <w:t>Core concept</w:t>
            </w:r>
          </w:p>
        </w:tc>
        <w:tc>
          <w:tcPr>
            <w:tcW w:type="dxa" w:w="5184"/>
          </w:tcPr>
          <w:p>
            <w:r>
              <w:rPr>
                <w:rFonts w:ascii="Aptos" w:hAnsi="Aptos"/>
                <w:sz w:val="17"/>
              </w:rPr>
              <w:t>fairness and bias</w:t>
            </w:r>
          </w:p>
        </w:tc>
      </w:tr>
      <w:tr>
        <w:tc>
          <w:tcPr>
            <w:tcW w:type="dxa" w:w="5184"/>
            <w:shd w:fill="F2F2F2"/>
          </w:tcPr>
          <w:p>
            <w:r>
              <w:rPr>
                <w:rFonts w:ascii="Aptos" w:hAnsi="Aptos"/>
                <w:b/>
                <w:sz w:val="17"/>
              </w:rPr>
              <w:t>Lesson badge</w:t>
            </w:r>
          </w:p>
        </w:tc>
        <w:tc>
          <w:tcPr>
            <w:tcW w:type="dxa" w:w="5184"/>
          </w:tcPr>
          <w:p>
            <w:r>
              <w:rPr>
                <w:rFonts w:ascii="Aptos" w:hAnsi="Aptos"/>
                <w:sz w:val="17"/>
              </w:rPr>
              <w:t>Fairness Guardian</w:t>
            </w:r>
          </w:p>
        </w:tc>
      </w:tr>
      <w:tr>
        <w:tc>
          <w:tcPr>
            <w:tcW w:type="dxa" w:w="5184"/>
            <w:shd w:fill="F2F2F2"/>
          </w:tcPr>
          <w:p>
            <w:r>
              <w:rPr>
                <w:rFonts w:ascii="Aptos" w:hAnsi="Aptos"/>
                <w:b/>
                <w:sz w:val="17"/>
              </w:rPr>
              <w:t>Total learner time</w:t>
            </w:r>
          </w:p>
        </w:tc>
        <w:tc>
          <w:tcPr>
            <w:tcW w:type="dxa" w:w="5184"/>
          </w:tcPr>
          <w:p>
            <w:r>
              <w:rPr>
                <w:rFonts w:ascii="Aptos" w:hAnsi="Aptos"/>
                <w:sz w:val="17"/>
              </w:rPr>
              <w:t>30–45 minutes</w:t>
            </w:r>
          </w:p>
        </w:tc>
      </w:tr>
      <w:tr>
        <w:tc>
          <w:tcPr>
            <w:tcW w:type="dxa" w:w="5184"/>
            <w:shd w:fill="F2F2F2"/>
          </w:tcPr>
          <w:p>
            <w:r>
              <w:rPr>
                <w:rFonts w:ascii="Aptos" w:hAnsi="Aptos"/>
                <w:b/>
                <w:sz w:val="17"/>
              </w:rPr>
              <w:t>Video duration</w:t>
            </w:r>
          </w:p>
        </w:tc>
        <w:tc>
          <w:tcPr>
            <w:tcW w:type="dxa" w:w="5184"/>
          </w:tcPr>
          <w:p>
            <w:r>
              <w:rPr>
                <w:rFonts w:ascii="Aptos" w:hAnsi="Aptos"/>
                <w:sz w:val="17"/>
              </w:rPr>
              <w:t>Exactly 10 minutes</w:t>
            </w:r>
          </w:p>
        </w:tc>
      </w:tr>
    </w:tbl>
    <w:p>
      <w:pPr>
        <w:pStyle w:val="Heading3"/>
        <w:keepNext/>
      </w:pPr>
      <w:r>
        <w:t>Learning Objectives</w:t>
      </w:r>
    </w:p>
    <w:p>
      <w:pPr>
        <w:pStyle w:val="ListBullet"/>
        <w:spacing w:after="40"/>
      </w:pPr>
      <w:r>
        <w:rPr>
          <w:rFonts w:ascii="Aptos" w:hAnsi="Aptos"/>
          <w:sz w:val="19"/>
        </w:rPr>
        <w:t>Recognize a feedback loop that repeats disadvantage.</w:t>
      </w:r>
    </w:p>
    <w:p>
      <w:pPr>
        <w:pStyle w:val="ListBullet"/>
        <w:spacing w:after="40"/>
      </w:pPr>
      <w:r>
        <w:rPr>
          <w:rFonts w:ascii="Aptos" w:hAnsi="Aptos"/>
          <w:sz w:val="19"/>
        </w:rPr>
        <w:t>Choose relevant selection criteria.</w:t>
      </w:r>
    </w:p>
    <w:p>
      <w:pPr>
        <w:pStyle w:val="ListBullet"/>
        <w:spacing w:after="40"/>
      </w:pPr>
      <w:r>
        <w:rPr>
          <w:rFonts w:ascii="Aptos" w:hAnsi="Aptos"/>
          <w:sz w:val="19"/>
        </w:rPr>
        <w:t>Propose transparency, review and appeal safeguards.</w:t>
      </w:r>
    </w:p>
    <w:p>
      <w:pPr>
        <w:pStyle w:val="Heading3"/>
        <w:keepNext/>
      </w:pPr>
      <w:r>
        <w:t>Key Vocabulary</w:t>
      </w:r>
    </w:p>
    <w:p>
      <w:r>
        <w:rPr>
          <w:rFonts w:ascii="Aptos" w:hAnsi="Aptos"/>
          <w:b/>
          <w:color w:val="464646"/>
          <w:sz w:val="18"/>
        </w:rPr>
        <w:t>bias • fairness • criterion • outcome • appeal</w:t>
      </w:r>
    </w:p>
    <w:p>
      <w:pPr>
        <w:pStyle w:val="Heading3"/>
        <w:keepNext/>
      </w:pPr>
      <w:r>
        <w:t>Tutor Preparation and Materials</w:t>
      </w:r>
    </w:p>
    <w:p>
      <w:pPr>
        <w:pStyle w:val="ListBullet"/>
        <w:spacing w:after="40"/>
      </w:pPr>
      <w:r>
        <w:rPr>
          <w:rFonts w:ascii="Aptos" w:hAnsi="Aptos"/>
          <w:sz w:val="19"/>
        </w:rPr>
        <w:t>Team-selection scenario cards</w:t>
      </w:r>
    </w:p>
    <w:p>
      <w:pPr>
        <w:pStyle w:val="ListBullet"/>
        <w:spacing w:after="40"/>
      </w:pPr>
      <w:r>
        <w:rPr>
          <w:rFonts w:ascii="Aptos" w:hAnsi="Aptos"/>
          <w:sz w:val="19"/>
        </w:rPr>
        <w:t>Feature sorting mat</w:t>
      </w:r>
    </w:p>
    <w:p>
      <w:pPr>
        <w:pStyle w:val="ListBullet"/>
        <w:spacing w:after="40"/>
      </w:pPr>
      <w:r>
        <w:rPr>
          <w:rFonts w:ascii="Aptos" w:hAnsi="Aptos"/>
          <w:sz w:val="19"/>
        </w:rPr>
        <w:t>Fairness checklist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AF3"/>
            <w:tcMar>
              <w:top w:w="80" w:type="dxa"/>
              <w:start w:w="100" w:type="dxa"/>
              <w:bottom w:w="80" w:type="dxa"/>
              <w:end w:w="100" w:type="dxa"/>
            </w:tcMar>
          </w:tcPr>
          <w:p>
            <w:r>
              <w:rPr>
                <w:rFonts w:ascii="Aptos" w:hAnsi="Aptos"/>
                <w:b/>
                <w:color w:val="184E77"/>
                <w:sz w:val="17"/>
              </w:rPr>
              <w:t>Component</w:t>
            </w:r>
          </w:p>
        </w:tc>
        <w:tc>
          <w:tcPr>
            <w:tcW w:type="dxa" w:w="3456"/>
            <w:shd w:fill="DCEAF3"/>
            <w:tcMar>
              <w:top w:w="80" w:type="dxa"/>
              <w:start w:w="100" w:type="dxa"/>
              <w:bottom w:w="80" w:type="dxa"/>
              <w:end w:w="100" w:type="dxa"/>
            </w:tcMar>
          </w:tcPr>
          <w:p>
            <w:r>
              <w:rPr>
                <w:rFonts w:ascii="Aptos" w:hAnsi="Aptos"/>
                <w:b/>
                <w:color w:val="184E77"/>
                <w:sz w:val="17"/>
              </w:rPr>
              <w:t>Time</w:t>
            </w:r>
          </w:p>
        </w:tc>
        <w:tc>
          <w:tcPr>
            <w:tcW w:type="dxa" w:w="3456"/>
            <w:shd w:fill="DCEAF3"/>
            <w:tcMar>
              <w:top w:w="80" w:type="dxa"/>
              <w:start w:w="100" w:type="dxa"/>
              <w:bottom w:w="80" w:type="dxa"/>
              <w:end w:w="100" w:type="dxa"/>
            </w:tcMar>
          </w:tcPr>
          <w:p>
            <w:r>
              <w:rPr>
                <w:rFonts w:ascii="Aptos" w:hAnsi="Aptos"/>
                <w:b/>
                <w:color w:val="184E77"/>
                <w:sz w:val="17"/>
              </w:rPr>
              <w:t>Purpose</w:t>
            </w:r>
          </w:p>
        </w:tc>
      </w:tr>
      <w:tr>
        <w:tc>
          <w:tcPr>
            <w:tcW w:type="dxa" w:w="3456"/>
            <w:tcMar>
              <w:top w:w="70" w:type="dxa"/>
              <w:start w:w="90" w:type="dxa"/>
              <w:bottom w:w="70" w:type="dxa"/>
              <w:end w:w="90" w:type="dxa"/>
            </w:tcMar>
          </w:tcPr>
          <w:p>
            <w:r>
              <w:rPr>
                <w:rFonts w:ascii="Aptos" w:hAnsi="Aptos"/>
                <w:sz w:val="16"/>
              </w:rPr>
              <w:t>Lesson video</w:t>
            </w:r>
          </w:p>
        </w:tc>
        <w:tc>
          <w:tcPr>
            <w:tcW w:type="dxa" w:w="3456"/>
            <w:tcMar>
              <w:top w:w="70" w:type="dxa"/>
              <w:start w:w="90" w:type="dxa"/>
              <w:bottom w:w="70" w:type="dxa"/>
              <w:end w:w="90" w:type="dxa"/>
            </w:tcMar>
          </w:tcPr>
          <w:p>
            <w:r>
              <w:rPr>
                <w:rFonts w:ascii="Aptos" w:hAnsi="Aptos"/>
                <w:sz w:val="16"/>
              </w:rPr>
              <w:t>10 min</w:t>
            </w:r>
          </w:p>
        </w:tc>
        <w:tc>
          <w:tcPr>
            <w:tcW w:type="dxa" w:w="3456"/>
            <w:tcMar>
              <w:top w:w="70" w:type="dxa"/>
              <w:start w:w="90" w:type="dxa"/>
              <w:bottom w:w="70" w:type="dxa"/>
              <w:end w:w="90" w:type="dxa"/>
            </w:tcMar>
          </w:tcPr>
          <w:p>
            <w:r>
              <w:rPr>
                <w:rFonts w:ascii="Aptos" w:hAnsi="Aptos"/>
                <w:sz w:val="16"/>
              </w:rPr>
              <w:t>Story, concept explanation and guided pauses</w:t>
            </w:r>
          </w:p>
        </w:tc>
      </w:tr>
      <w:tr>
        <w:tc>
          <w:tcPr>
            <w:tcW w:type="dxa" w:w="3456"/>
            <w:tcMar>
              <w:top w:w="70" w:type="dxa"/>
              <w:start w:w="90" w:type="dxa"/>
              <w:bottom w:w="70" w:type="dxa"/>
              <w:end w:w="90" w:type="dxa"/>
            </w:tcMar>
          </w:tcPr>
          <w:p>
            <w:r>
              <w:rPr>
                <w:rFonts w:ascii="Aptos" w:hAnsi="Aptos"/>
                <w:sz w:val="16"/>
              </w:rPr>
              <w:t>Selection System Audit</w:t>
            </w:r>
          </w:p>
        </w:tc>
        <w:tc>
          <w:tcPr>
            <w:tcW w:type="dxa" w:w="3456"/>
            <w:tcMar>
              <w:top w:w="70" w:type="dxa"/>
              <w:start w:w="90" w:type="dxa"/>
              <w:bottom w:w="70" w:type="dxa"/>
              <w:end w:w="90" w:type="dxa"/>
            </w:tcMar>
          </w:tcPr>
          <w:p>
            <w:r>
              <w:rPr>
                <w:rFonts w:ascii="Aptos" w:hAnsi="Aptos"/>
                <w:sz w:val="16"/>
              </w:rPr>
              <w:t>15–18 min</w:t>
            </w:r>
          </w:p>
        </w:tc>
        <w:tc>
          <w:tcPr>
            <w:tcW w:type="dxa" w:w="3456"/>
            <w:tcMar>
              <w:top w:w="70" w:type="dxa"/>
              <w:start w:w="90" w:type="dxa"/>
              <w:bottom w:w="70" w:type="dxa"/>
              <w:end w:w="90" w:type="dxa"/>
            </w:tcMar>
          </w:tcPr>
          <w:p>
            <w:r>
              <w:rPr>
                <w:rFonts w:ascii="Aptos" w:hAnsi="Aptos"/>
                <w:sz w:val="16"/>
              </w:rPr>
              <w:t>Hands-on or interactive practice</w:t>
            </w:r>
          </w:p>
        </w:tc>
      </w:tr>
      <w:tr>
        <w:tc>
          <w:tcPr>
            <w:tcW w:type="dxa" w:w="3456"/>
            <w:tcMar>
              <w:top w:w="70" w:type="dxa"/>
              <w:start w:w="90" w:type="dxa"/>
              <w:bottom w:w="70" w:type="dxa"/>
              <w:end w:w="90" w:type="dxa"/>
            </w:tcMar>
          </w:tcPr>
          <w:p>
            <w:r>
              <w:rPr>
                <w:rFonts w:ascii="Aptos" w:hAnsi="Aptos"/>
                <w:sz w:val="16"/>
              </w:rPr>
              <w:t>Independent mission</w:t>
            </w:r>
          </w:p>
        </w:tc>
        <w:tc>
          <w:tcPr>
            <w:tcW w:type="dxa" w:w="3456"/>
            <w:tcMar>
              <w:top w:w="70" w:type="dxa"/>
              <w:start w:w="90" w:type="dxa"/>
              <w:bottom w:w="70" w:type="dxa"/>
              <w:end w:w="90" w:type="dxa"/>
            </w:tcMar>
          </w:tcPr>
          <w:p>
            <w:r>
              <w:rPr>
                <w:rFonts w:ascii="Aptos" w:hAnsi="Aptos"/>
                <w:sz w:val="16"/>
              </w:rPr>
              <w:t>8–12 min</w:t>
            </w:r>
          </w:p>
        </w:tc>
        <w:tc>
          <w:tcPr>
            <w:tcW w:type="dxa" w:w="3456"/>
            <w:tcMar>
              <w:top w:w="70" w:type="dxa"/>
              <w:start w:w="90" w:type="dxa"/>
              <w:bottom w:w="70" w:type="dxa"/>
              <w:end w:w="90" w:type="dxa"/>
            </w:tcMar>
          </w:tcPr>
          <w:p>
            <w:r>
              <w:rPr>
                <w:rFonts w:ascii="Aptos" w:hAnsi="Aptos"/>
                <w:sz w:val="16"/>
              </w:rPr>
              <w:t>Apply the concept without step-by-step help</w:t>
            </w:r>
          </w:p>
        </w:tc>
      </w:tr>
      <w:tr>
        <w:tc>
          <w:tcPr>
            <w:tcW w:type="dxa" w:w="3456"/>
            <w:tcMar>
              <w:top w:w="70" w:type="dxa"/>
              <w:start w:w="90" w:type="dxa"/>
              <w:bottom w:w="70" w:type="dxa"/>
              <w:end w:w="90" w:type="dxa"/>
            </w:tcMar>
          </w:tcPr>
          <w:p>
            <w:r>
              <w:rPr>
                <w:rFonts w:ascii="Aptos" w:hAnsi="Aptos"/>
                <w:sz w:val="16"/>
              </w:rPr>
              <w:t>Quiz and reflection</w:t>
            </w:r>
          </w:p>
        </w:tc>
        <w:tc>
          <w:tcPr>
            <w:tcW w:type="dxa" w:w="3456"/>
            <w:tcMar>
              <w:top w:w="70" w:type="dxa"/>
              <w:start w:w="90" w:type="dxa"/>
              <w:bottom w:w="70" w:type="dxa"/>
              <w:end w:w="90" w:type="dxa"/>
            </w:tcMar>
          </w:tcPr>
          <w:p>
            <w:r>
              <w:rPr>
                <w:rFonts w:ascii="Aptos" w:hAnsi="Aptos"/>
                <w:sz w:val="16"/>
              </w:rPr>
              <w:t>5 min</w:t>
            </w:r>
          </w:p>
        </w:tc>
        <w:tc>
          <w:tcPr>
            <w:tcW w:type="dxa" w:w="3456"/>
            <w:tcMar>
              <w:top w:w="70" w:type="dxa"/>
              <w:start w:w="90" w:type="dxa"/>
              <w:bottom w:w="70" w:type="dxa"/>
              <w:end w:w="90" w:type="dxa"/>
            </w:tcMar>
          </w:tcPr>
          <w:p>
            <w:r>
              <w:rPr>
                <w:rFonts w:ascii="Aptos" w:hAnsi="Aptos"/>
                <w:sz w:val="16"/>
              </w:rPr>
              <w:t>Check understanding and explain one key idea</w:t>
            </w:r>
          </w:p>
        </w:tc>
      </w:tr>
    </w:tbl>
    <w:p>
      <w:pPr>
        <w:pStyle w:val="Heading3"/>
        <w:keepNext/>
      </w:pPr>
      <w:r>
        <w:t>10-Minute Video Script and Storyboard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5A7A"/>
            <w:tcMar>
              <w:top w:w="80" w:type="dxa"/>
              <w:start w:w="80" w:type="dxa"/>
              <w:bottom w:w="80" w:type="dxa"/>
              <w:end w:w="80" w:type="dxa"/>
            </w:tcMar>
          </w:tcPr>
          <w:p>
            <w:r>
              <w:rPr>
                <w:rFonts w:ascii="Aptos" w:hAnsi="Aptos"/>
                <w:b/>
                <w:color w:val="FFFFFF"/>
                <w:sz w:val="16"/>
              </w:rPr>
              <w:t>Time</w:t>
            </w:r>
          </w:p>
        </w:tc>
        <w:tc>
          <w:tcPr>
            <w:tcW w:type="dxa" w:w="2592"/>
            <w:shd w:fill="1F5A7A"/>
            <w:tcMar>
              <w:top w:w="80" w:type="dxa"/>
              <w:start w:w="80" w:type="dxa"/>
              <w:bottom w:w="80" w:type="dxa"/>
              <w:end w:w="80" w:type="dxa"/>
            </w:tcMar>
          </w:tcPr>
          <w:p>
            <w:r>
              <w:rPr>
                <w:rFonts w:ascii="Aptos" w:hAnsi="Aptos"/>
                <w:b/>
                <w:color w:val="FFFFFF"/>
                <w:sz w:val="16"/>
              </w:rPr>
              <w:t>Scene</w:t>
            </w:r>
          </w:p>
        </w:tc>
        <w:tc>
          <w:tcPr>
            <w:tcW w:type="dxa" w:w="2592"/>
            <w:shd w:fill="1F5A7A"/>
            <w:tcMar>
              <w:top w:w="80" w:type="dxa"/>
              <w:start w:w="80" w:type="dxa"/>
              <w:bottom w:w="80" w:type="dxa"/>
              <w:end w:w="80" w:type="dxa"/>
            </w:tcMar>
          </w:tcPr>
          <w:p>
            <w:r>
              <w:rPr>
                <w:rFonts w:ascii="Aptos" w:hAnsi="Aptos"/>
                <w:b/>
                <w:color w:val="FFFFFF"/>
                <w:sz w:val="16"/>
              </w:rPr>
              <w:t>Tutor narration / dialogue</w:t>
            </w:r>
          </w:p>
        </w:tc>
        <w:tc>
          <w:tcPr>
            <w:tcW w:type="dxa" w:w="2592"/>
            <w:shd w:fill="1F5A7A"/>
            <w:tcMar>
              <w:top w:w="80" w:type="dxa"/>
              <w:start w:w="80" w:type="dxa"/>
              <w:bottom w:w="80" w:type="dxa"/>
              <w:end w:w="80" w:type="dxa"/>
            </w:tcMar>
          </w:tcPr>
          <w:p>
            <w:r>
              <w:rPr>
                <w:rFonts w:ascii="Aptos" w:hAnsi="Aptos"/>
                <w:b/>
                <w:color w:val="FFFFFF"/>
                <w:sz w:val="16"/>
              </w:rPr>
              <w:t>Visual direction</w:t>
            </w:r>
          </w:p>
        </w:tc>
      </w:tr>
      <w:tr>
        <w:tc>
          <w:tcPr>
            <w:tcW w:type="dxa" w:w="2592"/>
            <w:tcMar>
              <w:top w:w="70" w:type="dxa"/>
              <w:start w:w="80" w:type="dxa"/>
              <w:bottom w:w="70" w:type="dxa"/>
              <w:end w:w="80" w:type="dxa"/>
            </w:tcMar>
            <w:vAlign w:val="top"/>
          </w:tcPr>
          <w:p>
            <w:r>
              <w:rPr>
                <w:rFonts w:ascii="Aptos" w:hAnsi="Aptos"/>
                <w:b/>
                <w:color w:val="1B4E72"/>
                <w:sz w:val="15"/>
              </w:rPr>
              <w:t>0:00–0:50</w:t>
            </w:r>
          </w:p>
        </w:tc>
        <w:tc>
          <w:tcPr>
            <w:tcW w:type="dxa" w:w="2592"/>
            <w:tcMar>
              <w:top w:w="70" w:type="dxa"/>
              <w:start w:w="80" w:type="dxa"/>
              <w:bottom w:w="70" w:type="dxa"/>
              <w:end w:w="80" w:type="dxa"/>
            </w:tcMar>
            <w:vAlign w:val="top"/>
          </w:tcPr>
          <w:p>
            <w:r>
              <w:rPr>
                <w:rFonts w:ascii="Aptos" w:hAnsi="Aptos"/>
                <w:b/>
                <w:sz w:val="15"/>
              </w:rPr>
              <w:t>Cold open</w:t>
            </w:r>
          </w:p>
        </w:tc>
        <w:tc>
          <w:tcPr>
            <w:tcW w:type="dxa" w:w="2592"/>
            <w:tcMar>
              <w:top w:w="70" w:type="dxa"/>
              <w:start w:w="80" w:type="dxa"/>
              <w:bottom w:w="70" w:type="dxa"/>
              <w:end w:w="80" w:type="dxa"/>
            </w:tcMar>
            <w:vAlign w:val="top"/>
          </w:tcPr>
          <w:p>
            <w:r>
              <w:rPr>
                <w:rFonts w:ascii="Aptos" w:hAnsi="Aptos"/>
                <w:sz w:val="15"/>
              </w:rPr>
              <w:t>Tutor: Can a rule look equal but still create unfair results? Meet Pip, our curious robot, and Glitch, a tiny bug who loves making silly mistakes. Today your mission is repair a team-selection system that gives some children fewer opportunities. Watch carefully, because the first clue appears before the countdown reaches zero. Ready? Three, two, one — mission start!</w:t>
            </w:r>
          </w:p>
        </w:tc>
        <w:tc>
          <w:tcPr>
            <w:tcW w:type="dxa" w:w="2592"/>
            <w:tcMar>
              <w:top w:w="70" w:type="dxa"/>
              <w:start w:w="80" w:type="dxa"/>
              <w:bottom w:w="70" w:type="dxa"/>
              <w:end w:w="80" w:type="dxa"/>
            </w:tcMar>
            <w:vAlign w:val="top"/>
          </w:tcPr>
          <w:p>
            <w:r>
              <w:rPr>
                <w:rFonts w:ascii="Aptos" w:hAnsi="Aptos"/>
                <w:i/>
                <w:color w:val="464646"/>
                <w:sz w:val="14"/>
              </w:rPr>
              <w:t>Fast animated opening. Show a team selector repeatedly choosing from the same small group. Display mission badge: Fairness Guardian.</w:t>
            </w:r>
          </w:p>
        </w:tc>
      </w:tr>
      <w:tr>
        <w:tc>
          <w:tcPr>
            <w:tcW w:type="dxa" w:w="2592"/>
            <w:tcMar>
              <w:top w:w="70" w:type="dxa"/>
              <w:start w:w="80" w:type="dxa"/>
              <w:bottom w:w="70" w:type="dxa"/>
              <w:end w:w="80" w:type="dxa"/>
            </w:tcMar>
            <w:vAlign w:val="top"/>
          </w:tcPr>
          <w:p>
            <w:r>
              <w:rPr>
                <w:rFonts w:ascii="Aptos" w:hAnsi="Aptos"/>
                <w:b/>
                <w:color w:val="1B4E72"/>
                <w:sz w:val="15"/>
              </w:rPr>
              <w:t>0:50–1:45</w:t>
            </w:r>
          </w:p>
        </w:tc>
        <w:tc>
          <w:tcPr>
            <w:tcW w:type="dxa" w:w="2592"/>
            <w:tcMar>
              <w:top w:w="70" w:type="dxa"/>
              <w:start w:w="80" w:type="dxa"/>
              <w:bottom w:w="70" w:type="dxa"/>
              <w:end w:w="80" w:type="dxa"/>
            </w:tcMar>
            <w:vAlign w:val="top"/>
          </w:tcPr>
          <w:p>
            <w:r>
              <w:rPr>
                <w:rFonts w:ascii="Aptos" w:hAnsi="Aptos"/>
                <w:b/>
                <w:sz w:val="15"/>
              </w:rPr>
              <w:t>Mission briefing</w:t>
            </w:r>
          </w:p>
        </w:tc>
        <w:tc>
          <w:tcPr>
            <w:tcW w:type="dxa" w:w="2592"/>
            <w:tcMar>
              <w:top w:w="70" w:type="dxa"/>
              <w:start w:w="80" w:type="dxa"/>
              <w:bottom w:w="70" w:type="dxa"/>
              <w:end w:w="80" w:type="dxa"/>
            </w:tcMar>
            <w:vAlign w:val="top"/>
          </w:tcPr>
          <w:p>
            <w:r>
              <w:rPr>
                <w:rFonts w:ascii="Aptos" w:hAnsi="Aptos"/>
                <w:sz w:val="15"/>
              </w:rPr>
              <w:t>Tutor: Here is the problem. The Sports Festival uses old participation data to choose team leaders. Children who were previously overlooked now receive fewer chances again. Pip cannot solve it alone, because AI needs clear information and careful testing. Your job is not only to find an answer. Your job is to explain how you know. That is what real AI detectives and creators do.</w:t>
            </w:r>
          </w:p>
        </w:tc>
        <w:tc>
          <w:tcPr>
            <w:tcW w:type="dxa" w:w="2592"/>
            <w:tcMar>
              <w:top w:w="70" w:type="dxa"/>
              <w:start w:w="80" w:type="dxa"/>
              <w:bottom w:w="70" w:type="dxa"/>
              <w:end w:w="80" w:type="dxa"/>
            </w:tcMar>
            <w:vAlign w:val="top"/>
          </w:tcPr>
          <w:p>
            <w:r>
              <w:rPr>
                <w:rFonts w:ascii="Aptos" w:hAnsi="Aptos"/>
                <w:i/>
                <w:color w:val="464646"/>
                <w:sz w:val="14"/>
              </w:rPr>
              <w:t>Introduce the story setting: the BrightBots Sports Festival. Show Pip looking puzzled and a simple mission map.</w:t>
            </w:r>
          </w:p>
        </w:tc>
      </w:tr>
      <w:tr>
        <w:tc>
          <w:tcPr>
            <w:tcW w:type="dxa" w:w="2592"/>
            <w:tcMar>
              <w:top w:w="70" w:type="dxa"/>
              <w:start w:w="80" w:type="dxa"/>
              <w:bottom w:w="70" w:type="dxa"/>
              <w:end w:w="80" w:type="dxa"/>
            </w:tcMar>
            <w:vAlign w:val="top"/>
          </w:tcPr>
          <w:p>
            <w:r>
              <w:rPr>
                <w:rFonts w:ascii="Aptos" w:hAnsi="Aptos"/>
                <w:b/>
                <w:color w:val="1B4E72"/>
                <w:sz w:val="15"/>
              </w:rPr>
              <w:t>1:45–3:00</w:t>
            </w:r>
          </w:p>
        </w:tc>
        <w:tc>
          <w:tcPr>
            <w:tcW w:type="dxa" w:w="2592"/>
            <w:tcMar>
              <w:top w:w="70" w:type="dxa"/>
              <w:start w:w="80" w:type="dxa"/>
              <w:bottom w:w="70" w:type="dxa"/>
              <w:end w:w="80" w:type="dxa"/>
            </w:tcMar>
            <w:vAlign w:val="top"/>
          </w:tcPr>
          <w:p>
            <w:r>
              <w:rPr>
                <w:rFonts w:ascii="Aptos" w:hAnsi="Aptos"/>
                <w:b/>
                <w:sz w:val="15"/>
              </w:rPr>
              <w:t>Try before telling</w:t>
            </w:r>
          </w:p>
        </w:tc>
        <w:tc>
          <w:tcPr>
            <w:tcW w:type="dxa" w:w="2592"/>
            <w:tcMar>
              <w:top w:w="70" w:type="dxa"/>
              <w:start w:w="80" w:type="dxa"/>
              <w:bottom w:w="70" w:type="dxa"/>
              <w:end w:w="80" w:type="dxa"/>
            </w:tcMar>
            <w:vAlign w:val="top"/>
          </w:tcPr>
          <w:p>
            <w:r>
              <w:rPr>
                <w:rFonts w:ascii="Aptos" w:hAnsi="Aptos"/>
                <w:sz w:val="15"/>
              </w:rPr>
              <w:t>Tutor: Before I explain anything, try this. Which information is relevant to choosing a safe team leader: willingness, teamwork practice, height, family income or past opportunity? Pause the video for thirty seconds. Make your choice, point to it, or write it down. Welcome back. Did you notice that you used clues rather than magic? You looked for patterns, compared possibilities, and made a decision.</w:t>
            </w:r>
          </w:p>
        </w:tc>
        <w:tc>
          <w:tcPr>
            <w:tcW w:type="dxa" w:w="2592"/>
            <w:tcMar>
              <w:top w:w="70" w:type="dxa"/>
              <w:start w:w="80" w:type="dxa"/>
              <w:bottom w:w="70" w:type="dxa"/>
              <w:end w:w="80" w:type="dxa"/>
            </w:tcMar>
            <w:vAlign w:val="top"/>
          </w:tcPr>
          <w:p>
            <w:r>
              <w:rPr>
                <w:rFonts w:ascii="Aptos" w:hAnsi="Aptos"/>
                <w:i/>
                <w:color w:val="464646"/>
                <w:sz w:val="14"/>
              </w:rPr>
              <w:t>Show the learner prompt with a 30-second countdown. Use large icons and very little text. Feature cards placed into Relevant, Question, Do Not Use bins.</w:t>
            </w:r>
          </w:p>
        </w:tc>
      </w:tr>
      <w:tr>
        <w:tc>
          <w:tcPr>
            <w:tcW w:type="dxa" w:w="2592"/>
            <w:tcMar>
              <w:top w:w="70" w:type="dxa"/>
              <w:start w:w="80" w:type="dxa"/>
              <w:bottom w:w="70" w:type="dxa"/>
              <w:end w:w="80" w:type="dxa"/>
            </w:tcMar>
            <w:vAlign w:val="top"/>
          </w:tcPr>
          <w:p>
            <w:r>
              <w:rPr>
                <w:rFonts w:ascii="Aptos" w:hAnsi="Aptos"/>
                <w:b/>
                <w:color w:val="1B4E72"/>
                <w:sz w:val="15"/>
              </w:rPr>
              <w:t>3:00–4:35</w:t>
            </w:r>
          </w:p>
        </w:tc>
        <w:tc>
          <w:tcPr>
            <w:tcW w:type="dxa" w:w="2592"/>
            <w:tcMar>
              <w:top w:w="70" w:type="dxa"/>
              <w:start w:w="80" w:type="dxa"/>
              <w:bottom w:w="70" w:type="dxa"/>
              <w:end w:w="80" w:type="dxa"/>
            </w:tcMar>
            <w:vAlign w:val="top"/>
          </w:tcPr>
          <w:p>
            <w:r>
              <w:rPr>
                <w:rFonts w:ascii="Aptos" w:hAnsi="Aptos"/>
                <w:b/>
                <w:sz w:val="15"/>
              </w:rPr>
              <w:t>The big AI idea</w:t>
            </w:r>
          </w:p>
        </w:tc>
        <w:tc>
          <w:tcPr>
            <w:tcW w:type="dxa" w:w="2592"/>
            <w:tcMar>
              <w:top w:w="70" w:type="dxa"/>
              <w:start w:w="80" w:type="dxa"/>
              <w:bottom w:w="70" w:type="dxa"/>
              <w:end w:w="80" w:type="dxa"/>
            </w:tcMar>
            <w:vAlign w:val="top"/>
          </w:tcPr>
          <w:p>
            <w:r>
              <w:rPr>
                <w:rFonts w:ascii="Aptos" w:hAnsi="Aptos"/>
                <w:sz w:val="15"/>
              </w:rPr>
              <w:t>Tutor: The big idea today is fairness and bias. Bias is a systematic pattern that advantages or disadvantages some cases. Fairness requires examining the goal, relevant information, outcomes for different groups and whether people can question or appeal a decision. AI does not understand the world exactly as a person does. It follows patterns found in examples, rules, or signals. That can be useful, but it also means we must check its work.</w:t>
            </w:r>
          </w:p>
        </w:tc>
        <w:tc>
          <w:tcPr>
            <w:tcW w:type="dxa" w:w="2592"/>
            <w:tcMar>
              <w:top w:w="70" w:type="dxa"/>
              <w:start w:w="80" w:type="dxa"/>
              <w:bottom w:w="70" w:type="dxa"/>
              <w:end w:w="80" w:type="dxa"/>
            </w:tcMar>
            <w:vAlign w:val="top"/>
          </w:tcPr>
          <w:p>
            <w:r>
              <w:rPr>
                <w:rFonts w:ascii="Aptos" w:hAnsi="Aptos"/>
                <w:i/>
                <w:color w:val="464646"/>
                <w:sz w:val="14"/>
              </w:rPr>
              <w:t>Animate the concept using three simple steps: inspect the rule, compare outcomes, add safeguards and review. Highlight the key word fairness and bias.</w:t>
            </w:r>
          </w:p>
        </w:tc>
      </w:tr>
      <w:tr>
        <w:tc>
          <w:tcPr>
            <w:tcW w:type="dxa" w:w="2592"/>
            <w:tcMar>
              <w:top w:w="70" w:type="dxa"/>
              <w:start w:w="80" w:type="dxa"/>
              <w:bottom w:w="70" w:type="dxa"/>
              <w:end w:w="80" w:type="dxa"/>
            </w:tcMar>
            <w:vAlign w:val="top"/>
          </w:tcPr>
          <w:p>
            <w:r>
              <w:rPr>
                <w:rFonts w:ascii="Aptos" w:hAnsi="Aptos"/>
                <w:b/>
                <w:color w:val="1B4E72"/>
                <w:sz w:val="15"/>
              </w:rPr>
              <w:t>4:35–6:05</w:t>
            </w:r>
          </w:p>
        </w:tc>
        <w:tc>
          <w:tcPr>
            <w:tcW w:type="dxa" w:w="2592"/>
            <w:tcMar>
              <w:top w:w="70" w:type="dxa"/>
              <w:start w:w="80" w:type="dxa"/>
              <w:bottom w:w="70" w:type="dxa"/>
              <w:end w:w="80" w:type="dxa"/>
            </w:tcMar>
            <w:vAlign w:val="top"/>
          </w:tcPr>
          <w:p>
            <w:r>
              <w:rPr>
                <w:rFonts w:ascii="Aptos" w:hAnsi="Aptos"/>
                <w:b/>
                <w:sz w:val="15"/>
              </w:rPr>
              <w:t>Worked example</w:t>
            </w:r>
          </w:p>
        </w:tc>
        <w:tc>
          <w:tcPr>
            <w:tcW w:type="dxa" w:w="2592"/>
            <w:tcMar>
              <w:top w:w="70" w:type="dxa"/>
              <w:start w:w="80" w:type="dxa"/>
              <w:bottom w:w="70" w:type="dxa"/>
              <w:end w:w="80" w:type="dxa"/>
            </w:tcMar>
            <w:vAlign w:val="top"/>
          </w:tcPr>
          <w:p>
            <w:r>
              <w:rPr>
                <w:rFonts w:ascii="Aptos" w:hAnsi="Aptos"/>
                <w:sz w:val="15"/>
              </w:rPr>
              <w:t>Tutor: Let us solve one together. A rule selects only children with previous leadership experience. It seems neutral, but children denied earlier opportunities can never qualify. We add practice rotations, current skill evidence and a human review process. First, we collect the clues. Next, we compare them. Then, we make a choice and test it. If the answer is wrong, we do not say, ‘The robot is bad.’ We ask, ‘Which clue, example, or rule needs improving?’</w:t>
            </w:r>
          </w:p>
        </w:tc>
        <w:tc>
          <w:tcPr>
            <w:tcW w:type="dxa" w:w="2592"/>
            <w:tcMar>
              <w:top w:w="70" w:type="dxa"/>
              <w:start w:w="80" w:type="dxa"/>
              <w:bottom w:w="70" w:type="dxa"/>
              <w:end w:w="80" w:type="dxa"/>
            </w:tcMar>
            <w:vAlign w:val="top"/>
          </w:tcPr>
          <w:p>
            <w:r>
              <w:rPr>
                <w:rFonts w:ascii="Aptos" w:hAnsi="Aptos"/>
                <w:i/>
                <w:color w:val="464646"/>
                <w:sz w:val="14"/>
              </w:rPr>
              <w:t>Step-by-step demonstration with check marks. Show a feedback loop before and after intervention.</w:t>
            </w:r>
          </w:p>
        </w:tc>
      </w:tr>
      <w:tr>
        <w:tc>
          <w:tcPr>
            <w:tcW w:type="dxa" w:w="2592"/>
            <w:tcMar>
              <w:top w:w="70" w:type="dxa"/>
              <w:start w:w="80" w:type="dxa"/>
              <w:bottom w:w="70" w:type="dxa"/>
              <w:end w:w="80" w:type="dxa"/>
            </w:tcMar>
            <w:vAlign w:val="top"/>
          </w:tcPr>
          <w:p>
            <w:r>
              <w:rPr>
                <w:rFonts w:ascii="Aptos" w:hAnsi="Aptos"/>
                <w:b/>
                <w:color w:val="1B4E72"/>
                <w:sz w:val="15"/>
              </w:rPr>
              <w:t>6:05–7:30</w:t>
            </w:r>
          </w:p>
        </w:tc>
        <w:tc>
          <w:tcPr>
            <w:tcW w:type="dxa" w:w="2592"/>
            <w:tcMar>
              <w:top w:w="70" w:type="dxa"/>
              <w:start w:w="80" w:type="dxa"/>
              <w:bottom w:w="70" w:type="dxa"/>
              <w:end w:w="80" w:type="dxa"/>
            </w:tcMar>
            <w:vAlign w:val="top"/>
          </w:tcPr>
          <w:p>
            <w:r>
              <w:rPr>
                <w:rFonts w:ascii="Aptos" w:hAnsi="Aptos"/>
                <w:b/>
                <w:sz w:val="15"/>
              </w:rPr>
              <w:t>Your turn</w:t>
            </w:r>
          </w:p>
        </w:tc>
        <w:tc>
          <w:tcPr>
            <w:tcW w:type="dxa" w:w="2592"/>
            <w:tcMar>
              <w:top w:w="70" w:type="dxa"/>
              <w:start w:w="80" w:type="dxa"/>
              <w:bottom w:w="70" w:type="dxa"/>
              <w:end w:w="80" w:type="dxa"/>
            </w:tcMar>
            <w:vAlign w:val="top"/>
          </w:tcPr>
          <w:p>
            <w:r>
              <w:rPr>
                <w:rFonts w:ascii="Aptos" w:hAnsi="Aptos"/>
                <w:sz w:val="15"/>
              </w:rPr>
              <w:t>Tutor: Now it is your turn. Choose two changes that make selection more fair without ignoring safety or preparation. Pause for up to one minute. When you return, say your answer aloud using this sentence: ‘I chose ___ because ___.’ Welcome back. A strong answer includes both the choice and the reason.</w:t>
            </w:r>
          </w:p>
        </w:tc>
        <w:tc>
          <w:tcPr>
            <w:tcW w:type="dxa" w:w="2592"/>
            <w:tcMar>
              <w:top w:w="70" w:type="dxa"/>
              <w:start w:w="80" w:type="dxa"/>
              <w:bottom w:w="70" w:type="dxa"/>
              <w:end w:w="80" w:type="dxa"/>
            </w:tcMar>
            <w:vAlign w:val="top"/>
          </w:tcPr>
          <w:p>
            <w:r>
              <w:rPr>
                <w:rFonts w:ascii="Aptos" w:hAnsi="Aptos"/>
                <w:i/>
                <w:color w:val="464646"/>
                <w:sz w:val="14"/>
              </w:rPr>
              <w:t>Display three choices and a one-minute pause screen. Safeguard cards: rotation, transparent criteria, appeal, random choice, secret score.</w:t>
            </w:r>
          </w:p>
        </w:tc>
      </w:tr>
      <w:tr>
        <w:tc>
          <w:tcPr>
            <w:tcW w:type="dxa" w:w="2592"/>
            <w:tcMar>
              <w:top w:w="70" w:type="dxa"/>
              <w:start w:w="80" w:type="dxa"/>
              <w:bottom w:w="70" w:type="dxa"/>
              <w:end w:w="80" w:type="dxa"/>
            </w:tcMar>
            <w:vAlign w:val="top"/>
          </w:tcPr>
          <w:p>
            <w:r>
              <w:rPr>
                <w:rFonts w:ascii="Aptos" w:hAnsi="Aptos"/>
                <w:b/>
                <w:color w:val="1B4E72"/>
                <w:sz w:val="15"/>
              </w:rPr>
              <w:t>7:30–8:55</w:t>
            </w:r>
          </w:p>
        </w:tc>
        <w:tc>
          <w:tcPr>
            <w:tcW w:type="dxa" w:w="2592"/>
            <w:tcMar>
              <w:top w:w="70" w:type="dxa"/>
              <w:start w:w="80" w:type="dxa"/>
              <w:bottom w:w="70" w:type="dxa"/>
              <w:end w:w="80" w:type="dxa"/>
            </w:tcMar>
            <w:vAlign w:val="top"/>
          </w:tcPr>
          <w:p>
            <w:r>
              <w:rPr>
                <w:rFonts w:ascii="Aptos" w:hAnsi="Aptos"/>
                <w:b/>
                <w:sz w:val="15"/>
              </w:rPr>
              <w:t>Glitch alert</w:t>
            </w:r>
          </w:p>
        </w:tc>
        <w:tc>
          <w:tcPr>
            <w:tcW w:type="dxa" w:w="2592"/>
            <w:tcMar>
              <w:top w:w="70" w:type="dxa"/>
              <w:start w:w="80" w:type="dxa"/>
              <w:bottom w:w="70" w:type="dxa"/>
              <w:end w:w="80" w:type="dxa"/>
            </w:tcMar>
            <w:vAlign w:val="top"/>
          </w:tcPr>
          <w:p>
            <w:r>
              <w:rPr>
                <w:rFonts w:ascii="Aptos" w:hAnsi="Aptos"/>
                <w:sz w:val="15"/>
              </w:rPr>
              <w:t>Glitch: I know! The AI answer must always be correct! Tutor: Glitch, that is today’s trap. Fairness is not always achieved by treating every situation identically. Sometimes equal opportunity requires noticing barriers and correcting a repeating disadvantage. We should be curious, not afraid, when an AI makes a mistake. A mistake is a clue that helps us improve the data, the rule, or the way a person uses the tool.</w:t>
            </w:r>
          </w:p>
        </w:tc>
        <w:tc>
          <w:tcPr>
            <w:tcW w:type="dxa" w:w="2592"/>
            <w:tcMar>
              <w:top w:w="70" w:type="dxa"/>
              <w:start w:w="80" w:type="dxa"/>
              <w:bottom w:w="70" w:type="dxa"/>
              <w:end w:w="80" w:type="dxa"/>
            </w:tcMar>
            <w:vAlign w:val="top"/>
          </w:tcPr>
          <w:p>
            <w:r>
              <w:rPr>
                <w:rFonts w:ascii="Aptos" w:hAnsi="Aptos"/>
                <w:i/>
                <w:color w:val="464646"/>
                <w:sz w:val="14"/>
              </w:rPr>
              <w:t>Glitch confidently gives a wrong answer; freeze-frame with a playful buzzer. Show ‘Check, Question, Improve.’</w:t>
            </w:r>
          </w:p>
        </w:tc>
      </w:tr>
      <w:tr>
        <w:tc>
          <w:tcPr>
            <w:tcW w:type="dxa" w:w="2592"/>
            <w:tcMar>
              <w:top w:w="70" w:type="dxa"/>
              <w:start w:w="80" w:type="dxa"/>
              <w:bottom w:w="70" w:type="dxa"/>
              <w:end w:w="80" w:type="dxa"/>
            </w:tcMar>
            <w:vAlign w:val="top"/>
          </w:tcPr>
          <w:p>
            <w:r>
              <w:rPr>
                <w:rFonts w:ascii="Aptos" w:hAnsi="Aptos"/>
                <w:b/>
                <w:color w:val="1B4E72"/>
                <w:sz w:val="15"/>
              </w:rPr>
              <w:t>8:55–10:00</w:t>
            </w:r>
          </w:p>
        </w:tc>
        <w:tc>
          <w:tcPr>
            <w:tcW w:type="dxa" w:w="2592"/>
            <w:tcMar>
              <w:top w:w="70" w:type="dxa"/>
              <w:start w:w="80" w:type="dxa"/>
              <w:bottom w:w="70" w:type="dxa"/>
              <w:end w:w="80" w:type="dxa"/>
            </w:tcMar>
            <w:vAlign w:val="top"/>
          </w:tcPr>
          <w:p>
            <w:r>
              <w:rPr>
                <w:rFonts w:ascii="Aptos" w:hAnsi="Aptos"/>
                <w:b/>
                <w:sz w:val="15"/>
              </w:rPr>
              <w:t>Recap and badge</w:t>
            </w:r>
          </w:p>
        </w:tc>
        <w:tc>
          <w:tcPr>
            <w:tcW w:type="dxa" w:w="2592"/>
            <w:tcMar>
              <w:top w:w="70" w:type="dxa"/>
              <w:start w:w="80" w:type="dxa"/>
              <w:bottom w:w="70" w:type="dxa"/>
              <w:end w:w="80" w:type="dxa"/>
            </w:tcMar>
            <w:vAlign w:val="top"/>
          </w:tcPr>
          <w:p>
            <w:r>
              <w:rPr>
                <w:rFonts w:ascii="Aptos" w:hAnsi="Aptos"/>
                <w:sz w:val="15"/>
              </w:rPr>
              <w:t>Tutor: Mission complete. Today you learned three things. One: historical data can repeat old unfairness. Two: outcomes must be checked across groups. Three: transparent criteria and appeal improve fairness. Your next task is the Selection System Audit. Complete it to earn the Fairness Guardian badge. Before you go, tell someone at home: ‘Today I discovered that AI ___.’ See you on the next mission!</w:t>
            </w:r>
          </w:p>
        </w:tc>
        <w:tc>
          <w:tcPr>
            <w:tcW w:type="dxa" w:w="2592"/>
            <w:tcMar>
              <w:top w:w="70" w:type="dxa"/>
              <w:start w:w="80" w:type="dxa"/>
              <w:bottom w:w="70" w:type="dxa"/>
              <w:end w:w="80" w:type="dxa"/>
            </w:tcMar>
            <w:vAlign w:val="top"/>
          </w:tcPr>
          <w:p>
            <w:r>
              <w:rPr>
                <w:rFonts w:ascii="Aptos" w:hAnsi="Aptos"/>
                <w:i/>
                <w:color w:val="464646"/>
                <w:sz w:val="14"/>
              </w:rPr>
              <w:t>Recap cards, badge animation, and preview of the activity. End with the course progress map moving forward one step.</w:t>
            </w:r>
          </w:p>
        </w:tc>
      </w:tr>
    </w:tbl>
    <w:p>
      <w:pPr>
        <w:pStyle w:val="Heading3"/>
        <w:keepNext/>
      </w:pPr>
      <w:r>
        <w:t>Selection System Audit</w:t>
      </w:r>
    </w:p>
    <w:p>
      <w:pPr>
        <w:spacing w:after="60"/>
      </w:pPr>
      <w:r>
        <w:rPr>
          <w:rFonts w:ascii="Aptos" w:hAnsi="Aptos"/>
          <w:b/>
          <w:color w:val="1B4E72"/>
          <w:sz w:val="19"/>
        </w:rPr>
        <w:t xml:space="preserve">Purpose: </w:t>
      </w:r>
      <w:r>
        <w:rPr>
          <w:rFonts w:ascii="Aptos" w:hAnsi="Aptos"/>
          <w:sz w:val="19"/>
        </w:rPr>
        <w:t>Practise fairness and bias through a concrete, child-led task.</w:t>
      </w:r>
    </w:p>
    <w:p>
      <w:pPr>
        <w:spacing w:after="60"/>
      </w:pPr>
      <w:r>
        <w:rPr>
          <w:rFonts w:ascii="Aptos" w:hAnsi="Aptos"/>
          <w:b/>
          <w:color w:val="1B4E72"/>
          <w:sz w:val="19"/>
        </w:rPr>
        <w:t xml:space="preserve">Estimated time: </w:t>
      </w:r>
      <w:r>
        <w:rPr>
          <w:rFonts w:ascii="Aptos" w:hAnsi="Aptos"/>
          <w:sz w:val="19"/>
        </w:rPr>
        <w:t>15–18 min</w:t>
      </w:r>
    </w:p>
    <w:p>
      <w:pPr>
        <w:pStyle w:val="ListNumber"/>
        <w:spacing w:after="40"/>
      </w:pPr>
      <w:r>
        <w:rPr>
          <w:rFonts w:ascii="Aptos" w:hAnsi="Aptos"/>
          <w:sz w:val="19"/>
        </w:rPr>
        <w:t>Read the selection goal and current rule.</w:t>
      </w:r>
    </w:p>
    <w:p>
      <w:pPr>
        <w:pStyle w:val="ListNumber"/>
        <w:spacing w:after="40"/>
      </w:pPr>
      <w:r>
        <w:rPr>
          <w:rFonts w:ascii="Aptos" w:hAnsi="Aptos"/>
          <w:sz w:val="19"/>
        </w:rPr>
        <w:t>Sort possible features by relevance and risk.</w:t>
      </w:r>
    </w:p>
    <w:p>
      <w:pPr>
        <w:pStyle w:val="ListNumber"/>
        <w:spacing w:after="40"/>
      </w:pPr>
      <w:r>
        <w:rPr>
          <w:rFonts w:ascii="Aptos" w:hAnsi="Aptos"/>
          <w:sz w:val="19"/>
        </w:rPr>
        <w:t>Compare outcomes for children with and without past opportunities.</w:t>
      </w:r>
    </w:p>
    <w:p>
      <w:pPr>
        <w:pStyle w:val="ListNumber"/>
        <w:spacing w:after="40"/>
      </w:pPr>
      <w:r>
        <w:rPr>
          <w:rFonts w:ascii="Aptos" w:hAnsi="Aptos"/>
          <w:sz w:val="19"/>
        </w:rPr>
        <w:t>Add two safeguards.</w:t>
      </w:r>
    </w:p>
    <w:p>
      <w:pPr>
        <w:pStyle w:val="ListNumber"/>
        <w:spacing w:after="40"/>
      </w:pPr>
      <w:r>
        <w:rPr>
          <w:rFonts w:ascii="Aptos" w:hAnsi="Aptos"/>
          <w:sz w:val="19"/>
        </w:rPr>
        <w:t>Explain the new rule in language a child could understand and question.</w:t>
      </w:r>
    </w:p>
    <w:p>
      <w:pPr>
        <w:pStyle w:val="Heading3"/>
        <w:keepNext/>
      </w:pPr>
      <w:r>
        <w:t>Independent Mission</w:t>
      </w:r>
    </w:p>
    <w:tbl>
      <w:tblPr>
        <w:tblW w:type="auto" w:w="0"/>
        <w:jc w:val="center"/>
        <w:tblLayout w:type="autofit"/>
        <w:tblLook w:firstColumn="1" w:firstRow="1" w:lastColumn="0" w:lastRow="0" w:noHBand="0" w:noVBand="1" w:val="04A0"/>
      </w:tblPr>
      <w:tblGrid>
        <w:gridCol w:w="10368"/>
      </w:tblGrid>
      <w:tr>
        <w:tc>
          <w:tcPr>
            <w:tcW w:type="dxa" w:w="10368"/>
            <w:shd w:fill="FFF7E6"/>
            <w:tcMar>
              <w:top w:w="140" w:type="dxa"/>
              <w:start w:w="160" w:type="dxa"/>
              <w:bottom w:w="140" w:type="dxa"/>
              <w:end w:w="160" w:type="dxa"/>
            </w:tcMar>
            <w:tcBorders>
              <w:top w:val="single" w:sz="8" w:color="E0A23A"/>
              <w:left w:val="single" w:sz="8" w:color="E0A23A"/>
              <w:bottom w:val="single" w:sz="8" w:color="E0A23A"/>
              <w:right w:val="single" w:sz="8" w:color="E0A23A"/>
            </w:tcBorders>
          </w:tcPr>
          <w:p>
            <w:pPr>
              <w:spacing w:after="60"/>
            </w:pPr>
            <w:r>
              <w:rPr>
                <w:rFonts w:ascii="Aptos" w:hAnsi="Aptos"/>
                <w:b/>
                <w:color w:val="184E77"/>
                <w:sz w:val="20"/>
              </w:rPr>
              <w:t>Challenge</w:t>
            </w:r>
          </w:p>
          <w:p>
            <w:pPr>
              <w:spacing w:after="0"/>
            </w:pPr>
            <w:r>
              <w:rPr>
                <w:rFonts w:ascii="Aptos" w:hAnsi="Aptos"/>
                <w:sz w:val="18"/>
              </w:rPr>
              <w:t>Design a fair opportunity system for a school club that balances readiness with chances to learn.</w:t>
            </w:r>
          </w:p>
        </w:tc>
      </w:tr>
    </w:tbl>
    <w:p>
      <w:pPr>
        <w:spacing w:after="0"/>
      </w:pPr>
    </w:p>
    <w:p>
      <w:pPr>
        <w:pStyle w:val="Heading3"/>
        <w:keepNext/>
      </w:pPr>
      <w:r>
        <w:t>Quiz and Answer Explanations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6B4C7A"/>
          </w:tcPr>
          <w:p>
            <w:r>
              <w:rPr>
                <w:rFonts w:ascii="Aptos" w:hAnsi="Aptos"/>
                <w:b/>
                <w:color w:val="FFFFFF"/>
                <w:sz w:val="16"/>
              </w:rPr>
              <w:t>Question</w:t>
            </w:r>
          </w:p>
        </w:tc>
        <w:tc>
          <w:tcPr>
            <w:tcW w:type="dxa" w:w="2592"/>
            <w:shd w:fill="6B4C7A"/>
          </w:tcPr>
          <w:p>
            <w:r>
              <w:rPr>
                <w:rFonts w:ascii="Aptos" w:hAnsi="Aptos"/>
                <w:b/>
                <w:color w:val="FFFFFF"/>
                <w:sz w:val="16"/>
              </w:rPr>
              <w:t>Options</w:t>
            </w:r>
          </w:p>
        </w:tc>
        <w:tc>
          <w:tcPr>
            <w:tcW w:type="dxa" w:w="2592"/>
            <w:shd w:fill="6B4C7A"/>
          </w:tcPr>
          <w:p>
            <w:r>
              <w:rPr>
                <w:rFonts w:ascii="Aptos" w:hAnsi="Aptos"/>
                <w:b/>
                <w:color w:val="FFFFFF"/>
                <w:sz w:val="16"/>
              </w:rPr>
              <w:t>Correct answer</w:t>
            </w:r>
          </w:p>
        </w:tc>
        <w:tc>
          <w:tcPr>
            <w:tcW w:type="dxa" w:w="2592"/>
            <w:shd w:fill="6B4C7A"/>
          </w:tcPr>
          <w:p>
            <w:r>
              <w:rPr>
                <w:rFonts w:ascii="Aptos" w:hAnsi="Aptos"/>
                <w:b/>
                <w:color w:val="FFFFFF"/>
                <w:sz w:val="16"/>
              </w:rPr>
              <w:t>Why</w:t>
            </w:r>
          </w:p>
        </w:tc>
      </w:tr>
      <w:tr>
        <w:tc>
          <w:tcPr>
            <w:tcW w:type="dxa" w:w="2592"/>
          </w:tcPr>
          <w:p>
            <w:r>
              <w:rPr>
                <w:rFonts w:ascii="Aptos" w:hAnsi="Aptos"/>
                <w:b/>
                <w:sz w:val="15"/>
              </w:rPr>
              <w:t>What is bias?</w:t>
            </w:r>
          </w:p>
        </w:tc>
        <w:tc>
          <w:tcPr>
            <w:tcW w:type="dxa" w:w="2592"/>
          </w:tcPr>
          <w:p>
            <w:r>
              <w:rPr>
                <w:rFonts w:ascii="Aptos" w:hAnsi="Aptos"/>
                <w:sz w:val="14"/>
              </w:rPr>
              <w:t>A. A repeating pattern of advantage or disadvantage</w:t>
              <w:br/>
              <w:t>B. Any decision someone dislikes</w:t>
              <w:br/>
              <w:t>C. A type of game score</w:t>
            </w:r>
          </w:p>
        </w:tc>
        <w:tc>
          <w:tcPr>
            <w:tcW w:type="dxa" w:w="2592"/>
          </w:tcPr>
          <w:p>
            <w:r>
              <w:rPr>
                <w:rFonts w:ascii="Aptos" w:hAnsi="Aptos"/>
                <w:b/>
                <w:color w:val="266637"/>
                <w:sz w:val="14"/>
              </w:rPr>
              <w:t>A repeating pattern of advantage or disadvantage</w:t>
            </w:r>
          </w:p>
        </w:tc>
        <w:tc>
          <w:tcPr>
            <w:tcW w:type="dxa" w:w="2592"/>
          </w:tcPr>
          <w:p>
            <w:r>
              <w:rPr>
                <w:rFonts w:ascii="Aptos" w:hAnsi="Aptos"/>
                <w:sz w:val="14"/>
              </w:rPr>
              <w:t>Bias is systematic, not merely one random outcome.</w:t>
            </w:r>
          </w:p>
        </w:tc>
      </w:tr>
      <w:tr>
        <w:tc>
          <w:tcPr>
            <w:tcW w:type="dxa" w:w="2592"/>
          </w:tcPr>
          <w:p>
            <w:r>
              <w:rPr>
                <w:rFonts w:ascii="Aptos" w:hAnsi="Aptos"/>
                <w:b/>
                <w:sz w:val="15"/>
              </w:rPr>
              <w:t>Why can past experience be unfair here?</w:t>
            </w:r>
          </w:p>
        </w:tc>
        <w:tc>
          <w:tcPr>
            <w:tcW w:type="dxa" w:w="2592"/>
          </w:tcPr>
          <w:p>
            <w:r>
              <w:rPr>
                <w:rFonts w:ascii="Aptos" w:hAnsi="Aptos"/>
                <w:sz w:val="14"/>
              </w:rPr>
              <w:t>A. Past opportunity was not equally available</w:t>
              <w:br/>
              <w:t>B. Experience never matters</w:t>
              <w:br/>
              <w:t>C. Teams should have no leaders</w:t>
            </w:r>
          </w:p>
        </w:tc>
        <w:tc>
          <w:tcPr>
            <w:tcW w:type="dxa" w:w="2592"/>
          </w:tcPr>
          <w:p>
            <w:r>
              <w:rPr>
                <w:rFonts w:ascii="Aptos" w:hAnsi="Aptos"/>
                <w:b/>
                <w:color w:val="266637"/>
                <w:sz w:val="14"/>
              </w:rPr>
              <w:t>Past opportunity was not equally available</w:t>
            </w:r>
          </w:p>
        </w:tc>
        <w:tc>
          <w:tcPr>
            <w:tcW w:type="dxa" w:w="2592"/>
          </w:tcPr>
          <w:p>
            <w:r>
              <w:rPr>
                <w:rFonts w:ascii="Aptos" w:hAnsi="Aptos"/>
                <w:sz w:val="14"/>
              </w:rPr>
              <w:t>Historical access affects the feature.</w:t>
            </w:r>
          </w:p>
        </w:tc>
      </w:tr>
      <w:tr>
        <w:tc>
          <w:tcPr>
            <w:tcW w:type="dxa" w:w="2592"/>
          </w:tcPr>
          <w:p>
            <w:r>
              <w:rPr>
                <w:rFonts w:ascii="Aptos" w:hAnsi="Aptos"/>
                <w:b/>
                <w:sz w:val="15"/>
              </w:rPr>
              <w:t>Which safeguard lets a person challenge a result?</w:t>
            </w:r>
          </w:p>
        </w:tc>
        <w:tc>
          <w:tcPr>
            <w:tcW w:type="dxa" w:w="2592"/>
          </w:tcPr>
          <w:p>
            <w:r>
              <w:rPr>
                <w:rFonts w:ascii="Aptos" w:hAnsi="Aptos"/>
                <w:sz w:val="14"/>
              </w:rPr>
              <w:t>A. Appeal or review</w:t>
              <w:br/>
              <w:t>B. A secret score</w:t>
              <w:br/>
              <w:t>C. No explanation</w:t>
            </w:r>
          </w:p>
        </w:tc>
        <w:tc>
          <w:tcPr>
            <w:tcW w:type="dxa" w:w="2592"/>
          </w:tcPr>
          <w:p>
            <w:r>
              <w:rPr>
                <w:rFonts w:ascii="Aptos" w:hAnsi="Aptos"/>
                <w:b/>
                <w:color w:val="266637"/>
                <w:sz w:val="14"/>
              </w:rPr>
              <w:t>Appeal or review</w:t>
            </w:r>
          </w:p>
        </w:tc>
        <w:tc>
          <w:tcPr>
            <w:tcW w:type="dxa" w:w="2592"/>
          </w:tcPr>
          <w:p>
            <w:r>
              <w:rPr>
                <w:rFonts w:ascii="Aptos" w:hAnsi="Aptos"/>
                <w:sz w:val="14"/>
              </w:rPr>
              <w:t>People need a way to correct errors.</w:t>
            </w:r>
          </w:p>
        </w:tc>
      </w:tr>
      <w:tr>
        <w:tc>
          <w:tcPr>
            <w:tcW w:type="dxa" w:w="2592"/>
          </w:tcPr>
          <w:p>
            <w:r>
              <w:rPr>
                <w:rFonts w:ascii="Aptos" w:hAnsi="Aptos"/>
                <w:b/>
                <w:sz w:val="15"/>
              </w:rPr>
              <w:t>Does identical treatment always guarantee fairness?</w:t>
            </w:r>
          </w:p>
        </w:tc>
        <w:tc>
          <w:tcPr>
            <w:tcW w:type="dxa" w:w="2592"/>
          </w:tcPr>
          <w:p>
            <w:r>
              <w:rPr>
                <w:rFonts w:ascii="Aptos" w:hAnsi="Aptos"/>
                <w:sz w:val="14"/>
              </w:rPr>
              <w:t>A. No</w:t>
              <w:br/>
              <w:t>B. Yes</w:t>
              <w:br/>
              <w:t>C. Only in sports</w:t>
            </w:r>
          </w:p>
        </w:tc>
        <w:tc>
          <w:tcPr>
            <w:tcW w:type="dxa" w:w="2592"/>
          </w:tcPr>
          <w:p>
            <w:r>
              <w:rPr>
                <w:rFonts w:ascii="Aptos" w:hAnsi="Aptos"/>
                <w:b/>
                <w:color w:val="266637"/>
                <w:sz w:val="14"/>
              </w:rPr>
              <w:t>No</w:t>
            </w:r>
          </w:p>
        </w:tc>
        <w:tc>
          <w:tcPr>
            <w:tcW w:type="dxa" w:w="2592"/>
          </w:tcPr>
          <w:p>
            <w:r>
              <w:rPr>
                <w:rFonts w:ascii="Aptos" w:hAnsi="Aptos"/>
                <w:sz w:val="14"/>
              </w:rPr>
              <w:t>Different barriers may require thoughtful support.</w:t>
            </w:r>
          </w:p>
        </w:tc>
      </w:tr>
      <w:tr>
        <w:tc>
          <w:tcPr>
            <w:tcW w:type="dxa" w:w="2592"/>
          </w:tcPr>
          <w:p>
            <w:r>
              <w:rPr>
                <w:rFonts w:ascii="Aptos" w:hAnsi="Aptos"/>
                <w:b/>
                <w:sz w:val="15"/>
              </w:rPr>
              <w:t>What should criteria be?</w:t>
            </w:r>
          </w:p>
        </w:tc>
        <w:tc>
          <w:tcPr>
            <w:tcW w:type="dxa" w:w="2592"/>
          </w:tcPr>
          <w:p>
            <w:r>
              <w:rPr>
                <w:rFonts w:ascii="Aptos" w:hAnsi="Aptos"/>
                <w:sz w:val="14"/>
              </w:rPr>
              <w:t>A. Relevant and explainable</w:t>
              <w:br/>
              <w:t>B. Hidden and unrelated</w:t>
              <w:br/>
              <w:t>C. Based on private family data</w:t>
            </w:r>
          </w:p>
        </w:tc>
        <w:tc>
          <w:tcPr>
            <w:tcW w:type="dxa" w:w="2592"/>
          </w:tcPr>
          <w:p>
            <w:r>
              <w:rPr>
                <w:rFonts w:ascii="Aptos" w:hAnsi="Aptos"/>
                <w:b/>
                <w:color w:val="266637"/>
                <w:sz w:val="14"/>
              </w:rPr>
              <w:t>Relevant and explainable</w:t>
            </w:r>
          </w:p>
        </w:tc>
        <w:tc>
          <w:tcPr>
            <w:tcW w:type="dxa" w:w="2592"/>
          </w:tcPr>
          <w:p>
            <w:r>
              <w:rPr>
                <w:rFonts w:ascii="Aptos" w:hAnsi="Aptos"/>
                <w:sz w:val="14"/>
              </w:rPr>
              <w:t>Criteria should fit the goal and be open to scrutiny.</w:t>
            </w:r>
          </w:p>
        </w:tc>
      </w:tr>
    </w:tbl>
    <w:p>
      <w:pPr>
        <w:pStyle w:val="Heading3"/>
        <w:keepNext/>
      </w:pPr>
      <w:r>
        <w:t>Differentiation by Age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FCECC9"/>
          </w:tcPr>
          <w:p>
            <w:r>
              <w:rPr>
                <w:rFonts w:ascii="Aptos" w:hAnsi="Aptos"/>
                <w:b/>
                <w:sz w:val="17"/>
              </w:rPr>
              <w:t>Ages 6–8</w:t>
            </w:r>
          </w:p>
        </w:tc>
        <w:tc>
          <w:tcPr>
            <w:tcW w:type="dxa" w:w="3456"/>
            <w:shd w:fill="DCEAF3"/>
          </w:tcPr>
          <w:p>
            <w:r>
              <w:rPr>
                <w:rFonts w:ascii="Aptos" w:hAnsi="Aptos"/>
                <w:b/>
                <w:sz w:val="17"/>
              </w:rPr>
              <w:t>Ages 9–12</w:t>
            </w:r>
          </w:p>
        </w:tc>
        <w:tc>
          <w:tcPr>
            <w:tcW w:type="dxa" w:w="3456"/>
            <w:shd w:fill="E7DFF0"/>
          </w:tcPr>
          <w:p>
            <w:r>
              <w:rPr>
                <w:rFonts w:ascii="Aptos" w:hAnsi="Aptos"/>
                <w:b/>
                <w:sz w:val="17"/>
              </w:rPr>
              <w:t>Ages 13–16</w:t>
            </w:r>
          </w:p>
        </w:tc>
      </w:tr>
      <w:tr>
        <w:tc>
          <w:tcPr>
            <w:tcW w:type="dxa" w:w="3456"/>
          </w:tcPr>
          <w:p>
            <w:r>
              <w:rPr>
                <w:rFonts w:ascii="Aptos" w:hAnsi="Aptos"/>
                <w:sz w:val="16"/>
              </w:rPr>
              <w:t>Use turn-taking and visible rule cards; focus on equal chances and asking for help.</w:t>
            </w:r>
          </w:p>
        </w:tc>
        <w:tc>
          <w:tcPr>
            <w:tcW w:type="dxa" w:w="3456"/>
          </w:tcPr>
          <w:p>
            <w:r>
              <w:rPr>
                <w:rFonts w:ascii="Aptos" w:hAnsi="Aptos"/>
                <w:sz w:val="16"/>
              </w:rPr>
              <w:t>Audit a simple selection rule and add safeguards.</w:t>
            </w:r>
          </w:p>
        </w:tc>
        <w:tc>
          <w:tcPr>
            <w:tcW w:type="dxa" w:w="3456"/>
          </w:tcPr>
          <w:p>
            <w:r>
              <w:rPr>
                <w:rFonts w:ascii="Aptos" w:hAnsi="Aptos"/>
                <w:sz w:val="16"/>
              </w:rPr>
              <w:t>Discuss proxies, disparate impact, feedback loops and procedural fairness.</w:t>
            </w:r>
          </w:p>
        </w:tc>
      </w:tr>
    </w:tbl>
    <w:p>
      <w:pPr>
        <w:pStyle w:val="Heading3"/>
        <w:keepNext/>
      </w:pPr>
      <w:r>
        <w:t>Common Misconception to Correct</w:t>
      </w:r>
    </w:p>
    <w:tbl>
      <w:tblPr>
        <w:tblW w:type="auto" w:w="0"/>
        <w:jc w:val="center"/>
        <w:tblLayout w:type="autofit"/>
        <w:tblLook w:firstColumn="1" w:firstRow="1" w:lastColumn="0" w:lastRow="0" w:noHBand="0" w:noVBand="1" w:val="04A0"/>
      </w:tblPr>
      <w:tblGrid>
        <w:gridCol w:w="10368"/>
      </w:tblGrid>
      <w:tr>
        <w:tc>
          <w:tcPr>
            <w:tcW w:type="dxa" w:w="10368"/>
            <w:shd w:fill="FDECEC"/>
            <w:tcMar>
              <w:top w:w="140" w:type="dxa"/>
              <w:start w:w="160" w:type="dxa"/>
              <w:bottom w:w="140" w:type="dxa"/>
              <w:end w:w="160" w:type="dxa"/>
            </w:tcMar>
            <w:tcBorders>
              <w:top w:val="single" w:sz="8" w:color="C95A5A"/>
              <w:left w:val="single" w:sz="8" w:color="C95A5A"/>
              <w:bottom w:val="single" w:sz="8" w:color="C95A5A"/>
              <w:right w:val="single" w:sz="8" w:color="C95A5A"/>
            </w:tcBorders>
          </w:tcPr>
          <w:p>
            <w:pPr>
              <w:spacing w:after="60"/>
            </w:pPr>
            <w:r>
              <w:rPr>
                <w:rFonts w:ascii="Aptos" w:hAnsi="Aptos"/>
                <w:b/>
                <w:color w:val="184E77"/>
                <w:sz w:val="20"/>
              </w:rPr>
              <w:t>Glitch alert</w:t>
            </w:r>
          </w:p>
          <w:p>
            <w:pPr>
              <w:spacing w:after="0"/>
            </w:pPr>
            <w:r>
              <w:rPr>
                <w:rFonts w:ascii="Aptos" w:hAnsi="Aptos"/>
                <w:sz w:val="18"/>
              </w:rPr>
              <w:t>Fairness is not always achieved by treating every situation identically. Sometimes equal opportunity requires noticing barriers and correcting a repeating disadvantage.</w:t>
            </w:r>
          </w:p>
        </w:tc>
      </w:tr>
    </w:tbl>
    <w:p>
      <w:pPr>
        <w:spacing w:after="0"/>
      </w:pPr>
    </w:p>
    <w:p>
      <w:pPr>
        <w:pStyle w:val="Heading3"/>
        <w:keepNext/>
      </w:pPr>
      <w:r>
        <w:t>Parent or Teacher Summary</w:t>
      </w:r>
    </w:p>
    <w:p>
      <w:r>
        <w:rPr>
          <w:rFonts w:ascii="Aptos" w:hAnsi="Aptos"/>
          <w:sz w:val="18"/>
        </w:rPr>
        <w:t>Your child learned to question whether data and rules create fair opportunities, not only whether they look neutral.</w:t>
      </w:r>
    </w:p>
    <w:p>
      <w:pPr>
        <w:pStyle w:val="Heading3"/>
        <w:keepNext/>
      </w:pPr>
      <w:r>
        <w:t>Video Production Asset Checklist</w:t>
      </w:r>
    </w:p>
    <w:p>
      <w:pPr>
        <w:pStyle w:val="ListBullet"/>
        <w:spacing w:after="40"/>
      </w:pPr>
      <w:r>
        <w:rPr>
          <w:rFonts w:ascii="Aptos" w:hAnsi="Aptos"/>
          <w:sz w:val="19"/>
        </w:rPr>
        <w:t>Sports Festival background</w:t>
      </w:r>
    </w:p>
    <w:p>
      <w:pPr>
        <w:pStyle w:val="ListBullet"/>
        <w:spacing w:after="40"/>
      </w:pPr>
      <w:r>
        <w:rPr>
          <w:rFonts w:ascii="Aptos" w:hAnsi="Aptos"/>
          <w:sz w:val="19"/>
        </w:rPr>
        <w:t>Team selector machine</w:t>
      </w:r>
    </w:p>
    <w:p>
      <w:pPr>
        <w:pStyle w:val="ListBullet"/>
        <w:spacing w:after="40"/>
      </w:pPr>
      <w:r>
        <w:rPr>
          <w:rFonts w:ascii="Aptos" w:hAnsi="Aptos"/>
          <w:sz w:val="19"/>
        </w:rPr>
        <w:t>Feature sorting mat</w:t>
      </w:r>
    </w:p>
    <w:p>
      <w:pPr>
        <w:pStyle w:val="ListBullet"/>
        <w:spacing w:after="40"/>
      </w:pPr>
      <w:r>
        <w:rPr>
          <w:rFonts w:ascii="Aptos" w:hAnsi="Aptos"/>
          <w:sz w:val="19"/>
        </w:rPr>
        <w:t>Fairness Guardian badge</w:t>
      </w:r>
    </w:p>
    <w:p>
      <w:pPr>
        <w:spacing w:after="60"/>
      </w:pPr>
      <w:r>
        <w:rPr>
          <w:rFonts w:ascii="Aptos" w:hAnsi="Aptos"/>
          <w:b/>
          <w:color w:val="1B4E72"/>
          <w:sz w:val="19"/>
        </w:rPr>
        <w:t xml:space="preserve">Voice and style: </w:t>
      </w:r>
      <w:r>
        <w:rPr>
          <w:rFonts w:ascii="Aptos" w:hAnsi="Aptos"/>
          <w:sz w:val="19"/>
        </w:rPr>
        <w:t>Warm real-human narration is recommended. Keep sentences short, visuals active, and on-screen text under 12 words per card.</w:t>
      </w:r>
    </w:p>
    <w:p>
      <w:pPr>
        <w:spacing w:after="60"/>
      </w:pPr>
      <w:r>
        <w:rPr>
          <w:rFonts w:ascii="Aptos" w:hAnsi="Aptos"/>
          <w:b/>
          <w:color w:val="1B4E72"/>
          <w:sz w:val="19"/>
        </w:rPr>
        <w:t xml:space="preserve">Tutor sign-off: </w:t>
      </w:r>
      <w:r>
        <w:rPr>
          <w:rFonts w:ascii="Aptos" w:hAnsi="Aptos"/>
          <w:sz w:val="19"/>
        </w:rPr>
        <w:t>Confirm conceptual accuracy, age suitability, safety, quiz validity and alignment between the script and the activity before release.</w:t>
      </w:r>
    </w:p>
    <w:p>
      <w:r>
        <w:br w:type="page"/>
      </w:r>
    </w:p>
    <w:p>
      <w:r>
        <w:rPr>
          <w:rFonts w:ascii="Aptos" w:hAnsi="Aptos"/>
          <w:b/>
          <w:color w:val="A05A22"/>
          <w:sz w:val="17"/>
        </w:rPr>
        <w:t>Course 4 | Lesson 3</w:t>
      </w:r>
    </w:p>
    <w:p>
      <w:pPr>
        <w:pStyle w:val="Heading2"/>
        <w:keepNext/>
      </w:pPr>
      <w:r>
        <w:t>Secret Shield: Protect Private Information</w:t>
      </w:r>
    </w:p>
    <w:tbl>
      <w:tblPr>
        <w:tblW w:type="auto" w:w="0"/>
        <w:jc w:val="center"/>
        <w:tblLayout w:type="autofit"/>
        <w:tblLook w:firstColumn="1" w:firstRow="1" w:lastColumn="0" w:lastRow="0" w:noHBand="0" w:noVBand="1" w:val="04A0"/>
      </w:tblPr>
      <w:tblGrid>
        <w:gridCol w:w="10368"/>
      </w:tblGrid>
      <w:tr>
        <w:tc>
          <w:tcPr>
            <w:tcW w:type="dxa" w:w="10368"/>
            <w:shd w:fill="EAF4FA"/>
            <w:tcMar>
              <w:top w:w="140" w:type="dxa"/>
              <w:start w:w="160" w:type="dxa"/>
              <w:bottom w:w="140" w:type="dxa"/>
              <w:end w:w="160" w:type="dxa"/>
            </w:tcMar>
            <w:tcBorders>
              <w:top w:val="single" w:sz="8" w:color="A05A22"/>
              <w:left w:val="single" w:sz="8" w:color="A05A22"/>
              <w:bottom w:val="single" w:sz="8" w:color="A05A22"/>
              <w:right w:val="single" w:sz="8" w:color="A05A22"/>
            </w:tcBorders>
          </w:tcPr>
          <w:p>
            <w:pPr>
              <w:spacing w:after="60"/>
            </w:pPr>
            <w:r>
              <w:rPr>
                <w:rFonts w:ascii="Aptos" w:hAnsi="Aptos"/>
                <w:b/>
                <w:color w:val="184E77"/>
                <w:sz w:val="20"/>
              </w:rPr>
              <w:t>Mission</w:t>
            </w:r>
          </w:p>
          <w:p>
            <w:pPr>
              <w:spacing w:after="0"/>
            </w:pPr>
            <w:r>
              <w:rPr>
                <w:rFonts w:ascii="Aptos" w:hAnsi="Aptos"/>
                <w:sz w:val="18"/>
              </w:rPr>
              <w:t>Help Pip collect only the information a learning game truly needs.</w:t>
            </w:r>
          </w:p>
        </w:tc>
      </w:tr>
    </w:tbl>
    <w:p>
      <w:pPr>
        <w:spacing w:after="0"/>
      </w:pPr>
    </w:p>
    <w:tbl>
      <w:tblPr>
        <w:tblStyle w:val="TableGrid"/>
        <w:tblW w:type="auto" w:w="0"/>
        <w:jc w:val="center"/>
        <w:tblLook w:firstColumn="1" w:firstRow="1" w:lastColumn="0" w:lastRow="0" w:noHBand="0" w:noVBand="1" w:val="04A0"/>
      </w:tblPr>
      <w:tblGrid>
        <w:gridCol w:w="5184"/>
        <w:gridCol w:w="5184"/>
      </w:tblGrid>
      <w:tr>
        <w:tc>
          <w:tcPr>
            <w:tcW w:type="dxa" w:w="5184"/>
            <w:shd w:fill="F2F2F2"/>
          </w:tcPr>
          <w:p>
            <w:r>
              <w:rPr>
                <w:rFonts w:ascii="Aptos" w:hAnsi="Aptos"/>
                <w:b/>
                <w:sz w:val="17"/>
              </w:rPr>
              <w:t>Core concept</w:t>
            </w:r>
          </w:p>
        </w:tc>
        <w:tc>
          <w:tcPr>
            <w:tcW w:type="dxa" w:w="5184"/>
          </w:tcPr>
          <w:p>
            <w:r>
              <w:rPr>
                <w:rFonts w:ascii="Aptos" w:hAnsi="Aptos"/>
                <w:sz w:val="17"/>
              </w:rPr>
              <w:t>privacy and data minimization</w:t>
            </w:r>
          </w:p>
        </w:tc>
      </w:tr>
      <w:tr>
        <w:tc>
          <w:tcPr>
            <w:tcW w:type="dxa" w:w="5184"/>
            <w:shd w:fill="F2F2F2"/>
          </w:tcPr>
          <w:p>
            <w:r>
              <w:rPr>
                <w:rFonts w:ascii="Aptos" w:hAnsi="Aptos"/>
                <w:b/>
                <w:sz w:val="17"/>
              </w:rPr>
              <w:t>Lesson badge</w:t>
            </w:r>
          </w:p>
        </w:tc>
        <w:tc>
          <w:tcPr>
            <w:tcW w:type="dxa" w:w="5184"/>
          </w:tcPr>
          <w:p>
            <w:r>
              <w:rPr>
                <w:rFonts w:ascii="Aptos" w:hAnsi="Aptos"/>
                <w:sz w:val="17"/>
              </w:rPr>
              <w:t>Privacy Protector</w:t>
            </w:r>
          </w:p>
        </w:tc>
      </w:tr>
      <w:tr>
        <w:tc>
          <w:tcPr>
            <w:tcW w:type="dxa" w:w="5184"/>
            <w:shd w:fill="F2F2F2"/>
          </w:tcPr>
          <w:p>
            <w:r>
              <w:rPr>
                <w:rFonts w:ascii="Aptos" w:hAnsi="Aptos"/>
                <w:b/>
                <w:sz w:val="17"/>
              </w:rPr>
              <w:t>Total learner time</w:t>
            </w:r>
          </w:p>
        </w:tc>
        <w:tc>
          <w:tcPr>
            <w:tcW w:type="dxa" w:w="5184"/>
          </w:tcPr>
          <w:p>
            <w:r>
              <w:rPr>
                <w:rFonts w:ascii="Aptos" w:hAnsi="Aptos"/>
                <w:sz w:val="17"/>
              </w:rPr>
              <w:t>30–45 minutes</w:t>
            </w:r>
          </w:p>
        </w:tc>
      </w:tr>
      <w:tr>
        <w:tc>
          <w:tcPr>
            <w:tcW w:type="dxa" w:w="5184"/>
            <w:shd w:fill="F2F2F2"/>
          </w:tcPr>
          <w:p>
            <w:r>
              <w:rPr>
                <w:rFonts w:ascii="Aptos" w:hAnsi="Aptos"/>
                <w:b/>
                <w:sz w:val="17"/>
              </w:rPr>
              <w:t>Video duration</w:t>
            </w:r>
          </w:p>
        </w:tc>
        <w:tc>
          <w:tcPr>
            <w:tcW w:type="dxa" w:w="5184"/>
          </w:tcPr>
          <w:p>
            <w:r>
              <w:rPr>
                <w:rFonts w:ascii="Aptos" w:hAnsi="Aptos"/>
                <w:sz w:val="17"/>
              </w:rPr>
              <w:t>Exactly 10 minutes</w:t>
            </w:r>
          </w:p>
        </w:tc>
      </w:tr>
    </w:tbl>
    <w:p>
      <w:pPr>
        <w:pStyle w:val="Heading3"/>
        <w:keepNext/>
      </w:pPr>
      <w:r>
        <w:t>Learning Objectives</w:t>
      </w:r>
    </w:p>
    <w:p>
      <w:pPr>
        <w:pStyle w:val="ListBullet"/>
        <w:spacing w:after="40"/>
      </w:pPr>
      <w:r>
        <w:rPr>
          <w:rFonts w:ascii="Aptos" w:hAnsi="Aptos"/>
          <w:sz w:val="19"/>
        </w:rPr>
        <w:t>Distinguish necessary from unnecessary data.</w:t>
      </w:r>
    </w:p>
    <w:p>
      <w:pPr>
        <w:pStyle w:val="ListBullet"/>
        <w:spacing w:after="40"/>
      </w:pPr>
      <w:r>
        <w:rPr>
          <w:rFonts w:ascii="Aptos" w:hAnsi="Aptos"/>
          <w:sz w:val="19"/>
        </w:rPr>
        <w:t>Apply data minimization to a child-facing app.</w:t>
      </w:r>
    </w:p>
    <w:p>
      <w:pPr>
        <w:pStyle w:val="ListBullet"/>
        <w:spacing w:after="40"/>
      </w:pPr>
      <w:r>
        <w:rPr>
          <w:rFonts w:ascii="Aptos" w:hAnsi="Aptos"/>
          <w:sz w:val="19"/>
        </w:rPr>
        <w:t>Name safe actions before sharing personal information.</w:t>
      </w:r>
    </w:p>
    <w:p>
      <w:pPr>
        <w:pStyle w:val="Heading3"/>
        <w:keepNext/>
      </w:pPr>
      <w:r>
        <w:t>Key Vocabulary</w:t>
      </w:r>
    </w:p>
    <w:p>
      <w:r>
        <w:rPr>
          <w:rFonts w:ascii="Aptos" w:hAnsi="Aptos"/>
          <w:b/>
          <w:color w:val="464646"/>
          <w:sz w:val="18"/>
        </w:rPr>
        <w:t>personal data • privacy • purpose • minimum • permission</w:t>
      </w:r>
    </w:p>
    <w:p>
      <w:pPr>
        <w:pStyle w:val="Heading3"/>
        <w:keepNext/>
      </w:pPr>
      <w:r>
        <w:t>Tutor Preparation and Materials</w:t>
      </w:r>
    </w:p>
    <w:p>
      <w:pPr>
        <w:pStyle w:val="ListBullet"/>
        <w:spacing w:after="40"/>
      </w:pPr>
      <w:r>
        <w:rPr>
          <w:rFonts w:ascii="Aptos" w:hAnsi="Aptos"/>
          <w:sz w:val="19"/>
        </w:rPr>
        <w:t>Data request cards</w:t>
      </w:r>
    </w:p>
    <w:p>
      <w:pPr>
        <w:pStyle w:val="ListBullet"/>
        <w:spacing w:after="40"/>
      </w:pPr>
      <w:r>
        <w:rPr>
          <w:rFonts w:ascii="Aptos" w:hAnsi="Aptos"/>
          <w:sz w:val="19"/>
        </w:rPr>
        <w:t>Needed/Optional/Do Not Collect mat</w:t>
      </w:r>
    </w:p>
    <w:p>
      <w:pPr>
        <w:pStyle w:val="ListBullet"/>
        <w:spacing w:after="40"/>
      </w:pPr>
      <w:r>
        <w:rPr>
          <w:rFonts w:ascii="Aptos" w:hAnsi="Aptos"/>
          <w:sz w:val="19"/>
        </w:rPr>
        <w:t>Privacy redesign sheet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AF3"/>
            <w:tcMar>
              <w:top w:w="80" w:type="dxa"/>
              <w:start w:w="100" w:type="dxa"/>
              <w:bottom w:w="80" w:type="dxa"/>
              <w:end w:w="100" w:type="dxa"/>
            </w:tcMar>
          </w:tcPr>
          <w:p>
            <w:r>
              <w:rPr>
                <w:rFonts w:ascii="Aptos" w:hAnsi="Aptos"/>
                <w:b/>
                <w:color w:val="184E77"/>
                <w:sz w:val="17"/>
              </w:rPr>
              <w:t>Component</w:t>
            </w:r>
          </w:p>
        </w:tc>
        <w:tc>
          <w:tcPr>
            <w:tcW w:type="dxa" w:w="3456"/>
            <w:shd w:fill="DCEAF3"/>
            <w:tcMar>
              <w:top w:w="80" w:type="dxa"/>
              <w:start w:w="100" w:type="dxa"/>
              <w:bottom w:w="80" w:type="dxa"/>
              <w:end w:w="100" w:type="dxa"/>
            </w:tcMar>
          </w:tcPr>
          <w:p>
            <w:r>
              <w:rPr>
                <w:rFonts w:ascii="Aptos" w:hAnsi="Aptos"/>
                <w:b/>
                <w:color w:val="184E77"/>
                <w:sz w:val="17"/>
              </w:rPr>
              <w:t>Time</w:t>
            </w:r>
          </w:p>
        </w:tc>
        <w:tc>
          <w:tcPr>
            <w:tcW w:type="dxa" w:w="3456"/>
            <w:shd w:fill="DCEAF3"/>
            <w:tcMar>
              <w:top w:w="80" w:type="dxa"/>
              <w:start w:w="100" w:type="dxa"/>
              <w:bottom w:w="80" w:type="dxa"/>
              <w:end w:w="100" w:type="dxa"/>
            </w:tcMar>
          </w:tcPr>
          <w:p>
            <w:r>
              <w:rPr>
                <w:rFonts w:ascii="Aptos" w:hAnsi="Aptos"/>
                <w:b/>
                <w:color w:val="184E77"/>
                <w:sz w:val="17"/>
              </w:rPr>
              <w:t>Purpose</w:t>
            </w:r>
          </w:p>
        </w:tc>
      </w:tr>
      <w:tr>
        <w:tc>
          <w:tcPr>
            <w:tcW w:type="dxa" w:w="3456"/>
            <w:tcMar>
              <w:top w:w="70" w:type="dxa"/>
              <w:start w:w="90" w:type="dxa"/>
              <w:bottom w:w="70" w:type="dxa"/>
              <w:end w:w="90" w:type="dxa"/>
            </w:tcMar>
          </w:tcPr>
          <w:p>
            <w:r>
              <w:rPr>
                <w:rFonts w:ascii="Aptos" w:hAnsi="Aptos"/>
                <w:sz w:val="16"/>
              </w:rPr>
              <w:t>Lesson video</w:t>
            </w:r>
          </w:p>
        </w:tc>
        <w:tc>
          <w:tcPr>
            <w:tcW w:type="dxa" w:w="3456"/>
            <w:tcMar>
              <w:top w:w="70" w:type="dxa"/>
              <w:start w:w="90" w:type="dxa"/>
              <w:bottom w:w="70" w:type="dxa"/>
              <w:end w:w="90" w:type="dxa"/>
            </w:tcMar>
          </w:tcPr>
          <w:p>
            <w:r>
              <w:rPr>
                <w:rFonts w:ascii="Aptos" w:hAnsi="Aptos"/>
                <w:sz w:val="16"/>
              </w:rPr>
              <w:t>10 min</w:t>
            </w:r>
          </w:p>
        </w:tc>
        <w:tc>
          <w:tcPr>
            <w:tcW w:type="dxa" w:w="3456"/>
            <w:tcMar>
              <w:top w:w="70" w:type="dxa"/>
              <w:start w:w="90" w:type="dxa"/>
              <w:bottom w:w="70" w:type="dxa"/>
              <w:end w:w="90" w:type="dxa"/>
            </w:tcMar>
          </w:tcPr>
          <w:p>
            <w:r>
              <w:rPr>
                <w:rFonts w:ascii="Aptos" w:hAnsi="Aptos"/>
                <w:sz w:val="16"/>
              </w:rPr>
              <w:t>Story, concept explanation and guided pauses</w:t>
            </w:r>
          </w:p>
        </w:tc>
      </w:tr>
      <w:tr>
        <w:tc>
          <w:tcPr>
            <w:tcW w:type="dxa" w:w="3456"/>
            <w:tcMar>
              <w:top w:w="70" w:type="dxa"/>
              <w:start w:w="90" w:type="dxa"/>
              <w:bottom w:w="70" w:type="dxa"/>
              <w:end w:w="90" w:type="dxa"/>
            </w:tcMar>
          </w:tcPr>
          <w:p>
            <w:r>
              <w:rPr>
                <w:rFonts w:ascii="Aptos" w:hAnsi="Aptos"/>
                <w:sz w:val="16"/>
              </w:rPr>
              <w:t>App Privacy Makeover</w:t>
            </w:r>
          </w:p>
        </w:tc>
        <w:tc>
          <w:tcPr>
            <w:tcW w:type="dxa" w:w="3456"/>
            <w:tcMar>
              <w:top w:w="70" w:type="dxa"/>
              <w:start w:w="90" w:type="dxa"/>
              <w:bottom w:w="70" w:type="dxa"/>
              <w:end w:w="90" w:type="dxa"/>
            </w:tcMar>
          </w:tcPr>
          <w:p>
            <w:r>
              <w:rPr>
                <w:rFonts w:ascii="Aptos" w:hAnsi="Aptos"/>
                <w:sz w:val="16"/>
              </w:rPr>
              <w:t>12–15 min</w:t>
            </w:r>
          </w:p>
        </w:tc>
        <w:tc>
          <w:tcPr>
            <w:tcW w:type="dxa" w:w="3456"/>
            <w:tcMar>
              <w:top w:w="70" w:type="dxa"/>
              <w:start w:w="90" w:type="dxa"/>
              <w:bottom w:w="70" w:type="dxa"/>
              <w:end w:w="90" w:type="dxa"/>
            </w:tcMar>
          </w:tcPr>
          <w:p>
            <w:r>
              <w:rPr>
                <w:rFonts w:ascii="Aptos" w:hAnsi="Aptos"/>
                <w:sz w:val="16"/>
              </w:rPr>
              <w:t>Hands-on or interactive practice</w:t>
            </w:r>
          </w:p>
        </w:tc>
      </w:tr>
      <w:tr>
        <w:tc>
          <w:tcPr>
            <w:tcW w:type="dxa" w:w="3456"/>
            <w:tcMar>
              <w:top w:w="70" w:type="dxa"/>
              <w:start w:w="90" w:type="dxa"/>
              <w:bottom w:w="70" w:type="dxa"/>
              <w:end w:w="90" w:type="dxa"/>
            </w:tcMar>
          </w:tcPr>
          <w:p>
            <w:r>
              <w:rPr>
                <w:rFonts w:ascii="Aptos" w:hAnsi="Aptos"/>
                <w:sz w:val="16"/>
              </w:rPr>
              <w:t>Independent mission</w:t>
            </w:r>
          </w:p>
        </w:tc>
        <w:tc>
          <w:tcPr>
            <w:tcW w:type="dxa" w:w="3456"/>
            <w:tcMar>
              <w:top w:w="70" w:type="dxa"/>
              <w:start w:w="90" w:type="dxa"/>
              <w:bottom w:w="70" w:type="dxa"/>
              <w:end w:w="90" w:type="dxa"/>
            </w:tcMar>
          </w:tcPr>
          <w:p>
            <w:r>
              <w:rPr>
                <w:rFonts w:ascii="Aptos" w:hAnsi="Aptos"/>
                <w:sz w:val="16"/>
              </w:rPr>
              <w:t>8–12 min</w:t>
            </w:r>
          </w:p>
        </w:tc>
        <w:tc>
          <w:tcPr>
            <w:tcW w:type="dxa" w:w="3456"/>
            <w:tcMar>
              <w:top w:w="70" w:type="dxa"/>
              <w:start w:w="90" w:type="dxa"/>
              <w:bottom w:w="70" w:type="dxa"/>
              <w:end w:w="90" w:type="dxa"/>
            </w:tcMar>
          </w:tcPr>
          <w:p>
            <w:r>
              <w:rPr>
                <w:rFonts w:ascii="Aptos" w:hAnsi="Aptos"/>
                <w:sz w:val="16"/>
              </w:rPr>
              <w:t>Apply the concept without step-by-step help</w:t>
            </w:r>
          </w:p>
        </w:tc>
      </w:tr>
      <w:tr>
        <w:tc>
          <w:tcPr>
            <w:tcW w:type="dxa" w:w="3456"/>
            <w:tcMar>
              <w:top w:w="70" w:type="dxa"/>
              <w:start w:w="90" w:type="dxa"/>
              <w:bottom w:w="70" w:type="dxa"/>
              <w:end w:w="90" w:type="dxa"/>
            </w:tcMar>
          </w:tcPr>
          <w:p>
            <w:r>
              <w:rPr>
                <w:rFonts w:ascii="Aptos" w:hAnsi="Aptos"/>
                <w:sz w:val="16"/>
              </w:rPr>
              <w:t>Quiz and reflection</w:t>
            </w:r>
          </w:p>
        </w:tc>
        <w:tc>
          <w:tcPr>
            <w:tcW w:type="dxa" w:w="3456"/>
            <w:tcMar>
              <w:top w:w="70" w:type="dxa"/>
              <w:start w:w="90" w:type="dxa"/>
              <w:bottom w:w="70" w:type="dxa"/>
              <w:end w:w="90" w:type="dxa"/>
            </w:tcMar>
          </w:tcPr>
          <w:p>
            <w:r>
              <w:rPr>
                <w:rFonts w:ascii="Aptos" w:hAnsi="Aptos"/>
                <w:sz w:val="16"/>
              </w:rPr>
              <w:t>5 min</w:t>
            </w:r>
          </w:p>
        </w:tc>
        <w:tc>
          <w:tcPr>
            <w:tcW w:type="dxa" w:w="3456"/>
            <w:tcMar>
              <w:top w:w="70" w:type="dxa"/>
              <w:start w:w="90" w:type="dxa"/>
              <w:bottom w:w="70" w:type="dxa"/>
              <w:end w:w="90" w:type="dxa"/>
            </w:tcMar>
          </w:tcPr>
          <w:p>
            <w:r>
              <w:rPr>
                <w:rFonts w:ascii="Aptos" w:hAnsi="Aptos"/>
                <w:sz w:val="16"/>
              </w:rPr>
              <w:t>Check understanding and explain one key idea</w:t>
            </w:r>
          </w:p>
        </w:tc>
      </w:tr>
    </w:tbl>
    <w:p>
      <w:pPr>
        <w:pStyle w:val="Heading3"/>
        <w:keepNext/>
      </w:pPr>
      <w:r>
        <w:t>10-Minute Video Script and Storyboard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5A7A"/>
            <w:tcMar>
              <w:top w:w="80" w:type="dxa"/>
              <w:start w:w="80" w:type="dxa"/>
              <w:bottom w:w="80" w:type="dxa"/>
              <w:end w:w="80" w:type="dxa"/>
            </w:tcMar>
          </w:tcPr>
          <w:p>
            <w:r>
              <w:rPr>
                <w:rFonts w:ascii="Aptos" w:hAnsi="Aptos"/>
                <w:b/>
                <w:color w:val="FFFFFF"/>
                <w:sz w:val="16"/>
              </w:rPr>
              <w:t>Time</w:t>
            </w:r>
          </w:p>
        </w:tc>
        <w:tc>
          <w:tcPr>
            <w:tcW w:type="dxa" w:w="2592"/>
            <w:shd w:fill="1F5A7A"/>
            <w:tcMar>
              <w:top w:w="80" w:type="dxa"/>
              <w:start w:w="80" w:type="dxa"/>
              <w:bottom w:w="80" w:type="dxa"/>
              <w:end w:w="80" w:type="dxa"/>
            </w:tcMar>
          </w:tcPr>
          <w:p>
            <w:r>
              <w:rPr>
                <w:rFonts w:ascii="Aptos" w:hAnsi="Aptos"/>
                <w:b/>
                <w:color w:val="FFFFFF"/>
                <w:sz w:val="16"/>
              </w:rPr>
              <w:t>Scene</w:t>
            </w:r>
          </w:p>
        </w:tc>
        <w:tc>
          <w:tcPr>
            <w:tcW w:type="dxa" w:w="2592"/>
            <w:shd w:fill="1F5A7A"/>
            <w:tcMar>
              <w:top w:w="80" w:type="dxa"/>
              <w:start w:w="80" w:type="dxa"/>
              <w:bottom w:w="80" w:type="dxa"/>
              <w:end w:w="80" w:type="dxa"/>
            </w:tcMar>
          </w:tcPr>
          <w:p>
            <w:r>
              <w:rPr>
                <w:rFonts w:ascii="Aptos" w:hAnsi="Aptos"/>
                <w:b/>
                <w:color w:val="FFFFFF"/>
                <w:sz w:val="16"/>
              </w:rPr>
              <w:t>Tutor narration / dialogue</w:t>
            </w:r>
          </w:p>
        </w:tc>
        <w:tc>
          <w:tcPr>
            <w:tcW w:type="dxa" w:w="2592"/>
            <w:shd w:fill="1F5A7A"/>
            <w:tcMar>
              <w:top w:w="80" w:type="dxa"/>
              <w:start w:w="80" w:type="dxa"/>
              <w:bottom w:w="80" w:type="dxa"/>
              <w:end w:w="80" w:type="dxa"/>
            </w:tcMar>
          </w:tcPr>
          <w:p>
            <w:r>
              <w:rPr>
                <w:rFonts w:ascii="Aptos" w:hAnsi="Aptos"/>
                <w:b/>
                <w:color w:val="FFFFFF"/>
                <w:sz w:val="16"/>
              </w:rPr>
              <w:t>Visual direction</w:t>
            </w:r>
          </w:p>
        </w:tc>
      </w:tr>
      <w:tr>
        <w:tc>
          <w:tcPr>
            <w:tcW w:type="dxa" w:w="2592"/>
            <w:tcMar>
              <w:top w:w="70" w:type="dxa"/>
              <w:start w:w="80" w:type="dxa"/>
              <w:bottom w:w="70" w:type="dxa"/>
              <w:end w:w="80" w:type="dxa"/>
            </w:tcMar>
            <w:vAlign w:val="top"/>
          </w:tcPr>
          <w:p>
            <w:r>
              <w:rPr>
                <w:rFonts w:ascii="Aptos" w:hAnsi="Aptos"/>
                <w:b/>
                <w:color w:val="1B4E72"/>
                <w:sz w:val="15"/>
              </w:rPr>
              <w:t>0:00–0:50</w:t>
            </w:r>
          </w:p>
        </w:tc>
        <w:tc>
          <w:tcPr>
            <w:tcW w:type="dxa" w:w="2592"/>
            <w:tcMar>
              <w:top w:w="70" w:type="dxa"/>
              <w:start w:w="80" w:type="dxa"/>
              <w:bottom w:w="70" w:type="dxa"/>
              <w:end w:w="80" w:type="dxa"/>
            </w:tcMar>
            <w:vAlign w:val="top"/>
          </w:tcPr>
          <w:p>
            <w:r>
              <w:rPr>
                <w:rFonts w:ascii="Aptos" w:hAnsi="Aptos"/>
                <w:b/>
                <w:sz w:val="15"/>
              </w:rPr>
              <w:t>Cold open</w:t>
            </w:r>
          </w:p>
        </w:tc>
        <w:tc>
          <w:tcPr>
            <w:tcW w:type="dxa" w:w="2592"/>
            <w:tcMar>
              <w:top w:w="70" w:type="dxa"/>
              <w:start w:w="80" w:type="dxa"/>
              <w:bottom w:w="70" w:type="dxa"/>
              <w:end w:w="80" w:type="dxa"/>
            </w:tcMar>
            <w:vAlign w:val="top"/>
          </w:tcPr>
          <w:p>
            <w:r>
              <w:rPr>
                <w:rFonts w:ascii="Aptos" w:hAnsi="Aptos"/>
                <w:sz w:val="15"/>
              </w:rPr>
              <w:t>Tutor: Does a spelling game need your home address, exact birthday or a photo of your bedroom? Meet Pip, our curious robot, and Glitch, a tiny bug who loves making silly mistakes. Today your mission is help Pip collect only the information a learning game truly needs. Watch carefully, because the first clue appears before the countdown reaches zero. Ready? Three, two, one — mission start!</w:t>
            </w:r>
          </w:p>
        </w:tc>
        <w:tc>
          <w:tcPr>
            <w:tcW w:type="dxa" w:w="2592"/>
            <w:tcMar>
              <w:top w:w="70" w:type="dxa"/>
              <w:start w:w="80" w:type="dxa"/>
              <w:bottom w:w="70" w:type="dxa"/>
              <w:end w:w="80" w:type="dxa"/>
            </w:tcMar>
            <w:vAlign w:val="top"/>
          </w:tcPr>
          <w:p>
            <w:r>
              <w:rPr>
                <w:rFonts w:ascii="Aptos" w:hAnsi="Aptos"/>
                <w:i/>
                <w:color w:val="464646"/>
                <w:sz w:val="14"/>
              </w:rPr>
              <w:t>Fast animated opening. Show a game asking for too many personal details while a shield blocks them. Display mission badge: Privacy Protector.</w:t>
            </w:r>
          </w:p>
        </w:tc>
      </w:tr>
      <w:tr>
        <w:tc>
          <w:tcPr>
            <w:tcW w:type="dxa" w:w="2592"/>
            <w:tcMar>
              <w:top w:w="70" w:type="dxa"/>
              <w:start w:w="80" w:type="dxa"/>
              <w:bottom w:w="70" w:type="dxa"/>
              <w:end w:w="80" w:type="dxa"/>
            </w:tcMar>
            <w:vAlign w:val="top"/>
          </w:tcPr>
          <w:p>
            <w:r>
              <w:rPr>
                <w:rFonts w:ascii="Aptos" w:hAnsi="Aptos"/>
                <w:b/>
                <w:color w:val="1B4E72"/>
                <w:sz w:val="15"/>
              </w:rPr>
              <w:t>0:50–1:45</w:t>
            </w:r>
          </w:p>
        </w:tc>
        <w:tc>
          <w:tcPr>
            <w:tcW w:type="dxa" w:w="2592"/>
            <w:tcMar>
              <w:top w:w="70" w:type="dxa"/>
              <w:start w:w="80" w:type="dxa"/>
              <w:bottom w:w="70" w:type="dxa"/>
              <w:end w:w="80" w:type="dxa"/>
            </w:tcMar>
            <w:vAlign w:val="top"/>
          </w:tcPr>
          <w:p>
            <w:r>
              <w:rPr>
                <w:rFonts w:ascii="Aptos" w:hAnsi="Aptos"/>
                <w:b/>
                <w:sz w:val="15"/>
              </w:rPr>
              <w:t>Mission briefing</w:t>
            </w:r>
          </w:p>
        </w:tc>
        <w:tc>
          <w:tcPr>
            <w:tcW w:type="dxa" w:w="2592"/>
            <w:tcMar>
              <w:top w:w="70" w:type="dxa"/>
              <w:start w:w="80" w:type="dxa"/>
              <w:bottom w:w="70" w:type="dxa"/>
              <w:end w:w="80" w:type="dxa"/>
            </w:tcMar>
            <w:vAlign w:val="top"/>
          </w:tcPr>
          <w:p>
            <w:r>
              <w:rPr>
                <w:rFonts w:ascii="Aptos" w:hAnsi="Aptos"/>
                <w:sz w:val="15"/>
              </w:rPr>
              <w:t>Tutor: Here is the problem. Glitch has added ten questions to a new learning game. Some help adjust difficulty, but others collect private information with no clear purpose. Pip cannot solve it alone, because AI needs clear information and careful testing. Your job is not only to find an answer. Your job is to explain how you know. That is what real AI detectives and creators do.</w:t>
            </w:r>
          </w:p>
        </w:tc>
        <w:tc>
          <w:tcPr>
            <w:tcW w:type="dxa" w:w="2592"/>
            <w:tcMar>
              <w:top w:w="70" w:type="dxa"/>
              <w:start w:w="80" w:type="dxa"/>
              <w:bottom w:w="70" w:type="dxa"/>
              <w:end w:w="80" w:type="dxa"/>
            </w:tcMar>
            <w:vAlign w:val="top"/>
          </w:tcPr>
          <w:p>
            <w:r>
              <w:rPr>
                <w:rFonts w:ascii="Aptos" w:hAnsi="Aptos"/>
                <w:i/>
                <w:color w:val="464646"/>
                <w:sz w:val="14"/>
              </w:rPr>
              <w:t>Introduce the story setting: the Secret Shield security room. Show Pip looking puzzled and a simple mission map.</w:t>
            </w:r>
          </w:p>
        </w:tc>
      </w:tr>
      <w:tr>
        <w:tc>
          <w:tcPr>
            <w:tcW w:type="dxa" w:w="2592"/>
            <w:tcMar>
              <w:top w:w="70" w:type="dxa"/>
              <w:start w:w="80" w:type="dxa"/>
              <w:bottom w:w="70" w:type="dxa"/>
              <w:end w:w="80" w:type="dxa"/>
            </w:tcMar>
            <w:vAlign w:val="top"/>
          </w:tcPr>
          <w:p>
            <w:r>
              <w:rPr>
                <w:rFonts w:ascii="Aptos" w:hAnsi="Aptos"/>
                <w:b/>
                <w:color w:val="1B4E72"/>
                <w:sz w:val="15"/>
              </w:rPr>
              <w:t>1:45–3:00</w:t>
            </w:r>
          </w:p>
        </w:tc>
        <w:tc>
          <w:tcPr>
            <w:tcW w:type="dxa" w:w="2592"/>
            <w:tcMar>
              <w:top w:w="70" w:type="dxa"/>
              <w:start w:w="80" w:type="dxa"/>
              <w:bottom w:w="70" w:type="dxa"/>
              <w:end w:w="80" w:type="dxa"/>
            </w:tcMar>
            <w:vAlign w:val="top"/>
          </w:tcPr>
          <w:p>
            <w:r>
              <w:rPr>
                <w:rFonts w:ascii="Aptos" w:hAnsi="Aptos"/>
                <w:b/>
                <w:sz w:val="15"/>
              </w:rPr>
              <w:t>Try before telling</w:t>
            </w:r>
          </w:p>
        </w:tc>
        <w:tc>
          <w:tcPr>
            <w:tcW w:type="dxa" w:w="2592"/>
            <w:tcMar>
              <w:top w:w="70" w:type="dxa"/>
              <w:start w:w="80" w:type="dxa"/>
              <w:bottom w:w="70" w:type="dxa"/>
              <w:end w:w="80" w:type="dxa"/>
            </w:tcMar>
            <w:vAlign w:val="top"/>
          </w:tcPr>
          <w:p>
            <w:r>
              <w:rPr>
                <w:rFonts w:ascii="Aptos" w:hAnsi="Aptos"/>
                <w:sz w:val="15"/>
              </w:rPr>
              <w:t>Tutor: Before I explain anything, try this. Sort five data requests into Needed, Optional or Do Not Collect for a spelling game. Pause the video for thirty seconds. Make your choice, point to it, or write it down. Welcome back. Did you notice that you used clues rather than magic? You looked for patterns, compared possibilities, and made a decision.</w:t>
            </w:r>
          </w:p>
        </w:tc>
        <w:tc>
          <w:tcPr>
            <w:tcW w:type="dxa" w:w="2592"/>
            <w:tcMar>
              <w:top w:w="70" w:type="dxa"/>
              <w:start w:w="80" w:type="dxa"/>
              <w:bottom w:w="70" w:type="dxa"/>
              <w:end w:w="80" w:type="dxa"/>
            </w:tcMar>
            <w:vAlign w:val="top"/>
          </w:tcPr>
          <w:p>
            <w:r>
              <w:rPr>
                <w:rFonts w:ascii="Aptos" w:hAnsi="Aptos"/>
                <w:i/>
                <w:color w:val="464646"/>
                <w:sz w:val="14"/>
              </w:rPr>
              <w:t>Show the learner prompt with a 30-second countdown. Use large icons and very little text. Cards for grade range, nickname, exact address, answer history and parent phone number.</w:t>
            </w:r>
          </w:p>
        </w:tc>
      </w:tr>
      <w:tr>
        <w:tc>
          <w:tcPr>
            <w:tcW w:type="dxa" w:w="2592"/>
            <w:tcMar>
              <w:top w:w="70" w:type="dxa"/>
              <w:start w:w="80" w:type="dxa"/>
              <w:bottom w:w="70" w:type="dxa"/>
              <w:end w:w="80" w:type="dxa"/>
            </w:tcMar>
            <w:vAlign w:val="top"/>
          </w:tcPr>
          <w:p>
            <w:r>
              <w:rPr>
                <w:rFonts w:ascii="Aptos" w:hAnsi="Aptos"/>
                <w:b/>
                <w:color w:val="1B4E72"/>
                <w:sz w:val="15"/>
              </w:rPr>
              <w:t>3:00–4:35</w:t>
            </w:r>
          </w:p>
        </w:tc>
        <w:tc>
          <w:tcPr>
            <w:tcW w:type="dxa" w:w="2592"/>
            <w:tcMar>
              <w:top w:w="70" w:type="dxa"/>
              <w:start w:w="80" w:type="dxa"/>
              <w:bottom w:w="70" w:type="dxa"/>
              <w:end w:w="80" w:type="dxa"/>
            </w:tcMar>
            <w:vAlign w:val="top"/>
          </w:tcPr>
          <w:p>
            <w:r>
              <w:rPr>
                <w:rFonts w:ascii="Aptos" w:hAnsi="Aptos"/>
                <w:b/>
                <w:sz w:val="15"/>
              </w:rPr>
              <w:t>The big AI idea</w:t>
            </w:r>
          </w:p>
        </w:tc>
        <w:tc>
          <w:tcPr>
            <w:tcW w:type="dxa" w:w="2592"/>
            <w:tcMar>
              <w:top w:w="70" w:type="dxa"/>
              <w:start w:w="80" w:type="dxa"/>
              <w:bottom w:w="70" w:type="dxa"/>
              <w:end w:w="80" w:type="dxa"/>
            </w:tcMar>
            <w:vAlign w:val="top"/>
          </w:tcPr>
          <w:p>
            <w:r>
              <w:rPr>
                <w:rFonts w:ascii="Aptos" w:hAnsi="Aptos"/>
                <w:sz w:val="15"/>
              </w:rPr>
              <w:t>Tutor: The big idea today is privacy and data minimization. Privacy means people have appropriate control and protection over personal information. Data minimization means collecting only what is genuinely needed, keeping it safely and deleting it when no longer necessary. AI does not understand the world exactly as a person does. It follows patterns found in examples, rules, or signals. That can be useful, but it also means we must check its work.</w:t>
            </w:r>
          </w:p>
        </w:tc>
        <w:tc>
          <w:tcPr>
            <w:tcW w:type="dxa" w:w="2592"/>
            <w:tcMar>
              <w:top w:w="70" w:type="dxa"/>
              <w:start w:w="80" w:type="dxa"/>
              <w:bottom w:w="70" w:type="dxa"/>
              <w:end w:w="80" w:type="dxa"/>
            </w:tcMar>
            <w:vAlign w:val="top"/>
          </w:tcPr>
          <w:p>
            <w:r>
              <w:rPr>
                <w:rFonts w:ascii="Aptos" w:hAnsi="Aptos"/>
                <w:i/>
                <w:color w:val="464646"/>
                <w:sz w:val="14"/>
              </w:rPr>
              <w:t>Animate the concept using three simple steps: state the purpose, collect the minimum, protect and delete. Highlight the key word privacy and data minimization.</w:t>
            </w:r>
          </w:p>
        </w:tc>
      </w:tr>
      <w:tr>
        <w:tc>
          <w:tcPr>
            <w:tcW w:type="dxa" w:w="2592"/>
            <w:tcMar>
              <w:top w:w="70" w:type="dxa"/>
              <w:start w:w="80" w:type="dxa"/>
              <w:bottom w:w="70" w:type="dxa"/>
              <w:end w:w="80" w:type="dxa"/>
            </w:tcMar>
            <w:vAlign w:val="top"/>
          </w:tcPr>
          <w:p>
            <w:r>
              <w:rPr>
                <w:rFonts w:ascii="Aptos" w:hAnsi="Aptos"/>
                <w:b/>
                <w:color w:val="1B4E72"/>
                <w:sz w:val="15"/>
              </w:rPr>
              <w:t>4:35–6:05</w:t>
            </w:r>
          </w:p>
        </w:tc>
        <w:tc>
          <w:tcPr>
            <w:tcW w:type="dxa" w:w="2592"/>
            <w:tcMar>
              <w:top w:w="70" w:type="dxa"/>
              <w:start w:w="80" w:type="dxa"/>
              <w:bottom w:w="70" w:type="dxa"/>
              <w:end w:w="80" w:type="dxa"/>
            </w:tcMar>
            <w:vAlign w:val="top"/>
          </w:tcPr>
          <w:p>
            <w:r>
              <w:rPr>
                <w:rFonts w:ascii="Aptos" w:hAnsi="Aptos"/>
                <w:b/>
                <w:sz w:val="15"/>
              </w:rPr>
              <w:t>Worked example</w:t>
            </w:r>
          </w:p>
        </w:tc>
        <w:tc>
          <w:tcPr>
            <w:tcW w:type="dxa" w:w="2592"/>
            <w:tcMar>
              <w:top w:w="70" w:type="dxa"/>
              <w:start w:w="80" w:type="dxa"/>
              <w:bottom w:w="70" w:type="dxa"/>
              <w:end w:w="80" w:type="dxa"/>
            </w:tcMar>
            <w:vAlign w:val="top"/>
          </w:tcPr>
          <w:p>
            <w:r>
              <w:rPr>
                <w:rFonts w:ascii="Aptos" w:hAnsi="Aptos"/>
                <w:sz w:val="15"/>
              </w:rPr>
              <w:t>Tutor: Let us solve one together. To adjust spelling difficulty, the game can use recent answer history and a broad age range. It does not need an exact address. A nickname can be optional, and a parent should control account details for younger children. First, we collect the clues. Next, we compare them. Then, we make a choice and test it. If the answer is wrong, we do not say, ‘The robot is bad.’ We ask, ‘Which clue, example, or rule needs improving?’</w:t>
            </w:r>
          </w:p>
        </w:tc>
        <w:tc>
          <w:tcPr>
            <w:tcW w:type="dxa" w:w="2592"/>
            <w:tcMar>
              <w:top w:w="70" w:type="dxa"/>
              <w:start w:w="80" w:type="dxa"/>
              <w:bottom w:w="70" w:type="dxa"/>
              <w:end w:w="80" w:type="dxa"/>
            </w:tcMar>
            <w:vAlign w:val="top"/>
          </w:tcPr>
          <w:p>
            <w:r>
              <w:rPr>
                <w:rFonts w:ascii="Aptos" w:hAnsi="Aptos"/>
                <w:i/>
                <w:color w:val="464646"/>
                <w:sz w:val="14"/>
              </w:rPr>
              <w:t>Step-by-step demonstration with check marks. Purpose arrows connecting only necessary data fields.</w:t>
            </w:r>
          </w:p>
        </w:tc>
      </w:tr>
      <w:tr>
        <w:tc>
          <w:tcPr>
            <w:tcW w:type="dxa" w:w="2592"/>
            <w:tcMar>
              <w:top w:w="70" w:type="dxa"/>
              <w:start w:w="80" w:type="dxa"/>
              <w:bottom w:w="70" w:type="dxa"/>
              <w:end w:w="80" w:type="dxa"/>
            </w:tcMar>
            <w:vAlign w:val="top"/>
          </w:tcPr>
          <w:p>
            <w:r>
              <w:rPr>
                <w:rFonts w:ascii="Aptos" w:hAnsi="Aptos"/>
                <w:b/>
                <w:color w:val="1B4E72"/>
                <w:sz w:val="15"/>
              </w:rPr>
              <w:t>6:05–7:30</w:t>
            </w:r>
          </w:p>
        </w:tc>
        <w:tc>
          <w:tcPr>
            <w:tcW w:type="dxa" w:w="2592"/>
            <w:tcMar>
              <w:top w:w="70" w:type="dxa"/>
              <w:start w:w="80" w:type="dxa"/>
              <w:bottom w:w="70" w:type="dxa"/>
              <w:end w:w="80" w:type="dxa"/>
            </w:tcMar>
            <w:vAlign w:val="top"/>
          </w:tcPr>
          <w:p>
            <w:r>
              <w:rPr>
                <w:rFonts w:ascii="Aptos" w:hAnsi="Aptos"/>
                <w:b/>
                <w:sz w:val="15"/>
              </w:rPr>
              <w:t>Your turn</w:t>
            </w:r>
          </w:p>
        </w:tc>
        <w:tc>
          <w:tcPr>
            <w:tcW w:type="dxa" w:w="2592"/>
            <w:tcMar>
              <w:top w:w="70" w:type="dxa"/>
              <w:start w:w="80" w:type="dxa"/>
              <w:bottom w:w="70" w:type="dxa"/>
              <w:end w:w="80" w:type="dxa"/>
            </w:tcMar>
            <w:vAlign w:val="top"/>
          </w:tcPr>
          <w:p>
            <w:r>
              <w:rPr>
                <w:rFonts w:ascii="Aptos" w:hAnsi="Aptos"/>
                <w:sz w:val="15"/>
              </w:rPr>
              <w:t>Tutor: Now it is your turn. Choose a safer replacement for “Enter your full birthday”: age band, exact date, or no age information, depending on the game purpose. Pause for up to one minute. When you return, say your answer aloud using this sentence: ‘I chose ___ because ___.’ Welcome back. A strong answer includes both the choice and the reason.</w:t>
            </w:r>
          </w:p>
        </w:tc>
        <w:tc>
          <w:tcPr>
            <w:tcW w:type="dxa" w:w="2592"/>
            <w:tcMar>
              <w:top w:w="70" w:type="dxa"/>
              <w:start w:w="80" w:type="dxa"/>
              <w:bottom w:w="70" w:type="dxa"/>
              <w:end w:w="80" w:type="dxa"/>
            </w:tcMar>
            <w:vAlign w:val="top"/>
          </w:tcPr>
          <w:p>
            <w:r>
              <w:rPr>
                <w:rFonts w:ascii="Aptos" w:hAnsi="Aptos"/>
                <w:i/>
                <w:color w:val="464646"/>
                <w:sz w:val="14"/>
              </w:rPr>
              <w:t>Display three choices and a one-minute pause screen. Three form designs with privacy meters.</w:t>
            </w:r>
          </w:p>
        </w:tc>
      </w:tr>
      <w:tr>
        <w:tc>
          <w:tcPr>
            <w:tcW w:type="dxa" w:w="2592"/>
            <w:tcMar>
              <w:top w:w="70" w:type="dxa"/>
              <w:start w:w="80" w:type="dxa"/>
              <w:bottom w:w="70" w:type="dxa"/>
              <w:end w:w="80" w:type="dxa"/>
            </w:tcMar>
            <w:vAlign w:val="top"/>
          </w:tcPr>
          <w:p>
            <w:r>
              <w:rPr>
                <w:rFonts w:ascii="Aptos" w:hAnsi="Aptos"/>
                <w:b/>
                <w:color w:val="1B4E72"/>
                <w:sz w:val="15"/>
              </w:rPr>
              <w:t>7:30–8:55</w:t>
            </w:r>
          </w:p>
        </w:tc>
        <w:tc>
          <w:tcPr>
            <w:tcW w:type="dxa" w:w="2592"/>
            <w:tcMar>
              <w:top w:w="70" w:type="dxa"/>
              <w:start w:w="80" w:type="dxa"/>
              <w:bottom w:w="70" w:type="dxa"/>
              <w:end w:w="80" w:type="dxa"/>
            </w:tcMar>
            <w:vAlign w:val="top"/>
          </w:tcPr>
          <w:p>
            <w:r>
              <w:rPr>
                <w:rFonts w:ascii="Aptos" w:hAnsi="Aptos"/>
                <w:b/>
                <w:sz w:val="15"/>
              </w:rPr>
              <w:t>Glitch alert</w:t>
            </w:r>
          </w:p>
        </w:tc>
        <w:tc>
          <w:tcPr>
            <w:tcW w:type="dxa" w:w="2592"/>
            <w:tcMar>
              <w:top w:w="70" w:type="dxa"/>
              <w:start w:w="80" w:type="dxa"/>
              <w:bottom w:w="70" w:type="dxa"/>
              <w:end w:w="80" w:type="dxa"/>
            </w:tcMar>
            <w:vAlign w:val="top"/>
          </w:tcPr>
          <w:p>
            <w:r>
              <w:rPr>
                <w:rFonts w:ascii="Aptos" w:hAnsi="Aptos"/>
                <w:sz w:val="15"/>
              </w:rPr>
              <w:t>Glitch: I know! The AI answer must always be correct! Tutor: Glitch, that is today’s trap. Free apps are not automatically harmless. Personal data can still have value, and children should involve a trusted adult before sharing it. We should be curious, not afraid, when an AI makes a mistake. A mistake is a clue that helps us improve the data, the rule, or the way a person uses the tool.</w:t>
            </w:r>
          </w:p>
        </w:tc>
        <w:tc>
          <w:tcPr>
            <w:tcW w:type="dxa" w:w="2592"/>
            <w:tcMar>
              <w:top w:w="70" w:type="dxa"/>
              <w:start w:w="80" w:type="dxa"/>
              <w:bottom w:w="70" w:type="dxa"/>
              <w:end w:w="80" w:type="dxa"/>
            </w:tcMar>
            <w:vAlign w:val="top"/>
          </w:tcPr>
          <w:p>
            <w:r>
              <w:rPr>
                <w:rFonts w:ascii="Aptos" w:hAnsi="Aptos"/>
                <w:i/>
                <w:color w:val="464646"/>
                <w:sz w:val="14"/>
              </w:rPr>
              <w:t>Glitch confidently gives a wrong answer; freeze-frame with a playful buzzer. Show ‘Check, Question, Improve.’</w:t>
            </w:r>
          </w:p>
        </w:tc>
      </w:tr>
      <w:tr>
        <w:tc>
          <w:tcPr>
            <w:tcW w:type="dxa" w:w="2592"/>
            <w:tcMar>
              <w:top w:w="70" w:type="dxa"/>
              <w:start w:w="80" w:type="dxa"/>
              <w:bottom w:w="70" w:type="dxa"/>
              <w:end w:w="80" w:type="dxa"/>
            </w:tcMar>
            <w:vAlign w:val="top"/>
          </w:tcPr>
          <w:p>
            <w:r>
              <w:rPr>
                <w:rFonts w:ascii="Aptos" w:hAnsi="Aptos"/>
                <w:b/>
                <w:color w:val="1B4E72"/>
                <w:sz w:val="15"/>
              </w:rPr>
              <w:t>8:55–10:00</w:t>
            </w:r>
          </w:p>
        </w:tc>
        <w:tc>
          <w:tcPr>
            <w:tcW w:type="dxa" w:w="2592"/>
            <w:tcMar>
              <w:top w:w="70" w:type="dxa"/>
              <w:start w:w="80" w:type="dxa"/>
              <w:bottom w:w="70" w:type="dxa"/>
              <w:end w:w="80" w:type="dxa"/>
            </w:tcMar>
            <w:vAlign w:val="top"/>
          </w:tcPr>
          <w:p>
            <w:r>
              <w:rPr>
                <w:rFonts w:ascii="Aptos" w:hAnsi="Aptos"/>
                <w:b/>
                <w:sz w:val="15"/>
              </w:rPr>
              <w:t>Recap and badge</w:t>
            </w:r>
          </w:p>
        </w:tc>
        <w:tc>
          <w:tcPr>
            <w:tcW w:type="dxa" w:w="2592"/>
            <w:tcMar>
              <w:top w:w="70" w:type="dxa"/>
              <w:start w:w="80" w:type="dxa"/>
              <w:bottom w:w="70" w:type="dxa"/>
              <w:end w:w="80" w:type="dxa"/>
            </w:tcMar>
            <w:vAlign w:val="top"/>
          </w:tcPr>
          <w:p>
            <w:r>
              <w:rPr>
                <w:rFonts w:ascii="Aptos" w:hAnsi="Aptos"/>
                <w:sz w:val="15"/>
              </w:rPr>
              <w:t>Tutor: Mission complete. Today you learned three things. One: collect data for a clear purpose. Two: use the minimum amount needed. Three: children should ask a trusted adult before sharing personal information. Your next task is the App Privacy Makeover. Complete it to earn the Privacy Protector badge. Before you go, tell someone at home: ‘Today I discovered that AI ___.’ See you on the next mission!</w:t>
            </w:r>
          </w:p>
        </w:tc>
        <w:tc>
          <w:tcPr>
            <w:tcW w:type="dxa" w:w="2592"/>
            <w:tcMar>
              <w:top w:w="70" w:type="dxa"/>
              <w:start w:w="80" w:type="dxa"/>
              <w:bottom w:w="70" w:type="dxa"/>
              <w:end w:w="80" w:type="dxa"/>
            </w:tcMar>
            <w:vAlign w:val="top"/>
          </w:tcPr>
          <w:p>
            <w:r>
              <w:rPr>
                <w:rFonts w:ascii="Aptos" w:hAnsi="Aptos"/>
                <w:i/>
                <w:color w:val="464646"/>
                <w:sz w:val="14"/>
              </w:rPr>
              <w:t>Recap cards, badge animation, and preview of the activity. End with the course progress map moving forward one step.</w:t>
            </w:r>
          </w:p>
        </w:tc>
      </w:tr>
    </w:tbl>
    <w:p>
      <w:pPr>
        <w:pStyle w:val="Heading3"/>
        <w:keepNext/>
      </w:pPr>
      <w:r>
        <w:t>App Privacy Makeover</w:t>
      </w:r>
    </w:p>
    <w:p>
      <w:pPr>
        <w:spacing w:after="60"/>
      </w:pPr>
      <w:r>
        <w:rPr>
          <w:rFonts w:ascii="Aptos" w:hAnsi="Aptos"/>
          <w:b/>
          <w:color w:val="1B4E72"/>
          <w:sz w:val="19"/>
        </w:rPr>
        <w:t xml:space="preserve">Purpose: </w:t>
      </w:r>
      <w:r>
        <w:rPr>
          <w:rFonts w:ascii="Aptos" w:hAnsi="Aptos"/>
          <w:sz w:val="19"/>
        </w:rPr>
        <w:t>Practise privacy and data minimization through a concrete, child-led task.</w:t>
      </w:r>
    </w:p>
    <w:p>
      <w:pPr>
        <w:spacing w:after="60"/>
      </w:pPr>
      <w:r>
        <w:rPr>
          <w:rFonts w:ascii="Aptos" w:hAnsi="Aptos"/>
          <w:b/>
          <w:color w:val="1B4E72"/>
          <w:sz w:val="19"/>
        </w:rPr>
        <w:t xml:space="preserve">Estimated time: </w:t>
      </w:r>
      <w:r>
        <w:rPr>
          <w:rFonts w:ascii="Aptos" w:hAnsi="Aptos"/>
          <w:sz w:val="19"/>
        </w:rPr>
        <w:t>12–15 min</w:t>
      </w:r>
    </w:p>
    <w:p>
      <w:pPr>
        <w:pStyle w:val="ListNumber"/>
        <w:spacing w:after="40"/>
      </w:pPr>
      <w:r>
        <w:rPr>
          <w:rFonts w:ascii="Aptos" w:hAnsi="Aptos"/>
          <w:sz w:val="19"/>
        </w:rPr>
        <w:t>Read the app’s purpose.</w:t>
      </w:r>
    </w:p>
    <w:p>
      <w:pPr>
        <w:pStyle w:val="ListNumber"/>
        <w:spacing w:after="40"/>
      </w:pPr>
      <w:r>
        <w:rPr>
          <w:rFonts w:ascii="Aptos" w:hAnsi="Aptos"/>
          <w:sz w:val="19"/>
        </w:rPr>
        <w:t>Sort each requested data field.</w:t>
      </w:r>
    </w:p>
    <w:p>
      <w:pPr>
        <w:pStyle w:val="ListNumber"/>
        <w:spacing w:after="40"/>
      </w:pPr>
      <w:r>
        <w:rPr>
          <w:rFonts w:ascii="Aptos" w:hAnsi="Aptos"/>
          <w:sz w:val="19"/>
        </w:rPr>
        <w:t>Remove or replace unnecessary information.</w:t>
      </w:r>
    </w:p>
    <w:p>
      <w:pPr>
        <w:pStyle w:val="ListNumber"/>
        <w:spacing w:after="40"/>
      </w:pPr>
      <w:r>
        <w:rPr>
          <w:rFonts w:ascii="Aptos" w:hAnsi="Aptos"/>
          <w:sz w:val="19"/>
        </w:rPr>
        <w:t>Add a child-friendly explanation and adult permission step.</w:t>
      </w:r>
    </w:p>
    <w:p>
      <w:pPr>
        <w:pStyle w:val="ListNumber"/>
        <w:spacing w:after="40"/>
      </w:pPr>
      <w:r>
        <w:rPr>
          <w:rFonts w:ascii="Aptos" w:hAnsi="Aptos"/>
          <w:sz w:val="19"/>
        </w:rPr>
        <w:t>Decide when stored data should be deleted.</w:t>
      </w:r>
    </w:p>
    <w:p>
      <w:pPr>
        <w:pStyle w:val="Heading3"/>
        <w:keepNext/>
      </w:pPr>
      <w:r>
        <w:t>Independent Mission</w:t>
      </w:r>
    </w:p>
    <w:tbl>
      <w:tblPr>
        <w:tblW w:type="auto" w:w="0"/>
        <w:jc w:val="center"/>
        <w:tblLayout w:type="autofit"/>
        <w:tblLook w:firstColumn="1" w:firstRow="1" w:lastColumn="0" w:lastRow="0" w:noHBand="0" w:noVBand="1" w:val="04A0"/>
      </w:tblPr>
      <w:tblGrid>
        <w:gridCol w:w="10368"/>
      </w:tblGrid>
      <w:tr>
        <w:tc>
          <w:tcPr>
            <w:tcW w:type="dxa" w:w="10368"/>
            <w:shd w:fill="FFF7E6"/>
            <w:tcMar>
              <w:top w:w="140" w:type="dxa"/>
              <w:start w:w="160" w:type="dxa"/>
              <w:bottom w:w="140" w:type="dxa"/>
              <w:end w:w="160" w:type="dxa"/>
            </w:tcMar>
            <w:tcBorders>
              <w:top w:val="single" w:sz="8" w:color="E0A23A"/>
              <w:left w:val="single" w:sz="8" w:color="E0A23A"/>
              <w:bottom w:val="single" w:sz="8" w:color="E0A23A"/>
              <w:right w:val="single" w:sz="8" w:color="E0A23A"/>
            </w:tcBorders>
          </w:tcPr>
          <w:p>
            <w:pPr>
              <w:spacing w:after="60"/>
            </w:pPr>
            <w:r>
              <w:rPr>
                <w:rFonts w:ascii="Aptos" w:hAnsi="Aptos"/>
                <w:b/>
                <w:color w:val="184E77"/>
                <w:sz w:val="20"/>
              </w:rPr>
              <w:t>Challenge</w:t>
            </w:r>
          </w:p>
          <w:p>
            <w:pPr>
              <w:spacing w:after="0"/>
            </w:pPr>
            <w:r>
              <w:rPr>
                <w:rFonts w:ascii="Aptos" w:hAnsi="Aptos"/>
                <w:sz w:val="18"/>
              </w:rPr>
              <w:t>Redesign a sign-up form using no more than three fields. Justify every field with a specific purpose.</w:t>
            </w:r>
          </w:p>
        </w:tc>
      </w:tr>
    </w:tbl>
    <w:p>
      <w:pPr>
        <w:spacing w:after="0"/>
      </w:pPr>
    </w:p>
    <w:p>
      <w:pPr>
        <w:pStyle w:val="Heading3"/>
        <w:keepNext/>
      </w:pPr>
      <w:r>
        <w:t>Quiz and Answer Explanations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6B4C7A"/>
          </w:tcPr>
          <w:p>
            <w:r>
              <w:rPr>
                <w:rFonts w:ascii="Aptos" w:hAnsi="Aptos"/>
                <w:b/>
                <w:color w:val="FFFFFF"/>
                <w:sz w:val="16"/>
              </w:rPr>
              <w:t>Question</w:t>
            </w:r>
          </w:p>
        </w:tc>
        <w:tc>
          <w:tcPr>
            <w:tcW w:type="dxa" w:w="2592"/>
            <w:shd w:fill="6B4C7A"/>
          </w:tcPr>
          <w:p>
            <w:r>
              <w:rPr>
                <w:rFonts w:ascii="Aptos" w:hAnsi="Aptos"/>
                <w:b/>
                <w:color w:val="FFFFFF"/>
                <w:sz w:val="16"/>
              </w:rPr>
              <w:t>Options</w:t>
            </w:r>
          </w:p>
        </w:tc>
        <w:tc>
          <w:tcPr>
            <w:tcW w:type="dxa" w:w="2592"/>
            <w:shd w:fill="6B4C7A"/>
          </w:tcPr>
          <w:p>
            <w:r>
              <w:rPr>
                <w:rFonts w:ascii="Aptos" w:hAnsi="Aptos"/>
                <w:b/>
                <w:color w:val="FFFFFF"/>
                <w:sz w:val="16"/>
              </w:rPr>
              <w:t>Correct answer</w:t>
            </w:r>
          </w:p>
        </w:tc>
        <w:tc>
          <w:tcPr>
            <w:tcW w:type="dxa" w:w="2592"/>
            <w:shd w:fill="6B4C7A"/>
          </w:tcPr>
          <w:p>
            <w:r>
              <w:rPr>
                <w:rFonts w:ascii="Aptos" w:hAnsi="Aptos"/>
                <w:b/>
                <w:color w:val="FFFFFF"/>
                <w:sz w:val="16"/>
              </w:rPr>
              <w:t>Why</w:t>
            </w:r>
          </w:p>
        </w:tc>
      </w:tr>
      <w:tr>
        <w:tc>
          <w:tcPr>
            <w:tcW w:type="dxa" w:w="2592"/>
          </w:tcPr>
          <w:p>
            <w:r>
              <w:rPr>
                <w:rFonts w:ascii="Aptos" w:hAnsi="Aptos"/>
                <w:b/>
                <w:sz w:val="15"/>
              </w:rPr>
              <w:t>Data minimization means:</w:t>
            </w:r>
          </w:p>
        </w:tc>
        <w:tc>
          <w:tcPr>
            <w:tcW w:type="dxa" w:w="2592"/>
          </w:tcPr>
          <w:p>
            <w:r>
              <w:rPr>
                <w:rFonts w:ascii="Aptos" w:hAnsi="Aptos"/>
                <w:sz w:val="14"/>
              </w:rPr>
              <w:t>A. Collect only what is needed</w:t>
              <w:br/>
              <w:t>B. Collect everything just in case</w:t>
              <w:br/>
              <w:t>C. Never use any data</w:t>
            </w:r>
          </w:p>
        </w:tc>
        <w:tc>
          <w:tcPr>
            <w:tcW w:type="dxa" w:w="2592"/>
          </w:tcPr>
          <w:p>
            <w:r>
              <w:rPr>
                <w:rFonts w:ascii="Aptos" w:hAnsi="Aptos"/>
                <w:b/>
                <w:color w:val="266637"/>
                <w:sz w:val="14"/>
              </w:rPr>
              <w:t>Collect only what is needed</w:t>
            </w:r>
          </w:p>
        </w:tc>
        <w:tc>
          <w:tcPr>
            <w:tcW w:type="dxa" w:w="2592"/>
          </w:tcPr>
          <w:p>
            <w:r>
              <w:rPr>
                <w:rFonts w:ascii="Aptos" w:hAnsi="Aptos"/>
                <w:sz w:val="14"/>
              </w:rPr>
              <w:t>Purpose should limit collection.</w:t>
            </w:r>
          </w:p>
        </w:tc>
      </w:tr>
      <w:tr>
        <w:tc>
          <w:tcPr>
            <w:tcW w:type="dxa" w:w="2592"/>
          </w:tcPr>
          <w:p>
            <w:r>
              <w:rPr>
                <w:rFonts w:ascii="Aptos" w:hAnsi="Aptos"/>
                <w:b/>
                <w:sz w:val="15"/>
              </w:rPr>
              <w:t>Does a spelling game usually need an exact home address?</w:t>
            </w:r>
          </w:p>
        </w:tc>
        <w:tc>
          <w:tcPr>
            <w:tcW w:type="dxa" w:w="2592"/>
          </w:tcPr>
          <w:p>
            <w:r>
              <w:rPr>
                <w:rFonts w:ascii="Aptos" w:hAnsi="Aptos"/>
                <w:sz w:val="14"/>
              </w:rPr>
              <w:t>A. No</w:t>
              <w:br/>
              <w:t>B. Yes</w:t>
              <w:br/>
              <w:t>C. Only for difficult words</w:t>
            </w:r>
          </w:p>
        </w:tc>
        <w:tc>
          <w:tcPr>
            <w:tcW w:type="dxa" w:w="2592"/>
          </w:tcPr>
          <w:p>
            <w:r>
              <w:rPr>
                <w:rFonts w:ascii="Aptos" w:hAnsi="Aptos"/>
                <w:b/>
                <w:color w:val="266637"/>
                <w:sz w:val="14"/>
              </w:rPr>
              <w:t>No</w:t>
            </w:r>
          </w:p>
        </w:tc>
        <w:tc>
          <w:tcPr>
            <w:tcW w:type="dxa" w:w="2592"/>
          </w:tcPr>
          <w:p>
            <w:r>
              <w:rPr>
                <w:rFonts w:ascii="Aptos" w:hAnsi="Aptos"/>
                <w:sz w:val="14"/>
              </w:rPr>
              <w:t>The address is unrelated to spelling practice.</w:t>
            </w:r>
          </w:p>
        </w:tc>
      </w:tr>
      <w:tr>
        <w:tc>
          <w:tcPr>
            <w:tcW w:type="dxa" w:w="2592"/>
          </w:tcPr>
          <w:p>
            <w:r>
              <w:rPr>
                <w:rFonts w:ascii="Aptos" w:hAnsi="Aptos"/>
                <w:b/>
                <w:sz w:val="15"/>
              </w:rPr>
              <w:t>What should a child do before sharing personal details?</w:t>
            </w:r>
          </w:p>
        </w:tc>
        <w:tc>
          <w:tcPr>
            <w:tcW w:type="dxa" w:w="2592"/>
          </w:tcPr>
          <w:p>
            <w:r>
              <w:rPr>
                <w:rFonts w:ascii="Aptos" w:hAnsi="Aptos"/>
                <w:sz w:val="14"/>
              </w:rPr>
              <w:t>A. Ask a trusted adult</w:t>
              <w:br/>
              <w:t>B. Share quickly before the screen changes</w:t>
              <w:br/>
              <w:t>C. Post the details publicly</w:t>
            </w:r>
          </w:p>
        </w:tc>
        <w:tc>
          <w:tcPr>
            <w:tcW w:type="dxa" w:w="2592"/>
          </w:tcPr>
          <w:p>
            <w:r>
              <w:rPr>
                <w:rFonts w:ascii="Aptos" w:hAnsi="Aptos"/>
                <w:b/>
                <w:color w:val="266637"/>
                <w:sz w:val="14"/>
              </w:rPr>
              <w:t>Ask a trusted adult</w:t>
            </w:r>
          </w:p>
        </w:tc>
        <w:tc>
          <w:tcPr>
            <w:tcW w:type="dxa" w:w="2592"/>
          </w:tcPr>
          <w:p>
            <w:r>
              <w:rPr>
                <w:rFonts w:ascii="Aptos" w:hAnsi="Aptos"/>
                <w:sz w:val="14"/>
              </w:rPr>
              <w:t>Adult guidance supports safety.</w:t>
            </w:r>
          </w:p>
        </w:tc>
      </w:tr>
      <w:tr>
        <w:tc>
          <w:tcPr>
            <w:tcW w:type="dxa" w:w="2592"/>
          </w:tcPr>
          <w:p>
            <w:r>
              <w:rPr>
                <w:rFonts w:ascii="Aptos" w:hAnsi="Aptos"/>
                <w:b/>
                <w:sz w:val="15"/>
              </w:rPr>
              <w:t>Why explain the purpose?</w:t>
            </w:r>
          </w:p>
        </w:tc>
        <w:tc>
          <w:tcPr>
            <w:tcW w:type="dxa" w:w="2592"/>
          </w:tcPr>
          <w:p>
            <w:r>
              <w:rPr>
                <w:rFonts w:ascii="Aptos" w:hAnsi="Aptos"/>
                <w:sz w:val="14"/>
              </w:rPr>
              <w:t>A. People can understand and make an informed choice</w:t>
              <w:br/>
              <w:t>B. It makes the form longer</w:t>
              <w:br/>
              <w:t>C. It hides how data is used</w:t>
            </w:r>
          </w:p>
        </w:tc>
        <w:tc>
          <w:tcPr>
            <w:tcW w:type="dxa" w:w="2592"/>
          </w:tcPr>
          <w:p>
            <w:r>
              <w:rPr>
                <w:rFonts w:ascii="Aptos" w:hAnsi="Aptos"/>
                <w:b/>
                <w:color w:val="266637"/>
                <w:sz w:val="14"/>
              </w:rPr>
              <w:t>People can understand and make an informed choice</w:t>
            </w:r>
          </w:p>
        </w:tc>
        <w:tc>
          <w:tcPr>
            <w:tcW w:type="dxa" w:w="2592"/>
          </w:tcPr>
          <w:p>
            <w:r>
              <w:rPr>
                <w:rFonts w:ascii="Aptos" w:hAnsi="Aptos"/>
                <w:sz w:val="14"/>
              </w:rPr>
              <w:t>Transparency supports consent.</w:t>
            </w:r>
          </w:p>
        </w:tc>
      </w:tr>
      <w:tr>
        <w:tc>
          <w:tcPr>
            <w:tcW w:type="dxa" w:w="2592"/>
          </w:tcPr>
          <w:p>
            <w:r>
              <w:rPr>
                <w:rFonts w:ascii="Aptos" w:hAnsi="Aptos"/>
                <w:b/>
                <w:sz w:val="15"/>
              </w:rPr>
              <w:t>What should happen when data is no longer needed?</w:t>
            </w:r>
          </w:p>
        </w:tc>
        <w:tc>
          <w:tcPr>
            <w:tcW w:type="dxa" w:w="2592"/>
          </w:tcPr>
          <w:p>
            <w:r>
              <w:rPr>
                <w:rFonts w:ascii="Aptos" w:hAnsi="Aptos"/>
                <w:sz w:val="14"/>
              </w:rPr>
              <w:t>A. Delete it according to the policy</w:t>
              <w:br/>
              <w:t>B. Keep it forever automatically</w:t>
              <w:br/>
              <w:t>C. Send it to more apps</w:t>
            </w:r>
          </w:p>
        </w:tc>
        <w:tc>
          <w:tcPr>
            <w:tcW w:type="dxa" w:w="2592"/>
          </w:tcPr>
          <w:p>
            <w:r>
              <w:rPr>
                <w:rFonts w:ascii="Aptos" w:hAnsi="Aptos"/>
                <w:b/>
                <w:color w:val="266637"/>
                <w:sz w:val="14"/>
              </w:rPr>
              <w:t>Delete it according to the policy</w:t>
            </w:r>
          </w:p>
        </w:tc>
        <w:tc>
          <w:tcPr>
            <w:tcW w:type="dxa" w:w="2592"/>
          </w:tcPr>
          <w:p>
            <w:r>
              <w:rPr>
                <w:rFonts w:ascii="Aptos" w:hAnsi="Aptos"/>
                <w:sz w:val="14"/>
              </w:rPr>
              <w:t>Retention should be limited.</w:t>
            </w:r>
          </w:p>
        </w:tc>
      </w:tr>
    </w:tbl>
    <w:p>
      <w:pPr>
        <w:pStyle w:val="Heading3"/>
        <w:keepNext/>
      </w:pPr>
      <w:r>
        <w:t>Differentiation by Age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FCECC9"/>
          </w:tcPr>
          <w:p>
            <w:r>
              <w:rPr>
                <w:rFonts w:ascii="Aptos" w:hAnsi="Aptos"/>
                <w:b/>
                <w:sz w:val="17"/>
              </w:rPr>
              <w:t>Ages 6–8</w:t>
            </w:r>
          </w:p>
        </w:tc>
        <w:tc>
          <w:tcPr>
            <w:tcW w:type="dxa" w:w="3456"/>
            <w:shd w:fill="DCEAF3"/>
          </w:tcPr>
          <w:p>
            <w:r>
              <w:rPr>
                <w:rFonts w:ascii="Aptos" w:hAnsi="Aptos"/>
                <w:b/>
                <w:sz w:val="17"/>
              </w:rPr>
              <w:t>Ages 9–12</w:t>
            </w:r>
          </w:p>
        </w:tc>
        <w:tc>
          <w:tcPr>
            <w:tcW w:type="dxa" w:w="3456"/>
            <w:shd w:fill="E7DFF0"/>
          </w:tcPr>
          <w:p>
            <w:r>
              <w:rPr>
                <w:rFonts w:ascii="Aptos" w:hAnsi="Aptos"/>
                <w:b/>
                <w:sz w:val="17"/>
              </w:rPr>
              <w:t>Ages 13–16</w:t>
            </w:r>
          </w:p>
        </w:tc>
      </w:tr>
      <w:tr>
        <w:tc>
          <w:tcPr>
            <w:tcW w:type="dxa" w:w="3456"/>
          </w:tcPr>
          <w:p>
            <w:r>
              <w:rPr>
                <w:rFonts w:ascii="Aptos" w:hAnsi="Aptos"/>
                <w:sz w:val="16"/>
              </w:rPr>
              <w:t>Use red/yellow/green data cards and repeat “stop, ask, check.”</w:t>
            </w:r>
          </w:p>
        </w:tc>
        <w:tc>
          <w:tcPr>
            <w:tcW w:type="dxa" w:w="3456"/>
          </w:tcPr>
          <w:p>
            <w:r>
              <w:rPr>
                <w:rFonts w:ascii="Aptos" w:hAnsi="Aptos"/>
                <w:sz w:val="16"/>
              </w:rPr>
              <w:t>Redesign a child-facing form and explain each field.</w:t>
            </w:r>
          </w:p>
        </w:tc>
        <w:tc>
          <w:tcPr>
            <w:tcW w:type="dxa" w:w="3456"/>
          </w:tcPr>
          <w:p>
            <w:r>
              <w:rPr>
                <w:rFonts w:ascii="Aptos" w:hAnsi="Aptos"/>
                <w:sz w:val="16"/>
              </w:rPr>
              <w:t>Discuss consent, retention, security, profiling and privacy-by-design.</w:t>
            </w:r>
          </w:p>
        </w:tc>
      </w:tr>
    </w:tbl>
    <w:p>
      <w:pPr>
        <w:pStyle w:val="Heading3"/>
        <w:keepNext/>
      </w:pPr>
      <w:r>
        <w:t>Common Misconception to Correct</w:t>
      </w:r>
    </w:p>
    <w:tbl>
      <w:tblPr>
        <w:tblW w:type="auto" w:w="0"/>
        <w:jc w:val="center"/>
        <w:tblLayout w:type="autofit"/>
        <w:tblLook w:firstColumn="1" w:firstRow="1" w:lastColumn="0" w:lastRow="0" w:noHBand="0" w:noVBand="1" w:val="04A0"/>
      </w:tblPr>
      <w:tblGrid>
        <w:gridCol w:w="10368"/>
      </w:tblGrid>
      <w:tr>
        <w:tc>
          <w:tcPr>
            <w:tcW w:type="dxa" w:w="10368"/>
            <w:shd w:fill="FDECEC"/>
            <w:tcMar>
              <w:top w:w="140" w:type="dxa"/>
              <w:start w:w="160" w:type="dxa"/>
              <w:bottom w:w="140" w:type="dxa"/>
              <w:end w:w="160" w:type="dxa"/>
            </w:tcMar>
            <w:tcBorders>
              <w:top w:val="single" w:sz="8" w:color="C95A5A"/>
              <w:left w:val="single" w:sz="8" w:color="C95A5A"/>
              <w:bottom w:val="single" w:sz="8" w:color="C95A5A"/>
              <w:right w:val="single" w:sz="8" w:color="C95A5A"/>
            </w:tcBorders>
          </w:tcPr>
          <w:p>
            <w:pPr>
              <w:spacing w:after="60"/>
            </w:pPr>
            <w:r>
              <w:rPr>
                <w:rFonts w:ascii="Aptos" w:hAnsi="Aptos"/>
                <w:b/>
                <w:color w:val="184E77"/>
                <w:sz w:val="20"/>
              </w:rPr>
              <w:t>Glitch alert</w:t>
            </w:r>
          </w:p>
          <w:p>
            <w:pPr>
              <w:spacing w:after="0"/>
            </w:pPr>
            <w:r>
              <w:rPr>
                <w:rFonts w:ascii="Aptos" w:hAnsi="Aptos"/>
                <w:sz w:val="18"/>
              </w:rPr>
              <w:t>Free apps are not automatically harmless. Personal data can still have value, and children should involve a trusted adult before sharing it.</w:t>
            </w:r>
          </w:p>
        </w:tc>
      </w:tr>
    </w:tbl>
    <w:p>
      <w:pPr>
        <w:spacing w:after="0"/>
      </w:pPr>
    </w:p>
    <w:p>
      <w:pPr>
        <w:pStyle w:val="Heading3"/>
        <w:keepNext/>
      </w:pPr>
      <w:r>
        <w:t>Parent or Teacher Summary</w:t>
      </w:r>
    </w:p>
    <w:p>
      <w:r>
        <w:rPr>
          <w:rFonts w:ascii="Aptos" w:hAnsi="Aptos"/>
          <w:sz w:val="18"/>
        </w:rPr>
        <w:t>Your child practised deciding what information an app genuinely needs and when to involve a trusted adult.</w:t>
      </w:r>
    </w:p>
    <w:p>
      <w:pPr>
        <w:pStyle w:val="Heading3"/>
        <w:keepNext/>
      </w:pPr>
      <w:r>
        <w:t>Video Production Asset Checklist</w:t>
      </w:r>
    </w:p>
    <w:p>
      <w:pPr>
        <w:pStyle w:val="ListBullet"/>
        <w:spacing w:after="40"/>
      </w:pPr>
      <w:r>
        <w:rPr>
          <w:rFonts w:ascii="Aptos" w:hAnsi="Aptos"/>
          <w:sz w:val="19"/>
        </w:rPr>
        <w:t>Security room background</w:t>
      </w:r>
    </w:p>
    <w:p>
      <w:pPr>
        <w:pStyle w:val="ListBullet"/>
        <w:spacing w:after="40"/>
      </w:pPr>
      <w:r>
        <w:rPr>
          <w:rFonts w:ascii="Aptos" w:hAnsi="Aptos"/>
          <w:sz w:val="19"/>
        </w:rPr>
        <w:t>Data request cards</w:t>
      </w:r>
    </w:p>
    <w:p>
      <w:pPr>
        <w:pStyle w:val="ListBullet"/>
        <w:spacing w:after="40"/>
      </w:pPr>
      <w:r>
        <w:rPr>
          <w:rFonts w:ascii="Aptos" w:hAnsi="Aptos"/>
          <w:sz w:val="19"/>
        </w:rPr>
        <w:t>Shield animation</w:t>
      </w:r>
    </w:p>
    <w:p>
      <w:pPr>
        <w:pStyle w:val="ListBullet"/>
        <w:spacing w:after="40"/>
      </w:pPr>
      <w:r>
        <w:rPr>
          <w:rFonts w:ascii="Aptos" w:hAnsi="Aptos"/>
          <w:sz w:val="19"/>
        </w:rPr>
        <w:t>Privacy Protector badge</w:t>
      </w:r>
    </w:p>
    <w:p>
      <w:pPr>
        <w:spacing w:after="60"/>
      </w:pPr>
      <w:r>
        <w:rPr>
          <w:rFonts w:ascii="Aptos" w:hAnsi="Aptos"/>
          <w:b/>
          <w:color w:val="1B4E72"/>
          <w:sz w:val="19"/>
        </w:rPr>
        <w:t xml:space="preserve">Voice and style: </w:t>
      </w:r>
      <w:r>
        <w:rPr>
          <w:rFonts w:ascii="Aptos" w:hAnsi="Aptos"/>
          <w:sz w:val="19"/>
        </w:rPr>
        <w:t>Warm real-human narration is recommended. Keep sentences short, visuals active, and on-screen text under 12 words per card.</w:t>
      </w:r>
    </w:p>
    <w:p>
      <w:pPr>
        <w:spacing w:after="60"/>
      </w:pPr>
      <w:r>
        <w:rPr>
          <w:rFonts w:ascii="Aptos" w:hAnsi="Aptos"/>
          <w:b/>
          <w:color w:val="1B4E72"/>
          <w:sz w:val="19"/>
        </w:rPr>
        <w:t xml:space="preserve">Tutor sign-off: </w:t>
      </w:r>
      <w:r>
        <w:rPr>
          <w:rFonts w:ascii="Aptos" w:hAnsi="Aptos"/>
          <w:sz w:val="19"/>
        </w:rPr>
        <w:t>Confirm conceptual accuracy, age suitability, safety, quiz validity and alignment between the script and the activity before release.</w:t>
      </w:r>
    </w:p>
    <w:p>
      <w:r>
        <w:br w:type="page"/>
      </w:r>
    </w:p>
    <w:p>
      <w:r>
        <w:rPr>
          <w:rFonts w:ascii="Aptos" w:hAnsi="Aptos"/>
          <w:b/>
          <w:color w:val="A05A22"/>
          <w:sz w:val="17"/>
        </w:rPr>
        <w:t>Course 4 | Lesson 4</w:t>
      </w:r>
    </w:p>
    <w:p>
      <w:pPr>
        <w:pStyle w:val="Heading2"/>
        <w:keepNext/>
      </w:pPr>
      <w:r>
        <w:t>Truth Tracker: Check Before You Share</w:t>
      </w:r>
    </w:p>
    <w:tbl>
      <w:tblPr>
        <w:tblW w:type="auto" w:w="0"/>
        <w:jc w:val="center"/>
        <w:tblLayout w:type="autofit"/>
        <w:tblLook w:firstColumn="1" w:firstRow="1" w:lastColumn="0" w:lastRow="0" w:noHBand="0" w:noVBand="1" w:val="04A0"/>
      </w:tblPr>
      <w:tblGrid>
        <w:gridCol w:w="10368"/>
      </w:tblGrid>
      <w:tr>
        <w:tc>
          <w:tcPr>
            <w:tcW w:type="dxa" w:w="10368"/>
            <w:shd w:fill="EAF4FA"/>
            <w:tcMar>
              <w:top w:w="140" w:type="dxa"/>
              <w:start w:w="160" w:type="dxa"/>
              <w:bottom w:w="140" w:type="dxa"/>
              <w:end w:w="160" w:type="dxa"/>
            </w:tcMar>
            <w:tcBorders>
              <w:top w:val="single" w:sz="8" w:color="A05A22"/>
              <w:left w:val="single" w:sz="8" w:color="A05A22"/>
              <w:bottom w:val="single" w:sz="8" w:color="A05A22"/>
              <w:right w:val="single" w:sz="8" w:color="A05A22"/>
            </w:tcBorders>
          </w:tcPr>
          <w:p>
            <w:pPr>
              <w:spacing w:after="60"/>
            </w:pPr>
            <w:r>
              <w:rPr>
                <w:rFonts w:ascii="Aptos" w:hAnsi="Aptos"/>
                <w:b/>
                <w:color w:val="184E77"/>
                <w:sz w:val="20"/>
              </w:rPr>
              <w:t>Mission</w:t>
            </w:r>
          </w:p>
          <w:p>
            <w:pPr>
              <w:spacing w:after="0"/>
            </w:pPr>
            <w:r>
              <w:rPr>
                <w:rFonts w:ascii="Aptos" w:hAnsi="Aptos"/>
                <w:sz w:val="18"/>
              </w:rPr>
              <w:t>Investigate a surprising online claim using reliable evidence.</w:t>
            </w:r>
          </w:p>
        </w:tc>
      </w:tr>
    </w:tbl>
    <w:p>
      <w:pPr>
        <w:spacing w:after="0"/>
      </w:pPr>
    </w:p>
    <w:tbl>
      <w:tblPr>
        <w:tblStyle w:val="TableGrid"/>
        <w:tblW w:type="auto" w:w="0"/>
        <w:jc w:val="center"/>
        <w:tblLook w:firstColumn="1" w:firstRow="1" w:lastColumn="0" w:lastRow="0" w:noHBand="0" w:noVBand="1" w:val="04A0"/>
      </w:tblPr>
      <w:tblGrid>
        <w:gridCol w:w="5184"/>
        <w:gridCol w:w="5184"/>
      </w:tblGrid>
      <w:tr>
        <w:tc>
          <w:tcPr>
            <w:tcW w:type="dxa" w:w="5184"/>
            <w:shd w:fill="F2F2F2"/>
          </w:tcPr>
          <w:p>
            <w:r>
              <w:rPr>
                <w:rFonts w:ascii="Aptos" w:hAnsi="Aptos"/>
                <w:b/>
                <w:sz w:val="17"/>
              </w:rPr>
              <w:t>Core concept</w:t>
            </w:r>
          </w:p>
        </w:tc>
        <w:tc>
          <w:tcPr>
            <w:tcW w:type="dxa" w:w="5184"/>
          </w:tcPr>
          <w:p>
            <w:r>
              <w:rPr>
                <w:rFonts w:ascii="Aptos" w:hAnsi="Aptos"/>
                <w:sz w:val="17"/>
              </w:rPr>
              <w:t>verification and misinformation</w:t>
            </w:r>
          </w:p>
        </w:tc>
      </w:tr>
      <w:tr>
        <w:tc>
          <w:tcPr>
            <w:tcW w:type="dxa" w:w="5184"/>
            <w:shd w:fill="F2F2F2"/>
          </w:tcPr>
          <w:p>
            <w:r>
              <w:rPr>
                <w:rFonts w:ascii="Aptos" w:hAnsi="Aptos"/>
                <w:b/>
                <w:sz w:val="17"/>
              </w:rPr>
              <w:t>Lesson badge</w:t>
            </w:r>
          </w:p>
        </w:tc>
        <w:tc>
          <w:tcPr>
            <w:tcW w:type="dxa" w:w="5184"/>
          </w:tcPr>
          <w:p>
            <w:r>
              <w:rPr>
                <w:rFonts w:ascii="Aptos" w:hAnsi="Aptos"/>
                <w:sz w:val="17"/>
              </w:rPr>
              <w:t>Truth Tracker</w:t>
            </w:r>
          </w:p>
        </w:tc>
      </w:tr>
      <w:tr>
        <w:tc>
          <w:tcPr>
            <w:tcW w:type="dxa" w:w="5184"/>
            <w:shd w:fill="F2F2F2"/>
          </w:tcPr>
          <w:p>
            <w:r>
              <w:rPr>
                <w:rFonts w:ascii="Aptos" w:hAnsi="Aptos"/>
                <w:b/>
                <w:sz w:val="17"/>
              </w:rPr>
              <w:t>Total learner time</w:t>
            </w:r>
          </w:p>
        </w:tc>
        <w:tc>
          <w:tcPr>
            <w:tcW w:type="dxa" w:w="5184"/>
          </w:tcPr>
          <w:p>
            <w:r>
              <w:rPr>
                <w:rFonts w:ascii="Aptos" w:hAnsi="Aptos"/>
                <w:sz w:val="17"/>
              </w:rPr>
              <w:t>30–45 minutes</w:t>
            </w:r>
          </w:p>
        </w:tc>
      </w:tr>
      <w:tr>
        <w:tc>
          <w:tcPr>
            <w:tcW w:type="dxa" w:w="5184"/>
            <w:shd w:fill="F2F2F2"/>
          </w:tcPr>
          <w:p>
            <w:r>
              <w:rPr>
                <w:rFonts w:ascii="Aptos" w:hAnsi="Aptos"/>
                <w:b/>
                <w:sz w:val="17"/>
              </w:rPr>
              <w:t>Video duration</w:t>
            </w:r>
          </w:p>
        </w:tc>
        <w:tc>
          <w:tcPr>
            <w:tcW w:type="dxa" w:w="5184"/>
          </w:tcPr>
          <w:p>
            <w:r>
              <w:rPr>
                <w:rFonts w:ascii="Aptos" w:hAnsi="Aptos"/>
                <w:sz w:val="17"/>
              </w:rPr>
              <w:t>Exactly 10 minutes</w:t>
            </w:r>
          </w:p>
        </w:tc>
      </w:tr>
    </w:tbl>
    <w:p>
      <w:pPr>
        <w:pStyle w:val="Heading3"/>
        <w:keepNext/>
      </w:pPr>
      <w:r>
        <w:t>Learning Objectives</w:t>
      </w:r>
    </w:p>
    <w:p>
      <w:pPr>
        <w:pStyle w:val="ListBullet"/>
        <w:spacing w:after="40"/>
      </w:pPr>
      <w:r>
        <w:rPr>
          <w:rFonts w:ascii="Aptos" w:hAnsi="Aptos"/>
          <w:sz w:val="19"/>
        </w:rPr>
        <w:t>Apply a simple verification checklist.</w:t>
      </w:r>
    </w:p>
    <w:p>
      <w:pPr>
        <w:pStyle w:val="ListBullet"/>
        <w:spacing w:after="40"/>
      </w:pPr>
      <w:r>
        <w:rPr>
          <w:rFonts w:ascii="Aptos" w:hAnsi="Aptos"/>
          <w:sz w:val="19"/>
        </w:rPr>
        <w:t>Explain how true media can be used with false context.</w:t>
      </w:r>
    </w:p>
    <w:p>
      <w:pPr>
        <w:pStyle w:val="ListBullet"/>
        <w:spacing w:after="40"/>
      </w:pPr>
      <w:r>
        <w:rPr>
          <w:rFonts w:ascii="Aptos" w:hAnsi="Aptos"/>
          <w:sz w:val="19"/>
        </w:rPr>
        <w:t>Choose not to share when evidence is insufficient.</w:t>
      </w:r>
    </w:p>
    <w:p>
      <w:pPr>
        <w:pStyle w:val="Heading3"/>
        <w:keepNext/>
      </w:pPr>
      <w:r>
        <w:t>Key Vocabulary</w:t>
      </w:r>
    </w:p>
    <w:p>
      <w:r>
        <w:rPr>
          <w:rFonts w:ascii="Aptos" w:hAnsi="Aptos"/>
          <w:b/>
          <w:color w:val="464646"/>
          <w:sz w:val="18"/>
        </w:rPr>
        <w:t>claim • source • evidence • context • misinformation</w:t>
      </w:r>
    </w:p>
    <w:p>
      <w:pPr>
        <w:pStyle w:val="Heading3"/>
        <w:keepNext/>
      </w:pPr>
      <w:r>
        <w:t>Tutor Preparation and Materials</w:t>
      </w:r>
    </w:p>
    <w:p>
      <w:pPr>
        <w:pStyle w:val="ListBullet"/>
        <w:spacing w:after="40"/>
      </w:pPr>
      <w:r>
        <w:rPr>
          <w:rFonts w:ascii="Aptos" w:hAnsi="Aptos"/>
          <w:sz w:val="19"/>
        </w:rPr>
        <w:t>Three fictional news cards</w:t>
      </w:r>
    </w:p>
    <w:p>
      <w:pPr>
        <w:pStyle w:val="ListBullet"/>
        <w:spacing w:after="40"/>
      </w:pPr>
      <w:r>
        <w:rPr>
          <w:rFonts w:ascii="Aptos" w:hAnsi="Aptos"/>
          <w:sz w:val="19"/>
        </w:rPr>
        <w:t>Five-check verification sheet</w:t>
      </w:r>
    </w:p>
    <w:p>
      <w:pPr>
        <w:pStyle w:val="ListBullet"/>
        <w:spacing w:after="40"/>
      </w:pPr>
      <w:r>
        <w:rPr>
          <w:rFonts w:ascii="Aptos" w:hAnsi="Aptos"/>
          <w:sz w:val="19"/>
        </w:rPr>
        <w:t>Reliable-source cards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AF3"/>
            <w:tcMar>
              <w:top w:w="80" w:type="dxa"/>
              <w:start w:w="100" w:type="dxa"/>
              <w:bottom w:w="80" w:type="dxa"/>
              <w:end w:w="100" w:type="dxa"/>
            </w:tcMar>
          </w:tcPr>
          <w:p>
            <w:r>
              <w:rPr>
                <w:rFonts w:ascii="Aptos" w:hAnsi="Aptos"/>
                <w:b/>
                <w:color w:val="184E77"/>
                <w:sz w:val="17"/>
              </w:rPr>
              <w:t>Component</w:t>
            </w:r>
          </w:p>
        </w:tc>
        <w:tc>
          <w:tcPr>
            <w:tcW w:type="dxa" w:w="3456"/>
            <w:shd w:fill="DCEAF3"/>
            <w:tcMar>
              <w:top w:w="80" w:type="dxa"/>
              <w:start w:w="100" w:type="dxa"/>
              <w:bottom w:w="80" w:type="dxa"/>
              <w:end w:w="100" w:type="dxa"/>
            </w:tcMar>
          </w:tcPr>
          <w:p>
            <w:r>
              <w:rPr>
                <w:rFonts w:ascii="Aptos" w:hAnsi="Aptos"/>
                <w:b/>
                <w:color w:val="184E77"/>
                <w:sz w:val="17"/>
              </w:rPr>
              <w:t>Time</w:t>
            </w:r>
          </w:p>
        </w:tc>
        <w:tc>
          <w:tcPr>
            <w:tcW w:type="dxa" w:w="3456"/>
            <w:shd w:fill="DCEAF3"/>
            <w:tcMar>
              <w:top w:w="80" w:type="dxa"/>
              <w:start w:w="100" w:type="dxa"/>
              <w:bottom w:w="80" w:type="dxa"/>
              <w:end w:w="100" w:type="dxa"/>
            </w:tcMar>
          </w:tcPr>
          <w:p>
            <w:r>
              <w:rPr>
                <w:rFonts w:ascii="Aptos" w:hAnsi="Aptos"/>
                <w:b/>
                <w:color w:val="184E77"/>
                <w:sz w:val="17"/>
              </w:rPr>
              <w:t>Purpose</w:t>
            </w:r>
          </w:p>
        </w:tc>
      </w:tr>
      <w:tr>
        <w:tc>
          <w:tcPr>
            <w:tcW w:type="dxa" w:w="3456"/>
            <w:tcMar>
              <w:top w:w="70" w:type="dxa"/>
              <w:start w:w="90" w:type="dxa"/>
              <w:bottom w:w="70" w:type="dxa"/>
              <w:end w:w="90" w:type="dxa"/>
            </w:tcMar>
          </w:tcPr>
          <w:p>
            <w:r>
              <w:rPr>
                <w:rFonts w:ascii="Aptos" w:hAnsi="Aptos"/>
                <w:sz w:val="16"/>
              </w:rPr>
              <w:t>Lesson video</w:t>
            </w:r>
          </w:p>
        </w:tc>
        <w:tc>
          <w:tcPr>
            <w:tcW w:type="dxa" w:w="3456"/>
            <w:tcMar>
              <w:top w:w="70" w:type="dxa"/>
              <w:start w:w="90" w:type="dxa"/>
              <w:bottom w:w="70" w:type="dxa"/>
              <w:end w:w="90" w:type="dxa"/>
            </w:tcMar>
          </w:tcPr>
          <w:p>
            <w:r>
              <w:rPr>
                <w:rFonts w:ascii="Aptos" w:hAnsi="Aptos"/>
                <w:sz w:val="16"/>
              </w:rPr>
              <w:t>10 min</w:t>
            </w:r>
          </w:p>
        </w:tc>
        <w:tc>
          <w:tcPr>
            <w:tcW w:type="dxa" w:w="3456"/>
            <w:tcMar>
              <w:top w:w="70" w:type="dxa"/>
              <w:start w:w="90" w:type="dxa"/>
              <w:bottom w:w="70" w:type="dxa"/>
              <w:end w:w="90" w:type="dxa"/>
            </w:tcMar>
          </w:tcPr>
          <w:p>
            <w:r>
              <w:rPr>
                <w:rFonts w:ascii="Aptos" w:hAnsi="Aptos"/>
                <w:sz w:val="16"/>
              </w:rPr>
              <w:t>Story, concept explanation and guided pauses</w:t>
            </w:r>
          </w:p>
        </w:tc>
      </w:tr>
      <w:tr>
        <w:tc>
          <w:tcPr>
            <w:tcW w:type="dxa" w:w="3456"/>
            <w:tcMar>
              <w:top w:w="70" w:type="dxa"/>
              <w:start w:w="90" w:type="dxa"/>
              <w:bottom w:w="70" w:type="dxa"/>
              <w:end w:w="90" w:type="dxa"/>
            </w:tcMar>
          </w:tcPr>
          <w:p>
            <w:r>
              <w:rPr>
                <w:rFonts w:ascii="Aptos" w:hAnsi="Aptos"/>
                <w:sz w:val="16"/>
              </w:rPr>
              <w:t>Newsroom Verification Desk</w:t>
            </w:r>
          </w:p>
        </w:tc>
        <w:tc>
          <w:tcPr>
            <w:tcW w:type="dxa" w:w="3456"/>
            <w:tcMar>
              <w:top w:w="70" w:type="dxa"/>
              <w:start w:w="90" w:type="dxa"/>
              <w:bottom w:w="70" w:type="dxa"/>
              <w:end w:w="90" w:type="dxa"/>
            </w:tcMar>
          </w:tcPr>
          <w:p>
            <w:r>
              <w:rPr>
                <w:rFonts w:ascii="Aptos" w:hAnsi="Aptos"/>
                <w:sz w:val="16"/>
              </w:rPr>
              <w:t>15–18 min</w:t>
            </w:r>
          </w:p>
        </w:tc>
        <w:tc>
          <w:tcPr>
            <w:tcW w:type="dxa" w:w="3456"/>
            <w:tcMar>
              <w:top w:w="70" w:type="dxa"/>
              <w:start w:w="90" w:type="dxa"/>
              <w:bottom w:w="70" w:type="dxa"/>
              <w:end w:w="90" w:type="dxa"/>
            </w:tcMar>
          </w:tcPr>
          <w:p>
            <w:r>
              <w:rPr>
                <w:rFonts w:ascii="Aptos" w:hAnsi="Aptos"/>
                <w:sz w:val="16"/>
              </w:rPr>
              <w:t>Hands-on or interactive practice</w:t>
            </w:r>
          </w:p>
        </w:tc>
      </w:tr>
      <w:tr>
        <w:tc>
          <w:tcPr>
            <w:tcW w:type="dxa" w:w="3456"/>
            <w:tcMar>
              <w:top w:w="70" w:type="dxa"/>
              <w:start w:w="90" w:type="dxa"/>
              <w:bottom w:w="70" w:type="dxa"/>
              <w:end w:w="90" w:type="dxa"/>
            </w:tcMar>
          </w:tcPr>
          <w:p>
            <w:r>
              <w:rPr>
                <w:rFonts w:ascii="Aptos" w:hAnsi="Aptos"/>
                <w:sz w:val="16"/>
              </w:rPr>
              <w:t>Independent mission</w:t>
            </w:r>
          </w:p>
        </w:tc>
        <w:tc>
          <w:tcPr>
            <w:tcW w:type="dxa" w:w="3456"/>
            <w:tcMar>
              <w:top w:w="70" w:type="dxa"/>
              <w:start w:w="90" w:type="dxa"/>
              <w:bottom w:w="70" w:type="dxa"/>
              <w:end w:w="90" w:type="dxa"/>
            </w:tcMar>
          </w:tcPr>
          <w:p>
            <w:r>
              <w:rPr>
                <w:rFonts w:ascii="Aptos" w:hAnsi="Aptos"/>
                <w:sz w:val="16"/>
              </w:rPr>
              <w:t>8–12 min</w:t>
            </w:r>
          </w:p>
        </w:tc>
        <w:tc>
          <w:tcPr>
            <w:tcW w:type="dxa" w:w="3456"/>
            <w:tcMar>
              <w:top w:w="70" w:type="dxa"/>
              <w:start w:w="90" w:type="dxa"/>
              <w:bottom w:w="70" w:type="dxa"/>
              <w:end w:w="90" w:type="dxa"/>
            </w:tcMar>
          </w:tcPr>
          <w:p>
            <w:r>
              <w:rPr>
                <w:rFonts w:ascii="Aptos" w:hAnsi="Aptos"/>
                <w:sz w:val="16"/>
              </w:rPr>
              <w:t>Apply the concept without step-by-step help</w:t>
            </w:r>
          </w:p>
        </w:tc>
      </w:tr>
      <w:tr>
        <w:tc>
          <w:tcPr>
            <w:tcW w:type="dxa" w:w="3456"/>
            <w:tcMar>
              <w:top w:w="70" w:type="dxa"/>
              <w:start w:w="90" w:type="dxa"/>
              <w:bottom w:w="70" w:type="dxa"/>
              <w:end w:w="90" w:type="dxa"/>
            </w:tcMar>
          </w:tcPr>
          <w:p>
            <w:r>
              <w:rPr>
                <w:rFonts w:ascii="Aptos" w:hAnsi="Aptos"/>
                <w:sz w:val="16"/>
              </w:rPr>
              <w:t>Quiz and reflection</w:t>
            </w:r>
          </w:p>
        </w:tc>
        <w:tc>
          <w:tcPr>
            <w:tcW w:type="dxa" w:w="3456"/>
            <w:tcMar>
              <w:top w:w="70" w:type="dxa"/>
              <w:start w:w="90" w:type="dxa"/>
              <w:bottom w:w="70" w:type="dxa"/>
              <w:end w:w="90" w:type="dxa"/>
            </w:tcMar>
          </w:tcPr>
          <w:p>
            <w:r>
              <w:rPr>
                <w:rFonts w:ascii="Aptos" w:hAnsi="Aptos"/>
                <w:sz w:val="16"/>
              </w:rPr>
              <w:t>5 min</w:t>
            </w:r>
          </w:p>
        </w:tc>
        <w:tc>
          <w:tcPr>
            <w:tcW w:type="dxa" w:w="3456"/>
            <w:tcMar>
              <w:top w:w="70" w:type="dxa"/>
              <w:start w:w="90" w:type="dxa"/>
              <w:bottom w:w="70" w:type="dxa"/>
              <w:end w:w="90" w:type="dxa"/>
            </w:tcMar>
          </w:tcPr>
          <w:p>
            <w:r>
              <w:rPr>
                <w:rFonts w:ascii="Aptos" w:hAnsi="Aptos"/>
                <w:sz w:val="16"/>
              </w:rPr>
              <w:t>Check understanding and explain one key idea</w:t>
            </w:r>
          </w:p>
        </w:tc>
      </w:tr>
    </w:tbl>
    <w:p>
      <w:pPr>
        <w:pStyle w:val="Heading3"/>
        <w:keepNext/>
      </w:pPr>
      <w:r>
        <w:t>10-Minute Video Script and Storyboard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5A7A"/>
            <w:tcMar>
              <w:top w:w="80" w:type="dxa"/>
              <w:start w:w="80" w:type="dxa"/>
              <w:bottom w:w="80" w:type="dxa"/>
              <w:end w:w="80" w:type="dxa"/>
            </w:tcMar>
          </w:tcPr>
          <w:p>
            <w:r>
              <w:rPr>
                <w:rFonts w:ascii="Aptos" w:hAnsi="Aptos"/>
                <w:b/>
                <w:color w:val="FFFFFF"/>
                <w:sz w:val="16"/>
              </w:rPr>
              <w:t>Time</w:t>
            </w:r>
          </w:p>
        </w:tc>
        <w:tc>
          <w:tcPr>
            <w:tcW w:type="dxa" w:w="2592"/>
            <w:shd w:fill="1F5A7A"/>
            <w:tcMar>
              <w:top w:w="80" w:type="dxa"/>
              <w:start w:w="80" w:type="dxa"/>
              <w:bottom w:w="80" w:type="dxa"/>
              <w:end w:w="80" w:type="dxa"/>
            </w:tcMar>
          </w:tcPr>
          <w:p>
            <w:r>
              <w:rPr>
                <w:rFonts w:ascii="Aptos" w:hAnsi="Aptos"/>
                <w:b/>
                <w:color w:val="FFFFFF"/>
                <w:sz w:val="16"/>
              </w:rPr>
              <w:t>Scene</w:t>
            </w:r>
          </w:p>
        </w:tc>
        <w:tc>
          <w:tcPr>
            <w:tcW w:type="dxa" w:w="2592"/>
            <w:shd w:fill="1F5A7A"/>
            <w:tcMar>
              <w:top w:w="80" w:type="dxa"/>
              <w:start w:w="80" w:type="dxa"/>
              <w:bottom w:w="80" w:type="dxa"/>
              <w:end w:w="80" w:type="dxa"/>
            </w:tcMar>
          </w:tcPr>
          <w:p>
            <w:r>
              <w:rPr>
                <w:rFonts w:ascii="Aptos" w:hAnsi="Aptos"/>
                <w:b/>
                <w:color w:val="FFFFFF"/>
                <w:sz w:val="16"/>
              </w:rPr>
              <w:t>Tutor narration / dialogue</w:t>
            </w:r>
          </w:p>
        </w:tc>
        <w:tc>
          <w:tcPr>
            <w:tcW w:type="dxa" w:w="2592"/>
            <w:shd w:fill="1F5A7A"/>
            <w:tcMar>
              <w:top w:w="80" w:type="dxa"/>
              <w:start w:w="80" w:type="dxa"/>
              <w:bottom w:w="80" w:type="dxa"/>
              <w:end w:w="80" w:type="dxa"/>
            </w:tcMar>
          </w:tcPr>
          <w:p>
            <w:r>
              <w:rPr>
                <w:rFonts w:ascii="Aptos" w:hAnsi="Aptos"/>
                <w:b/>
                <w:color w:val="FFFFFF"/>
                <w:sz w:val="16"/>
              </w:rPr>
              <w:t>Visual direction</w:t>
            </w:r>
          </w:p>
        </w:tc>
      </w:tr>
      <w:tr>
        <w:tc>
          <w:tcPr>
            <w:tcW w:type="dxa" w:w="2592"/>
            <w:tcMar>
              <w:top w:w="70" w:type="dxa"/>
              <w:start w:w="80" w:type="dxa"/>
              <w:bottom w:w="70" w:type="dxa"/>
              <w:end w:w="80" w:type="dxa"/>
            </w:tcMar>
            <w:vAlign w:val="top"/>
          </w:tcPr>
          <w:p>
            <w:r>
              <w:rPr>
                <w:rFonts w:ascii="Aptos" w:hAnsi="Aptos"/>
                <w:b/>
                <w:color w:val="1B4E72"/>
                <w:sz w:val="15"/>
              </w:rPr>
              <w:t>0:00–0:50</w:t>
            </w:r>
          </w:p>
        </w:tc>
        <w:tc>
          <w:tcPr>
            <w:tcW w:type="dxa" w:w="2592"/>
            <w:tcMar>
              <w:top w:w="70" w:type="dxa"/>
              <w:start w:w="80" w:type="dxa"/>
              <w:bottom w:w="70" w:type="dxa"/>
              <w:end w:w="80" w:type="dxa"/>
            </w:tcMar>
            <w:vAlign w:val="top"/>
          </w:tcPr>
          <w:p>
            <w:r>
              <w:rPr>
                <w:rFonts w:ascii="Aptos" w:hAnsi="Aptos"/>
                <w:b/>
                <w:sz w:val="15"/>
              </w:rPr>
              <w:t>Cold open</w:t>
            </w:r>
          </w:p>
        </w:tc>
        <w:tc>
          <w:tcPr>
            <w:tcW w:type="dxa" w:w="2592"/>
            <w:tcMar>
              <w:top w:w="70" w:type="dxa"/>
              <w:start w:w="80" w:type="dxa"/>
              <w:bottom w:w="70" w:type="dxa"/>
              <w:end w:w="80" w:type="dxa"/>
            </w:tcMar>
            <w:vAlign w:val="top"/>
          </w:tcPr>
          <w:p>
            <w:r>
              <w:rPr>
                <w:rFonts w:ascii="Aptos" w:hAnsi="Aptos"/>
                <w:sz w:val="15"/>
              </w:rPr>
              <w:t>Tutor: A viral post says a city will replace all school lunches with candy. Should you share it? Meet Pip, our curious robot, and Glitch, a tiny bug who loves making silly mistakes. Today your mission is investigate a surprising online claim using reliable evidence. Watch carefully, because the first clue appears before the countdown reaches zero. Ready? Three, two, one — mission start!</w:t>
            </w:r>
          </w:p>
        </w:tc>
        <w:tc>
          <w:tcPr>
            <w:tcW w:type="dxa" w:w="2592"/>
            <w:tcMar>
              <w:top w:w="70" w:type="dxa"/>
              <w:start w:w="80" w:type="dxa"/>
              <w:bottom w:w="70" w:type="dxa"/>
              <w:end w:w="80" w:type="dxa"/>
            </w:tcMar>
            <w:vAlign w:val="top"/>
          </w:tcPr>
          <w:p>
            <w:r>
              <w:rPr>
                <w:rFonts w:ascii="Aptos" w:hAnsi="Aptos"/>
                <w:i/>
                <w:color w:val="464646"/>
                <w:sz w:val="14"/>
              </w:rPr>
              <w:t>Fast animated opening. Show a flashy viral post with a giant Share button and warning magnifier. Display mission badge: Truth Tracker.</w:t>
            </w:r>
          </w:p>
        </w:tc>
      </w:tr>
      <w:tr>
        <w:tc>
          <w:tcPr>
            <w:tcW w:type="dxa" w:w="2592"/>
            <w:tcMar>
              <w:top w:w="70" w:type="dxa"/>
              <w:start w:w="80" w:type="dxa"/>
              <w:bottom w:w="70" w:type="dxa"/>
              <w:end w:w="80" w:type="dxa"/>
            </w:tcMar>
            <w:vAlign w:val="top"/>
          </w:tcPr>
          <w:p>
            <w:r>
              <w:rPr>
                <w:rFonts w:ascii="Aptos" w:hAnsi="Aptos"/>
                <w:b/>
                <w:color w:val="1B4E72"/>
                <w:sz w:val="15"/>
              </w:rPr>
              <w:t>0:50–1:45</w:t>
            </w:r>
          </w:p>
        </w:tc>
        <w:tc>
          <w:tcPr>
            <w:tcW w:type="dxa" w:w="2592"/>
            <w:tcMar>
              <w:top w:w="70" w:type="dxa"/>
              <w:start w:w="80" w:type="dxa"/>
              <w:bottom w:w="70" w:type="dxa"/>
              <w:end w:w="80" w:type="dxa"/>
            </w:tcMar>
            <w:vAlign w:val="top"/>
          </w:tcPr>
          <w:p>
            <w:r>
              <w:rPr>
                <w:rFonts w:ascii="Aptos" w:hAnsi="Aptos"/>
                <w:b/>
                <w:sz w:val="15"/>
              </w:rPr>
              <w:t>Mission briefing</w:t>
            </w:r>
          </w:p>
        </w:tc>
        <w:tc>
          <w:tcPr>
            <w:tcW w:type="dxa" w:w="2592"/>
            <w:tcMar>
              <w:top w:w="70" w:type="dxa"/>
              <w:start w:w="80" w:type="dxa"/>
              <w:bottom w:w="70" w:type="dxa"/>
              <w:end w:w="80" w:type="dxa"/>
            </w:tcMar>
            <w:vAlign w:val="top"/>
          </w:tcPr>
          <w:p>
            <w:r>
              <w:rPr>
                <w:rFonts w:ascii="Aptos" w:hAnsi="Aptos"/>
                <w:sz w:val="15"/>
              </w:rPr>
              <w:t>Tutor: Here is the problem. The Academy news wall is filling with exciting claims. Some are jokes, some are old, and one uses a real picture with a false caption. Pip cannot solve it alone, because AI needs clear information and careful testing. Your job is not only to find an answer. Your job is to explain how you know. That is what real AI detectives and creators do.</w:t>
            </w:r>
          </w:p>
        </w:tc>
        <w:tc>
          <w:tcPr>
            <w:tcW w:type="dxa" w:w="2592"/>
            <w:tcMar>
              <w:top w:w="70" w:type="dxa"/>
              <w:start w:w="80" w:type="dxa"/>
              <w:bottom w:w="70" w:type="dxa"/>
              <w:end w:w="80" w:type="dxa"/>
            </w:tcMar>
            <w:vAlign w:val="top"/>
          </w:tcPr>
          <w:p>
            <w:r>
              <w:rPr>
                <w:rFonts w:ascii="Aptos" w:hAnsi="Aptos"/>
                <w:i/>
                <w:color w:val="464646"/>
                <w:sz w:val="14"/>
              </w:rPr>
              <w:t>Introduce the story setting: the Truth Tracker newsroom. Show Pip looking puzzled and a simple mission map.</w:t>
            </w:r>
          </w:p>
        </w:tc>
      </w:tr>
      <w:tr>
        <w:tc>
          <w:tcPr>
            <w:tcW w:type="dxa" w:w="2592"/>
            <w:tcMar>
              <w:top w:w="70" w:type="dxa"/>
              <w:start w:w="80" w:type="dxa"/>
              <w:bottom w:w="70" w:type="dxa"/>
              <w:end w:w="80" w:type="dxa"/>
            </w:tcMar>
            <w:vAlign w:val="top"/>
          </w:tcPr>
          <w:p>
            <w:r>
              <w:rPr>
                <w:rFonts w:ascii="Aptos" w:hAnsi="Aptos"/>
                <w:b/>
                <w:color w:val="1B4E72"/>
                <w:sz w:val="15"/>
              </w:rPr>
              <w:t>1:45–3:00</w:t>
            </w:r>
          </w:p>
        </w:tc>
        <w:tc>
          <w:tcPr>
            <w:tcW w:type="dxa" w:w="2592"/>
            <w:tcMar>
              <w:top w:w="70" w:type="dxa"/>
              <w:start w:w="80" w:type="dxa"/>
              <w:bottom w:w="70" w:type="dxa"/>
              <w:end w:w="80" w:type="dxa"/>
            </w:tcMar>
            <w:vAlign w:val="top"/>
          </w:tcPr>
          <w:p>
            <w:r>
              <w:rPr>
                <w:rFonts w:ascii="Aptos" w:hAnsi="Aptos"/>
                <w:b/>
                <w:sz w:val="15"/>
              </w:rPr>
              <w:t>Try before telling</w:t>
            </w:r>
          </w:p>
        </w:tc>
        <w:tc>
          <w:tcPr>
            <w:tcW w:type="dxa" w:w="2592"/>
            <w:tcMar>
              <w:top w:w="70" w:type="dxa"/>
              <w:start w:w="80" w:type="dxa"/>
              <w:bottom w:w="70" w:type="dxa"/>
              <w:end w:w="80" w:type="dxa"/>
            </w:tcMar>
            <w:vAlign w:val="top"/>
          </w:tcPr>
          <w:p>
            <w:r>
              <w:rPr>
                <w:rFonts w:ascii="Aptos" w:hAnsi="Aptos"/>
                <w:sz w:val="15"/>
              </w:rPr>
              <w:t>Tutor: Before I explain anything, try this. Before sharing, choose the first two checks: source, date, evidence, number of emojis or how many friends liked it. Pause the video for thirty seconds. Make your choice, point to it, or write it down. Welcome back. Did you notice that you used clues rather than magic? You looked for patterns, compared possibilities, and made a decision.</w:t>
            </w:r>
          </w:p>
        </w:tc>
        <w:tc>
          <w:tcPr>
            <w:tcW w:type="dxa" w:w="2592"/>
            <w:tcMar>
              <w:top w:w="70" w:type="dxa"/>
              <w:start w:w="80" w:type="dxa"/>
              <w:bottom w:w="70" w:type="dxa"/>
              <w:end w:w="80" w:type="dxa"/>
            </w:tcMar>
            <w:vAlign w:val="top"/>
          </w:tcPr>
          <w:p>
            <w:r>
              <w:rPr>
                <w:rFonts w:ascii="Aptos" w:hAnsi="Aptos"/>
                <w:i/>
                <w:color w:val="464646"/>
                <w:sz w:val="14"/>
              </w:rPr>
              <w:t>Show the learner prompt with a 30-second countdown. Use large icons and very little text. Checklist with source, date and evidence highlighted.</w:t>
            </w:r>
          </w:p>
        </w:tc>
      </w:tr>
      <w:tr>
        <w:tc>
          <w:tcPr>
            <w:tcW w:type="dxa" w:w="2592"/>
            <w:tcMar>
              <w:top w:w="70" w:type="dxa"/>
              <w:start w:w="80" w:type="dxa"/>
              <w:bottom w:w="70" w:type="dxa"/>
              <w:end w:w="80" w:type="dxa"/>
            </w:tcMar>
            <w:vAlign w:val="top"/>
          </w:tcPr>
          <w:p>
            <w:r>
              <w:rPr>
                <w:rFonts w:ascii="Aptos" w:hAnsi="Aptos"/>
                <w:b/>
                <w:color w:val="1B4E72"/>
                <w:sz w:val="15"/>
              </w:rPr>
              <w:t>3:00–4:35</w:t>
            </w:r>
          </w:p>
        </w:tc>
        <w:tc>
          <w:tcPr>
            <w:tcW w:type="dxa" w:w="2592"/>
            <w:tcMar>
              <w:top w:w="70" w:type="dxa"/>
              <w:start w:w="80" w:type="dxa"/>
              <w:bottom w:w="70" w:type="dxa"/>
              <w:end w:w="80" w:type="dxa"/>
            </w:tcMar>
            <w:vAlign w:val="top"/>
          </w:tcPr>
          <w:p>
            <w:r>
              <w:rPr>
                <w:rFonts w:ascii="Aptos" w:hAnsi="Aptos"/>
                <w:b/>
                <w:sz w:val="15"/>
              </w:rPr>
              <w:t>The big AI idea</w:t>
            </w:r>
          </w:p>
        </w:tc>
        <w:tc>
          <w:tcPr>
            <w:tcW w:type="dxa" w:w="2592"/>
            <w:tcMar>
              <w:top w:w="70" w:type="dxa"/>
              <w:start w:w="80" w:type="dxa"/>
              <w:bottom w:w="70" w:type="dxa"/>
              <w:end w:w="80" w:type="dxa"/>
            </w:tcMar>
            <w:vAlign w:val="top"/>
          </w:tcPr>
          <w:p>
            <w:r>
              <w:rPr>
                <w:rFonts w:ascii="Aptos" w:hAnsi="Aptos"/>
                <w:sz w:val="15"/>
              </w:rPr>
              <w:t>Tutor: The big idea today is verification and misinformation. Misinformation is false or misleading information shared without necessarily intending harm. Verification checks the original source, date, supporting evidence, context and confirmation from independent reliable sources. AI does not understand the world exactly as a person does. It follows patterns found in examples, rules, or signals. That can be useful, but it also means we must check its work.</w:t>
            </w:r>
          </w:p>
        </w:tc>
        <w:tc>
          <w:tcPr>
            <w:tcW w:type="dxa" w:w="2592"/>
            <w:tcMar>
              <w:top w:w="70" w:type="dxa"/>
              <w:start w:w="80" w:type="dxa"/>
              <w:bottom w:w="70" w:type="dxa"/>
              <w:end w:w="80" w:type="dxa"/>
            </w:tcMar>
            <w:vAlign w:val="top"/>
          </w:tcPr>
          <w:p>
            <w:r>
              <w:rPr>
                <w:rFonts w:ascii="Aptos" w:hAnsi="Aptos"/>
                <w:i/>
                <w:color w:val="464646"/>
                <w:sz w:val="14"/>
              </w:rPr>
              <w:t>Animate the concept using three simple steps: pause, inspect the source, cross-check, decide whether to share. Highlight the key word verification and misinformation.</w:t>
            </w:r>
          </w:p>
        </w:tc>
      </w:tr>
      <w:tr>
        <w:tc>
          <w:tcPr>
            <w:tcW w:type="dxa" w:w="2592"/>
            <w:tcMar>
              <w:top w:w="70" w:type="dxa"/>
              <w:start w:w="80" w:type="dxa"/>
              <w:bottom w:w="70" w:type="dxa"/>
              <w:end w:w="80" w:type="dxa"/>
            </w:tcMar>
            <w:vAlign w:val="top"/>
          </w:tcPr>
          <w:p>
            <w:r>
              <w:rPr>
                <w:rFonts w:ascii="Aptos" w:hAnsi="Aptos"/>
                <w:b/>
                <w:color w:val="1B4E72"/>
                <w:sz w:val="15"/>
              </w:rPr>
              <w:t>4:35–6:05</w:t>
            </w:r>
          </w:p>
        </w:tc>
        <w:tc>
          <w:tcPr>
            <w:tcW w:type="dxa" w:w="2592"/>
            <w:tcMar>
              <w:top w:w="70" w:type="dxa"/>
              <w:start w:w="80" w:type="dxa"/>
              <w:bottom w:w="70" w:type="dxa"/>
              <w:end w:w="80" w:type="dxa"/>
            </w:tcMar>
            <w:vAlign w:val="top"/>
          </w:tcPr>
          <w:p>
            <w:r>
              <w:rPr>
                <w:rFonts w:ascii="Aptos" w:hAnsi="Aptos"/>
                <w:b/>
                <w:sz w:val="15"/>
              </w:rPr>
              <w:t>Worked example</w:t>
            </w:r>
          </w:p>
        </w:tc>
        <w:tc>
          <w:tcPr>
            <w:tcW w:type="dxa" w:w="2592"/>
            <w:tcMar>
              <w:top w:w="70" w:type="dxa"/>
              <w:start w:w="80" w:type="dxa"/>
              <w:bottom w:w="70" w:type="dxa"/>
              <w:end w:w="80" w:type="dxa"/>
            </w:tcMar>
            <w:vAlign w:val="top"/>
          </w:tcPr>
          <w:p>
            <w:r>
              <w:rPr>
                <w:rFonts w:ascii="Aptos" w:hAnsi="Aptos"/>
                <w:sz w:val="15"/>
              </w:rPr>
              <w:t>Tutor: Let us solve one together. A flood photo is real but five years old and from another country. Reverse context clues, the publication date and a local authority update reveal that the new caption is misleading. First, we collect the clues. Next, we compare them. Then, we make a choice and test it. If the answer is wrong, we do not say, ‘The robot is bad.’ We ask, ‘Which clue, example, or rule needs improving?’</w:t>
            </w:r>
          </w:p>
        </w:tc>
        <w:tc>
          <w:tcPr>
            <w:tcW w:type="dxa" w:w="2592"/>
            <w:tcMar>
              <w:top w:w="70" w:type="dxa"/>
              <w:start w:w="80" w:type="dxa"/>
              <w:bottom w:w="70" w:type="dxa"/>
              <w:end w:w="80" w:type="dxa"/>
            </w:tcMar>
            <w:vAlign w:val="top"/>
          </w:tcPr>
          <w:p>
            <w:r>
              <w:rPr>
                <w:rFonts w:ascii="Aptos" w:hAnsi="Aptos"/>
                <w:i/>
                <w:color w:val="464646"/>
                <w:sz w:val="14"/>
              </w:rPr>
              <w:t>Step-by-step demonstration with check marks. Timeline and map showing the original photo context.</w:t>
            </w:r>
          </w:p>
        </w:tc>
      </w:tr>
      <w:tr>
        <w:tc>
          <w:tcPr>
            <w:tcW w:type="dxa" w:w="2592"/>
            <w:tcMar>
              <w:top w:w="70" w:type="dxa"/>
              <w:start w:w="80" w:type="dxa"/>
              <w:bottom w:w="70" w:type="dxa"/>
              <w:end w:w="80" w:type="dxa"/>
            </w:tcMar>
            <w:vAlign w:val="top"/>
          </w:tcPr>
          <w:p>
            <w:r>
              <w:rPr>
                <w:rFonts w:ascii="Aptos" w:hAnsi="Aptos"/>
                <w:b/>
                <w:color w:val="1B4E72"/>
                <w:sz w:val="15"/>
              </w:rPr>
              <w:t>6:05–7:30</w:t>
            </w:r>
          </w:p>
        </w:tc>
        <w:tc>
          <w:tcPr>
            <w:tcW w:type="dxa" w:w="2592"/>
            <w:tcMar>
              <w:top w:w="70" w:type="dxa"/>
              <w:start w:w="80" w:type="dxa"/>
              <w:bottom w:w="70" w:type="dxa"/>
              <w:end w:w="80" w:type="dxa"/>
            </w:tcMar>
            <w:vAlign w:val="top"/>
          </w:tcPr>
          <w:p>
            <w:r>
              <w:rPr>
                <w:rFonts w:ascii="Aptos" w:hAnsi="Aptos"/>
                <w:b/>
                <w:sz w:val="15"/>
              </w:rPr>
              <w:t>Your turn</w:t>
            </w:r>
          </w:p>
        </w:tc>
        <w:tc>
          <w:tcPr>
            <w:tcW w:type="dxa" w:w="2592"/>
            <w:tcMar>
              <w:top w:w="70" w:type="dxa"/>
              <w:start w:w="80" w:type="dxa"/>
              <w:bottom w:w="70" w:type="dxa"/>
              <w:end w:w="80" w:type="dxa"/>
            </w:tcMar>
            <w:vAlign w:val="top"/>
          </w:tcPr>
          <w:p>
            <w:r>
              <w:rPr>
                <w:rFonts w:ascii="Aptos" w:hAnsi="Aptos"/>
                <w:sz w:val="15"/>
              </w:rPr>
              <w:t>Tutor: Now it is your turn. Investigate a claim using the five-check card. Mark each check as passed, failed or unknown. Pause for up to one minute. When you return, say your answer aloud using this sentence: ‘I chose ___ because ___.’ Welcome back. A strong answer includes both the choice and the reason.</w:t>
            </w:r>
          </w:p>
        </w:tc>
        <w:tc>
          <w:tcPr>
            <w:tcW w:type="dxa" w:w="2592"/>
            <w:tcMar>
              <w:top w:w="70" w:type="dxa"/>
              <w:start w:w="80" w:type="dxa"/>
              <w:bottom w:w="70" w:type="dxa"/>
              <w:end w:w="80" w:type="dxa"/>
            </w:tcMar>
            <w:vAlign w:val="top"/>
          </w:tcPr>
          <w:p>
            <w:r>
              <w:rPr>
                <w:rFonts w:ascii="Aptos" w:hAnsi="Aptos"/>
                <w:i/>
                <w:color w:val="464646"/>
                <w:sz w:val="14"/>
              </w:rPr>
              <w:t>Display three choices and a one-minute pause screen. Five-check card: source, date, evidence, context, cross-check.</w:t>
            </w:r>
          </w:p>
        </w:tc>
      </w:tr>
      <w:tr>
        <w:tc>
          <w:tcPr>
            <w:tcW w:type="dxa" w:w="2592"/>
            <w:tcMar>
              <w:top w:w="70" w:type="dxa"/>
              <w:start w:w="80" w:type="dxa"/>
              <w:bottom w:w="70" w:type="dxa"/>
              <w:end w:w="80" w:type="dxa"/>
            </w:tcMar>
            <w:vAlign w:val="top"/>
          </w:tcPr>
          <w:p>
            <w:r>
              <w:rPr>
                <w:rFonts w:ascii="Aptos" w:hAnsi="Aptos"/>
                <w:b/>
                <w:color w:val="1B4E72"/>
                <w:sz w:val="15"/>
              </w:rPr>
              <w:t>7:30–8:55</w:t>
            </w:r>
          </w:p>
        </w:tc>
        <w:tc>
          <w:tcPr>
            <w:tcW w:type="dxa" w:w="2592"/>
            <w:tcMar>
              <w:top w:w="70" w:type="dxa"/>
              <w:start w:w="80" w:type="dxa"/>
              <w:bottom w:w="70" w:type="dxa"/>
              <w:end w:w="80" w:type="dxa"/>
            </w:tcMar>
            <w:vAlign w:val="top"/>
          </w:tcPr>
          <w:p>
            <w:r>
              <w:rPr>
                <w:rFonts w:ascii="Aptos" w:hAnsi="Aptos"/>
                <w:b/>
                <w:sz w:val="15"/>
              </w:rPr>
              <w:t>Glitch alert</w:t>
            </w:r>
          </w:p>
        </w:tc>
        <w:tc>
          <w:tcPr>
            <w:tcW w:type="dxa" w:w="2592"/>
            <w:tcMar>
              <w:top w:w="70" w:type="dxa"/>
              <w:start w:w="80" w:type="dxa"/>
              <w:bottom w:w="70" w:type="dxa"/>
              <w:end w:w="80" w:type="dxa"/>
            </w:tcMar>
            <w:vAlign w:val="top"/>
          </w:tcPr>
          <w:p>
            <w:r>
              <w:rPr>
                <w:rFonts w:ascii="Aptos" w:hAnsi="Aptos"/>
                <w:sz w:val="15"/>
              </w:rPr>
              <w:t>Glitch: I know! The AI answer must always be correct! Tutor: Glitch, that is today’s trap. A realistic picture, confident AI answer or popular post is not proof. Popularity and polish can make false information feel convincing. We should be curious, not afraid, when an AI makes a mistake. A mistake is a clue that helps us improve the data, the rule, or the way a person uses the tool.</w:t>
            </w:r>
          </w:p>
        </w:tc>
        <w:tc>
          <w:tcPr>
            <w:tcW w:type="dxa" w:w="2592"/>
            <w:tcMar>
              <w:top w:w="70" w:type="dxa"/>
              <w:start w:w="80" w:type="dxa"/>
              <w:bottom w:w="70" w:type="dxa"/>
              <w:end w:w="80" w:type="dxa"/>
            </w:tcMar>
            <w:vAlign w:val="top"/>
          </w:tcPr>
          <w:p>
            <w:r>
              <w:rPr>
                <w:rFonts w:ascii="Aptos" w:hAnsi="Aptos"/>
                <w:i/>
                <w:color w:val="464646"/>
                <w:sz w:val="14"/>
              </w:rPr>
              <w:t>Glitch confidently gives a wrong answer; freeze-frame with a playful buzzer. Show ‘Check, Question, Improve.’</w:t>
            </w:r>
          </w:p>
        </w:tc>
      </w:tr>
      <w:tr>
        <w:tc>
          <w:tcPr>
            <w:tcW w:type="dxa" w:w="2592"/>
            <w:tcMar>
              <w:top w:w="70" w:type="dxa"/>
              <w:start w:w="80" w:type="dxa"/>
              <w:bottom w:w="70" w:type="dxa"/>
              <w:end w:w="80" w:type="dxa"/>
            </w:tcMar>
            <w:vAlign w:val="top"/>
          </w:tcPr>
          <w:p>
            <w:r>
              <w:rPr>
                <w:rFonts w:ascii="Aptos" w:hAnsi="Aptos"/>
                <w:b/>
                <w:color w:val="1B4E72"/>
                <w:sz w:val="15"/>
              </w:rPr>
              <w:t>8:55–10:00</w:t>
            </w:r>
          </w:p>
        </w:tc>
        <w:tc>
          <w:tcPr>
            <w:tcW w:type="dxa" w:w="2592"/>
            <w:tcMar>
              <w:top w:w="70" w:type="dxa"/>
              <w:start w:w="80" w:type="dxa"/>
              <w:bottom w:w="70" w:type="dxa"/>
              <w:end w:w="80" w:type="dxa"/>
            </w:tcMar>
            <w:vAlign w:val="top"/>
          </w:tcPr>
          <w:p>
            <w:r>
              <w:rPr>
                <w:rFonts w:ascii="Aptos" w:hAnsi="Aptos"/>
                <w:b/>
                <w:sz w:val="15"/>
              </w:rPr>
              <w:t>Recap and badge</w:t>
            </w:r>
          </w:p>
        </w:tc>
        <w:tc>
          <w:tcPr>
            <w:tcW w:type="dxa" w:w="2592"/>
            <w:tcMar>
              <w:top w:w="70" w:type="dxa"/>
              <w:start w:w="80" w:type="dxa"/>
              <w:bottom w:w="70" w:type="dxa"/>
              <w:end w:w="80" w:type="dxa"/>
            </w:tcMar>
            <w:vAlign w:val="top"/>
          </w:tcPr>
          <w:p>
            <w:r>
              <w:rPr>
                <w:rFonts w:ascii="Aptos" w:hAnsi="Aptos"/>
                <w:sz w:val="15"/>
              </w:rPr>
              <w:t>Tutor: Mission complete. Today you learned three things. One: pause before sharing. Two: check source, date, evidence and context. Three: use independent reliable confirmation. Your next task is the Newsroom Verification Desk. Complete it to earn the Truth Tracker badge. Before you go, tell someone at home: ‘Today I discovered that AI ___.’ See you on the next mission!</w:t>
            </w:r>
          </w:p>
        </w:tc>
        <w:tc>
          <w:tcPr>
            <w:tcW w:type="dxa" w:w="2592"/>
            <w:tcMar>
              <w:top w:w="70" w:type="dxa"/>
              <w:start w:w="80" w:type="dxa"/>
              <w:bottom w:w="70" w:type="dxa"/>
              <w:end w:w="80" w:type="dxa"/>
            </w:tcMar>
            <w:vAlign w:val="top"/>
          </w:tcPr>
          <w:p>
            <w:r>
              <w:rPr>
                <w:rFonts w:ascii="Aptos" w:hAnsi="Aptos"/>
                <w:i/>
                <w:color w:val="464646"/>
                <w:sz w:val="14"/>
              </w:rPr>
              <w:t>Recap cards, badge animation, and preview of the activity. End with the course progress map moving forward one step.</w:t>
            </w:r>
          </w:p>
        </w:tc>
      </w:tr>
    </w:tbl>
    <w:p>
      <w:pPr>
        <w:pStyle w:val="Heading3"/>
        <w:keepNext/>
      </w:pPr>
      <w:r>
        <w:t>Newsroom Verification Desk</w:t>
      </w:r>
    </w:p>
    <w:p>
      <w:pPr>
        <w:spacing w:after="60"/>
      </w:pPr>
      <w:r>
        <w:rPr>
          <w:rFonts w:ascii="Aptos" w:hAnsi="Aptos"/>
          <w:b/>
          <w:color w:val="1B4E72"/>
          <w:sz w:val="19"/>
        </w:rPr>
        <w:t xml:space="preserve">Purpose: </w:t>
      </w:r>
      <w:r>
        <w:rPr>
          <w:rFonts w:ascii="Aptos" w:hAnsi="Aptos"/>
          <w:sz w:val="19"/>
        </w:rPr>
        <w:t>Practise verification and misinformation through a concrete, child-led task.</w:t>
      </w:r>
    </w:p>
    <w:p>
      <w:pPr>
        <w:spacing w:after="60"/>
      </w:pPr>
      <w:r>
        <w:rPr>
          <w:rFonts w:ascii="Aptos" w:hAnsi="Aptos"/>
          <w:b/>
          <w:color w:val="1B4E72"/>
          <w:sz w:val="19"/>
        </w:rPr>
        <w:t xml:space="preserve">Estimated time: </w:t>
      </w:r>
      <w:r>
        <w:rPr>
          <w:rFonts w:ascii="Aptos" w:hAnsi="Aptos"/>
          <w:sz w:val="19"/>
        </w:rPr>
        <w:t>15–18 min</w:t>
      </w:r>
    </w:p>
    <w:p>
      <w:pPr>
        <w:pStyle w:val="ListNumber"/>
        <w:spacing w:after="40"/>
      </w:pPr>
      <w:r>
        <w:rPr>
          <w:rFonts w:ascii="Aptos" w:hAnsi="Aptos"/>
          <w:sz w:val="19"/>
        </w:rPr>
        <w:t>Read the claim without reacting to the headline.</w:t>
      </w:r>
    </w:p>
    <w:p>
      <w:pPr>
        <w:pStyle w:val="ListNumber"/>
        <w:spacing w:after="40"/>
      </w:pPr>
      <w:r>
        <w:rPr>
          <w:rFonts w:ascii="Aptos" w:hAnsi="Aptos"/>
          <w:sz w:val="19"/>
        </w:rPr>
        <w:t>Find the named source and publication date.</w:t>
      </w:r>
    </w:p>
    <w:p>
      <w:pPr>
        <w:pStyle w:val="ListNumber"/>
        <w:spacing w:after="40"/>
      </w:pPr>
      <w:r>
        <w:rPr>
          <w:rFonts w:ascii="Aptos" w:hAnsi="Aptos"/>
          <w:sz w:val="19"/>
        </w:rPr>
        <w:t>Identify the evidence provided.</w:t>
      </w:r>
    </w:p>
    <w:p>
      <w:pPr>
        <w:pStyle w:val="ListNumber"/>
        <w:spacing w:after="40"/>
      </w:pPr>
      <w:r>
        <w:rPr>
          <w:rFonts w:ascii="Aptos" w:hAnsi="Aptos"/>
          <w:sz w:val="19"/>
        </w:rPr>
        <w:t>Compare with two independent reliable sources supplied by the tutor.</w:t>
      </w:r>
    </w:p>
    <w:p>
      <w:pPr>
        <w:pStyle w:val="ListNumber"/>
        <w:spacing w:after="40"/>
      </w:pPr>
      <w:r>
        <w:rPr>
          <w:rFonts w:ascii="Aptos" w:hAnsi="Aptos"/>
          <w:sz w:val="19"/>
        </w:rPr>
        <w:t>Choose Share, Do Not Share or Need More Information and explain why.</w:t>
      </w:r>
    </w:p>
    <w:p>
      <w:pPr>
        <w:pStyle w:val="Heading3"/>
        <w:keepNext/>
      </w:pPr>
      <w:r>
        <w:t>Independent Mission</w:t>
      </w:r>
    </w:p>
    <w:tbl>
      <w:tblPr>
        <w:tblW w:type="auto" w:w="0"/>
        <w:jc w:val="center"/>
        <w:tblLayout w:type="autofit"/>
        <w:tblLook w:firstColumn="1" w:firstRow="1" w:lastColumn="0" w:lastRow="0" w:noHBand="0" w:noVBand="1" w:val="04A0"/>
      </w:tblPr>
      <w:tblGrid>
        <w:gridCol w:w="10368"/>
      </w:tblGrid>
      <w:tr>
        <w:tc>
          <w:tcPr>
            <w:tcW w:type="dxa" w:w="10368"/>
            <w:shd w:fill="FFF7E6"/>
            <w:tcMar>
              <w:top w:w="140" w:type="dxa"/>
              <w:start w:w="160" w:type="dxa"/>
              <w:bottom w:w="140" w:type="dxa"/>
              <w:end w:w="160" w:type="dxa"/>
            </w:tcMar>
            <w:tcBorders>
              <w:top w:val="single" w:sz="8" w:color="E0A23A"/>
              <w:left w:val="single" w:sz="8" w:color="E0A23A"/>
              <w:bottom w:val="single" w:sz="8" w:color="E0A23A"/>
              <w:right w:val="single" w:sz="8" w:color="E0A23A"/>
            </w:tcBorders>
          </w:tcPr>
          <w:p>
            <w:pPr>
              <w:spacing w:after="60"/>
            </w:pPr>
            <w:r>
              <w:rPr>
                <w:rFonts w:ascii="Aptos" w:hAnsi="Aptos"/>
                <w:b/>
                <w:color w:val="184E77"/>
                <w:sz w:val="20"/>
              </w:rPr>
              <w:t>Challenge</w:t>
            </w:r>
          </w:p>
          <w:p>
            <w:pPr>
              <w:spacing w:after="0"/>
            </w:pPr>
            <w:r>
              <w:rPr>
                <w:rFonts w:ascii="Aptos" w:hAnsi="Aptos"/>
                <w:sz w:val="18"/>
              </w:rPr>
              <w:t>Create a misleading caption for a harmless old image, then write the checks that reveal the missing context.</w:t>
            </w:r>
          </w:p>
        </w:tc>
      </w:tr>
    </w:tbl>
    <w:p>
      <w:pPr>
        <w:spacing w:after="0"/>
      </w:pPr>
    </w:p>
    <w:p>
      <w:pPr>
        <w:pStyle w:val="Heading3"/>
        <w:keepNext/>
      </w:pPr>
      <w:r>
        <w:t>Quiz and Answer Explanations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6B4C7A"/>
          </w:tcPr>
          <w:p>
            <w:r>
              <w:rPr>
                <w:rFonts w:ascii="Aptos" w:hAnsi="Aptos"/>
                <w:b/>
                <w:color w:val="FFFFFF"/>
                <w:sz w:val="16"/>
              </w:rPr>
              <w:t>Question</w:t>
            </w:r>
          </w:p>
        </w:tc>
        <w:tc>
          <w:tcPr>
            <w:tcW w:type="dxa" w:w="2592"/>
            <w:shd w:fill="6B4C7A"/>
          </w:tcPr>
          <w:p>
            <w:r>
              <w:rPr>
                <w:rFonts w:ascii="Aptos" w:hAnsi="Aptos"/>
                <w:b/>
                <w:color w:val="FFFFFF"/>
                <w:sz w:val="16"/>
              </w:rPr>
              <w:t>Options</w:t>
            </w:r>
          </w:p>
        </w:tc>
        <w:tc>
          <w:tcPr>
            <w:tcW w:type="dxa" w:w="2592"/>
            <w:shd w:fill="6B4C7A"/>
          </w:tcPr>
          <w:p>
            <w:r>
              <w:rPr>
                <w:rFonts w:ascii="Aptos" w:hAnsi="Aptos"/>
                <w:b/>
                <w:color w:val="FFFFFF"/>
                <w:sz w:val="16"/>
              </w:rPr>
              <w:t>Correct answer</w:t>
            </w:r>
          </w:p>
        </w:tc>
        <w:tc>
          <w:tcPr>
            <w:tcW w:type="dxa" w:w="2592"/>
            <w:shd w:fill="6B4C7A"/>
          </w:tcPr>
          <w:p>
            <w:r>
              <w:rPr>
                <w:rFonts w:ascii="Aptos" w:hAnsi="Aptos"/>
                <w:b/>
                <w:color w:val="FFFFFF"/>
                <w:sz w:val="16"/>
              </w:rPr>
              <w:t>Why</w:t>
            </w:r>
          </w:p>
        </w:tc>
      </w:tr>
      <w:tr>
        <w:tc>
          <w:tcPr>
            <w:tcW w:type="dxa" w:w="2592"/>
          </w:tcPr>
          <w:p>
            <w:r>
              <w:rPr>
                <w:rFonts w:ascii="Aptos" w:hAnsi="Aptos"/>
                <w:b/>
                <w:sz w:val="15"/>
              </w:rPr>
              <w:t>What should happen before sharing a surprising claim?</w:t>
            </w:r>
          </w:p>
        </w:tc>
        <w:tc>
          <w:tcPr>
            <w:tcW w:type="dxa" w:w="2592"/>
          </w:tcPr>
          <w:p>
            <w:r>
              <w:rPr>
                <w:rFonts w:ascii="Aptos" w:hAnsi="Aptos"/>
                <w:sz w:val="14"/>
              </w:rPr>
              <w:t>A. Pause and verify</w:t>
              <w:br/>
              <w:t>B. Share before it disappears</w:t>
              <w:br/>
              <w:t>C. Count the emojis</w:t>
            </w:r>
          </w:p>
        </w:tc>
        <w:tc>
          <w:tcPr>
            <w:tcW w:type="dxa" w:w="2592"/>
          </w:tcPr>
          <w:p>
            <w:r>
              <w:rPr>
                <w:rFonts w:ascii="Aptos" w:hAnsi="Aptos"/>
                <w:b/>
                <w:color w:val="266637"/>
                <w:sz w:val="14"/>
              </w:rPr>
              <w:t>Pause and verify</w:t>
            </w:r>
          </w:p>
        </w:tc>
        <w:tc>
          <w:tcPr>
            <w:tcW w:type="dxa" w:w="2592"/>
          </w:tcPr>
          <w:p>
            <w:r>
              <w:rPr>
                <w:rFonts w:ascii="Aptos" w:hAnsi="Aptos"/>
                <w:sz w:val="14"/>
              </w:rPr>
              <w:t>Slowing down reduces impulsive spread.</w:t>
            </w:r>
          </w:p>
        </w:tc>
      </w:tr>
      <w:tr>
        <w:tc>
          <w:tcPr>
            <w:tcW w:type="dxa" w:w="2592"/>
          </w:tcPr>
          <w:p>
            <w:r>
              <w:rPr>
                <w:rFonts w:ascii="Aptos" w:hAnsi="Aptos"/>
                <w:b/>
                <w:sz w:val="15"/>
              </w:rPr>
              <w:t>Can a real photo support a false claim?</w:t>
            </w:r>
          </w:p>
        </w:tc>
        <w:tc>
          <w:tcPr>
            <w:tcW w:type="dxa" w:w="2592"/>
          </w:tcPr>
          <w:p>
            <w:r>
              <w:rPr>
                <w:rFonts w:ascii="Aptos" w:hAnsi="Aptos"/>
                <w:sz w:val="14"/>
              </w:rPr>
              <w:t>A. Yes, if the caption or context is wrong</w:t>
              <w:br/>
              <w:t>B. No</w:t>
              <w:br/>
              <w:t>C. Only if it is blurry</w:t>
            </w:r>
          </w:p>
        </w:tc>
        <w:tc>
          <w:tcPr>
            <w:tcW w:type="dxa" w:w="2592"/>
          </w:tcPr>
          <w:p>
            <w:r>
              <w:rPr>
                <w:rFonts w:ascii="Aptos" w:hAnsi="Aptos"/>
                <w:b/>
                <w:color w:val="266637"/>
                <w:sz w:val="14"/>
              </w:rPr>
              <w:t>Yes, if the caption or context is wrong</w:t>
            </w:r>
          </w:p>
        </w:tc>
        <w:tc>
          <w:tcPr>
            <w:tcW w:type="dxa" w:w="2592"/>
          </w:tcPr>
          <w:p>
            <w:r>
              <w:rPr>
                <w:rFonts w:ascii="Aptos" w:hAnsi="Aptos"/>
                <w:sz w:val="14"/>
              </w:rPr>
              <w:t>True media can be miscaptioned.</w:t>
            </w:r>
          </w:p>
        </w:tc>
      </w:tr>
      <w:tr>
        <w:tc>
          <w:tcPr>
            <w:tcW w:type="dxa" w:w="2592"/>
          </w:tcPr>
          <w:p>
            <w:r>
              <w:rPr>
                <w:rFonts w:ascii="Aptos" w:hAnsi="Aptos"/>
                <w:b/>
                <w:sz w:val="15"/>
              </w:rPr>
              <w:t>Which is useful evidence?</w:t>
            </w:r>
          </w:p>
        </w:tc>
        <w:tc>
          <w:tcPr>
            <w:tcW w:type="dxa" w:w="2592"/>
          </w:tcPr>
          <w:p>
            <w:r>
              <w:rPr>
                <w:rFonts w:ascii="Aptos" w:hAnsi="Aptos"/>
                <w:sz w:val="14"/>
              </w:rPr>
              <w:t>A. A traceable original report</w:t>
              <w:br/>
              <w:t>B. Many likes</w:t>
              <w:br/>
              <w:t>C. A dramatic font</w:t>
            </w:r>
          </w:p>
        </w:tc>
        <w:tc>
          <w:tcPr>
            <w:tcW w:type="dxa" w:w="2592"/>
          </w:tcPr>
          <w:p>
            <w:r>
              <w:rPr>
                <w:rFonts w:ascii="Aptos" w:hAnsi="Aptos"/>
                <w:b/>
                <w:color w:val="266637"/>
                <w:sz w:val="14"/>
              </w:rPr>
              <w:t>A traceable original report</w:t>
            </w:r>
          </w:p>
        </w:tc>
        <w:tc>
          <w:tcPr>
            <w:tcW w:type="dxa" w:w="2592"/>
          </w:tcPr>
          <w:p>
            <w:r>
              <w:rPr>
                <w:rFonts w:ascii="Aptos" w:hAnsi="Aptos"/>
                <w:sz w:val="14"/>
              </w:rPr>
              <w:t>Evidence should be checkable.</w:t>
            </w:r>
          </w:p>
        </w:tc>
      </w:tr>
      <w:tr>
        <w:tc>
          <w:tcPr>
            <w:tcW w:type="dxa" w:w="2592"/>
          </w:tcPr>
          <w:p>
            <w:r>
              <w:rPr>
                <w:rFonts w:ascii="Aptos" w:hAnsi="Aptos"/>
                <w:b/>
                <w:sz w:val="15"/>
              </w:rPr>
              <w:t>Why check the date?</w:t>
            </w:r>
          </w:p>
        </w:tc>
        <w:tc>
          <w:tcPr>
            <w:tcW w:type="dxa" w:w="2592"/>
          </w:tcPr>
          <w:p>
            <w:r>
              <w:rPr>
                <w:rFonts w:ascii="Aptos" w:hAnsi="Aptos"/>
                <w:sz w:val="14"/>
              </w:rPr>
              <w:t>A. Old information may be presented as new</w:t>
              <w:br/>
              <w:t>B. Dates change picture colors</w:t>
              <w:br/>
              <w:t>C. Only adults use dates</w:t>
            </w:r>
          </w:p>
        </w:tc>
        <w:tc>
          <w:tcPr>
            <w:tcW w:type="dxa" w:w="2592"/>
          </w:tcPr>
          <w:p>
            <w:r>
              <w:rPr>
                <w:rFonts w:ascii="Aptos" w:hAnsi="Aptos"/>
                <w:b/>
                <w:color w:val="266637"/>
                <w:sz w:val="14"/>
              </w:rPr>
              <w:t>Old information may be presented as new</w:t>
            </w:r>
          </w:p>
        </w:tc>
        <w:tc>
          <w:tcPr>
            <w:tcW w:type="dxa" w:w="2592"/>
          </w:tcPr>
          <w:p>
            <w:r>
              <w:rPr>
                <w:rFonts w:ascii="Aptos" w:hAnsi="Aptos"/>
                <w:sz w:val="14"/>
              </w:rPr>
              <w:t>Timeliness affects context.</w:t>
            </w:r>
          </w:p>
        </w:tc>
      </w:tr>
      <w:tr>
        <w:tc>
          <w:tcPr>
            <w:tcW w:type="dxa" w:w="2592"/>
          </w:tcPr>
          <w:p>
            <w:r>
              <w:rPr>
                <w:rFonts w:ascii="Aptos" w:hAnsi="Aptos"/>
                <w:b/>
                <w:sz w:val="15"/>
              </w:rPr>
              <w:t>What if reliable evidence is missing?</w:t>
            </w:r>
          </w:p>
        </w:tc>
        <w:tc>
          <w:tcPr>
            <w:tcW w:type="dxa" w:w="2592"/>
          </w:tcPr>
          <w:p>
            <w:r>
              <w:rPr>
                <w:rFonts w:ascii="Aptos" w:hAnsi="Aptos"/>
                <w:sz w:val="14"/>
              </w:rPr>
              <w:t>A. Do not share yet</w:t>
              <w:br/>
              <w:t>B. Invent a source</w:t>
              <w:br/>
              <w:t>C. Assume the claim is true</w:t>
            </w:r>
          </w:p>
        </w:tc>
        <w:tc>
          <w:tcPr>
            <w:tcW w:type="dxa" w:w="2592"/>
          </w:tcPr>
          <w:p>
            <w:r>
              <w:rPr>
                <w:rFonts w:ascii="Aptos" w:hAnsi="Aptos"/>
                <w:b/>
                <w:color w:val="266637"/>
                <w:sz w:val="14"/>
              </w:rPr>
              <w:t>Do not share yet</w:t>
            </w:r>
          </w:p>
        </w:tc>
        <w:tc>
          <w:tcPr>
            <w:tcW w:type="dxa" w:w="2592"/>
          </w:tcPr>
          <w:p>
            <w:r>
              <w:rPr>
                <w:rFonts w:ascii="Aptos" w:hAnsi="Aptos"/>
                <w:sz w:val="14"/>
              </w:rPr>
              <w:t>Uncertainty should stop amplification.</w:t>
            </w:r>
          </w:p>
        </w:tc>
      </w:tr>
    </w:tbl>
    <w:p>
      <w:pPr>
        <w:pStyle w:val="Heading3"/>
        <w:keepNext/>
      </w:pPr>
      <w:r>
        <w:t>Differentiation by Age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FCECC9"/>
          </w:tcPr>
          <w:p>
            <w:r>
              <w:rPr>
                <w:rFonts w:ascii="Aptos" w:hAnsi="Aptos"/>
                <w:b/>
                <w:sz w:val="17"/>
              </w:rPr>
              <w:t>Ages 6–8</w:t>
            </w:r>
          </w:p>
        </w:tc>
        <w:tc>
          <w:tcPr>
            <w:tcW w:type="dxa" w:w="3456"/>
            <w:shd w:fill="DCEAF3"/>
          </w:tcPr>
          <w:p>
            <w:r>
              <w:rPr>
                <w:rFonts w:ascii="Aptos" w:hAnsi="Aptos"/>
                <w:b/>
                <w:sz w:val="17"/>
              </w:rPr>
              <w:t>Ages 9–12</w:t>
            </w:r>
          </w:p>
        </w:tc>
        <w:tc>
          <w:tcPr>
            <w:tcW w:type="dxa" w:w="3456"/>
            <w:shd w:fill="E7DFF0"/>
          </w:tcPr>
          <w:p>
            <w:r>
              <w:rPr>
                <w:rFonts w:ascii="Aptos" w:hAnsi="Aptos"/>
                <w:b/>
                <w:sz w:val="17"/>
              </w:rPr>
              <w:t>Ages 13–16</w:t>
            </w:r>
          </w:p>
        </w:tc>
      </w:tr>
      <w:tr>
        <w:tc>
          <w:tcPr>
            <w:tcW w:type="dxa" w:w="3456"/>
          </w:tcPr>
          <w:p>
            <w:r>
              <w:rPr>
                <w:rFonts w:ascii="Aptos" w:hAnsi="Aptos"/>
                <w:sz w:val="16"/>
              </w:rPr>
              <w:t>Use fictional claims and a three-step rule: Stop, Ask, Check.</w:t>
            </w:r>
          </w:p>
        </w:tc>
        <w:tc>
          <w:tcPr>
            <w:tcW w:type="dxa" w:w="3456"/>
          </w:tcPr>
          <w:p>
            <w:r>
              <w:rPr>
                <w:rFonts w:ascii="Aptos" w:hAnsi="Aptos"/>
                <w:sz w:val="16"/>
              </w:rPr>
              <w:t>Apply the five-check card with tutor-provided sources.</w:t>
            </w:r>
          </w:p>
        </w:tc>
        <w:tc>
          <w:tcPr>
            <w:tcW w:type="dxa" w:w="3456"/>
          </w:tcPr>
          <w:p>
            <w:r>
              <w:rPr>
                <w:rFonts w:ascii="Aptos" w:hAnsi="Aptos"/>
                <w:sz w:val="16"/>
              </w:rPr>
              <w:t>Add lateral reading, primary sources, synthetic media and confirmation bias.</w:t>
            </w:r>
          </w:p>
        </w:tc>
      </w:tr>
    </w:tbl>
    <w:p>
      <w:pPr>
        <w:pStyle w:val="Heading3"/>
        <w:keepNext/>
      </w:pPr>
      <w:r>
        <w:t>Common Misconception to Correct</w:t>
      </w:r>
    </w:p>
    <w:tbl>
      <w:tblPr>
        <w:tblW w:type="auto" w:w="0"/>
        <w:jc w:val="center"/>
        <w:tblLayout w:type="autofit"/>
        <w:tblLook w:firstColumn="1" w:firstRow="1" w:lastColumn="0" w:lastRow="0" w:noHBand="0" w:noVBand="1" w:val="04A0"/>
      </w:tblPr>
      <w:tblGrid>
        <w:gridCol w:w="10368"/>
      </w:tblGrid>
      <w:tr>
        <w:tc>
          <w:tcPr>
            <w:tcW w:type="dxa" w:w="10368"/>
            <w:shd w:fill="FDECEC"/>
            <w:tcMar>
              <w:top w:w="140" w:type="dxa"/>
              <w:start w:w="160" w:type="dxa"/>
              <w:bottom w:w="140" w:type="dxa"/>
              <w:end w:w="160" w:type="dxa"/>
            </w:tcMar>
            <w:tcBorders>
              <w:top w:val="single" w:sz="8" w:color="C95A5A"/>
              <w:left w:val="single" w:sz="8" w:color="C95A5A"/>
              <w:bottom w:val="single" w:sz="8" w:color="C95A5A"/>
              <w:right w:val="single" w:sz="8" w:color="C95A5A"/>
            </w:tcBorders>
          </w:tcPr>
          <w:p>
            <w:pPr>
              <w:spacing w:after="60"/>
            </w:pPr>
            <w:r>
              <w:rPr>
                <w:rFonts w:ascii="Aptos" w:hAnsi="Aptos"/>
                <w:b/>
                <w:color w:val="184E77"/>
                <w:sz w:val="20"/>
              </w:rPr>
              <w:t>Glitch alert</w:t>
            </w:r>
          </w:p>
          <w:p>
            <w:pPr>
              <w:spacing w:after="0"/>
            </w:pPr>
            <w:r>
              <w:rPr>
                <w:rFonts w:ascii="Aptos" w:hAnsi="Aptos"/>
                <w:sz w:val="18"/>
              </w:rPr>
              <w:t>A realistic picture, confident AI answer or popular post is not proof. Popularity and polish can make false information feel convincing.</w:t>
            </w:r>
          </w:p>
        </w:tc>
      </w:tr>
    </w:tbl>
    <w:p>
      <w:pPr>
        <w:spacing w:after="0"/>
      </w:pPr>
    </w:p>
    <w:p>
      <w:pPr>
        <w:pStyle w:val="Heading3"/>
        <w:keepNext/>
      </w:pPr>
      <w:r>
        <w:t>Parent or Teacher Summary</w:t>
      </w:r>
    </w:p>
    <w:p>
      <w:r>
        <w:rPr>
          <w:rFonts w:ascii="Aptos" w:hAnsi="Aptos"/>
          <w:sz w:val="18"/>
        </w:rPr>
        <w:t>Your child learned a practical routine for checking online claims before believing or sharing them.</w:t>
      </w:r>
    </w:p>
    <w:p>
      <w:pPr>
        <w:pStyle w:val="Heading3"/>
        <w:keepNext/>
      </w:pPr>
      <w:r>
        <w:t>Video Production Asset Checklist</w:t>
      </w:r>
    </w:p>
    <w:p>
      <w:pPr>
        <w:pStyle w:val="ListBullet"/>
        <w:spacing w:after="40"/>
      </w:pPr>
      <w:r>
        <w:rPr>
          <w:rFonts w:ascii="Aptos" w:hAnsi="Aptos"/>
          <w:sz w:val="19"/>
        </w:rPr>
        <w:t>Newsroom background</w:t>
      </w:r>
    </w:p>
    <w:p>
      <w:pPr>
        <w:pStyle w:val="ListBullet"/>
        <w:spacing w:after="40"/>
      </w:pPr>
      <w:r>
        <w:rPr>
          <w:rFonts w:ascii="Aptos" w:hAnsi="Aptos"/>
          <w:sz w:val="19"/>
        </w:rPr>
        <w:t>Viral post mock-up</w:t>
      </w:r>
    </w:p>
    <w:p>
      <w:pPr>
        <w:pStyle w:val="ListBullet"/>
        <w:spacing w:after="40"/>
      </w:pPr>
      <w:r>
        <w:rPr>
          <w:rFonts w:ascii="Aptos" w:hAnsi="Aptos"/>
          <w:sz w:val="19"/>
        </w:rPr>
        <w:t>Five-check card</w:t>
      </w:r>
    </w:p>
    <w:p>
      <w:pPr>
        <w:pStyle w:val="ListBullet"/>
        <w:spacing w:after="40"/>
      </w:pPr>
      <w:r>
        <w:rPr>
          <w:rFonts w:ascii="Aptos" w:hAnsi="Aptos"/>
          <w:sz w:val="19"/>
        </w:rPr>
        <w:t>Truth Tracker badge</w:t>
      </w:r>
    </w:p>
    <w:p>
      <w:pPr>
        <w:spacing w:after="60"/>
      </w:pPr>
      <w:r>
        <w:rPr>
          <w:rFonts w:ascii="Aptos" w:hAnsi="Aptos"/>
          <w:b/>
          <w:color w:val="1B4E72"/>
          <w:sz w:val="19"/>
        </w:rPr>
        <w:t xml:space="preserve">Voice and style: </w:t>
      </w:r>
      <w:r>
        <w:rPr>
          <w:rFonts w:ascii="Aptos" w:hAnsi="Aptos"/>
          <w:sz w:val="19"/>
        </w:rPr>
        <w:t>Warm real-human narration is recommended. Keep sentences short, visuals active, and on-screen text under 12 words per card.</w:t>
      </w:r>
    </w:p>
    <w:p>
      <w:pPr>
        <w:spacing w:after="60"/>
      </w:pPr>
      <w:r>
        <w:rPr>
          <w:rFonts w:ascii="Aptos" w:hAnsi="Aptos"/>
          <w:b/>
          <w:color w:val="1B4E72"/>
          <w:sz w:val="19"/>
        </w:rPr>
        <w:t xml:space="preserve">Tutor sign-off: </w:t>
      </w:r>
      <w:r>
        <w:rPr>
          <w:rFonts w:ascii="Aptos" w:hAnsi="Aptos"/>
          <w:sz w:val="19"/>
        </w:rPr>
        <w:t>Confirm conceptual accuracy, age suitability, safety, quiz validity and alignment between the script and the activity before release.</w:t>
      </w:r>
    </w:p>
    <w:p>
      <w:r>
        <w:br w:type="page"/>
      </w:r>
    </w:p>
    <w:p>
      <w:r>
        <w:rPr>
          <w:rFonts w:ascii="Aptos" w:hAnsi="Aptos"/>
          <w:b/>
          <w:color w:val="A05A22"/>
          <w:sz w:val="17"/>
        </w:rPr>
        <w:t>Course 4 | Lesson 5</w:t>
      </w:r>
    </w:p>
    <w:p>
      <w:pPr>
        <w:pStyle w:val="Heading2"/>
        <w:keepNext/>
      </w:pPr>
      <w:r>
        <w:t>Humans in Charge: Final AI Hero Mission</w:t>
      </w:r>
    </w:p>
    <w:tbl>
      <w:tblPr>
        <w:tblW w:type="auto" w:w="0"/>
        <w:jc w:val="center"/>
        <w:tblLayout w:type="autofit"/>
        <w:tblLook w:firstColumn="1" w:firstRow="1" w:lastColumn="0" w:lastRow="0" w:noHBand="0" w:noVBand="1" w:val="04A0"/>
      </w:tblPr>
      <w:tblGrid>
        <w:gridCol w:w="10368"/>
      </w:tblGrid>
      <w:tr>
        <w:tc>
          <w:tcPr>
            <w:tcW w:type="dxa" w:w="10368"/>
            <w:shd w:fill="EAF4FA"/>
            <w:tcMar>
              <w:top w:w="140" w:type="dxa"/>
              <w:start w:w="160" w:type="dxa"/>
              <w:bottom w:w="140" w:type="dxa"/>
              <w:end w:w="160" w:type="dxa"/>
            </w:tcMar>
            <w:tcBorders>
              <w:top w:val="single" w:sz="8" w:color="A05A22"/>
              <w:left w:val="single" w:sz="8" w:color="A05A22"/>
              <w:bottom w:val="single" w:sz="8" w:color="A05A22"/>
              <w:right w:val="single" w:sz="8" w:color="A05A22"/>
            </w:tcBorders>
          </w:tcPr>
          <w:p>
            <w:pPr>
              <w:spacing w:after="60"/>
            </w:pPr>
            <w:r>
              <w:rPr>
                <w:rFonts w:ascii="Aptos" w:hAnsi="Aptos"/>
                <w:b/>
                <w:color w:val="184E77"/>
                <w:sz w:val="20"/>
              </w:rPr>
              <w:t>Mission</w:t>
            </w:r>
          </w:p>
          <w:p>
            <w:pPr>
              <w:spacing w:after="0"/>
            </w:pPr>
            <w:r>
              <w:rPr>
                <w:rFonts w:ascii="Aptos" w:hAnsi="Aptos"/>
                <w:sz w:val="18"/>
              </w:rPr>
              <w:t>Design a responsible AI helper with clear limits and human control.</w:t>
            </w:r>
          </w:p>
        </w:tc>
      </w:tr>
    </w:tbl>
    <w:p>
      <w:pPr>
        <w:spacing w:after="0"/>
      </w:pPr>
    </w:p>
    <w:tbl>
      <w:tblPr>
        <w:tblStyle w:val="TableGrid"/>
        <w:tblW w:type="auto" w:w="0"/>
        <w:jc w:val="center"/>
        <w:tblLook w:firstColumn="1" w:firstRow="1" w:lastColumn="0" w:lastRow="0" w:noHBand="0" w:noVBand="1" w:val="04A0"/>
      </w:tblPr>
      <w:tblGrid>
        <w:gridCol w:w="5184"/>
        <w:gridCol w:w="5184"/>
      </w:tblGrid>
      <w:tr>
        <w:tc>
          <w:tcPr>
            <w:tcW w:type="dxa" w:w="5184"/>
            <w:shd w:fill="F2F2F2"/>
          </w:tcPr>
          <w:p>
            <w:r>
              <w:rPr>
                <w:rFonts w:ascii="Aptos" w:hAnsi="Aptos"/>
                <w:b/>
                <w:sz w:val="17"/>
              </w:rPr>
              <w:t>Core concept</w:t>
            </w:r>
          </w:p>
        </w:tc>
        <w:tc>
          <w:tcPr>
            <w:tcW w:type="dxa" w:w="5184"/>
          </w:tcPr>
          <w:p>
            <w:r>
              <w:rPr>
                <w:rFonts w:ascii="Aptos" w:hAnsi="Aptos"/>
                <w:sz w:val="17"/>
              </w:rPr>
              <w:t>human oversight and responsible design</w:t>
            </w:r>
          </w:p>
        </w:tc>
      </w:tr>
      <w:tr>
        <w:tc>
          <w:tcPr>
            <w:tcW w:type="dxa" w:w="5184"/>
            <w:shd w:fill="F2F2F2"/>
          </w:tcPr>
          <w:p>
            <w:r>
              <w:rPr>
                <w:rFonts w:ascii="Aptos" w:hAnsi="Aptos"/>
                <w:b/>
                <w:sz w:val="17"/>
              </w:rPr>
              <w:t>Lesson badge</w:t>
            </w:r>
          </w:p>
        </w:tc>
        <w:tc>
          <w:tcPr>
            <w:tcW w:type="dxa" w:w="5184"/>
          </w:tcPr>
          <w:p>
            <w:r>
              <w:rPr>
                <w:rFonts w:ascii="Aptos" w:hAnsi="Aptos"/>
                <w:sz w:val="17"/>
              </w:rPr>
              <w:t>Responsible AI Hero</w:t>
            </w:r>
          </w:p>
        </w:tc>
      </w:tr>
      <w:tr>
        <w:tc>
          <w:tcPr>
            <w:tcW w:type="dxa" w:w="5184"/>
            <w:shd w:fill="F2F2F2"/>
          </w:tcPr>
          <w:p>
            <w:r>
              <w:rPr>
                <w:rFonts w:ascii="Aptos" w:hAnsi="Aptos"/>
                <w:b/>
                <w:sz w:val="17"/>
              </w:rPr>
              <w:t>Total learner time</w:t>
            </w:r>
          </w:p>
        </w:tc>
        <w:tc>
          <w:tcPr>
            <w:tcW w:type="dxa" w:w="5184"/>
          </w:tcPr>
          <w:p>
            <w:r>
              <w:rPr>
                <w:rFonts w:ascii="Aptos" w:hAnsi="Aptos"/>
                <w:sz w:val="17"/>
              </w:rPr>
              <w:t>30–45 minutes</w:t>
            </w:r>
          </w:p>
        </w:tc>
      </w:tr>
      <w:tr>
        <w:tc>
          <w:tcPr>
            <w:tcW w:type="dxa" w:w="5184"/>
            <w:shd w:fill="F2F2F2"/>
          </w:tcPr>
          <w:p>
            <w:r>
              <w:rPr>
                <w:rFonts w:ascii="Aptos" w:hAnsi="Aptos"/>
                <w:b/>
                <w:sz w:val="17"/>
              </w:rPr>
              <w:t>Video duration</w:t>
            </w:r>
          </w:p>
        </w:tc>
        <w:tc>
          <w:tcPr>
            <w:tcW w:type="dxa" w:w="5184"/>
          </w:tcPr>
          <w:p>
            <w:r>
              <w:rPr>
                <w:rFonts w:ascii="Aptos" w:hAnsi="Aptos"/>
                <w:sz w:val="17"/>
              </w:rPr>
              <w:t>Exactly 10 minutes</w:t>
            </w:r>
          </w:p>
        </w:tc>
      </w:tr>
    </w:tbl>
    <w:p>
      <w:pPr>
        <w:pStyle w:val="Heading3"/>
        <w:keepNext/>
      </w:pPr>
      <w:r>
        <w:t>Learning Objectives</w:t>
      </w:r>
    </w:p>
    <w:p>
      <w:pPr>
        <w:pStyle w:val="ListBullet"/>
        <w:spacing w:after="40"/>
      </w:pPr>
      <w:r>
        <w:rPr>
          <w:rFonts w:ascii="Aptos" w:hAnsi="Aptos"/>
          <w:sz w:val="19"/>
        </w:rPr>
        <w:t>Create purpose and limit statements for an AI helper.</w:t>
      </w:r>
    </w:p>
    <w:p>
      <w:pPr>
        <w:pStyle w:val="ListBullet"/>
        <w:spacing w:after="40"/>
      </w:pPr>
      <w:r>
        <w:rPr>
          <w:rFonts w:ascii="Aptos" w:hAnsi="Aptos"/>
          <w:sz w:val="19"/>
        </w:rPr>
        <w:t>Design a meaningful escalation path.</w:t>
      </w:r>
    </w:p>
    <w:p>
      <w:pPr>
        <w:pStyle w:val="ListBullet"/>
        <w:spacing w:after="40"/>
      </w:pPr>
      <w:r>
        <w:rPr>
          <w:rFonts w:ascii="Aptos" w:hAnsi="Aptos"/>
          <w:sz w:val="19"/>
        </w:rPr>
        <w:t>Present safeguards covering privacy, fairness, safety and transparency.</w:t>
      </w:r>
    </w:p>
    <w:p>
      <w:pPr>
        <w:pStyle w:val="Heading3"/>
        <w:keepNext/>
      </w:pPr>
      <w:r>
        <w:t>Key Vocabulary</w:t>
      </w:r>
    </w:p>
    <w:p>
      <w:r>
        <w:rPr>
          <w:rFonts w:ascii="Aptos" w:hAnsi="Aptos"/>
          <w:b/>
          <w:color w:val="464646"/>
          <w:sz w:val="18"/>
        </w:rPr>
        <w:t>oversight • accountability • transparency • safeguard • escalation</w:t>
      </w:r>
    </w:p>
    <w:p>
      <w:pPr>
        <w:pStyle w:val="Heading3"/>
        <w:keepNext/>
      </w:pPr>
      <w:r>
        <w:t>Tutor Preparation and Materials</w:t>
      </w:r>
    </w:p>
    <w:p>
      <w:pPr>
        <w:pStyle w:val="ListBullet"/>
        <w:spacing w:after="40"/>
      </w:pPr>
      <w:r>
        <w:rPr>
          <w:rFonts w:ascii="Aptos" w:hAnsi="Aptos"/>
          <w:sz w:val="19"/>
        </w:rPr>
        <w:t>Responsible AI design canvas</w:t>
      </w:r>
    </w:p>
    <w:p>
      <w:pPr>
        <w:pStyle w:val="ListBullet"/>
        <w:spacing w:after="40"/>
      </w:pPr>
      <w:r>
        <w:rPr>
          <w:rFonts w:ascii="Aptos" w:hAnsi="Aptos"/>
          <w:sz w:val="19"/>
        </w:rPr>
        <w:t>Continue/Ask/Stop cards</w:t>
      </w:r>
    </w:p>
    <w:p>
      <w:pPr>
        <w:pStyle w:val="ListBullet"/>
        <w:spacing w:after="40"/>
      </w:pPr>
      <w:r>
        <w:rPr>
          <w:rFonts w:ascii="Aptos" w:hAnsi="Aptos"/>
          <w:sz w:val="19"/>
        </w:rPr>
        <w:t>Final presentation rubric</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AF3"/>
            <w:tcMar>
              <w:top w:w="80" w:type="dxa"/>
              <w:start w:w="100" w:type="dxa"/>
              <w:bottom w:w="80" w:type="dxa"/>
              <w:end w:w="100" w:type="dxa"/>
            </w:tcMar>
          </w:tcPr>
          <w:p>
            <w:r>
              <w:rPr>
                <w:rFonts w:ascii="Aptos" w:hAnsi="Aptos"/>
                <w:b/>
                <w:color w:val="184E77"/>
                <w:sz w:val="17"/>
              </w:rPr>
              <w:t>Component</w:t>
            </w:r>
          </w:p>
        </w:tc>
        <w:tc>
          <w:tcPr>
            <w:tcW w:type="dxa" w:w="3456"/>
            <w:shd w:fill="DCEAF3"/>
            <w:tcMar>
              <w:top w:w="80" w:type="dxa"/>
              <w:start w:w="100" w:type="dxa"/>
              <w:bottom w:w="80" w:type="dxa"/>
              <w:end w:w="100" w:type="dxa"/>
            </w:tcMar>
          </w:tcPr>
          <w:p>
            <w:r>
              <w:rPr>
                <w:rFonts w:ascii="Aptos" w:hAnsi="Aptos"/>
                <w:b/>
                <w:color w:val="184E77"/>
                <w:sz w:val="17"/>
              </w:rPr>
              <w:t>Time</w:t>
            </w:r>
          </w:p>
        </w:tc>
        <w:tc>
          <w:tcPr>
            <w:tcW w:type="dxa" w:w="3456"/>
            <w:shd w:fill="DCEAF3"/>
            <w:tcMar>
              <w:top w:w="80" w:type="dxa"/>
              <w:start w:w="100" w:type="dxa"/>
              <w:bottom w:w="80" w:type="dxa"/>
              <w:end w:w="100" w:type="dxa"/>
            </w:tcMar>
          </w:tcPr>
          <w:p>
            <w:r>
              <w:rPr>
                <w:rFonts w:ascii="Aptos" w:hAnsi="Aptos"/>
                <w:b/>
                <w:color w:val="184E77"/>
                <w:sz w:val="17"/>
              </w:rPr>
              <w:t>Purpose</w:t>
            </w:r>
          </w:p>
        </w:tc>
      </w:tr>
      <w:tr>
        <w:tc>
          <w:tcPr>
            <w:tcW w:type="dxa" w:w="3456"/>
            <w:tcMar>
              <w:top w:w="70" w:type="dxa"/>
              <w:start w:w="90" w:type="dxa"/>
              <w:bottom w:w="70" w:type="dxa"/>
              <w:end w:w="90" w:type="dxa"/>
            </w:tcMar>
          </w:tcPr>
          <w:p>
            <w:r>
              <w:rPr>
                <w:rFonts w:ascii="Aptos" w:hAnsi="Aptos"/>
                <w:sz w:val="16"/>
              </w:rPr>
              <w:t>Lesson video</w:t>
            </w:r>
          </w:p>
        </w:tc>
        <w:tc>
          <w:tcPr>
            <w:tcW w:type="dxa" w:w="3456"/>
            <w:tcMar>
              <w:top w:w="70" w:type="dxa"/>
              <w:start w:w="90" w:type="dxa"/>
              <w:bottom w:w="70" w:type="dxa"/>
              <w:end w:w="90" w:type="dxa"/>
            </w:tcMar>
          </w:tcPr>
          <w:p>
            <w:r>
              <w:rPr>
                <w:rFonts w:ascii="Aptos" w:hAnsi="Aptos"/>
                <w:sz w:val="16"/>
              </w:rPr>
              <w:t>10 min</w:t>
            </w:r>
          </w:p>
        </w:tc>
        <w:tc>
          <w:tcPr>
            <w:tcW w:type="dxa" w:w="3456"/>
            <w:tcMar>
              <w:top w:w="70" w:type="dxa"/>
              <w:start w:w="90" w:type="dxa"/>
              <w:bottom w:w="70" w:type="dxa"/>
              <w:end w:w="90" w:type="dxa"/>
            </w:tcMar>
          </w:tcPr>
          <w:p>
            <w:r>
              <w:rPr>
                <w:rFonts w:ascii="Aptos" w:hAnsi="Aptos"/>
                <w:sz w:val="16"/>
              </w:rPr>
              <w:t>Story, concept explanation and guided pauses</w:t>
            </w:r>
          </w:p>
        </w:tc>
      </w:tr>
      <w:tr>
        <w:tc>
          <w:tcPr>
            <w:tcW w:type="dxa" w:w="3456"/>
            <w:tcMar>
              <w:top w:w="70" w:type="dxa"/>
              <w:start w:w="90" w:type="dxa"/>
              <w:bottom w:w="70" w:type="dxa"/>
              <w:end w:w="90" w:type="dxa"/>
            </w:tcMar>
          </w:tcPr>
          <w:p>
            <w:r>
              <w:rPr>
                <w:rFonts w:ascii="Aptos" w:hAnsi="Aptos"/>
                <w:sz w:val="16"/>
              </w:rPr>
              <w:t>Design Council Capstone</w:t>
            </w:r>
          </w:p>
        </w:tc>
        <w:tc>
          <w:tcPr>
            <w:tcW w:type="dxa" w:w="3456"/>
            <w:tcMar>
              <w:top w:w="70" w:type="dxa"/>
              <w:start w:w="90" w:type="dxa"/>
              <w:bottom w:w="70" w:type="dxa"/>
              <w:end w:w="90" w:type="dxa"/>
            </w:tcMar>
          </w:tcPr>
          <w:p>
            <w:r>
              <w:rPr>
                <w:rFonts w:ascii="Aptos" w:hAnsi="Aptos"/>
                <w:sz w:val="16"/>
              </w:rPr>
              <w:t>20–25 min</w:t>
            </w:r>
          </w:p>
        </w:tc>
        <w:tc>
          <w:tcPr>
            <w:tcW w:type="dxa" w:w="3456"/>
            <w:tcMar>
              <w:top w:w="70" w:type="dxa"/>
              <w:start w:w="90" w:type="dxa"/>
              <w:bottom w:w="70" w:type="dxa"/>
              <w:end w:w="90" w:type="dxa"/>
            </w:tcMar>
          </w:tcPr>
          <w:p>
            <w:r>
              <w:rPr>
                <w:rFonts w:ascii="Aptos" w:hAnsi="Aptos"/>
                <w:sz w:val="16"/>
              </w:rPr>
              <w:t>Hands-on or interactive practice</w:t>
            </w:r>
          </w:p>
        </w:tc>
      </w:tr>
      <w:tr>
        <w:tc>
          <w:tcPr>
            <w:tcW w:type="dxa" w:w="3456"/>
            <w:tcMar>
              <w:top w:w="70" w:type="dxa"/>
              <w:start w:w="90" w:type="dxa"/>
              <w:bottom w:w="70" w:type="dxa"/>
              <w:end w:w="90" w:type="dxa"/>
            </w:tcMar>
          </w:tcPr>
          <w:p>
            <w:r>
              <w:rPr>
                <w:rFonts w:ascii="Aptos" w:hAnsi="Aptos"/>
                <w:sz w:val="16"/>
              </w:rPr>
              <w:t>Independent mission</w:t>
            </w:r>
          </w:p>
        </w:tc>
        <w:tc>
          <w:tcPr>
            <w:tcW w:type="dxa" w:w="3456"/>
            <w:tcMar>
              <w:top w:w="70" w:type="dxa"/>
              <w:start w:w="90" w:type="dxa"/>
              <w:bottom w:w="70" w:type="dxa"/>
              <w:end w:w="90" w:type="dxa"/>
            </w:tcMar>
          </w:tcPr>
          <w:p>
            <w:r>
              <w:rPr>
                <w:rFonts w:ascii="Aptos" w:hAnsi="Aptos"/>
                <w:sz w:val="16"/>
              </w:rPr>
              <w:t>8–12 min</w:t>
            </w:r>
          </w:p>
        </w:tc>
        <w:tc>
          <w:tcPr>
            <w:tcW w:type="dxa" w:w="3456"/>
            <w:tcMar>
              <w:top w:w="70" w:type="dxa"/>
              <w:start w:w="90" w:type="dxa"/>
              <w:bottom w:w="70" w:type="dxa"/>
              <w:end w:w="90" w:type="dxa"/>
            </w:tcMar>
          </w:tcPr>
          <w:p>
            <w:r>
              <w:rPr>
                <w:rFonts w:ascii="Aptos" w:hAnsi="Aptos"/>
                <w:sz w:val="16"/>
              </w:rPr>
              <w:t>Apply the concept without step-by-step help</w:t>
            </w:r>
          </w:p>
        </w:tc>
      </w:tr>
      <w:tr>
        <w:tc>
          <w:tcPr>
            <w:tcW w:type="dxa" w:w="3456"/>
            <w:tcMar>
              <w:top w:w="70" w:type="dxa"/>
              <w:start w:w="90" w:type="dxa"/>
              <w:bottom w:w="70" w:type="dxa"/>
              <w:end w:w="90" w:type="dxa"/>
            </w:tcMar>
          </w:tcPr>
          <w:p>
            <w:r>
              <w:rPr>
                <w:rFonts w:ascii="Aptos" w:hAnsi="Aptos"/>
                <w:sz w:val="16"/>
              </w:rPr>
              <w:t>Quiz and reflection</w:t>
            </w:r>
          </w:p>
        </w:tc>
        <w:tc>
          <w:tcPr>
            <w:tcW w:type="dxa" w:w="3456"/>
            <w:tcMar>
              <w:top w:w="70" w:type="dxa"/>
              <w:start w:w="90" w:type="dxa"/>
              <w:bottom w:w="70" w:type="dxa"/>
              <w:end w:w="90" w:type="dxa"/>
            </w:tcMar>
          </w:tcPr>
          <w:p>
            <w:r>
              <w:rPr>
                <w:rFonts w:ascii="Aptos" w:hAnsi="Aptos"/>
                <w:sz w:val="16"/>
              </w:rPr>
              <w:t>5 min</w:t>
            </w:r>
          </w:p>
        </w:tc>
        <w:tc>
          <w:tcPr>
            <w:tcW w:type="dxa" w:w="3456"/>
            <w:tcMar>
              <w:top w:w="70" w:type="dxa"/>
              <w:start w:w="90" w:type="dxa"/>
              <w:bottom w:w="70" w:type="dxa"/>
              <w:end w:w="90" w:type="dxa"/>
            </w:tcMar>
          </w:tcPr>
          <w:p>
            <w:r>
              <w:rPr>
                <w:rFonts w:ascii="Aptos" w:hAnsi="Aptos"/>
                <w:sz w:val="16"/>
              </w:rPr>
              <w:t>Check understanding and explain one key idea</w:t>
            </w:r>
          </w:p>
        </w:tc>
      </w:tr>
    </w:tbl>
    <w:p>
      <w:pPr>
        <w:pStyle w:val="Heading3"/>
        <w:keepNext/>
      </w:pPr>
      <w:r>
        <w:t>10-Minute Video Script and Storyboard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5A7A"/>
            <w:tcMar>
              <w:top w:w="80" w:type="dxa"/>
              <w:start w:w="80" w:type="dxa"/>
              <w:bottom w:w="80" w:type="dxa"/>
              <w:end w:w="80" w:type="dxa"/>
            </w:tcMar>
          </w:tcPr>
          <w:p>
            <w:r>
              <w:rPr>
                <w:rFonts w:ascii="Aptos" w:hAnsi="Aptos"/>
                <w:b/>
                <w:color w:val="FFFFFF"/>
                <w:sz w:val="16"/>
              </w:rPr>
              <w:t>Time</w:t>
            </w:r>
          </w:p>
        </w:tc>
        <w:tc>
          <w:tcPr>
            <w:tcW w:type="dxa" w:w="2592"/>
            <w:shd w:fill="1F5A7A"/>
            <w:tcMar>
              <w:top w:w="80" w:type="dxa"/>
              <w:start w:w="80" w:type="dxa"/>
              <w:bottom w:w="80" w:type="dxa"/>
              <w:end w:w="80" w:type="dxa"/>
            </w:tcMar>
          </w:tcPr>
          <w:p>
            <w:r>
              <w:rPr>
                <w:rFonts w:ascii="Aptos" w:hAnsi="Aptos"/>
                <w:b/>
                <w:color w:val="FFFFFF"/>
                <w:sz w:val="16"/>
              </w:rPr>
              <w:t>Scene</w:t>
            </w:r>
          </w:p>
        </w:tc>
        <w:tc>
          <w:tcPr>
            <w:tcW w:type="dxa" w:w="2592"/>
            <w:shd w:fill="1F5A7A"/>
            <w:tcMar>
              <w:top w:w="80" w:type="dxa"/>
              <w:start w:w="80" w:type="dxa"/>
              <w:bottom w:w="80" w:type="dxa"/>
              <w:end w:w="80" w:type="dxa"/>
            </w:tcMar>
          </w:tcPr>
          <w:p>
            <w:r>
              <w:rPr>
                <w:rFonts w:ascii="Aptos" w:hAnsi="Aptos"/>
                <w:b/>
                <w:color w:val="FFFFFF"/>
                <w:sz w:val="16"/>
              </w:rPr>
              <w:t>Tutor narration / dialogue</w:t>
            </w:r>
          </w:p>
        </w:tc>
        <w:tc>
          <w:tcPr>
            <w:tcW w:type="dxa" w:w="2592"/>
            <w:shd w:fill="1F5A7A"/>
            <w:tcMar>
              <w:top w:w="80" w:type="dxa"/>
              <w:start w:w="80" w:type="dxa"/>
              <w:bottom w:w="80" w:type="dxa"/>
              <w:end w:w="80" w:type="dxa"/>
            </w:tcMar>
          </w:tcPr>
          <w:p>
            <w:r>
              <w:rPr>
                <w:rFonts w:ascii="Aptos" w:hAnsi="Aptos"/>
                <w:b/>
                <w:color w:val="FFFFFF"/>
                <w:sz w:val="16"/>
              </w:rPr>
              <w:t>Visual direction</w:t>
            </w:r>
          </w:p>
        </w:tc>
      </w:tr>
      <w:tr>
        <w:tc>
          <w:tcPr>
            <w:tcW w:type="dxa" w:w="2592"/>
            <w:tcMar>
              <w:top w:w="70" w:type="dxa"/>
              <w:start w:w="80" w:type="dxa"/>
              <w:bottom w:w="70" w:type="dxa"/>
              <w:end w:w="80" w:type="dxa"/>
            </w:tcMar>
            <w:vAlign w:val="top"/>
          </w:tcPr>
          <w:p>
            <w:r>
              <w:rPr>
                <w:rFonts w:ascii="Aptos" w:hAnsi="Aptos"/>
                <w:b/>
                <w:color w:val="1B4E72"/>
                <w:sz w:val="15"/>
              </w:rPr>
              <w:t>0:00–0:50</w:t>
            </w:r>
          </w:p>
        </w:tc>
        <w:tc>
          <w:tcPr>
            <w:tcW w:type="dxa" w:w="2592"/>
            <w:tcMar>
              <w:top w:w="70" w:type="dxa"/>
              <w:start w:w="80" w:type="dxa"/>
              <w:bottom w:w="70" w:type="dxa"/>
              <w:end w:w="80" w:type="dxa"/>
            </w:tcMar>
            <w:vAlign w:val="top"/>
          </w:tcPr>
          <w:p>
            <w:r>
              <w:rPr>
                <w:rFonts w:ascii="Aptos" w:hAnsi="Aptos"/>
                <w:b/>
                <w:sz w:val="15"/>
              </w:rPr>
              <w:t>Cold open</w:t>
            </w:r>
          </w:p>
        </w:tc>
        <w:tc>
          <w:tcPr>
            <w:tcW w:type="dxa" w:w="2592"/>
            <w:tcMar>
              <w:top w:w="70" w:type="dxa"/>
              <w:start w:w="80" w:type="dxa"/>
              <w:bottom w:w="70" w:type="dxa"/>
              <w:end w:w="80" w:type="dxa"/>
            </w:tcMar>
            <w:vAlign w:val="top"/>
          </w:tcPr>
          <w:p>
            <w:r>
              <w:rPr>
                <w:rFonts w:ascii="Aptos" w:hAnsi="Aptos"/>
                <w:sz w:val="15"/>
              </w:rPr>
              <w:t>Tutor: What should an AI helper be allowed to decide by itself, and when must it stop and ask a person? Meet Pip, our curious robot, and Glitch, a tiny bug who loves making silly mistakes. Today your mission is design a responsible AI helper with clear limits and human control. Watch carefully, because the first clue appears before the countdown reaches zero. Ready? Three, two, one — mission start!</w:t>
            </w:r>
          </w:p>
        </w:tc>
        <w:tc>
          <w:tcPr>
            <w:tcW w:type="dxa" w:w="2592"/>
            <w:tcMar>
              <w:top w:w="70" w:type="dxa"/>
              <w:start w:w="80" w:type="dxa"/>
              <w:bottom w:w="70" w:type="dxa"/>
              <w:end w:w="80" w:type="dxa"/>
            </w:tcMar>
            <w:vAlign w:val="top"/>
          </w:tcPr>
          <w:p>
            <w:r>
              <w:rPr>
                <w:rFonts w:ascii="Aptos" w:hAnsi="Aptos"/>
                <w:i/>
                <w:color w:val="464646"/>
                <w:sz w:val="14"/>
              </w:rPr>
              <w:t>Fast animated opening. Show an AI helper approaching three gates: Continue, Ask, Stop. Display mission badge: Responsible AI Hero.</w:t>
            </w:r>
          </w:p>
        </w:tc>
      </w:tr>
      <w:tr>
        <w:tc>
          <w:tcPr>
            <w:tcW w:type="dxa" w:w="2592"/>
            <w:tcMar>
              <w:top w:w="70" w:type="dxa"/>
              <w:start w:w="80" w:type="dxa"/>
              <w:bottom w:w="70" w:type="dxa"/>
              <w:end w:w="80" w:type="dxa"/>
            </w:tcMar>
            <w:vAlign w:val="top"/>
          </w:tcPr>
          <w:p>
            <w:r>
              <w:rPr>
                <w:rFonts w:ascii="Aptos" w:hAnsi="Aptos"/>
                <w:b/>
                <w:color w:val="1B4E72"/>
                <w:sz w:val="15"/>
              </w:rPr>
              <w:t>0:50–1:45</w:t>
            </w:r>
          </w:p>
        </w:tc>
        <w:tc>
          <w:tcPr>
            <w:tcW w:type="dxa" w:w="2592"/>
            <w:tcMar>
              <w:top w:w="70" w:type="dxa"/>
              <w:start w:w="80" w:type="dxa"/>
              <w:bottom w:w="70" w:type="dxa"/>
              <w:end w:w="80" w:type="dxa"/>
            </w:tcMar>
            <w:vAlign w:val="top"/>
          </w:tcPr>
          <w:p>
            <w:r>
              <w:rPr>
                <w:rFonts w:ascii="Aptos" w:hAnsi="Aptos"/>
                <w:b/>
                <w:sz w:val="15"/>
              </w:rPr>
              <w:t>Mission briefing</w:t>
            </w:r>
          </w:p>
        </w:tc>
        <w:tc>
          <w:tcPr>
            <w:tcW w:type="dxa" w:w="2592"/>
            <w:tcMar>
              <w:top w:w="70" w:type="dxa"/>
              <w:start w:w="80" w:type="dxa"/>
              <w:bottom w:w="70" w:type="dxa"/>
              <w:end w:w="80" w:type="dxa"/>
            </w:tcMar>
            <w:vAlign w:val="top"/>
          </w:tcPr>
          <w:p>
            <w:r>
              <w:rPr>
                <w:rFonts w:ascii="Aptos" w:hAnsi="Aptos"/>
                <w:sz w:val="15"/>
              </w:rPr>
              <w:t>Tutor: Here is the problem. The city wants a new AI helper for children. It could recommend library books, answer questions and notice safety concerns, but it must not pretend to be a human expert or make secret high-impact decisions. Pip cannot solve it alone, because AI needs clear information and careful testing. Your job is not only to find an answer. Your job is to explain how you know. That is what real AI detectives and creators do.</w:t>
            </w:r>
          </w:p>
        </w:tc>
        <w:tc>
          <w:tcPr>
            <w:tcW w:type="dxa" w:w="2592"/>
            <w:tcMar>
              <w:top w:w="70" w:type="dxa"/>
              <w:start w:w="80" w:type="dxa"/>
              <w:bottom w:w="70" w:type="dxa"/>
              <w:end w:w="80" w:type="dxa"/>
            </w:tcMar>
            <w:vAlign w:val="top"/>
          </w:tcPr>
          <w:p>
            <w:r>
              <w:rPr>
                <w:rFonts w:ascii="Aptos" w:hAnsi="Aptos"/>
                <w:i/>
                <w:color w:val="464646"/>
                <w:sz w:val="14"/>
              </w:rPr>
              <w:t>Introduce the story setting: the Future City Design Council. Show Pip looking puzzled and a simple mission map.</w:t>
            </w:r>
          </w:p>
        </w:tc>
      </w:tr>
      <w:tr>
        <w:tc>
          <w:tcPr>
            <w:tcW w:type="dxa" w:w="2592"/>
            <w:tcMar>
              <w:top w:w="70" w:type="dxa"/>
              <w:start w:w="80" w:type="dxa"/>
              <w:bottom w:w="70" w:type="dxa"/>
              <w:end w:w="80" w:type="dxa"/>
            </w:tcMar>
            <w:vAlign w:val="top"/>
          </w:tcPr>
          <w:p>
            <w:r>
              <w:rPr>
                <w:rFonts w:ascii="Aptos" w:hAnsi="Aptos"/>
                <w:b/>
                <w:color w:val="1B4E72"/>
                <w:sz w:val="15"/>
              </w:rPr>
              <w:t>1:45–3:00</w:t>
            </w:r>
          </w:p>
        </w:tc>
        <w:tc>
          <w:tcPr>
            <w:tcW w:type="dxa" w:w="2592"/>
            <w:tcMar>
              <w:top w:w="70" w:type="dxa"/>
              <w:start w:w="80" w:type="dxa"/>
              <w:bottom w:w="70" w:type="dxa"/>
              <w:end w:w="80" w:type="dxa"/>
            </w:tcMar>
            <w:vAlign w:val="top"/>
          </w:tcPr>
          <w:p>
            <w:r>
              <w:rPr>
                <w:rFonts w:ascii="Aptos" w:hAnsi="Aptos"/>
                <w:b/>
                <w:sz w:val="15"/>
              </w:rPr>
              <w:t>Try before telling</w:t>
            </w:r>
          </w:p>
        </w:tc>
        <w:tc>
          <w:tcPr>
            <w:tcW w:type="dxa" w:w="2592"/>
            <w:tcMar>
              <w:top w:w="70" w:type="dxa"/>
              <w:start w:w="80" w:type="dxa"/>
              <w:bottom w:w="70" w:type="dxa"/>
              <w:end w:w="80" w:type="dxa"/>
            </w:tcMar>
            <w:vAlign w:val="top"/>
          </w:tcPr>
          <w:p>
            <w:r>
              <w:rPr>
                <w:rFonts w:ascii="Aptos" w:hAnsi="Aptos"/>
                <w:sz w:val="15"/>
              </w:rPr>
              <w:t>Tutor: Before I explain anything, try this. Place three actions behind Continue, Ask a Human or Never Do: suggest a book, send a private message to strangers, and report an immediate safety concern to a trusted adult. Pause the video for thirty seconds. Make your choice, point to it, or write it down. Welcome back. Did you notice that you used clues rather than magic? You looked for patterns, compared possibilities, and made a decision.</w:t>
            </w:r>
          </w:p>
        </w:tc>
        <w:tc>
          <w:tcPr>
            <w:tcW w:type="dxa" w:w="2592"/>
            <w:tcMar>
              <w:top w:w="70" w:type="dxa"/>
              <w:start w:w="80" w:type="dxa"/>
              <w:bottom w:w="70" w:type="dxa"/>
              <w:end w:w="80" w:type="dxa"/>
            </w:tcMar>
            <w:vAlign w:val="top"/>
          </w:tcPr>
          <w:p>
            <w:r>
              <w:rPr>
                <w:rFonts w:ascii="Aptos" w:hAnsi="Aptos"/>
                <w:i/>
                <w:color w:val="464646"/>
                <w:sz w:val="14"/>
              </w:rPr>
              <w:t>Show the learner prompt with a 30-second countdown. Use large icons and very little text. Three responsibility gates with action cards.</w:t>
            </w:r>
          </w:p>
        </w:tc>
      </w:tr>
      <w:tr>
        <w:tc>
          <w:tcPr>
            <w:tcW w:type="dxa" w:w="2592"/>
            <w:tcMar>
              <w:top w:w="70" w:type="dxa"/>
              <w:start w:w="80" w:type="dxa"/>
              <w:bottom w:w="70" w:type="dxa"/>
              <w:end w:w="80" w:type="dxa"/>
            </w:tcMar>
            <w:vAlign w:val="top"/>
          </w:tcPr>
          <w:p>
            <w:r>
              <w:rPr>
                <w:rFonts w:ascii="Aptos" w:hAnsi="Aptos"/>
                <w:b/>
                <w:color w:val="1B4E72"/>
                <w:sz w:val="15"/>
              </w:rPr>
              <w:t>3:00–4:35</w:t>
            </w:r>
          </w:p>
        </w:tc>
        <w:tc>
          <w:tcPr>
            <w:tcW w:type="dxa" w:w="2592"/>
            <w:tcMar>
              <w:top w:w="70" w:type="dxa"/>
              <w:start w:w="80" w:type="dxa"/>
              <w:bottom w:w="70" w:type="dxa"/>
              <w:end w:w="80" w:type="dxa"/>
            </w:tcMar>
            <w:vAlign w:val="top"/>
          </w:tcPr>
          <w:p>
            <w:r>
              <w:rPr>
                <w:rFonts w:ascii="Aptos" w:hAnsi="Aptos"/>
                <w:b/>
                <w:sz w:val="15"/>
              </w:rPr>
              <w:t>The big AI idea</w:t>
            </w:r>
          </w:p>
        </w:tc>
        <w:tc>
          <w:tcPr>
            <w:tcW w:type="dxa" w:w="2592"/>
            <w:tcMar>
              <w:top w:w="70" w:type="dxa"/>
              <w:start w:w="80" w:type="dxa"/>
              <w:bottom w:w="70" w:type="dxa"/>
              <w:end w:w="80" w:type="dxa"/>
            </w:tcMar>
            <w:vAlign w:val="top"/>
          </w:tcPr>
          <w:p>
            <w:r>
              <w:rPr>
                <w:rFonts w:ascii="Aptos" w:hAnsi="Aptos"/>
                <w:sz w:val="15"/>
              </w:rPr>
              <w:t>Tutor: The big idea today is human oversight and responsible design. Responsible design defines a useful purpose, limits, transparency, privacy protection, testing and a clear human escalation path. People remain accountable for how the system is built and used. AI does not understand the world exactly as a person does. It follows patterns found in examples, rules, or signals. That can be useful, but it also means we must check its work.</w:t>
            </w:r>
          </w:p>
        </w:tc>
        <w:tc>
          <w:tcPr>
            <w:tcW w:type="dxa" w:w="2592"/>
            <w:tcMar>
              <w:top w:w="70" w:type="dxa"/>
              <w:start w:w="80" w:type="dxa"/>
              <w:bottom w:w="70" w:type="dxa"/>
              <w:end w:w="80" w:type="dxa"/>
            </w:tcMar>
            <w:vAlign w:val="top"/>
          </w:tcPr>
          <w:p>
            <w:r>
              <w:rPr>
                <w:rFonts w:ascii="Aptos" w:hAnsi="Aptos"/>
                <w:i/>
                <w:color w:val="464646"/>
                <w:sz w:val="14"/>
              </w:rPr>
              <w:t>Animate the concept using three simple steps: define purpose, set limits, test risks, provide human help. Highlight the key word human oversight and responsible design.</w:t>
            </w:r>
          </w:p>
        </w:tc>
      </w:tr>
      <w:tr>
        <w:tc>
          <w:tcPr>
            <w:tcW w:type="dxa" w:w="2592"/>
            <w:tcMar>
              <w:top w:w="70" w:type="dxa"/>
              <w:start w:w="80" w:type="dxa"/>
              <w:bottom w:w="70" w:type="dxa"/>
              <w:end w:w="80" w:type="dxa"/>
            </w:tcMar>
            <w:vAlign w:val="top"/>
          </w:tcPr>
          <w:p>
            <w:r>
              <w:rPr>
                <w:rFonts w:ascii="Aptos" w:hAnsi="Aptos"/>
                <w:b/>
                <w:color w:val="1B4E72"/>
                <w:sz w:val="15"/>
              </w:rPr>
              <w:t>4:35–6:05</w:t>
            </w:r>
          </w:p>
        </w:tc>
        <w:tc>
          <w:tcPr>
            <w:tcW w:type="dxa" w:w="2592"/>
            <w:tcMar>
              <w:top w:w="70" w:type="dxa"/>
              <w:start w:w="80" w:type="dxa"/>
              <w:bottom w:w="70" w:type="dxa"/>
              <w:end w:w="80" w:type="dxa"/>
            </w:tcMar>
            <w:vAlign w:val="top"/>
          </w:tcPr>
          <w:p>
            <w:r>
              <w:rPr>
                <w:rFonts w:ascii="Aptos" w:hAnsi="Aptos"/>
                <w:b/>
                <w:sz w:val="15"/>
              </w:rPr>
              <w:t>Worked example</w:t>
            </w:r>
          </w:p>
        </w:tc>
        <w:tc>
          <w:tcPr>
            <w:tcW w:type="dxa" w:w="2592"/>
            <w:tcMar>
              <w:top w:w="70" w:type="dxa"/>
              <w:start w:w="80" w:type="dxa"/>
              <w:bottom w:w="70" w:type="dxa"/>
              <w:end w:w="80" w:type="dxa"/>
            </w:tcMar>
            <w:vAlign w:val="top"/>
          </w:tcPr>
          <w:p>
            <w:r>
              <w:rPr>
                <w:rFonts w:ascii="Aptos" w:hAnsi="Aptos"/>
                <w:sz w:val="15"/>
              </w:rPr>
              <w:t>Tutor: Let us solve one together. The library helper may recommend age-appropriate books and explain why. It must say it is an AI, avoid collecting unnecessary private data, allow a child to reject suggestions and send sensitive concerns to a trained adult process. First, we collect the clues. Next, we compare them. Then, we make a choice and test it. If the answer is wrong, we do not say, ‘The robot is bad.’ We ask, ‘Which clue, example, or rule needs improving?’</w:t>
            </w:r>
          </w:p>
        </w:tc>
        <w:tc>
          <w:tcPr>
            <w:tcW w:type="dxa" w:w="2592"/>
            <w:tcMar>
              <w:top w:w="70" w:type="dxa"/>
              <w:start w:w="80" w:type="dxa"/>
              <w:bottom w:w="70" w:type="dxa"/>
              <w:end w:w="80" w:type="dxa"/>
            </w:tcMar>
            <w:vAlign w:val="top"/>
          </w:tcPr>
          <w:p>
            <w:r>
              <w:rPr>
                <w:rFonts w:ascii="Aptos" w:hAnsi="Aptos"/>
                <w:i/>
                <w:color w:val="464646"/>
                <w:sz w:val="14"/>
              </w:rPr>
              <w:t>Step-by-step demonstration with check marks. Responsible-design checklist filling around the helper.</w:t>
            </w:r>
          </w:p>
        </w:tc>
      </w:tr>
      <w:tr>
        <w:tc>
          <w:tcPr>
            <w:tcW w:type="dxa" w:w="2592"/>
            <w:tcMar>
              <w:top w:w="70" w:type="dxa"/>
              <w:start w:w="80" w:type="dxa"/>
              <w:bottom w:w="70" w:type="dxa"/>
              <w:end w:w="80" w:type="dxa"/>
            </w:tcMar>
            <w:vAlign w:val="top"/>
          </w:tcPr>
          <w:p>
            <w:r>
              <w:rPr>
                <w:rFonts w:ascii="Aptos" w:hAnsi="Aptos"/>
                <w:b/>
                <w:color w:val="1B4E72"/>
                <w:sz w:val="15"/>
              </w:rPr>
              <w:t>6:05–7:30</w:t>
            </w:r>
          </w:p>
        </w:tc>
        <w:tc>
          <w:tcPr>
            <w:tcW w:type="dxa" w:w="2592"/>
            <w:tcMar>
              <w:top w:w="70" w:type="dxa"/>
              <w:start w:w="80" w:type="dxa"/>
              <w:bottom w:w="70" w:type="dxa"/>
              <w:end w:w="80" w:type="dxa"/>
            </w:tcMar>
            <w:vAlign w:val="top"/>
          </w:tcPr>
          <w:p>
            <w:r>
              <w:rPr>
                <w:rFonts w:ascii="Aptos" w:hAnsi="Aptos"/>
                <w:b/>
                <w:sz w:val="15"/>
              </w:rPr>
              <w:t>Your turn</w:t>
            </w:r>
          </w:p>
        </w:tc>
        <w:tc>
          <w:tcPr>
            <w:tcW w:type="dxa" w:w="2592"/>
            <w:tcMar>
              <w:top w:w="70" w:type="dxa"/>
              <w:start w:w="80" w:type="dxa"/>
              <w:bottom w:w="70" w:type="dxa"/>
              <w:end w:w="80" w:type="dxa"/>
            </w:tcMar>
            <w:vAlign w:val="top"/>
          </w:tcPr>
          <w:p>
            <w:r>
              <w:rPr>
                <w:rFonts w:ascii="Aptos" w:hAnsi="Aptos"/>
                <w:sz w:val="15"/>
              </w:rPr>
              <w:t>Tutor: Now it is your turn. Choose one AI helper idea and complete the three gates: what it may do, what requires human approval and what it must never do. Pause for up to one minute. When you return, say your answer aloud using this sentence: ‘I chose ___ because ___.’ Welcome back. A strong answer includes both the choice and the reason.</w:t>
            </w:r>
          </w:p>
        </w:tc>
        <w:tc>
          <w:tcPr>
            <w:tcW w:type="dxa" w:w="2592"/>
            <w:tcMar>
              <w:top w:w="70" w:type="dxa"/>
              <w:start w:w="80" w:type="dxa"/>
              <w:bottom w:w="70" w:type="dxa"/>
              <w:end w:w="80" w:type="dxa"/>
            </w:tcMar>
            <w:vAlign w:val="top"/>
          </w:tcPr>
          <w:p>
            <w:r>
              <w:rPr>
                <w:rFonts w:ascii="Aptos" w:hAnsi="Aptos"/>
                <w:i/>
                <w:color w:val="464646"/>
                <w:sz w:val="14"/>
              </w:rPr>
              <w:t>Display three choices and a one-minute pause screen. Design canvas with Continue, Ask and Stop columns.</w:t>
            </w:r>
          </w:p>
        </w:tc>
      </w:tr>
      <w:tr>
        <w:tc>
          <w:tcPr>
            <w:tcW w:type="dxa" w:w="2592"/>
            <w:tcMar>
              <w:top w:w="70" w:type="dxa"/>
              <w:start w:w="80" w:type="dxa"/>
              <w:bottom w:w="70" w:type="dxa"/>
              <w:end w:w="80" w:type="dxa"/>
            </w:tcMar>
            <w:vAlign w:val="top"/>
          </w:tcPr>
          <w:p>
            <w:r>
              <w:rPr>
                <w:rFonts w:ascii="Aptos" w:hAnsi="Aptos"/>
                <w:b/>
                <w:color w:val="1B4E72"/>
                <w:sz w:val="15"/>
              </w:rPr>
              <w:t>7:30–8:55</w:t>
            </w:r>
          </w:p>
        </w:tc>
        <w:tc>
          <w:tcPr>
            <w:tcW w:type="dxa" w:w="2592"/>
            <w:tcMar>
              <w:top w:w="70" w:type="dxa"/>
              <w:start w:w="80" w:type="dxa"/>
              <w:bottom w:w="70" w:type="dxa"/>
              <w:end w:w="80" w:type="dxa"/>
            </w:tcMar>
            <w:vAlign w:val="top"/>
          </w:tcPr>
          <w:p>
            <w:r>
              <w:rPr>
                <w:rFonts w:ascii="Aptos" w:hAnsi="Aptos"/>
                <w:b/>
                <w:sz w:val="15"/>
              </w:rPr>
              <w:t>Glitch alert</w:t>
            </w:r>
          </w:p>
        </w:tc>
        <w:tc>
          <w:tcPr>
            <w:tcW w:type="dxa" w:w="2592"/>
            <w:tcMar>
              <w:top w:w="70" w:type="dxa"/>
              <w:start w:w="80" w:type="dxa"/>
              <w:bottom w:w="70" w:type="dxa"/>
              <w:end w:w="80" w:type="dxa"/>
            </w:tcMar>
            <w:vAlign w:val="top"/>
          </w:tcPr>
          <w:p>
            <w:r>
              <w:rPr>
                <w:rFonts w:ascii="Aptos" w:hAnsi="Aptos"/>
                <w:sz w:val="15"/>
              </w:rPr>
              <w:t>Glitch: I know! The AI answer must always be correct! Tutor: Glitch, that is today’s trap. Human oversight is not a person clicking “yes” without understanding. The human needs enough information, authority and time to make a real decision. We should be curious, not afraid, when an AI makes a mistake. A mistake is a clue that helps us improve the data, the rule, or the way a person uses the tool.</w:t>
            </w:r>
          </w:p>
        </w:tc>
        <w:tc>
          <w:tcPr>
            <w:tcW w:type="dxa" w:w="2592"/>
            <w:tcMar>
              <w:top w:w="70" w:type="dxa"/>
              <w:start w:w="80" w:type="dxa"/>
              <w:bottom w:w="70" w:type="dxa"/>
              <w:end w:w="80" w:type="dxa"/>
            </w:tcMar>
            <w:vAlign w:val="top"/>
          </w:tcPr>
          <w:p>
            <w:r>
              <w:rPr>
                <w:rFonts w:ascii="Aptos" w:hAnsi="Aptos"/>
                <w:i/>
                <w:color w:val="464646"/>
                <w:sz w:val="14"/>
              </w:rPr>
              <w:t>Glitch confidently gives a wrong answer; freeze-frame with a playful buzzer. Show ‘Check, Question, Improve.’</w:t>
            </w:r>
          </w:p>
        </w:tc>
      </w:tr>
      <w:tr>
        <w:tc>
          <w:tcPr>
            <w:tcW w:type="dxa" w:w="2592"/>
            <w:tcMar>
              <w:top w:w="70" w:type="dxa"/>
              <w:start w:w="80" w:type="dxa"/>
              <w:bottom w:w="70" w:type="dxa"/>
              <w:end w:w="80" w:type="dxa"/>
            </w:tcMar>
            <w:vAlign w:val="top"/>
          </w:tcPr>
          <w:p>
            <w:r>
              <w:rPr>
                <w:rFonts w:ascii="Aptos" w:hAnsi="Aptos"/>
                <w:b/>
                <w:color w:val="1B4E72"/>
                <w:sz w:val="15"/>
              </w:rPr>
              <w:t>8:55–10:00</w:t>
            </w:r>
          </w:p>
        </w:tc>
        <w:tc>
          <w:tcPr>
            <w:tcW w:type="dxa" w:w="2592"/>
            <w:tcMar>
              <w:top w:w="70" w:type="dxa"/>
              <w:start w:w="80" w:type="dxa"/>
              <w:bottom w:w="70" w:type="dxa"/>
              <w:end w:w="80" w:type="dxa"/>
            </w:tcMar>
            <w:vAlign w:val="top"/>
          </w:tcPr>
          <w:p>
            <w:r>
              <w:rPr>
                <w:rFonts w:ascii="Aptos" w:hAnsi="Aptos"/>
                <w:b/>
                <w:sz w:val="15"/>
              </w:rPr>
              <w:t>Recap and badge</w:t>
            </w:r>
          </w:p>
        </w:tc>
        <w:tc>
          <w:tcPr>
            <w:tcW w:type="dxa" w:w="2592"/>
            <w:tcMar>
              <w:top w:w="70" w:type="dxa"/>
              <w:start w:w="80" w:type="dxa"/>
              <w:bottom w:w="70" w:type="dxa"/>
              <w:end w:w="80" w:type="dxa"/>
            </w:tcMar>
            <w:vAlign w:val="top"/>
          </w:tcPr>
          <w:p>
            <w:r>
              <w:rPr>
                <w:rFonts w:ascii="Aptos" w:hAnsi="Aptos"/>
                <w:sz w:val="15"/>
              </w:rPr>
              <w:t>Tutor: Mission complete. Today you learned three things. One: responsible AI has a clear purpose and limits. Two: people need meaningful control and accountability. Three: privacy, fairness, safety and truth must be designed in from the start. Your next task is the Design Council Capstone. Complete it to earn the Responsible AI Hero badge. Before you go, tell someone at home: ‘Today I discovered that AI ___.’ See you on the next mission!</w:t>
            </w:r>
          </w:p>
        </w:tc>
        <w:tc>
          <w:tcPr>
            <w:tcW w:type="dxa" w:w="2592"/>
            <w:tcMar>
              <w:top w:w="70" w:type="dxa"/>
              <w:start w:w="80" w:type="dxa"/>
              <w:bottom w:w="70" w:type="dxa"/>
              <w:end w:w="80" w:type="dxa"/>
            </w:tcMar>
            <w:vAlign w:val="top"/>
          </w:tcPr>
          <w:p>
            <w:r>
              <w:rPr>
                <w:rFonts w:ascii="Aptos" w:hAnsi="Aptos"/>
                <w:i/>
                <w:color w:val="464646"/>
                <w:sz w:val="14"/>
              </w:rPr>
              <w:t>Recap cards, badge animation, and preview of the activity. End with the course progress map moving forward one step.</w:t>
            </w:r>
          </w:p>
        </w:tc>
      </w:tr>
    </w:tbl>
    <w:p>
      <w:pPr>
        <w:pStyle w:val="Heading3"/>
        <w:keepNext/>
      </w:pPr>
      <w:r>
        <w:t>Design Council Capstone</w:t>
      </w:r>
    </w:p>
    <w:p>
      <w:pPr>
        <w:spacing w:after="60"/>
      </w:pPr>
      <w:r>
        <w:rPr>
          <w:rFonts w:ascii="Aptos" w:hAnsi="Aptos"/>
          <w:b/>
          <w:color w:val="1B4E72"/>
          <w:sz w:val="19"/>
        </w:rPr>
        <w:t xml:space="preserve">Purpose: </w:t>
      </w:r>
      <w:r>
        <w:rPr>
          <w:rFonts w:ascii="Aptos" w:hAnsi="Aptos"/>
          <w:sz w:val="19"/>
        </w:rPr>
        <w:t>Practise human oversight and responsible design through a concrete, child-led task.</w:t>
      </w:r>
    </w:p>
    <w:p>
      <w:pPr>
        <w:spacing w:after="60"/>
      </w:pPr>
      <w:r>
        <w:rPr>
          <w:rFonts w:ascii="Aptos" w:hAnsi="Aptos"/>
          <w:b/>
          <w:color w:val="1B4E72"/>
          <w:sz w:val="19"/>
        </w:rPr>
        <w:t xml:space="preserve">Estimated time: </w:t>
      </w:r>
      <w:r>
        <w:rPr>
          <w:rFonts w:ascii="Aptos" w:hAnsi="Aptos"/>
          <w:sz w:val="19"/>
        </w:rPr>
        <w:t>20–25 min</w:t>
      </w:r>
    </w:p>
    <w:p>
      <w:pPr>
        <w:pStyle w:val="ListNumber"/>
        <w:spacing w:after="40"/>
      </w:pPr>
      <w:r>
        <w:rPr>
          <w:rFonts w:ascii="Aptos" w:hAnsi="Aptos"/>
          <w:sz w:val="19"/>
        </w:rPr>
        <w:t>Choose a child-friendly AI helper purpose.</w:t>
      </w:r>
    </w:p>
    <w:p>
      <w:pPr>
        <w:pStyle w:val="ListNumber"/>
        <w:spacing w:after="40"/>
      </w:pPr>
      <w:r>
        <w:rPr>
          <w:rFonts w:ascii="Aptos" w:hAnsi="Aptos"/>
          <w:sz w:val="19"/>
        </w:rPr>
        <w:t>List useful inputs and remove unnecessary personal data.</w:t>
      </w:r>
    </w:p>
    <w:p>
      <w:pPr>
        <w:pStyle w:val="ListNumber"/>
        <w:spacing w:after="40"/>
      </w:pPr>
      <w:r>
        <w:rPr>
          <w:rFonts w:ascii="Aptos" w:hAnsi="Aptos"/>
          <w:sz w:val="19"/>
        </w:rPr>
        <w:t>Fill the Continue, Ask a Human and Never Do columns.</w:t>
      </w:r>
    </w:p>
    <w:p>
      <w:pPr>
        <w:pStyle w:val="ListNumber"/>
        <w:spacing w:after="40"/>
      </w:pPr>
      <w:r>
        <w:rPr>
          <w:rFonts w:ascii="Aptos" w:hAnsi="Aptos"/>
          <w:sz w:val="19"/>
        </w:rPr>
        <w:t>Add one fairness check, one truth check and one safety test.</w:t>
      </w:r>
    </w:p>
    <w:p>
      <w:pPr>
        <w:pStyle w:val="ListNumber"/>
        <w:spacing w:after="40"/>
      </w:pPr>
      <w:r>
        <w:rPr>
          <w:rFonts w:ascii="Aptos" w:hAnsi="Aptos"/>
          <w:sz w:val="19"/>
        </w:rPr>
        <w:t>Present the design and answer council questions.</w:t>
      </w:r>
    </w:p>
    <w:p>
      <w:pPr>
        <w:pStyle w:val="Heading3"/>
        <w:keepNext/>
      </w:pPr>
      <w:r>
        <w:t>Independent Mission</w:t>
      </w:r>
    </w:p>
    <w:tbl>
      <w:tblPr>
        <w:tblW w:type="auto" w:w="0"/>
        <w:jc w:val="center"/>
        <w:tblLayout w:type="autofit"/>
        <w:tblLook w:firstColumn="1" w:firstRow="1" w:lastColumn="0" w:lastRow="0" w:noHBand="0" w:noVBand="1" w:val="04A0"/>
      </w:tblPr>
      <w:tblGrid>
        <w:gridCol w:w="10368"/>
      </w:tblGrid>
      <w:tr>
        <w:tc>
          <w:tcPr>
            <w:tcW w:type="dxa" w:w="10368"/>
            <w:shd w:fill="FFF7E6"/>
            <w:tcMar>
              <w:top w:w="140" w:type="dxa"/>
              <w:start w:w="160" w:type="dxa"/>
              <w:bottom w:w="140" w:type="dxa"/>
              <w:end w:w="160" w:type="dxa"/>
            </w:tcMar>
            <w:tcBorders>
              <w:top w:val="single" w:sz="8" w:color="E0A23A"/>
              <w:left w:val="single" w:sz="8" w:color="E0A23A"/>
              <w:bottom w:val="single" w:sz="8" w:color="E0A23A"/>
              <w:right w:val="single" w:sz="8" w:color="E0A23A"/>
            </w:tcBorders>
          </w:tcPr>
          <w:p>
            <w:pPr>
              <w:spacing w:after="60"/>
            </w:pPr>
            <w:r>
              <w:rPr>
                <w:rFonts w:ascii="Aptos" w:hAnsi="Aptos"/>
                <w:b/>
                <w:color w:val="184E77"/>
                <w:sz w:val="20"/>
              </w:rPr>
              <w:t>Challenge</w:t>
            </w:r>
          </w:p>
          <w:p>
            <w:pPr>
              <w:spacing w:after="0"/>
            </w:pPr>
            <w:r>
              <w:rPr>
                <w:rFonts w:ascii="Aptos" w:hAnsi="Aptos"/>
                <w:sz w:val="18"/>
              </w:rPr>
              <w:t>Create a one-page “AI Helper Promise” that a child and parent can understand before using the system.</w:t>
            </w:r>
          </w:p>
        </w:tc>
      </w:tr>
    </w:tbl>
    <w:p>
      <w:pPr>
        <w:spacing w:after="0"/>
      </w:pPr>
    </w:p>
    <w:p>
      <w:pPr>
        <w:pStyle w:val="Heading3"/>
        <w:keepNext/>
      </w:pPr>
      <w:r>
        <w:t>Quiz and Answer Explanations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6B4C7A"/>
          </w:tcPr>
          <w:p>
            <w:r>
              <w:rPr>
                <w:rFonts w:ascii="Aptos" w:hAnsi="Aptos"/>
                <w:b/>
                <w:color w:val="FFFFFF"/>
                <w:sz w:val="16"/>
              </w:rPr>
              <w:t>Question</w:t>
            </w:r>
          </w:p>
        </w:tc>
        <w:tc>
          <w:tcPr>
            <w:tcW w:type="dxa" w:w="2592"/>
            <w:shd w:fill="6B4C7A"/>
          </w:tcPr>
          <w:p>
            <w:r>
              <w:rPr>
                <w:rFonts w:ascii="Aptos" w:hAnsi="Aptos"/>
                <w:b/>
                <w:color w:val="FFFFFF"/>
                <w:sz w:val="16"/>
              </w:rPr>
              <w:t>Options</w:t>
            </w:r>
          </w:p>
        </w:tc>
        <w:tc>
          <w:tcPr>
            <w:tcW w:type="dxa" w:w="2592"/>
            <w:shd w:fill="6B4C7A"/>
          </w:tcPr>
          <w:p>
            <w:r>
              <w:rPr>
                <w:rFonts w:ascii="Aptos" w:hAnsi="Aptos"/>
                <w:b/>
                <w:color w:val="FFFFFF"/>
                <w:sz w:val="16"/>
              </w:rPr>
              <w:t>Correct answer</w:t>
            </w:r>
          </w:p>
        </w:tc>
        <w:tc>
          <w:tcPr>
            <w:tcW w:type="dxa" w:w="2592"/>
            <w:shd w:fill="6B4C7A"/>
          </w:tcPr>
          <w:p>
            <w:r>
              <w:rPr>
                <w:rFonts w:ascii="Aptos" w:hAnsi="Aptos"/>
                <w:b/>
                <w:color w:val="FFFFFF"/>
                <w:sz w:val="16"/>
              </w:rPr>
              <w:t>Why</w:t>
            </w:r>
          </w:p>
        </w:tc>
      </w:tr>
      <w:tr>
        <w:tc>
          <w:tcPr>
            <w:tcW w:type="dxa" w:w="2592"/>
          </w:tcPr>
          <w:p>
            <w:r>
              <w:rPr>
                <w:rFonts w:ascii="Aptos" w:hAnsi="Aptos"/>
                <w:b/>
                <w:sz w:val="15"/>
              </w:rPr>
              <w:t>Meaningful human oversight requires:</w:t>
            </w:r>
          </w:p>
        </w:tc>
        <w:tc>
          <w:tcPr>
            <w:tcW w:type="dxa" w:w="2592"/>
          </w:tcPr>
          <w:p>
            <w:r>
              <w:rPr>
                <w:rFonts w:ascii="Aptos" w:hAnsi="Aptos"/>
                <w:sz w:val="14"/>
              </w:rPr>
              <w:t>A. Information, authority and time to decide</w:t>
              <w:br/>
              <w:t>B. A decorative approval button</w:t>
              <w:br/>
              <w:t>C. No understanding of the system</w:t>
            </w:r>
          </w:p>
        </w:tc>
        <w:tc>
          <w:tcPr>
            <w:tcW w:type="dxa" w:w="2592"/>
          </w:tcPr>
          <w:p>
            <w:r>
              <w:rPr>
                <w:rFonts w:ascii="Aptos" w:hAnsi="Aptos"/>
                <w:b/>
                <w:color w:val="266637"/>
                <w:sz w:val="14"/>
              </w:rPr>
              <w:t>Information, authority and time to decide</w:t>
            </w:r>
          </w:p>
        </w:tc>
        <w:tc>
          <w:tcPr>
            <w:tcW w:type="dxa" w:w="2592"/>
          </w:tcPr>
          <w:p>
            <w:r>
              <w:rPr>
                <w:rFonts w:ascii="Aptos" w:hAnsi="Aptos"/>
                <w:sz w:val="14"/>
              </w:rPr>
              <w:t>Oversight must be real, not symbolic.</w:t>
            </w:r>
          </w:p>
        </w:tc>
      </w:tr>
      <w:tr>
        <w:tc>
          <w:tcPr>
            <w:tcW w:type="dxa" w:w="2592"/>
          </w:tcPr>
          <w:p>
            <w:r>
              <w:rPr>
                <w:rFonts w:ascii="Aptos" w:hAnsi="Aptos"/>
                <w:b/>
                <w:sz w:val="15"/>
              </w:rPr>
              <w:t>What should an AI helper explain?</w:t>
            </w:r>
          </w:p>
        </w:tc>
        <w:tc>
          <w:tcPr>
            <w:tcW w:type="dxa" w:w="2592"/>
          </w:tcPr>
          <w:p>
            <w:r>
              <w:rPr>
                <w:rFonts w:ascii="Aptos" w:hAnsi="Aptos"/>
                <w:sz w:val="14"/>
              </w:rPr>
              <w:t>A. That it is AI and why it made a suggestion</w:t>
              <w:br/>
              <w:t>B. That it is always correct</w:t>
              <w:br/>
              <w:t>C. Nothing about its limits</w:t>
            </w:r>
          </w:p>
        </w:tc>
        <w:tc>
          <w:tcPr>
            <w:tcW w:type="dxa" w:w="2592"/>
          </w:tcPr>
          <w:p>
            <w:r>
              <w:rPr>
                <w:rFonts w:ascii="Aptos" w:hAnsi="Aptos"/>
                <w:b/>
                <w:color w:val="266637"/>
                <w:sz w:val="14"/>
              </w:rPr>
              <w:t>That it is AI and why it made a suggestion</w:t>
            </w:r>
          </w:p>
        </w:tc>
        <w:tc>
          <w:tcPr>
            <w:tcW w:type="dxa" w:w="2592"/>
          </w:tcPr>
          <w:p>
            <w:r>
              <w:rPr>
                <w:rFonts w:ascii="Aptos" w:hAnsi="Aptos"/>
                <w:sz w:val="14"/>
              </w:rPr>
              <w:t>Transparency supports informed use.</w:t>
            </w:r>
          </w:p>
        </w:tc>
      </w:tr>
      <w:tr>
        <w:tc>
          <w:tcPr>
            <w:tcW w:type="dxa" w:w="2592"/>
          </w:tcPr>
          <w:p>
            <w:r>
              <w:rPr>
                <w:rFonts w:ascii="Aptos" w:hAnsi="Aptos"/>
                <w:b/>
                <w:sz w:val="15"/>
              </w:rPr>
              <w:t>Who remains accountable?</w:t>
            </w:r>
          </w:p>
        </w:tc>
        <w:tc>
          <w:tcPr>
            <w:tcW w:type="dxa" w:w="2592"/>
          </w:tcPr>
          <w:p>
            <w:r>
              <w:rPr>
                <w:rFonts w:ascii="Aptos" w:hAnsi="Aptos"/>
                <w:sz w:val="14"/>
              </w:rPr>
              <w:t>A. People and organizations responsible for the system</w:t>
              <w:br/>
              <w:t>B. The software alone</w:t>
              <w:br/>
              <w:t>C. The youngest user</w:t>
            </w:r>
          </w:p>
        </w:tc>
        <w:tc>
          <w:tcPr>
            <w:tcW w:type="dxa" w:w="2592"/>
          </w:tcPr>
          <w:p>
            <w:r>
              <w:rPr>
                <w:rFonts w:ascii="Aptos" w:hAnsi="Aptos"/>
                <w:b/>
                <w:color w:val="266637"/>
                <w:sz w:val="14"/>
              </w:rPr>
              <w:t>People and organizations responsible for the system</w:t>
            </w:r>
          </w:p>
        </w:tc>
        <w:tc>
          <w:tcPr>
            <w:tcW w:type="dxa" w:w="2592"/>
          </w:tcPr>
          <w:p>
            <w:r>
              <w:rPr>
                <w:rFonts w:ascii="Aptos" w:hAnsi="Aptos"/>
                <w:sz w:val="14"/>
              </w:rPr>
              <w:t>Responsibility cannot be transferred to a tool.</w:t>
            </w:r>
          </w:p>
        </w:tc>
      </w:tr>
      <w:tr>
        <w:tc>
          <w:tcPr>
            <w:tcW w:type="dxa" w:w="2592"/>
          </w:tcPr>
          <w:p>
            <w:r>
              <w:rPr>
                <w:rFonts w:ascii="Aptos" w:hAnsi="Aptos"/>
                <w:b/>
                <w:sz w:val="15"/>
              </w:rPr>
              <w:t>Which belongs in responsible design?</w:t>
            </w:r>
          </w:p>
        </w:tc>
        <w:tc>
          <w:tcPr>
            <w:tcW w:type="dxa" w:w="2592"/>
          </w:tcPr>
          <w:p>
            <w:r>
              <w:rPr>
                <w:rFonts w:ascii="Aptos" w:hAnsi="Aptos"/>
                <w:sz w:val="14"/>
              </w:rPr>
              <w:t>A. Purpose, limits, testing and escalation</w:t>
              <w:br/>
              <w:t>B. Secret rules only</w:t>
              <w:br/>
              <w:t>C. Maximum data collection</w:t>
            </w:r>
          </w:p>
        </w:tc>
        <w:tc>
          <w:tcPr>
            <w:tcW w:type="dxa" w:w="2592"/>
          </w:tcPr>
          <w:p>
            <w:r>
              <w:rPr>
                <w:rFonts w:ascii="Aptos" w:hAnsi="Aptos"/>
                <w:b/>
                <w:color w:val="266637"/>
                <w:sz w:val="14"/>
              </w:rPr>
              <w:t>Purpose, limits, testing and escalation</w:t>
            </w:r>
          </w:p>
        </w:tc>
        <w:tc>
          <w:tcPr>
            <w:tcW w:type="dxa" w:w="2592"/>
          </w:tcPr>
          <w:p>
            <w:r>
              <w:rPr>
                <w:rFonts w:ascii="Aptos" w:hAnsi="Aptos"/>
                <w:sz w:val="14"/>
              </w:rPr>
              <w:t>Safeguards should be planned from the start.</w:t>
            </w:r>
          </w:p>
        </w:tc>
      </w:tr>
      <w:tr>
        <w:tc>
          <w:tcPr>
            <w:tcW w:type="dxa" w:w="2592"/>
          </w:tcPr>
          <w:p>
            <w:r>
              <w:rPr>
                <w:rFonts w:ascii="Aptos" w:hAnsi="Aptos"/>
                <w:b/>
                <w:sz w:val="15"/>
              </w:rPr>
              <w:t>What is an escalation path?</w:t>
            </w:r>
          </w:p>
        </w:tc>
        <w:tc>
          <w:tcPr>
            <w:tcW w:type="dxa" w:w="2592"/>
          </w:tcPr>
          <w:p>
            <w:r>
              <w:rPr>
                <w:rFonts w:ascii="Aptos" w:hAnsi="Aptos"/>
                <w:sz w:val="14"/>
              </w:rPr>
              <w:t>A. A way to involve an appropriate human when needed</w:t>
              <w:br/>
              <w:t>B. A faster animation</w:t>
              <w:br/>
              <w:t>C. A list of game levels</w:t>
            </w:r>
          </w:p>
        </w:tc>
        <w:tc>
          <w:tcPr>
            <w:tcW w:type="dxa" w:w="2592"/>
          </w:tcPr>
          <w:p>
            <w:r>
              <w:rPr>
                <w:rFonts w:ascii="Aptos" w:hAnsi="Aptos"/>
                <w:b/>
                <w:color w:val="266637"/>
                <w:sz w:val="14"/>
              </w:rPr>
              <w:t>A way to involve an appropriate human when needed</w:t>
            </w:r>
          </w:p>
        </w:tc>
        <w:tc>
          <w:tcPr>
            <w:tcW w:type="dxa" w:w="2592"/>
          </w:tcPr>
          <w:p>
            <w:r>
              <w:rPr>
                <w:rFonts w:ascii="Aptos" w:hAnsi="Aptos"/>
                <w:sz w:val="14"/>
              </w:rPr>
              <w:t>Escalation handles uncertainty or risk.</w:t>
            </w:r>
          </w:p>
        </w:tc>
      </w:tr>
    </w:tbl>
    <w:p>
      <w:pPr>
        <w:pStyle w:val="Heading3"/>
        <w:keepNext/>
      </w:pPr>
      <w:r>
        <w:t>Differentiation by Age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FCECC9"/>
          </w:tcPr>
          <w:p>
            <w:r>
              <w:rPr>
                <w:rFonts w:ascii="Aptos" w:hAnsi="Aptos"/>
                <w:b/>
                <w:sz w:val="17"/>
              </w:rPr>
              <w:t>Ages 6–8</w:t>
            </w:r>
          </w:p>
        </w:tc>
        <w:tc>
          <w:tcPr>
            <w:tcW w:type="dxa" w:w="3456"/>
            <w:shd w:fill="DCEAF3"/>
          </w:tcPr>
          <w:p>
            <w:r>
              <w:rPr>
                <w:rFonts w:ascii="Aptos" w:hAnsi="Aptos"/>
                <w:b/>
                <w:sz w:val="17"/>
              </w:rPr>
              <w:t>Ages 9–12</w:t>
            </w:r>
          </w:p>
        </w:tc>
        <w:tc>
          <w:tcPr>
            <w:tcW w:type="dxa" w:w="3456"/>
            <w:shd w:fill="E7DFF0"/>
          </w:tcPr>
          <w:p>
            <w:r>
              <w:rPr>
                <w:rFonts w:ascii="Aptos" w:hAnsi="Aptos"/>
                <w:b/>
                <w:sz w:val="17"/>
              </w:rPr>
              <w:t>Ages 13–16</w:t>
            </w:r>
          </w:p>
        </w:tc>
      </w:tr>
      <w:tr>
        <w:tc>
          <w:tcPr>
            <w:tcW w:type="dxa" w:w="3456"/>
          </w:tcPr>
          <w:p>
            <w:r>
              <w:rPr>
                <w:rFonts w:ascii="Aptos" w:hAnsi="Aptos"/>
                <w:sz w:val="16"/>
              </w:rPr>
              <w:t>Use Continue/Ask/Stop picture gates and create a simple helper promise.</w:t>
            </w:r>
          </w:p>
        </w:tc>
        <w:tc>
          <w:tcPr>
            <w:tcW w:type="dxa" w:w="3456"/>
          </w:tcPr>
          <w:p>
            <w:r>
              <w:rPr>
                <w:rFonts w:ascii="Aptos" w:hAnsi="Aptos"/>
                <w:sz w:val="16"/>
              </w:rPr>
              <w:t>Complete the full design canvas and short presentation.</w:t>
            </w:r>
          </w:p>
        </w:tc>
        <w:tc>
          <w:tcPr>
            <w:tcW w:type="dxa" w:w="3456"/>
          </w:tcPr>
          <w:p>
            <w:r>
              <w:rPr>
                <w:rFonts w:ascii="Aptos" w:hAnsi="Aptos"/>
                <w:sz w:val="16"/>
              </w:rPr>
              <w:t>Add stakeholder analysis, evaluation metrics, incident response and model/system cards.</w:t>
            </w:r>
          </w:p>
        </w:tc>
      </w:tr>
    </w:tbl>
    <w:p>
      <w:pPr>
        <w:pStyle w:val="Heading3"/>
        <w:keepNext/>
      </w:pPr>
      <w:r>
        <w:t>Common Misconception to Correct</w:t>
      </w:r>
    </w:p>
    <w:tbl>
      <w:tblPr>
        <w:tblW w:type="auto" w:w="0"/>
        <w:jc w:val="center"/>
        <w:tblLayout w:type="autofit"/>
        <w:tblLook w:firstColumn="1" w:firstRow="1" w:lastColumn="0" w:lastRow="0" w:noHBand="0" w:noVBand="1" w:val="04A0"/>
      </w:tblPr>
      <w:tblGrid>
        <w:gridCol w:w="10368"/>
      </w:tblGrid>
      <w:tr>
        <w:tc>
          <w:tcPr>
            <w:tcW w:type="dxa" w:w="10368"/>
            <w:shd w:fill="FDECEC"/>
            <w:tcMar>
              <w:top w:w="140" w:type="dxa"/>
              <w:start w:w="160" w:type="dxa"/>
              <w:bottom w:w="140" w:type="dxa"/>
              <w:end w:w="160" w:type="dxa"/>
            </w:tcMar>
            <w:tcBorders>
              <w:top w:val="single" w:sz="8" w:color="C95A5A"/>
              <w:left w:val="single" w:sz="8" w:color="C95A5A"/>
              <w:bottom w:val="single" w:sz="8" w:color="C95A5A"/>
              <w:right w:val="single" w:sz="8" w:color="C95A5A"/>
            </w:tcBorders>
          </w:tcPr>
          <w:p>
            <w:pPr>
              <w:spacing w:after="60"/>
            </w:pPr>
            <w:r>
              <w:rPr>
                <w:rFonts w:ascii="Aptos" w:hAnsi="Aptos"/>
                <w:b/>
                <w:color w:val="184E77"/>
                <w:sz w:val="20"/>
              </w:rPr>
              <w:t>Glitch alert</w:t>
            </w:r>
          </w:p>
          <w:p>
            <w:pPr>
              <w:spacing w:after="0"/>
            </w:pPr>
            <w:r>
              <w:rPr>
                <w:rFonts w:ascii="Aptos" w:hAnsi="Aptos"/>
                <w:sz w:val="18"/>
              </w:rPr>
              <w:t>Human oversight is not a person clicking “yes” without understanding. The human needs enough information, authority and time to make a real decision.</w:t>
            </w:r>
          </w:p>
        </w:tc>
      </w:tr>
    </w:tbl>
    <w:p>
      <w:pPr>
        <w:spacing w:after="0"/>
      </w:pPr>
    </w:p>
    <w:p>
      <w:pPr>
        <w:pStyle w:val="Heading3"/>
        <w:keepNext/>
      </w:pPr>
      <w:r>
        <w:t>Parent or Teacher Summary</w:t>
      </w:r>
    </w:p>
    <w:p>
      <w:r>
        <w:rPr>
          <w:rFonts w:ascii="Aptos" w:hAnsi="Aptos"/>
          <w:sz w:val="18"/>
        </w:rPr>
        <w:t>Your child completed the program by designing an AI helper with clear limits, safeguards and meaningful human responsibility.</w:t>
      </w:r>
    </w:p>
    <w:p>
      <w:pPr>
        <w:pStyle w:val="Heading3"/>
        <w:keepNext/>
      </w:pPr>
      <w:r>
        <w:t>Video Production Asset Checklist</w:t>
      </w:r>
    </w:p>
    <w:p>
      <w:pPr>
        <w:pStyle w:val="ListBullet"/>
        <w:spacing w:after="40"/>
      </w:pPr>
      <w:r>
        <w:rPr>
          <w:rFonts w:ascii="Aptos" w:hAnsi="Aptos"/>
          <w:sz w:val="19"/>
        </w:rPr>
        <w:t>Future City council</w:t>
      </w:r>
    </w:p>
    <w:p>
      <w:pPr>
        <w:pStyle w:val="ListBullet"/>
        <w:spacing w:after="40"/>
      </w:pPr>
      <w:r>
        <w:rPr>
          <w:rFonts w:ascii="Aptos" w:hAnsi="Aptos"/>
          <w:sz w:val="19"/>
        </w:rPr>
        <w:t>Three responsibility gates</w:t>
      </w:r>
    </w:p>
    <w:p>
      <w:pPr>
        <w:pStyle w:val="ListBullet"/>
        <w:spacing w:after="40"/>
      </w:pPr>
      <w:r>
        <w:rPr>
          <w:rFonts w:ascii="Aptos" w:hAnsi="Aptos"/>
          <w:sz w:val="19"/>
        </w:rPr>
        <w:t>Design canvas</w:t>
      </w:r>
    </w:p>
    <w:p>
      <w:pPr>
        <w:pStyle w:val="ListBullet"/>
        <w:spacing w:after="40"/>
      </w:pPr>
      <w:r>
        <w:rPr>
          <w:rFonts w:ascii="Aptos" w:hAnsi="Aptos"/>
          <w:sz w:val="19"/>
        </w:rPr>
        <w:t>Responsible AI Hero badge</w:t>
      </w:r>
    </w:p>
    <w:p>
      <w:pPr>
        <w:spacing w:after="60"/>
      </w:pPr>
      <w:r>
        <w:rPr>
          <w:rFonts w:ascii="Aptos" w:hAnsi="Aptos"/>
          <w:b/>
          <w:color w:val="1B4E72"/>
          <w:sz w:val="19"/>
        </w:rPr>
        <w:t xml:space="preserve">Voice and style: </w:t>
      </w:r>
      <w:r>
        <w:rPr>
          <w:rFonts w:ascii="Aptos" w:hAnsi="Aptos"/>
          <w:sz w:val="19"/>
        </w:rPr>
        <w:t>Warm real-human narration is recommended. Keep sentences short, visuals active, and on-screen text under 12 words per card.</w:t>
      </w:r>
    </w:p>
    <w:p>
      <w:pPr>
        <w:spacing w:after="60"/>
      </w:pPr>
      <w:r>
        <w:rPr>
          <w:rFonts w:ascii="Aptos" w:hAnsi="Aptos"/>
          <w:b/>
          <w:color w:val="1B4E72"/>
          <w:sz w:val="19"/>
        </w:rPr>
        <w:t xml:space="preserve">Tutor sign-off: </w:t>
      </w:r>
      <w:r>
        <w:rPr>
          <w:rFonts w:ascii="Aptos" w:hAnsi="Aptos"/>
          <w:sz w:val="19"/>
        </w:rPr>
        <w:t>Confirm conceptual accuracy, age suitability, safety, quiz validity and alignment between the script and the activity before release.</w:t>
      </w:r>
    </w:p>
    <w:p>
      <w:r>
        <w:br w:type="page"/>
      </w:r>
    </w:p>
    <w:p>
      <w:pPr>
        <w:pStyle w:val="Heading1"/>
        <w:keepNext/>
      </w:pPr>
      <w:r>
        <w:t>Appendix A: Tutor Review Checklist</w:t>
      </w:r>
    </w:p>
    <w:p>
      <w:r>
        <w:rPr>
          <w:rFonts w:ascii="Aptos" w:hAnsi="Aptos"/>
          <w:sz w:val="20"/>
        </w:rPr>
        <w:t>☐ The lesson teaches one clearly named AI concept.</w:t>
      </w:r>
    </w:p>
    <w:p>
      <w:r>
        <w:rPr>
          <w:rFonts w:ascii="Aptos" w:hAnsi="Aptos"/>
          <w:sz w:val="20"/>
        </w:rPr>
        <w:t>☐ The hook is playful and understandable without prior knowledge.</w:t>
      </w:r>
    </w:p>
    <w:p>
      <w:r>
        <w:rPr>
          <w:rFonts w:ascii="Aptos" w:hAnsi="Aptos"/>
          <w:sz w:val="20"/>
        </w:rPr>
        <w:t>☐ The script does not suggest that AI is alive, conscious or always correct.</w:t>
      </w:r>
    </w:p>
    <w:p>
      <w:r>
        <w:rPr>
          <w:rFonts w:ascii="Aptos" w:hAnsi="Aptos"/>
          <w:sz w:val="20"/>
        </w:rPr>
        <w:t>☐ The activity can be completed using the listed materials.</w:t>
      </w:r>
    </w:p>
    <w:p>
      <w:r>
        <w:rPr>
          <w:rFonts w:ascii="Aptos" w:hAnsi="Aptos"/>
          <w:sz w:val="20"/>
        </w:rPr>
        <w:t>☐ The quiz wrong answers represent realistic misunderstandings.</w:t>
      </w:r>
    </w:p>
    <w:p>
      <w:r>
        <w:rPr>
          <w:rFonts w:ascii="Aptos" w:hAnsi="Aptos"/>
          <w:sz w:val="20"/>
        </w:rPr>
        <w:t>☐ All examples are fictional, licensed or safe to use.</w:t>
      </w:r>
    </w:p>
    <w:p>
      <w:r>
        <w:rPr>
          <w:rFonts w:ascii="Aptos" w:hAnsi="Aptos"/>
          <w:sz w:val="20"/>
        </w:rPr>
        <w:t>☐ No unnecessary personal data is requested from children.</w:t>
      </w:r>
    </w:p>
    <w:p>
      <w:r>
        <w:rPr>
          <w:rFonts w:ascii="Aptos" w:hAnsi="Aptos"/>
          <w:sz w:val="20"/>
        </w:rPr>
        <w:t>☐ Ages 6–8 can participate without heavy reading or typing.</w:t>
      </w:r>
    </w:p>
    <w:p>
      <w:r>
        <w:rPr>
          <w:rFonts w:ascii="Aptos" w:hAnsi="Aptos"/>
          <w:sz w:val="20"/>
        </w:rPr>
        <w:t>☐ Ages 13–16 receive an authentic extension rather than simply more text.</w:t>
      </w:r>
    </w:p>
    <w:p>
      <w:r>
        <w:rPr>
          <w:rFonts w:ascii="Aptos" w:hAnsi="Aptos"/>
          <w:sz w:val="20"/>
        </w:rPr>
        <w:t>☐ The lesson has been tested with at least one child or age-appropriate reviewer.</w:t>
      </w:r>
    </w:p>
    <w:p>
      <w:r>
        <w:rPr>
          <w:rFonts w:ascii="Aptos" w:hAnsi="Aptos"/>
          <w:sz w:val="20"/>
        </w:rPr>
        <w:t>☐ Any corrections from the pilot have been recorded and applied consistently.</w:t>
      </w:r>
    </w:p>
    <w:p>
      <w:pPr>
        <w:pStyle w:val="Heading1"/>
        <w:keepNext/>
      </w:pPr>
      <w:r>
        <w:t>Appendix B: Pilot Testing Form</w:t>
      </w:r>
    </w:p>
    <w:tbl>
      <w:tblPr>
        <w:tblStyle w:val="TableGrid"/>
        <w:tblW w:type="auto" w:w="0"/>
        <w:jc w:val="center"/>
        <w:tblLook w:firstColumn="1" w:firstRow="1" w:lastColumn="0" w:lastRow="0" w:noHBand="0" w:noVBand="1" w:val="04A0"/>
      </w:tblPr>
      <w:tblGrid>
        <w:gridCol w:w="5184"/>
        <w:gridCol w:w="5184"/>
      </w:tblGrid>
      <w:tr>
        <w:tc>
          <w:tcPr>
            <w:tcW w:type="dxa" w:w="5184"/>
            <w:shd w:fill="DCEAF3"/>
          </w:tcPr>
          <w:p>
            <w:r>
              <w:rPr>
                <w:rFonts w:ascii="Aptos" w:hAnsi="Aptos"/>
                <w:b/>
                <w:sz w:val="18"/>
              </w:rPr>
              <w:t>Field</w:t>
            </w:r>
          </w:p>
        </w:tc>
        <w:tc>
          <w:tcPr>
            <w:tcW w:type="dxa" w:w="5184"/>
            <w:shd w:fill="DCEAF3"/>
          </w:tcPr>
          <w:p>
            <w:r>
              <w:rPr>
                <w:rFonts w:ascii="Aptos" w:hAnsi="Aptos"/>
                <w:b/>
                <w:sz w:val="18"/>
              </w:rPr>
              <w:t>Observation</w:t>
            </w:r>
          </w:p>
        </w:tc>
      </w:tr>
      <w:tr>
        <w:tc>
          <w:tcPr>
            <w:tcW w:type="dxa" w:w="5184"/>
          </w:tcPr>
          <w:p>
            <w:r>
              <w:rPr>
                <w:rFonts w:ascii="Aptos" w:hAnsi="Aptos"/>
                <w:b/>
                <w:sz w:val="17"/>
              </w:rPr>
              <w:t>Lesson tested</w:t>
            </w:r>
          </w:p>
        </w:tc>
        <w:tc>
          <w:tcPr>
            <w:tcW w:type="dxa" w:w="5184"/>
          </w:tcPr>
          <w:p>
            <w:r>
              <w:rPr>
                <w:rFonts w:ascii="Aptos" w:hAnsi="Aptos"/>
                <w:sz w:val="17"/>
              </w:rPr>
              <w:t xml:space="preserve"> </w:t>
            </w:r>
          </w:p>
        </w:tc>
      </w:tr>
      <w:tr>
        <w:tc>
          <w:tcPr>
            <w:tcW w:type="dxa" w:w="5184"/>
          </w:tcPr>
          <w:p>
            <w:r>
              <w:rPr>
                <w:rFonts w:ascii="Aptos" w:hAnsi="Aptos"/>
                <w:b/>
                <w:sz w:val="17"/>
              </w:rPr>
              <w:t>Date</w:t>
            </w:r>
          </w:p>
        </w:tc>
        <w:tc>
          <w:tcPr>
            <w:tcW w:type="dxa" w:w="5184"/>
          </w:tcPr>
          <w:p>
            <w:r>
              <w:rPr>
                <w:rFonts w:ascii="Aptos" w:hAnsi="Aptos"/>
                <w:sz w:val="17"/>
              </w:rPr>
              <w:t xml:space="preserve"> </w:t>
            </w:r>
          </w:p>
        </w:tc>
      </w:tr>
      <w:tr>
        <w:tc>
          <w:tcPr>
            <w:tcW w:type="dxa" w:w="5184"/>
          </w:tcPr>
          <w:p>
            <w:r>
              <w:rPr>
                <w:rFonts w:ascii="Aptos" w:hAnsi="Aptos"/>
                <w:b/>
                <w:sz w:val="17"/>
              </w:rPr>
              <w:t>Age group</w:t>
            </w:r>
          </w:p>
        </w:tc>
        <w:tc>
          <w:tcPr>
            <w:tcW w:type="dxa" w:w="5184"/>
          </w:tcPr>
          <w:p>
            <w:r>
              <w:rPr>
                <w:rFonts w:ascii="Aptos" w:hAnsi="Aptos"/>
                <w:sz w:val="17"/>
              </w:rPr>
              <w:t>6–8 / 9–12 / 13–16</w:t>
            </w:r>
          </w:p>
        </w:tc>
      </w:tr>
      <w:tr>
        <w:tc>
          <w:tcPr>
            <w:tcW w:type="dxa" w:w="5184"/>
          </w:tcPr>
          <w:p>
            <w:r>
              <w:rPr>
                <w:rFonts w:ascii="Aptos" w:hAnsi="Aptos"/>
                <w:b/>
                <w:sz w:val="17"/>
              </w:rPr>
              <w:t>Number of children</w:t>
            </w:r>
          </w:p>
        </w:tc>
        <w:tc>
          <w:tcPr>
            <w:tcW w:type="dxa" w:w="5184"/>
          </w:tcPr>
          <w:p>
            <w:r>
              <w:rPr>
                <w:rFonts w:ascii="Aptos" w:hAnsi="Aptos"/>
                <w:sz w:val="17"/>
              </w:rPr>
              <w:t xml:space="preserve"> </w:t>
            </w:r>
          </w:p>
        </w:tc>
      </w:tr>
      <w:tr>
        <w:tc>
          <w:tcPr>
            <w:tcW w:type="dxa" w:w="5184"/>
          </w:tcPr>
          <w:p>
            <w:r>
              <w:rPr>
                <w:rFonts w:ascii="Aptos" w:hAnsi="Aptos"/>
                <w:b/>
                <w:sz w:val="17"/>
              </w:rPr>
              <w:t>Tutor or observer</w:t>
            </w:r>
          </w:p>
        </w:tc>
        <w:tc>
          <w:tcPr>
            <w:tcW w:type="dxa" w:w="5184"/>
          </w:tcPr>
          <w:p>
            <w:r>
              <w:rPr>
                <w:rFonts w:ascii="Aptos" w:hAnsi="Aptos"/>
                <w:sz w:val="17"/>
              </w:rPr>
              <w:t xml:space="preserve"> </w:t>
            </w:r>
          </w:p>
        </w:tc>
      </w:tr>
      <w:tr>
        <w:tc>
          <w:tcPr>
            <w:tcW w:type="dxa" w:w="5184"/>
          </w:tcPr>
          <w:p>
            <w:r>
              <w:rPr>
                <w:rFonts w:ascii="Aptos" w:hAnsi="Aptos"/>
                <w:b/>
                <w:sz w:val="17"/>
              </w:rPr>
              <w:t>Did children understand the mission?</w:t>
            </w:r>
          </w:p>
        </w:tc>
        <w:tc>
          <w:tcPr>
            <w:tcW w:type="dxa" w:w="5184"/>
          </w:tcPr>
          <w:p>
            <w:r>
              <w:rPr>
                <w:rFonts w:ascii="Aptos" w:hAnsi="Aptos"/>
                <w:sz w:val="17"/>
              </w:rPr>
              <w:t>Yes / Partly / No</w:t>
            </w:r>
          </w:p>
        </w:tc>
      </w:tr>
      <w:tr>
        <w:tc>
          <w:tcPr>
            <w:tcW w:type="dxa" w:w="5184"/>
          </w:tcPr>
          <w:p>
            <w:r>
              <w:rPr>
                <w:rFonts w:ascii="Aptos" w:hAnsi="Aptos"/>
                <w:b/>
                <w:sz w:val="17"/>
              </w:rPr>
              <w:t>Where did attention drop?</w:t>
            </w:r>
          </w:p>
        </w:tc>
        <w:tc>
          <w:tcPr>
            <w:tcW w:type="dxa" w:w="5184"/>
          </w:tcPr>
          <w:p>
            <w:r>
              <w:rPr>
                <w:rFonts w:ascii="Aptos" w:hAnsi="Aptos"/>
                <w:sz w:val="17"/>
              </w:rPr>
              <w:t xml:space="preserve"> </w:t>
            </w:r>
          </w:p>
        </w:tc>
      </w:tr>
      <w:tr>
        <w:tc>
          <w:tcPr>
            <w:tcW w:type="dxa" w:w="5184"/>
          </w:tcPr>
          <w:p>
            <w:r>
              <w:rPr>
                <w:rFonts w:ascii="Aptos" w:hAnsi="Aptos"/>
                <w:b/>
                <w:sz w:val="17"/>
              </w:rPr>
              <w:t>Which instruction caused confusion?</w:t>
            </w:r>
          </w:p>
        </w:tc>
        <w:tc>
          <w:tcPr>
            <w:tcW w:type="dxa" w:w="5184"/>
          </w:tcPr>
          <w:p>
            <w:r>
              <w:rPr>
                <w:rFonts w:ascii="Aptos" w:hAnsi="Aptos"/>
                <w:sz w:val="17"/>
              </w:rPr>
              <w:t xml:space="preserve"> </w:t>
            </w:r>
          </w:p>
        </w:tc>
      </w:tr>
      <w:tr>
        <w:tc>
          <w:tcPr>
            <w:tcW w:type="dxa" w:w="5184"/>
          </w:tcPr>
          <w:p>
            <w:r>
              <w:rPr>
                <w:rFonts w:ascii="Aptos" w:hAnsi="Aptos"/>
                <w:b/>
                <w:sz w:val="17"/>
              </w:rPr>
              <w:t>Activity completion time</w:t>
            </w:r>
          </w:p>
        </w:tc>
        <w:tc>
          <w:tcPr>
            <w:tcW w:type="dxa" w:w="5184"/>
          </w:tcPr>
          <w:p>
            <w:r>
              <w:rPr>
                <w:rFonts w:ascii="Aptos" w:hAnsi="Aptos"/>
                <w:sz w:val="17"/>
              </w:rPr>
              <w:t xml:space="preserve"> </w:t>
            </w:r>
          </w:p>
        </w:tc>
      </w:tr>
      <w:tr>
        <w:tc>
          <w:tcPr>
            <w:tcW w:type="dxa" w:w="5184"/>
          </w:tcPr>
          <w:p>
            <w:r>
              <w:rPr>
                <w:rFonts w:ascii="Aptos" w:hAnsi="Aptos"/>
                <w:b/>
                <w:sz w:val="17"/>
              </w:rPr>
              <w:t>Quiz questions commonly missed</w:t>
            </w:r>
          </w:p>
        </w:tc>
        <w:tc>
          <w:tcPr>
            <w:tcW w:type="dxa" w:w="5184"/>
          </w:tcPr>
          <w:p>
            <w:r>
              <w:rPr>
                <w:rFonts w:ascii="Aptos" w:hAnsi="Aptos"/>
                <w:sz w:val="17"/>
              </w:rPr>
              <w:t xml:space="preserve"> </w:t>
            </w:r>
          </w:p>
        </w:tc>
      </w:tr>
      <w:tr>
        <w:tc>
          <w:tcPr>
            <w:tcW w:type="dxa" w:w="5184"/>
          </w:tcPr>
          <w:p>
            <w:r>
              <w:rPr>
                <w:rFonts w:ascii="Aptos" w:hAnsi="Aptos"/>
                <w:b/>
                <w:sz w:val="17"/>
              </w:rPr>
              <w:t>Safety or accessibility issue</w:t>
            </w:r>
          </w:p>
        </w:tc>
        <w:tc>
          <w:tcPr>
            <w:tcW w:type="dxa" w:w="5184"/>
          </w:tcPr>
          <w:p>
            <w:r>
              <w:rPr>
                <w:rFonts w:ascii="Aptos" w:hAnsi="Aptos"/>
                <w:sz w:val="17"/>
              </w:rPr>
              <w:t xml:space="preserve"> </w:t>
            </w:r>
          </w:p>
        </w:tc>
      </w:tr>
      <w:tr>
        <w:tc>
          <w:tcPr>
            <w:tcW w:type="dxa" w:w="5184"/>
          </w:tcPr>
          <w:p>
            <w:r>
              <w:rPr>
                <w:rFonts w:ascii="Aptos" w:hAnsi="Aptos"/>
                <w:b/>
                <w:sz w:val="17"/>
              </w:rPr>
              <w:t>Revision required</w:t>
            </w:r>
          </w:p>
        </w:tc>
        <w:tc>
          <w:tcPr>
            <w:tcW w:type="dxa" w:w="5184"/>
          </w:tcPr>
          <w:p>
            <w:r>
              <w:rPr>
                <w:rFonts w:ascii="Aptos" w:hAnsi="Aptos"/>
                <w:sz w:val="17"/>
              </w:rPr>
              <w:t xml:space="preserve"> </w:t>
            </w:r>
          </w:p>
        </w:tc>
      </w:tr>
    </w:tbl>
    <w:p>
      <w:pPr>
        <w:pStyle w:val="Heading1"/>
        <w:keepNext/>
      </w:pPr>
      <w:r>
        <w:t>Appendix C: Completion Certificate Wording</w:t>
      </w:r>
    </w:p>
    <w:tbl>
      <w:tblPr>
        <w:tblW w:type="auto" w:w="0"/>
        <w:jc w:val="center"/>
        <w:tblLayout w:type="autofit"/>
        <w:tblLook w:firstColumn="1" w:firstRow="1" w:lastColumn="0" w:lastRow="0" w:noHBand="0" w:noVBand="1" w:val="04A0"/>
      </w:tblPr>
      <w:tblGrid>
        <w:gridCol w:w="10368"/>
      </w:tblGrid>
      <w:tr>
        <w:tc>
          <w:tcPr>
            <w:tcW w:type="dxa" w:w="10368"/>
            <w:shd w:fill="F3F0FA"/>
            <w:tcMar>
              <w:top w:w="140" w:type="dxa"/>
              <w:start w:w="160" w:type="dxa"/>
              <w:bottom w:w="140" w:type="dxa"/>
              <w:end w:w="160" w:type="dxa"/>
            </w:tcMar>
            <w:tcBorders>
              <w:top w:val="single" w:sz="8" w:color="7A4B99"/>
              <w:left w:val="single" w:sz="8" w:color="7A4B99"/>
              <w:bottom w:val="single" w:sz="8" w:color="7A4B99"/>
              <w:right w:val="single" w:sz="8" w:color="7A4B99"/>
            </w:tcBorders>
          </w:tcPr>
          <w:p>
            <w:pPr>
              <w:spacing w:after="60"/>
            </w:pPr>
            <w:r>
              <w:rPr>
                <w:rFonts w:ascii="Aptos" w:hAnsi="Aptos"/>
                <w:b/>
                <w:color w:val="184E77"/>
                <w:sz w:val="20"/>
              </w:rPr>
              <w:t>Certificate of Completion</w:t>
            </w:r>
          </w:p>
          <w:p>
            <w:pPr>
              <w:spacing w:after="0"/>
            </w:pPr>
            <w:r>
              <w:rPr>
                <w:rFonts w:ascii="Aptos" w:hAnsi="Aptos"/>
                <w:sz w:val="18"/>
              </w:rPr>
              <w:t>This certifies that [Learner Name] completed the AI for Kids program, including 20 missions across AI perception, machine learning, game creation and responsible AI. Estimated learning time: 10–15 hours. Date: [Date]. Tutor/Provider: [Name].</w:t>
            </w:r>
          </w:p>
        </w:tc>
      </w:tr>
    </w:tbl>
    <w:p>
      <w:pPr>
        <w:spacing w:after="0"/>
      </w:pPr>
    </w:p>
    <w:p>
      <w:pPr>
        <w:pStyle w:val="Heading1"/>
        <w:keepNext/>
      </w:pPr>
      <w:r>
        <w:t>Appendix D: Production Summary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5A7A"/>
          </w:tcPr>
          <w:p>
            <w:r>
              <w:rPr>
                <w:rFonts w:ascii="Aptos" w:hAnsi="Aptos"/>
                <w:b/>
                <w:color w:val="FFFFFF"/>
                <w:sz w:val="17"/>
              </w:rPr>
              <w:t>Course</w:t>
            </w:r>
          </w:p>
        </w:tc>
        <w:tc>
          <w:tcPr>
            <w:tcW w:type="dxa" w:w="2592"/>
            <w:shd w:fill="1F5A7A"/>
          </w:tcPr>
          <w:p>
            <w:r>
              <w:rPr>
                <w:rFonts w:ascii="Aptos" w:hAnsi="Aptos"/>
                <w:b/>
                <w:color w:val="FFFFFF"/>
                <w:sz w:val="17"/>
              </w:rPr>
              <w:t>Lessons</w:t>
            </w:r>
          </w:p>
        </w:tc>
        <w:tc>
          <w:tcPr>
            <w:tcW w:type="dxa" w:w="2592"/>
            <w:shd w:fill="1F5A7A"/>
          </w:tcPr>
          <w:p>
            <w:r>
              <w:rPr>
                <w:rFonts w:ascii="Aptos" w:hAnsi="Aptos"/>
                <w:b/>
                <w:color w:val="FFFFFF"/>
                <w:sz w:val="17"/>
              </w:rPr>
              <w:t>Video minutes</w:t>
            </w:r>
          </w:p>
        </w:tc>
        <w:tc>
          <w:tcPr>
            <w:tcW w:type="dxa" w:w="2592"/>
            <w:shd w:fill="1F5A7A"/>
          </w:tcPr>
          <w:p>
            <w:r>
              <w:rPr>
                <w:rFonts w:ascii="Aptos" w:hAnsi="Aptos"/>
                <w:b/>
                <w:color w:val="FFFFFF"/>
                <w:sz w:val="17"/>
              </w:rPr>
              <w:t>Estimated learning time</w:t>
            </w:r>
          </w:p>
        </w:tc>
      </w:tr>
      <w:tr>
        <w:tc>
          <w:tcPr>
            <w:tcW w:type="dxa" w:w="2592"/>
          </w:tcPr>
          <w:p>
            <w:r>
              <w:rPr>
                <w:rFonts w:ascii="Aptos" w:hAnsi="Aptos"/>
                <w:sz w:val="16"/>
              </w:rPr>
              <w:t>AI Detective Academy</w:t>
            </w:r>
          </w:p>
        </w:tc>
        <w:tc>
          <w:tcPr>
            <w:tcW w:type="dxa" w:w="2592"/>
          </w:tcPr>
          <w:p>
            <w:r>
              <w:rPr>
                <w:rFonts w:ascii="Aptos" w:hAnsi="Aptos"/>
                <w:sz w:val="16"/>
              </w:rPr>
              <w:t>5</w:t>
            </w:r>
          </w:p>
        </w:tc>
        <w:tc>
          <w:tcPr>
            <w:tcW w:type="dxa" w:w="2592"/>
          </w:tcPr>
          <w:p>
            <w:r>
              <w:rPr>
                <w:rFonts w:ascii="Aptos" w:hAnsi="Aptos"/>
                <w:sz w:val="16"/>
              </w:rPr>
              <w:t>50</w:t>
            </w:r>
          </w:p>
        </w:tc>
        <w:tc>
          <w:tcPr>
            <w:tcW w:type="dxa" w:w="2592"/>
          </w:tcPr>
          <w:p>
            <w:r>
              <w:rPr>
                <w:rFonts w:ascii="Aptos" w:hAnsi="Aptos"/>
                <w:sz w:val="16"/>
              </w:rPr>
              <w:t>2.5–4 hours</w:t>
            </w:r>
          </w:p>
        </w:tc>
      </w:tr>
      <w:tr>
        <w:tc>
          <w:tcPr>
            <w:tcW w:type="dxa" w:w="2592"/>
          </w:tcPr>
          <w:p>
            <w:r>
              <w:rPr>
                <w:rFonts w:ascii="Aptos" w:hAnsi="Aptos"/>
                <w:sz w:val="16"/>
              </w:rPr>
              <w:t>Train Your Robot Brain</w:t>
            </w:r>
          </w:p>
        </w:tc>
        <w:tc>
          <w:tcPr>
            <w:tcW w:type="dxa" w:w="2592"/>
          </w:tcPr>
          <w:p>
            <w:r>
              <w:rPr>
                <w:rFonts w:ascii="Aptos" w:hAnsi="Aptos"/>
                <w:sz w:val="16"/>
              </w:rPr>
              <w:t>5</w:t>
            </w:r>
          </w:p>
        </w:tc>
        <w:tc>
          <w:tcPr>
            <w:tcW w:type="dxa" w:w="2592"/>
          </w:tcPr>
          <w:p>
            <w:r>
              <w:rPr>
                <w:rFonts w:ascii="Aptos" w:hAnsi="Aptos"/>
                <w:sz w:val="16"/>
              </w:rPr>
              <w:t>50</w:t>
            </w:r>
          </w:p>
        </w:tc>
        <w:tc>
          <w:tcPr>
            <w:tcW w:type="dxa" w:w="2592"/>
          </w:tcPr>
          <w:p>
            <w:r>
              <w:rPr>
                <w:rFonts w:ascii="Aptos" w:hAnsi="Aptos"/>
                <w:sz w:val="16"/>
              </w:rPr>
              <w:t>2.5–4 hours</w:t>
            </w:r>
          </w:p>
        </w:tc>
      </w:tr>
      <w:tr>
        <w:tc>
          <w:tcPr>
            <w:tcW w:type="dxa" w:w="2592"/>
          </w:tcPr>
          <w:p>
            <w:r>
              <w:rPr>
                <w:rFonts w:ascii="Aptos" w:hAnsi="Aptos"/>
                <w:sz w:val="16"/>
              </w:rPr>
              <w:t>AI Game Creator Lab</w:t>
            </w:r>
          </w:p>
        </w:tc>
        <w:tc>
          <w:tcPr>
            <w:tcW w:type="dxa" w:w="2592"/>
          </w:tcPr>
          <w:p>
            <w:r>
              <w:rPr>
                <w:rFonts w:ascii="Aptos" w:hAnsi="Aptos"/>
                <w:sz w:val="16"/>
              </w:rPr>
              <w:t>5</w:t>
            </w:r>
          </w:p>
        </w:tc>
        <w:tc>
          <w:tcPr>
            <w:tcW w:type="dxa" w:w="2592"/>
          </w:tcPr>
          <w:p>
            <w:r>
              <w:rPr>
                <w:rFonts w:ascii="Aptos" w:hAnsi="Aptos"/>
                <w:sz w:val="16"/>
              </w:rPr>
              <w:t>50</w:t>
            </w:r>
          </w:p>
        </w:tc>
        <w:tc>
          <w:tcPr>
            <w:tcW w:type="dxa" w:w="2592"/>
          </w:tcPr>
          <w:p>
            <w:r>
              <w:rPr>
                <w:rFonts w:ascii="Aptos" w:hAnsi="Aptos"/>
                <w:sz w:val="16"/>
              </w:rPr>
              <w:t>2.5–4 hours</w:t>
            </w:r>
          </w:p>
        </w:tc>
      </w:tr>
      <w:tr>
        <w:tc>
          <w:tcPr>
            <w:tcW w:type="dxa" w:w="2592"/>
          </w:tcPr>
          <w:p>
            <w:r>
              <w:rPr>
                <w:rFonts w:ascii="Aptos" w:hAnsi="Aptos"/>
                <w:sz w:val="16"/>
              </w:rPr>
              <w:t>Superhero AI Missions</w:t>
            </w:r>
          </w:p>
        </w:tc>
        <w:tc>
          <w:tcPr>
            <w:tcW w:type="dxa" w:w="2592"/>
          </w:tcPr>
          <w:p>
            <w:r>
              <w:rPr>
                <w:rFonts w:ascii="Aptos" w:hAnsi="Aptos"/>
                <w:sz w:val="16"/>
              </w:rPr>
              <w:t>5</w:t>
            </w:r>
          </w:p>
        </w:tc>
        <w:tc>
          <w:tcPr>
            <w:tcW w:type="dxa" w:w="2592"/>
          </w:tcPr>
          <w:p>
            <w:r>
              <w:rPr>
                <w:rFonts w:ascii="Aptos" w:hAnsi="Aptos"/>
                <w:sz w:val="16"/>
              </w:rPr>
              <w:t>50</w:t>
            </w:r>
          </w:p>
        </w:tc>
        <w:tc>
          <w:tcPr>
            <w:tcW w:type="dxa" w:w="2592"/>
          </w:tcPr>
          <w:p>
            <w:r>
              <w:rPr>
                <w:rFonts w:ascii="Aptos" w:hAnsi="Aptos"/>
                <w:sz w:val="16"/>
              </w:rPr>
              <w:t>2.5–4 hours</w:t>
            </w:r>
          </w:p>
        </w:tc>
      </w:tr>
      <w:tr>
        <w:tc>
          <w:tcPr>
            <w:tcW w:type="dxa" w:w="2592"/>
            <w:shd w:fill="EAF4FA"/>
          </w:tcPr>
          <w:p>
            <w:r>
              <w:rPr>
                <w:rFonts w:ascii="Aptos" w:hAnsi="Aptos"/>
                <w:b/>
                <w:sz w:val="17"/>
              </w:rPr>
              <w:t>Complete program</w:t>
            </w:r>
          </w:p>
        </w:tc>
        <w:tc>
          <w:tcPr>
            <w:tcW w:type="dxa" w:w="2592"/>
            <w:shd w:fill="EAF4FA"/>
          </w:tcPr>
          <w:p>
            <w:r>
              <w:rPr>
                <w:rFonts w:ascii="Aptos" w:hAnsi="Aptos"/>
                <w:b/>
                <w:sz w:val="17"/>
              </w:rPr>
              <w:t>20</w:t>
            </w:r>
          </w:p>
        </w:tc>
        <w:tc>
          <w:tcPr>
            <w:tcW w:type="dxa" w:w="2592"/>
            <w:shd w:fill="EAF4FA"/>
          </w:tcPr>
          <w:p>
            <w:r>
              <w:rPr>
                <w:rFonts w:ascii="Aptos" w:hAnsi="Aptos"/>
                <w:b/>
                <w:sz w:val="17"/>
              </w:rPr>
              <w:t>200</w:t>
            </w:r>
          </w:p>
        </w:tc>
        <w:tc>
          <w:tcPr>
            <w:tcW w:type="dxa" w:w="2592"/>
            <w:shd w:fill="EAF4FA"/>
          </w:tcPr>
          <w:p>
            <w:r>
              <w:rPr>
                <w:rFonts w:ascii="Aptos" w:hAnsi="Aptos"/>
                <w:b/>
                <w:sz w:val="17"/>
              </w:rPr>
              <w:t>10–15 hours</w:t>
            </w:r>
          </w:p>
        </w:tc>
      </w:tr>
    </w:tbl>
    <w:p>
      <w:pPr>
        <w:pStyle w:val="Heading1"/>
        <w:keepNext/>
      </w:pPr>
      <w:r>
        <w:t>Final Editorial Note</w:t>
      </w:r>
    </w:p>
    <w:tbl>
      <w:tblPr>
        <w:tblW w:type="auto" w:w="0"/>
        <w:jc w:val="center"/>
        <w:tblLayout w:type="autofit"/>
        <w:tblLook w:firstColumn="1" w:firstRow="1" w:lastColumn="0" w:lastRow="0" w:noHBand="0" w:noVBand="1" w:val="04A0"/>
      </w:tblPr>
      <w:tblGrid>
        <w:gridCol w:w="10368"/>
      </w:tblGrid>
      <w:tr>
        <w:tc>
          <w:tcPr>
            <w:tcW w:type="dxa" w:w="10368"/>
            <w:shd w:fill="FFF4D6"/>
            <w:tcMar>
              <w:top w:w="140" w:type="dxa"/>
              <w:start w:w="160" w:type="dxa"/>
              <w:bottom w:w="140" w:type="dxa"/>
              <w:end w:w="160" w:type="dxa"/>
            </w:tcMar>
            <w:tcBorders>
              <w:top w:val="single" w:sz="8" w:color="D6A83E"/>
              <w:left w:val="single" w:sz="8" w:color="D6A83E"/>
              <w:bottom w:val="single" w:sz="8" w:color="D6A83E"/>
              <w:right w:val="single" w:sz="8" w:color="D6A83E"/>
            </w:tcBorders>
          </w:tcPr>
          <w:p>
            <w:pPr>
              <w:spacing w:after="60"/>
            </w:pPr>
            <w:r>
              <w:rPr>
                <w:rFonts w:ascii="Aptos" w:hAnsi="Aptos"/>
                <w:b/>
                <w:color w:val="184E77"/>
                <w:sz w:val="20"/>
              </w:rPr>
              <w:t>Before client delivery</w:t>
            </w:r>
          </w:p>
          <w:p>
            <w:pPr>
              <w:spacing w:after="0"/>
            </w:pPr>
            <w:r>
              <w:rPr>
                <w:rFonts w:ascii="Aptos" w:hAnsi="Aptos"/>
                <w:sz w:val="18"/>
              </w:rPr>
              <w:t>This curriculum is extensive enough to begin production, but the safest professional workflow is to have a qualified educator review and approve it, then produce and test one pilot lesson before recording all 20 videos. Technology may support animation and editing; educational authorship and final approval should be described accurately.</w:t>
            </w:r>
          </w:p>
        </w:tc>
      </w:tr>
    </w:tbl>
    <w:p>
      <w:pPr>
        <w:spacing w:after="0"/>
      </w:pP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96969"/>
        <w:sz w:val="15"/>
      </w:rPr>
      <w:t>Human tutor review and approval required before publication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6"/>
      </w:rPr>
      <w:t>AI for Kids | Complete Tutor-Ready Curriculum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ascii="Aptos Display" w:hAnsi="Aptos Display"/>
      <w:b/>
      <w:bCs/>
      <w:color w:val="1F5A7A"/>
      <w:sz w:val="4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Display" w:hAnsi="Aptos Display"/>
      <w:b/>
      <w:bCs/>
      <w:color w:val="3D7A47"/>
      <w:sz w:val="30"/>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w:hAnsi="Aptos"/>
      <w:b/>
      <w:bCs/>
      <w:color w:val="7A4B99"/>
      <w:sz w:val="23"/>
    </w:rPr>
  </w:style>
  <w:style w:type="paragraph" w:styleId="Heading4">
    <w:name w:val="heading 4"/>
    <w:basedOn w:val="Normal"/>
    <w:next w:val="Normal"/>
    <w:link w:val="Heading4Char"/>
    <w:uiPriority w:val="9"/>
    <w:semiHidden/>
    <w:unhideWhenUsed/>
    <w:qFormat/>
    <w:rsid w:val="00FC693F"/>
    <w:pPr>
      <w:keepNext/>
      <w:keepLines/>
      <w:spacing w:before="100" w:after="80"/>
      <w:outlineLvl w:val="3"/>
    </w:pPr>
    <w:rPr>
      <w:rFonts w:asciiTheme="majorHAnsi" w:eastAsiaTheme="majorEastAsia" w:hAnsiTheme="majorHAnsi" w:cstheme="majorBidi" w:ascii="Aptos" w:hAnsi="Aptos"/>
      <w:b/>
      <w:bCs/>
      <w:i/>
      <w:iCs/>
      <w:color w:val="A05A22"/>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00"/>
      <w:contextualSpacing/>
    </w:pPr>
    <w:rPr>
      <w:rFonts w:asciiTheme="majorHAnsi" w:eastAsiaTheme="majorEastAsia" w:hAnsiTheme="majorHAnsi" w:cstheme="majorBidi" w:ascii="Aptos Display" w:hAnsi="Aptos Display"/>
      <w:b/>
      <w:color w:val="1F5A7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Kids - Complete Course Material from A to Z</dc:title>
  <dc:subject>Tutor-ready curriculum for 4 courses and 20 lessons</dc:subject>
  <dc:creator>OpenAI</dc:creator>
  <cp:keywords>AI for kids, curriculum, lesson scripts, educational videos, responsible AI</cp:keywords>
  <dc:description>Complete master draft requiring human tutor review before publication.</dc:description>
  <cp:lastModifiedBy/>
  <cp:revision>1</cp:revision>
  <dcterms:created xsi:type="dcterms:W3CDTF">2013-12-23T23:15:00Z</dcterms:created>
  <dcterms:modified xsi:type="dcterms:W3CDTF">2013-12-23T23:15:00Z</dcterms:modified>
  <cp:category/>
</cp:coreProperties>
</file>