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BJSS-TS"/>
        <w:tblW w:w="10665" w:type="dxa"/>
        <w:tblLook w:val="04A0" w:firstRow="1" w:lastRow="0" w:firstColumn="1" w:lastColumn="0" w:noHBand="0" w:noVBand="1"/>
      </w:tblPr>
      <w:tblGrid>
        <w:gridCol w:w="2745"/>
        <w:gridCol w:w="7920"/>
      </w:tblGrid>
      <w:tr w:rsidR="00E3799A" w:rsidTr="018583C2" w14:paraId="295DB950" w14:textId="77777777">
        <w:trPr>
          <w:trHeight w:val="2426"/>
        </w:trPr>
        <w:tc>
          <w:tcPr>
            <w:tcW w:w="10665" w:type="dxa"/>
            <w:gridSpan w:val="2"/>
            <w:tcMar/>
          </w:tcPr>
          <w:p w:rsidR="17E2E3BC" w:rsidP="17E2E3BC" w:rsidRDefault="17E2E3BC" w14:paraId="14D9E521" w14:textId="2CF60337">
            <w:pPr>
              <w:pStyle w:val="BJSS-TitleHeading"/>
              <w:bidi w:val="0"/>
              <w:spacing w:before="0" w:beforeAutospacing="off" w:after="0" w:afterAutospacing="off" w:line="240" w:lineRule="auto"/>
              <w:ind w:left="0" w:right="0"/>
              <w:jc w:val="right"/>
            </w:pPr>
            <w:r w:rsidRPr="17E2E3BC" w:rsidR="17E2E3BC">
              <w:rPr>
                <w:b w:val="0"/>
                <w:bCs w:val="0"/>
                <w:color w:val="auto"/>
                <w:sz w:val="72"/>
                <w:szCs w:val="72"/>
              </w:rPr>
              <w:t xml:space="preserve">Tatiana </w:t>
            </w:r>
            <w:proofErr w:type="spellStart"/>
            <w:r w:rsidRPr="17E2E3BC" w:rsidR="17E2E3BC">
              <w:rPr>
                <w:b w:val="0"/>
                <w:bCs w:val="0"/>
                <w:color w:val="auto"/>
                <w:sz w:val="72"/>
                <w:szCs w:val="72"/>
              </w:rPr>
              <w:t>Didik</w:t>
            </w:r>
            <w:proofErr w:type="spellEnd"/>
          </w:p>
          <w:p w:rsidR="00E3799A" w:rsidRDefault="00B507A2" w14:paraId="39A92784" w14:textId="77777777">
            <w:pPr>
              <w:pStyle w:val="BJSS-TitleHeading"/>
              <w:rPr>
                <w:b w:val="0"/>
                <w:color w:val="auto"/>
                <w:sz w:val="72"/>
                <w:szCs w:val="72"/>
              </w:rPr>
            </w:pPr>
            <w:r>
              <w:rPr>
                <w:b w:val="0"/>
              </w:rPr>
              <w:t>Consultant Developer</w:t>
            </w:r>
          </w:p>
        </w:tc>
      </w:tr>
      <w:tr w:rsidR="00E3799A" w:rsidTr="018583C2" w14:paraId="234DA890" w14:textId="77777777">
        <w:trPr>
          <w:trHeight w:val="725"/>
        </w:trPr>
        <w:tc>
          <w:tcPr>
            <w:tcW w:w="2745" w:type="dxa"/>
            <w:vMerge w:val="restart"/>
            <w:tcMar/>
          </w:tcPr>
          <w:p w:rsidR="00E3799A" w:rsidRDefault="00B507A2" w14:paraId="0B9AFB0C" w14:textId="77777777">
            <w:pPr>
              <w:pStyle w:val="BJSS-BodyHeading"/>
              <w:rPr>
                <w:sz w:val="24"/>
                <w:szCs w:val="24"/>
              </w:rPr>
            </w:pPr>
            <w:r w:rsidRPr="17E2E3BC" w:rsidR="17E2E3BC">
              <w:rPr>
                <w:sz w:val="24"/>
                <w:szCs w:val="24"/>
              </w:rPr>
              <w:t>Expertise</w:t>
            </w:r>
          </w:p>
          <w:p w:rsidR="00E3799A" w:rsidRDefault="00B507A2" w14:paraId="40B5AD44" w14:textId="77777777">
            <w:pPr>
              <w:pStyle w:val="BJSS-SidebarContent"/>
              <w:rPr/>
            </w:pPr>
            <w:r w:rsidR="17E2E3BC">
              <w:rPr/>
              <w:t>Java</w:t>
            </w:r>
          </w:p>
          <w:p w:rsidR="00E3799A" w:rsidRDefault="00B507A2" w14:paraId="5D6EBECB" w14:noSpellErr="1" w14:textId="765D2619">
            <w:pPr>
              <w:pStyle w:val="BJSS-SidebarContent"/>
              <w:rPr/>
            </w:pPr>
            <w:r w:rsidR="17E2E3BC">
              <w:rPr/>
              <w:t>Databases (SQL</w:t>
            </w:r>
            <w:r w:rsidR="17E2E3BC">
              <w:rPr/>
              <w:t>)</w:t>
            </w:r>
          </w:p>
          <w:p w:rsidR="17E2E3BC" w:rsidP="17E2E3BC" w:rsidRDefault="17E2E3BC" w14:noSpellErr="1" w14:paraId="0EB0D345" w14:textId="201B606C">
            <w:pPr>
              <w:pStyle w:val="Normal"/>
            </w:pPr>
          </w:p>
          <w:p w:rsidR="00E3799A" w:rsidRDefault="00B507A2" w14:paraId="7C9A486F" w14:textId="77777777">
            <w:pPr>
              <w:pStyle w:val="BJSS-BodyHeading"/>
              <w:rPr>
                <w:sz w:val="24"/>
                <w:szCs w:val="24"/>
              </w:rPr>
            </w:pPr>
            <w:r w:rsidRPr="17E2E3BC" w:rsidR="17E2E3BC">
              <w:rPr>
                <w:sz w:val="24"/>
                <w:szCs w:val="24"/>
              </w:rPr>
              <w:t>Industries</w:t>
            </w:r>
          </w:p>
          <w:p w:rsidR="17E2E3BC" w:rsidP="17E2E3BC" w:rsidRDefault="17E2E3BC" w14:noSpellErr="1" w14:paraId="43687A1A" w14:textId="166C279C">
            <w:pPr>
              <w:pStyle w:val="BJSS-SidebarContent"/>
              <w:bidi w:val="0"/>
              <w:spacing w:before="0" w:beforeAutospacing="off" w:after="40" w:afterAutospacing="off" w:line="240" w:lineRule="auto"/>
              <w:ind w:left="720" w:right="0" w:hanging="360"/>
              <w:jc w:val="left"/>
              <w:rPr/>
            </w:pPr>
            <w:r w:rsidR="17E2E3BC">
              <w:rPr/>
              <w:t>Taxi Industry</w:t>
            </w:r>
          </w:p>
          <w:p w:rsidR="17E2E3BC" w:rsidP="17E2E3BC" w:rsidRDefault="17E2E3BC" w14:noSpellErr="1" w14:paraId="6749DB0D" w14:textId="541AEE29">
            <w:pPr>
              <w:pStyle w:val="Normal"/>
              <w:bidi w:val="0"/>
            </w:pPr>
          </w:p>
          <w:p w:rsidR="00E3799A" w:rsidRDefault="00B507A2" w14:paraId="1CE31CCE" w14:textId="77777777">
            <w:pPr>
              <w:pStyle w:val="BJSS-BodyHead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Qualifications</w:t>
            </w:r>
          </w:p>
          <w:p w:rsidR="17E2E3BC" w:rsidP="17E2E3BC" w:rsidRDefault="17E2E3BC" w14:noSpellErr="1" w14:paraId="377ABA9A" w14:textId="55686C18">
            <w:pPr>
              <w:pStyle w:val="BJSS-SidebarContent"/>
              <w:numPr>
                <w:ilvl w:val="0"/>
                <w:numId w:val="49"/>
              </w:numPr>
              <w:bidi w:val="0"/>
              <w:spacing w:before="0" w:beforeAutospacing="off" w:after="40" w:afterAutospacing="off" w:line="240" w:lineRule="auto"/>
              <w:ind w:left="720" w:right="0" w:hanging="360"/>
              <w:jc w:val="left"/>
              <w:rPr>
                <w:color w:val="404040" w:themeColor="text1" w:themeTint="BF" w:themeShade="FF"/>
                <w:sz w:val="20"/>
                <w:szCs w:val="20"/>
              </w:rPr>
            </w:pPr>
            <w:r w:rsidR="17E2E3BC">
              <w:rPr/>
              <w:t>BS</w:t>
            </w:r>
            <w:r w:rsidR="17E2E3BC">
              <w:rPr/>
              <w:t xml:space="preserve"> </w:t>
            </w:r>
            <w:r w:rsidR="17E2E3BC">
              <w:rPr/>
              <w:t xml:space="preserve">Applied Math &amp; </w:t>
            </w:r>
            <w:r w:rsidR="17E2E3BC">
              <w:rPr/>
              <w:t>Information Technology</w:t>
            </w:r>
          </w:p>
          <w:p w:rsidR="00E3799A" w:rsidRDefault="00B507A2" w14:noSpellErr="1" w14:paraId="7CCB0EFE" w14:textId="2396C5F2">
            <w:pPr>
              <w:pStyle w:val="BJSS-SidebarContent"/>
              <w:rPr/>
            </w:pPr>
            <w:r w:rsidR="17E2E3BC">
              <w:rPr/>
              <w:t>MS</w:t>
            </w:r>
            <w:r w:rsidR="17E2E3BC">
              <w:rPr/>
              <w:t xml:space="preserve"> </w:t>
            </w:r>
            <w:r w:rsidR="17E2E3BC">
              <w:rPr/>
              <w:t xml:space="preserve">Applied Math &amp; </w:t>
            </w:r>
            <w:r w:rsidR="17E2E3BC">
              <w:rPr/>
              <w:t>Information Technology</w:t>
            </w:r>
          </w:p>
          <w:p w:rsidR="00E3799A" w:rsidP="17E2E3BC" w:rsidRDefault="00B507A2" w14:noSpellErr="1" w14:paraId="28CB0A26" w14:textId="1CD10700">
            <w:pPr>
              <w:pStyle w:val="BJSS-SidebarContent"/>
              <w:bidi w:val="0"/>
              <w:spacing w:before="0" w:beforeAutospacing="off" w:after="40" w:afterAutospacing="off" w:line="240" w:lineRule="auto"/>
              <w:ind w:left="720" w:right="0" w:hanging="360"/>
              <w:jc w:val="left"/>
              <w:rPr/>
            </w:pPr>
            <w:r w:rsidR="17E2E3BC">
              <w:rPr/>
              <w:t>Oracle Certified Software Associate &amp; Programmer (Java 7)</w:t>
            </w:r>
          </w:p>
          <w:p w:rsidR="00E3799A" w:rsidP="17E2E3BC" w:rsidRDefault="00B507A2" w14:noSpellErr="1" w14:paraId="428D3CA4" w14:textId="2D2E6B35">
            <w:pPr>
              <w:pStyle w:val="Normal"/>
              <w:bidi w:val="0"/>
            </w:pPr>
          </w:p>
          <w:p w:rsidR="00E3799A" w:rsidP="17E2E3BC" w:rsidRDefault="00B507A2" w14:noSpellErr="1" w14:paraId="1489BA77" w14:textId="73810F84">
            <w:pPr>
              <w:pStyle w:val="BJSS-BodyHeading"/>
              <w:bidi w:val="0"/>
              <w:spacing w:before="240" w:beforeAutospacing="off" w:after="60" w:afterAutospacing="off" w:line="240" w:lineRule="auto"/>
              <w:ind w:left="0" w:right="0"/>
              <w:jc w:val="left"/>
            </w:pPr>
            <w:r w:rsidRPr="17E2E3BC" w:rsidR="17E2E3BC">
              <w:rPr>
                <w:sz w:val="24"/>
                <w:szCs w:val="24"/>
              </w:rPr>
              <w:t>Languages</w:t>
            </w:r>
          </w:p>
          <w:p w:rsidR="00E3799A" w:rsidP="17E2E3BC" w:rsidRDefault="00B507A2" w14:noSpellErr="1" w14:paraId="19CB93F7" w14:textId="26523486">
            <w:pPr>
              <w:pStyle w:val="BJSS-SidebarContent"/>
              <w:bidi w:val="0"/>
              <w:spacing w:before="0" w:beforeAutospacing="off" w:after="40" w:afterAutospacing="off" w:line="240" w:lineRule="auto"/>
              <w:ind w:left="720" w:right="0" w:hanging="360"/>
              <w:jc w:val="left"/>
              <w:rPr/>
            </w:pPr>
            <w:r w:rsidR="17E2E3BC">
              <w:rPr/>
              <w:t>English (Advanced)</w:t>
            </w:r>
          </w:p>
          <w:p w:rsidR="00E3799A" w:rsidP="17E2E3BC" w:rsidRDefault="00B507A2" w14:noSpellErr="1" w14:paraId="2033BDBF" w14:textId="5098B998">
            <w:pPr>
              <w:pStyle w:val="BJSS-SidebarContent"/>
              <w:bidi w:val="0"/>
              <w:spacing w:before="0" w:beforeAutospacing="off" w:after="40" w:afterAutospacing="off" w:line="240" w:lineRule="auto"/>
              <w:ind w:left="720" w:right="0" w:hanging="360"/>
              <w:jc w:val="left"/>
              <w:rPr/>
            </w:pPr>
            <w:r w:rsidR="17E2E3BC">
              <w:rPr/>
              <w:t>Russian (Native)</w:t>
            </w:r>
          </w:p>
          <w:p w:rsidR="00E3799A" w:rsidP="17E2E3BC" w:rsidRDefault="00B507A2" w14:paraId="0F219520" w14:textId="1EC5DEC5">
            <w:pPr>
              <w:pStyle w:val="BJSS-SidebarContent"/>
              <w:bidi w:val="0"/>
              <w:spacing w:before="0" w:beforeAutospacing="off" w:after="40" w:afterAutospacing="off" w:line="240" w:lineRule="auto"/>
              <w:ind w:left="720" w:right="0" w:hanging="360"/>
              <w:jc w:val="left"/>
              <w:rPr/>
            </w:pPr>
            <w:r w:rsidR="17E2E3BC">
              <w:rPr/>
              <w:t>French (Intermediate)</w:t>
            </w:r>
          </w:p>
          <w:p w:rsidR="00E3799A" w:rsidP="17E2E3BC" w:rsidRDefault="00B507A2" w14:paraId="30594BF1" w14:noSpellErr="1" w14:textId="3F7B32A1">
            <w:pPr>
              <w:pStyle w:val="BJSS-SidebarContent"/>
              <w:bidi w:val="0"/>
              <w:spacing w:before="0" w:beforeAutospacing="off" w:after="40" w:afterAutospacing="off" w:line="240" w:lineRule="auto"/>
              <w:ind w:left="720" w:right="0" w:hanging="360"/>
              <w:jc w:val="left"/>
              <w:rPr/>
            </w:pPr>
            <w:r w:rsidR="17E2E3BC">
              <w:rPr/>
              <w:t xml:space="preserve">Japanese </w:t>
            </w:r>
            <w:r w:rsidR="17E2E3BC">
              <w:rPr/>
              <w:t>(Elementary)</w:t>
            </w:r>
          </w:p>
        </w:tc>
        <w:tc>
          <w:tcPr>
            <w:tcW w:w="7920" w:type="dxa"/>
            <w:tcMar/>
          </w:tcPr>
          <w:p w:rsidR="00E3799A" w:rsidP="17E2E3BC" w:rsidRDefault="00B507A2" w14:paraId="6CC32A40" w14:textId="77777777" w14:noSpellErr="1">
            <w:pPr>
              <w:pStyle w:val="BJSS-BodyHeading"/>
              <w:rPr>
                <w:color w:val="auto"/>
                <w:sz w:val="24"/>
                <w:szCs w:val="24"/>
              </w:rPr>
            </w:pPr>
            <w:r w:rsidRPr="17E2E3BC" w:rsidR="17E2E3BC">
              <w:rPr>
                <w:color w:val="auto"/>
                <w:sz w:val="24"/>
                <w:szCs w:val="24"/>
              </w:rPr>
              <w:t>Profile</w:t>
            </w:r>
          </w:p>
          <w:p w:rsidR="00E3799A" w:rsidP="76B2CD4D" w:rsidRDefault="00B507A2" w14:paraId="65D1BBB6" w14:noSpellErr="1" w14:textId="62987652">
            <w:pPr>
              <w:pStyle w:val="Normal"/>
              <w:spacing w:beforeAutospacing="on" w:afterAutospacing="on"/>
              <w:ind w:left="0" w:right="283"/>
              <w:jc w:val="both"/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GB"/>
              </w:rPr>
            </w:pPr>
            <w:r w:rsidRPr="76B2CD4D" w:rsidR="76B2CD4D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A p</w:t>
            </w:r>
            <w:r w:rsidRPr="76B2CD4D" w:rsidR="76B2CD4D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assionate</w:t>
            </w:r>
            <w:r w:rsidRPr="76B2CD4D" w:rsidR="76B2CD4D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back-end</w:t>
            </w:r>
            <w:r w:rsidRPr="76B2CD4D" w:rsidR="76B2CD4D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developer, </w:t>
            </w:r>
            <w:r w:rsidRPr="76B2CD4D" w:rsidR="76B2CD4D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a </w:t>
            </w:r>
            <w:r w:rsidRPr="76B2CD4D" w:rsidR="76B2CD4D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team-worker, </w:t>
            </w:r>
            <w:r w:rsidRPr="76B2CD4D" w:rsidR="76B2CD4D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who undertakes complex assignments, meets tight deadlines and delivers great performance.</w:t>
            </w:r>
            <w:r w:rsidRPr="76B2CD4D" w:rsidR="76B2CD4D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</w:t>
            </w:r>
            <w:r w:rsidRPr="76B2CD4D" w:rsidR="76B2CD4D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R</w:t>
            </w:r>
            <w:r w:rsidRPr="76B2CD4D" w:rsidR="76B2CD4D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esult- and quality-oriented</w:t>
            </w:r>
            <w:r w:rsidRPr="76B2CD4D" w:rsidR="76B2CD4D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specialist, open to new technologies and business </w:t>
            </w:r>
            <w:r w:rsidRPr="76B2CD4D" w:rsidR="76B2CD4D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challenges</w:t>
            </w:r>
            <w:r w:rsidRPr="76B2CD4D" w:rsidR="76B2CD4D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.</w:t>
            </w:r>
            <w:r w:rsidRPr="76B2CD4D" w:rsidR="76B2CD4D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Experienced in development, UAT, Go Live, support </w:t>
            </w:r>
            <w:r w:rsidRPr="76B2CD4D" w:rsidR="76B2CD4D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/</w:t>
            </w:r>
            <w:r w:rsidRPr="76B2CD4D" w:rsidR="76B2CD4D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maintenance, and multi-customer shift stages of a </w:t>
            </w:r>
            <w:r w:rsidRPr="76B2CD4D" w:rsidR="76B2CD4D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S</w:t>
            </w:r>
            <w:r w:rsidRPr="76B2CD4D" w:rsidR="76B2CD4D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aa</w:t>
            </w:r>
            <w:r w:rsidRPr="76B2CD4D" w:rsidR="76B2CD4D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S</w:t>
            </w:r>
            <w:r w:rsidRPr="76B2CD4D" w:rsidR="76B2CD4D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project. </w:t>
            </w:r>
          </w:p>
          <w:p w:rsidR="00E3799A" w:rsidP="17E2E3BC" w:rsidRDefault="00B507A2" w14:paraId="669CAAB4" w14:textId="24D548CA">
            <w:pPr>
              <w:pStyle w:val="Normal"/>
              <w:spacing w:beforeAutospacing="on" w:afterAutospacing="on"/>
              <w:ind w:left="0" w:right="283"/>
              <w:jc w:val="both"/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</w:pPr>
          </w:p>
        </w:tc>
      </w:tr>
      <w:tr w:rsidR="00E3799A" w:rsidTr="018583C2" w14:paraId="0BD21A9F" w14:textId="77777777">
        <w:trPr>
          <w:trHeight w:val="899"/>
        </w:trPr>
        <w:tc>
          <w:tcPr>
            <w:tcW w:w="2936" w:type="dxa"/>
            <w:vMerge/>
          </w:tcPr>
          <w:p w:rsidR="00E3799A" w:rsidRDefault="00E3799A" w14:paraId="754868BD" w14:textId="77777777">
            <w:pPr>
              <w:rPr>
                <w:rFonts w:ascii="Arial" w:hAnsi="Arial" w:eastAsia="Arial" w:cs="Arial"/>
              </w:rPr>
            </w:pPr>
          </w:p>
        </w:tc>
        <w:tc>
          <w:tcPr>
            <w:tcW w:w="7920" w:type="dxa"/>
            <w:tcMar/>
          </w:tcPr>
          <w:p w:rsidR="00E3799A" w:rsidP="17E2E3BC" w:rsidRDefault="00B507A2" w14:paraId="75E6FEFC" w14:textId="77777777" w14:noSpellErr="1">
            <w:pPr>
              <w:pStyle w:val="BJSS-BodyHeading"/>
              <w:rPr>
                <w:color w:val="auto"/>
                <w:sz w:val="24"/>
                <w:szCs w:val="24"/>
              </w:rPr>
            </w:pPr>
            <w:r w:rsidRPr="17E2E3BC" w:rsidR="17E2E3BC">
              <w:rPr>
                <w:color w:val="auto"/>
                <w:sz w:val="24"/>
                <w:szCs w:val="24"/>
              </w:rPr>
              <w:t>Experience</w:t>
            </w:r>
          </w:p>
          <w:p w:rsidR="17E2E3BC" w:rsidP="76B2CD4D" w:rsidRDefault="17E2E3BC" w14:paraId="0D660077" w14:noSpellErr="1" w14:textId="4F0F176B">
            <w:pPr>
              <w:pStyle w:val="BJSSBodySubHeading"/>
              <w:rPr>
                <w:color w:val="auto"/>
              </w:rPr>
            </w:pPr>
            <w:r w:rsidRPr="76B2CD4D" w:rsidR="76B2CD4D">
              <w:rPr>
                <w:color w:val="auto"/>
              </w:rPr>
              <w:t xml:space="preserve">Jenkins – Sonar-Gerrit plugin - </w:t>
            </w:r>
            <w:r w:rsidRPr="76B2CD4D" w:rsidR="76B2CD4D">
              <w:rPr>
                <w:color w:val="auto"/>
              </w:rPr>
              <w:t xml:space="preserve">open-source </w:t>
            </w:r>
            <w:r w:rsidRPr="76B2CD4D" w:rsidR="76B2CD4D">
              <w:rPr>
                <w:color w:val="auto"/>
              </w:rPr>
              <w:t xml:space="preserve">project contributor </w:t>
            </w:r>
            <w:r w:rsidRPr="76B2CD4D" w:rsidR="76B2CD4D">
              <w:rPr>
                <w:color w:val="auto"/>
              </w:rPr>
              <w:t>(</w:t>
            </w:r>
            <w:r w:rsidRPr="76B2CD4D" w:rsidR="76B2CD4D">
              <w:rPr>
                <w:color w:val="auto"/>
              </w:rPr>
              <w:t xml:space="preserve">since </w:t>
            </w:r>
            <w:r w:rsidRPr="76B2CD4D" w:rsidR="76B2CD4D">
              <w:rPr>
                <w:color w:val="auto"/>
              </w:rPr>
              <w:t>Oct-201</w:t>
            </w:r>
            <w:r w:rsidRPr="76B2CD4D" w:rsidR="76B2CD4D">
              <w:rPr>
                <w:color w:val="auto"/>
              </w:rPr>
              <w:t>5</w:t>
            </w:r>
            <w:r w:rsidRPr="76B2CD4D" w:rsidR="76B2CD4D">
              <w:rPr>
                <w:color w:val="auto"/>
              </w:rPr>
              <w:t>)</w:t>
            </w:r>
          </w:p>
          <w:p w:rsidR="17E2E3BC" w:rsidP="17E2E3BC" w:rsidRDefault="17E2E3BC" w14:paraId="10714F15" w14:textId="1ED46135">
            <w:pPr>
              <w:pStyle w:val="Normal"/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</w:pP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Developed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, documented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and maintained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a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plugin for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Jenkins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,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allowing to ease a burden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of code review process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for lead developers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by automatizing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of part of the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process. The plugin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posts static code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analysis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(</w:t>
            </w:r>
            <w:proofErr w:type="spellStart"/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SonarQube</w:t>
            </w:r>
            <w:proofErr w:type="spellEnd"/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)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report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data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as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a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part of a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review to a review tool (Gerrit)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. Various settings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allow to set up the process,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so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a lead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developer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is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not required to see the code until all the trivial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issues found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by the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static code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analysis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tool up to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desired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level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are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fixed.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Thus,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the reviewer can concentrate his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(or her) attention on the logic of the code but not the trivial problems.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It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is currently downloaded more than 1100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times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and used on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software development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projects worldwide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. </w:t>
            </w:r>
          </w:p>
          <w:p w:rsidRPr="004141F6" w:rsidR="004141F6" w:rsidP="17E2E3BC" w:rsidRDefault="004141F6" w14:paraId="215A9BD6" w14:textId="0CA7D450">
            <w:pPr>
              <w:rPr>
                <w:color w:val="auto"/>
              </w:rPr>
            </w:pPr>
            <w:r w:rsidRPr="17E2E3BC" w:rsidR="17E2E3BC">
              <w:rPr>
                <w:rFonts w:ascii="Arial" w:hAnsi="Arial" w:eastAsia="Times New Roman" w:cs="Times New Roman"/>
                <w:b w:val="1"/>
                <w:bCs w:val="1"/>
                <w:color w:val="auto"/>
                <w:sz w:val="18"/>
                <w:szCs w:val="18"/>
              </w:rPr>
              <w:t>T</w:t>
            </w:r>
            <w:r w:rsidRPr="17E2E3BC" w:rsidR="17E2E3BC">
              <w:rPr>
                <w:b w:val="1"/>
                <w:bCs w:val="1"/>
                <w:color w:val="auto"/>
              </w:rPr>
              <w:t>echnologies</w:t>
            </w:r>
            <w:r w:rsidRPr="17E2E3BC" w:rsidR="17E2E3BC">
              <w:rPr>
                <w:color w:val="auto"/>
              </w:rPr>
              <w:t xml:space="preserve">: </w:t>
            </w:r>
            <w:r w:rsidRPr="17E2E3BC" w:rsidR="17E2E3BC">
              <w:rPr>
                <w:color w:val="auto"/>
              </w:rPr>
              <w:t>Jenkins</w:t>
            </w:r>
            <w:r w:rsidRPr="17E2E3BC" w:rsidR="17E2E3BC">
              <w:rPr>
                <w:color w:val="auto"/>
              </w:rPr>
              <w:t xml:space="preserve">, </w:t>
            </w:r>
            <w:proofErr w:type="spellStart"/>
            <w:r w:rsidRPr="17E2E3BC" w:rsidR="17E2E3BC">
              <w:rPr>
                <w:color w:val="auto"/>
              </w:rPr>
              <w:t>SonarQube</w:t>
            </w:r>
            <w:proofErr w:type="spellEnd"/>
            <w:r w:rsidRPr="17E2E3BC" w:rsidR="17E2E3BC">
              <w:rPr>
                <w:color w:val="auto"/>
              </w:rPr>
              <w:t xml:space="preserve">, </w:t>
            </w:r>
            <w:r w:rsidRPr="17E2E3BC" w:rsidR="17E2E3BC">
              <w:rPr>
                <w:color w:val="auto"/>
              </w:rPr>
              <w:t>Gerrit</w:t>
            </w:r>
            <w:r w:rsidRPr="17E2E3BC" w:rsidR="17E2E3BC">
              <w:rPr>
                <w:color w:val="auto"/>
              </w:rPr>
              <w:t>, Maven</w:t>
            </w:r>
          </w:p>
          <w:p w:rsidR="17E2E3BC" w:rsidP="17E2E3BC" w:rsidRDefault="17E2E3BC" w14:paraId="0BA9BCF9" w14:textId="0ABE3DF1">
            <w:pPr>
              <w:pStyle w:val="Normal"/>
              <w:rPr>
                <w:color w:val="auto"/>
              </w:rPr>
            </w:pPr>
          </w:p>
          <w:p w:rsidR="17E2E3BC" w:rsidP="17E2E3BC" w:rsidRDefault="17E2E3BC" w14:noSpellErr="1" w14:paraId="773EDE82" w14:textId="7A792C63">
            <w:pPr>
              <w:pStyle w:val="Normal"/>
              <w:rPr>
                <w:b w:val="1"/>
                <w:bCs w:val="1"/>
                <w:color w:val="auto"/>
              </w:rPr>
            </w:pPr>
            <w:r w:rsidRPr="17E2E3BC" w:rsidR="17E2E3BC">
              <w:rPr>
                <w:b w:val="1"/>
                <w:bCs w:val="1"/>
                <w:color w:val="auto"/>
              </w:rPr>
              <w:t>Magenta Technology – Software Developer (May-</w:t>
            </w:r>
            <w:r w:rsidRPr="17E2E3BC" w:rsidR="17E2E3BC">
              <w:rPr>
                <w:b w:val="1"/>
                <w:bCs w:val="1"/>
                <w:color w:val="auto"/>
              </w:rPr>
              <w:t xml:space="preserve">2010 </w:t>
            </w:r>
            <w:r w:rsidRPr="17E2E3BC" w:rsidR="17E2E3BC">
              <w:rPr>
                <w:b w:val="1"/>
                <w:bCs w:val="1"/>
                <w:color w:val="auto"/>
              </w:rPr>
              <w:t>to June-2014</w:t>
            </w:r>
            <w:r w:rsidRPr="17E2E3BC" w:rsidR="17E2E3BC">
              <w:rPr>
                <w:b w:val="1"/>
                <w:bCs w:val="1"/>
                <w:color w:val="auto"/>
              </w:rPr>
              <w:t>)</w:t>
            </w:r>
          </w:p>
          <w:p w:rsidR="17E2E3BC" w:rsidP="17E2E3BC" w:rsidRDefault="17E2E3BC" w14:noSpellErr="1" w14:paraId="6817B870" w14:textId="41251D52">
            <w:pPr>
              <w:pStyle w:val="Normal"/>
              <w:bidi w:val="0"/>
              <w:spacing w:beforeAutospacing="on" w:afterAutospacing="on" w:lineRule="atLeast"/>
              <w:ind w:left="0" w:right="283"/>
              <w:jc w:val="both"/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GB"/>
              </w:rPr>
            </w:pP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Project: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</w:t>
            </w:r>
            <w:r w:rsidRPr="17E2E3BC" w:rsidR="17E2E3BC">
              <w:rPr>
                <w:rFonts w:ascii="Gill Sans MT" w:hAnsi="Gill Sans MT" w:eastAsia="Gill Sans MT" w:cs="Gill Sans MT"/>
                <w:b w:val="1"/>
                <w:bCs w:val="1"/>
                <w:noProof w:val="0"/>
                <w:sz w:val="20"/>
                <w:szCs w:val="20"/>
                <w:lang w:val="en-US"/>
              </w:rPr>
              <w:t>Echo</w:t>
            </w:r>
          </w:p>
          <w:p w:rsidR="17E2E3BC" w:rsidP="17E2E3BC" w:rsidRDefault="17E2E3BC" w14:noSpellErr="1" w14:paraId="3DC2D592" w14:textId="0C99A840">
            <w:pPr>
              <w:pStyle w:val="Normal"/>
              <w:bidi w:val="0"/>
              <w:spacing w:beforeAutospacing="on" w:afterAutospacing="on" w:lineRule="atLeast"/>
              <w:ind w:left="0" w:right="283"/>
              <w:jc w:val="both"/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GB"/>
              </w:rPr>
            </w:pP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/Echo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is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a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Microsoft Gold Partner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a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ward winning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taxi dispatch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e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nterprise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software covering whole taxi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company business process from booking and scheduling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to employee management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/</w:t>
            </w:r>
          </w:p>
          <w:p w:rsidR="17E2E3BC" w:rsidP="17E2E3BC" w:rsidRDefault="17E2E3BC" w14:noSpellErr="1" w14:paraId="5703A900" w14:textId="0F9BD408">
            <w:pPr>
              <w:pStyle w:val="Normal"/>
              <w:bidi w:val="0"/>
              <w:spacing w:beforeAutospacing="on" w:afterAutospacing="on" w:lineRule="atLeast"/>
              <w:ind w:left="0" w:right="283"/>
              <w:jc w:val="both"/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GB"/>
              </w:rPr>
            </w:pP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Along with system analyst and a junior software developer,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developed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a module for driver salary processing, allowing authorized users to generate configurable payment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reports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automatically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or semi-manually, close a payment period or reopen it for amendments (until it is processed by a bank system)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.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The r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eport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’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s content is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fully configurable from the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Java Swing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based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UI.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17E2E3BC" w:rsidP="17E2E3BC" w:rsidRDefault="17E2E3BC" w14:noSpellErr="1" w14:paraId="7F239949" w14:textId="11ABE293">
            <w:pPr>
              <w:pStyle w:val="Normal"/>
              <w:bidi w:val="0"/>
              <w:spacing w:beforeAutospacing="on" w:afterAutospacing="on"/>
              <w:ind w:left="0" w:right="283" w:hanging="0"/>
              <w:jc w:val="both"/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</w:pP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Implemented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a module for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dynamic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delay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calculation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allowing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customers to get up-to-date information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regarding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their taxi’s arrival time, and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taxi company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to improve their performance by rescheduling related rides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according to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this information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.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T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his module is a part of t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he award-winning scheduling and auto-allocating features.</w:t>
            </w:r>
          </w:p>
          <w:p w:rsidR="17E2E3BC" w:rsidP="17E2E3BC" w:rsidRDefault="17E2E3BC" w14:noSpellErr="1" w14:paraId="29C2BC2C" w14:textId="3F850D68">
            <w:pPr>
              <w:pStyle w:val="Normal"/>
              <w:bidi w:val="0"/>
              <w:spacing w:beforeAutospacing="on" w:afterAutospacing="on"/>
              <w:ind w:left="0" w:right="283" w:hanging="0"/>
              <w:jc w:val="both"/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</w:pP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Developed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a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template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module allowing partneri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ng with external taxi aggregators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used by corporate accounts and composing about 20% of corporate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bookings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in tota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l.</w:t>
            </w:r>
          </w:p>
          <w:p w:rsidR="17E2E3BC" w:rsidP="018583C2" w:rsidRDefault="17E2E3BC" w14:paraId="6077B9D6" w14:noSpellErr="1" w14:textId="2F900839">
            <w:pPr>
              <w:pStyle w:val="Normal"/>
              <w:bidi w:val="0"/>
              <w:spacing w:beforeAutospacing="on" w:afterAutospacing="on"/>
              <w:ind w:left="0" w:right="283" w:hanging="0"/>
              <w:jc w:val="both"/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GB"/>
              </w:rPr>
            </w:pPr>
            <w:r w:rsidRPr="018583C2" w:rsidR="018583C2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Implemented </w:t>
            </w:r>
            <w:r w:rsidRPr="018583C2" w:rsidR="018583C2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an </w:t>
            </w:r>
            <w:r w:rsidRPr="018583C2" w:rsidR="018583C2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integration</w:t>
            </w:r>
            <w:r w:rsidRPr="018583C2" w:rsidR="018583C2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with One Transport taxi consolidator using SOAP web protocol now supplying businesses powered by Echo with thousands of cars monthly</w:t>
            </w:r>
            <w:r w:rsidRPr="018583C2" w:rsidR="018583C2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(the integration is based on the previously mentioned module)</w:t>
            </w:r>
            <w:r w:rsidRPr="018583C2" w:rsidR="018583C2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. </w:t>
            </w:r>
          </w:p>
          <w:p w:rsidR="17E2E3BC" w:rsidP="17E2E3BC" w:rsidRDefault="17E2E3BC" w14:paraId="055BFE54" w14:textId="772B1F80">
            <w:pPr>
              <w:pStyle w:val="Normal"/>
              <w:bidi w:val="0"/>
              <w:spacing w:beforeAutospacing="on" w:afterAutospacing="on"/>
              <w:ind w:left="0" w:right="283" w:hanging="0"/>
              <w:jc w:val="both"/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</w:pP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Contributed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in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to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system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redesign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allowing partnering companies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such as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greentomatocars</w:t>
            </w:r>
            <w:proofErr w:type="spellEnd"/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and Trident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Ni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ven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to share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their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resources and employees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. This partnership allowed the companies to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decrease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by 13%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the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out-sourcing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of spilling-over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bookings.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17E2E3BC" w:rsidP="17E2E3BC" w:rsidRDefault="17E2E3BC" w14:noSpellErr="1" w14:paraId="15E03052" w14:textId="4E291331">
            <w:pPr>
              <w:pStyle w:val="Normal"/>
              <w:bidi w:val="0"/>
              <w:spacing w:beforeAutospacing="on" w:afterAutospacing="on"/>
              <w:ind w:left="0" w:right="283" w:hanging="0"/>
              <w:jc w:val="both"/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</w:pP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Was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i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n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volved in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functional specification design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for mentioned above modules along with business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analyst.</w:t>
            </w:r>
          </w:p>
          <w:p w:rsidR="17E2E3BC" w:rsidP="17E2E3BC" w:rsidRDefault="17E2E3BC" w14:paraId="2EB42EF7" w14:textId="5B5BA937">
            <w:pPr>
              <w:pStyle w:val="Normal"/>
              <w:bidi w:val="0"/>
              <w:spacing w:beforeAutospacing="on" w:afterAutospacing="on"/>
              <w:ind w:left="0" w:right="283" w:hanging="0"/>
              <w:jc w:val="both"/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</w:pP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Developed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a mechanism allowing locating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of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UI memory leak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s (unnecessary allocation of huge amounts of memory) automatically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using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Test Complete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to emulate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highly loaded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use of the application and perform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heap dump generation when necessary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. After detailed heap dump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analysis with </w:t>
            </w:r>
            <w:proofErr w:type="spellStart"/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JProfiler</w:t>
            </w:r>
            <w:proofErr w:type="spellEnd"/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, a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dded a mechanism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for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destroying circular links, preventing Java garbage collector from reclaiming unused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objects, that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dramatically reduced RAM allocation by the application.</w:t>
            </w:r>
          </w:p>
          <w:p w:rsidR="17E2E3BC" w:rsidP="17E2E3BC" w:rsidRDefault="17E2E3BC" w14:noSpellErr="1" w14:paraId="54F9452F" w14:textId="75902430">
            <w:pPr>
              <w:pStyle w:val="Normal"/>
              <w:bidi w:val="0"/>
              <w:spacing w:beforeAutospacing="on" w:afterAutospacing="on"/>
              <w:ind w:left="0" w:right="283" w:hanging="0"/>
              <w:jc w:val="both"/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</w:pP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Invented a mechanism allowing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highlighting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of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editable fields in accordance with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input </w:t>
            </w: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validation needs.</w:t>
            </w:r>
          </w:p>
          <w:p w:rsidR="17E2E3BC" w:rsidP="17E2E3BC" w:rsidRDefault="17E2E3BC" w14:noSpellErr="1" w14:paraId="55587270" w14:textId="76B2F60A">
            <w:pPr>
              <w:pStyle w:val="Normal"/>
              <w:bidi w:val="0"/>
              <w:spacing w:beforeAutospacing="on" w:afterAutospacing="on"/>
              <w:ind w:left="0" w:right="283" w:hanging="0"/>
              <w:jc w:val="both"/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GB"/>
              </w:rPr>
            </w:pPr>
            <w:r w:rsidRPr="17E2E3BC" w:rsidR="17E2E3BC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Was in charge for the whole project’s Java Swing UI framework used for back-end application.</w:t>
            </w:r>
          </w:p>
          <w:p w:rsidR="00E3799A" w:rsidP="018583C2" w:rsidRDefault="00B507A2" w14:paraId="3EA99BFD" w14:textId="0429C24D">
            <w:pPr>
              <w:pStyle w:val="Normal"/>
              <w:spacing w:before="0" w:beforeAutospacing="off" w:after="200" w:afterAutospacing="off" w:line="276" w:lineRule="auto"/>
              <w:ind w:left="0" w:right="0"/>
              <w:jc w:val="left"/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</w:pPr>
            <w:r w:rsidRPr="018583C2" w:rsidR="018583C2">
              <w:rPr>
                <w:b w:val="1"/>
                <w:bCs w:val="1"/>
                <w:color w:val="auto"/>
              </w:rPr>
              <w:t>Technologies:</w:t>
            </w:r>
            <w:r w:rsidRPr="018583C2" w:rsidR="018583C2">
              <w:rPr>
                <w:color w:val="auto"/>
              </w:rPr>
              <w:t xml:space="preserve"> </w:t>
            </w:r>
            <w:r w:rsidRPr="018583C2" w:rsidR="018583C2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Java</w:t>
            </w:r>
            <w:r w:rsidRPr="018583C2" w:rsidR="018583C2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, </w:t>
            </w:r>
            <w:r w:rsidRPr="018583C2" w:rsidR="018583C2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Apache Maven</w:t>
            </w:r>
            <w:r w:rsidRPr="018583C2" w:rsidR="018583C2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,</w:t>
            </w:r>
            <w:r w:rsidRPr="018583C2" w:rsidR="018583C2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SQL</w:t>
            </w:r>
            <w:r w:rsidRPr="018583C2" w:rsidR="018583C2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Server, </w:t>
            </w:r>
            <w:r w:rsidRPr="018583C2" w:rsidR="018583C2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Hibernate</w:t>
            </w:r>
            <w:r w:rsidRPr="018583C2" w:rsidR="018583C2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18583C2" w:rsidR="018583C2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JBoss</w:t>
            </w:r>
            <w:proofErr w:type="spellEnd"/>
            <w:r w:rsidRPr="018583C2" w:rsidR="018583C2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,</w:t>
            </w:r>
            <w:r w:rsidRPr="018583C2" w:rsidR="018583C2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 </w:t>
            </w:r>
            <w:r w:rsidRPr="018583C2" w:rsidR="018583C2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JIRA</w:t>
            </w:r>
            <w:r w:rsidRPr="018583C2" w:rsidR="018583C2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, SVN</w:t>
            </w:r>
            <w:r w:rsidRPr="018583C2" w:rsidR="018583C2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, </w:t>
            </w:r>
            <w:r w:rsidRPr="018583C2" w:rsidR="018583C2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TeamCity</w:t>
            </w:r>
            <w:r w:rsidRPr="018583C2" w:rsidR="018583C2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18583C2" w:rsidR="018583C2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Liquibase</w:t>
            </w:r>
            <w:proofErr w:type="spellEnd"/>
            <w:r w:rsidRPr="018583C2" w:rsidR="018583C2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, Velocity, </w:t>
            </w:r>
            <w:proofErr w:type="spellStart"/>
            <w:r w:rsidRPr="018583C2" w:rsidR="018583C2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JasperReports</w:t>
            </w:r>
            <w:proofErr w:type="spellEnd"/>
            <w:r w:rsidRPr="018583C2" w:rsidR="018583C2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, Java Swing UI, </w:t>
            </w:r>
            <w:proofErr w:type="spellStart"/>
            <w:r w:rsidRPr="018583C2" w:rsidR="018583C2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JProfiler</w:t>
            </w:r>
            <w:proofErr w:type="spellEnd"/>
            <w:r w:rsidRPr="018583C2" w:rsidR="018583C2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18583C2" w:rsidR="018583C2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TestComplete</w:t>
            </w:r>
            <w:proofErr w:type="spellEnd"/>
            <w:r w:rsidRPr="018583C2" w:rsidR="018583C2">
              <w:rPr>
                <w:rFonts w:ascii="Gill Sans MT" w:hAnsi="Gill Sans MT" w:eastAsia="Gill Sans MT" w:cs="Gill Sans MT"/>
                <w:noProof w:val="0"/>
                <w:sz w:val="20"/>
                <w:szCs w:val="20"/>
                <w:lang w:val="en-US"/>
              </w:rPr>
              <w:t>, SOAP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</w:tr>
    </w:tbl>
    <w:p w:rsidR="0BF3FF5F" w:rsidRDefault="0BF3FF5F" w14:paraId="569BCD16" w14:textId="6E64ACCE"/>
    <w:tbl>
      <w:tblPr>
        <w:tblStyle w:val="BJSS-TS"/>
        <w:tblW w:w="10665" w:type="dxa"/>
        <w:tblLook w:val="04A0" w:firstRow="1" w:lastRow="0" w:firstColumn="1" w:lastColumn="0" w:noHBand="0" w:noVBand="1"/>
      </w:tblPr>
      <w:tblGrid>
        <w:gridCol w:w="2910"/>
        <w:gridCol w:w="7755"/>
      </w:tblGrid>
      <w:tr w:rsidR="00E3799A" w:rsidTr="17E2E3BC" w14:paraId="0568BFA5" w14:textId="77777777">
        <w:trPr>
          <w:trHeight w:val="941"/>
        </w:trPr>
        <w:tc>
          <w:tcPr>
            <w:tcW w:w="2910" w:type="dxa"/>
            <w:tcMar/>
          </w:tcPr>
          <w:p w:rsidR="00E3799A" w:rsidRDefault="00E3799A" w14:paraId="1653F3D8" w14:textId="6AF0B8B7">
            <w:pPr>
              <w:rPr>
                <w:rFonts w:ascii="Arial" w:hAnsi="Arial" w:eastAsia="Arial" w:cs="Arial"/>
              </w:rPr>
            </w:pPr>
          </w:p>
        </w:tc>
        <w:tc>
          <w:tcPr>
            <w:tcW w:w="7755" w:type="dxa"/>
            <w:tcMar/>
          </w:tcPr>
          <w:p w:rsidR="00E3799A" w:rsidRDefault="00B507A2" w14:paraId="2DBE7425" w14:textId="77777777">
            <w:pPr>
              <w:pStyle w:val="BJSS-BodyHead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Competencies</w:t>
            </w:r>
          </w:p>
          <w:tbl>
            <w:tblPr>
              <w:tblStyle w:val="TableGrid"/>
              <w:tblW w:w="751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1695"/>
              <w:gridCol w:w="5820"/>
            </w:tblGrid>
            <w:tr w:rsidR="00E3799A" w:rsidTr="17E2E3BC" w14:paraId="450DC1EE" w14:textId="77777777">
              <w:tc>
                <w:tcPr>
                  <w:tcW w:w="1695" w:type="dxa"/>
                  <w:tcMar/>
                  <w:vAlign w:val="center"/>
                </w:tcPr>
                <w:p w:rsidR="00E3799A" w:rsidRDefault="00B507A2" w14:paraId="7E7A7EA3" w14:textId="77777777">
                  <w:pPr>
                    <w:pStyle w:val="BJSS-BodyContent"/>
                  </w:pPr>
                  <w:r>
                    <w:rPr>
                      <w:b/>
                    </w:rPr>
                    <w:t>Tools</w:t>
                  </w:r>
                </w:p>
              </w:tc>
              <w:tc>
                <w:tcPr>
                  <w:tcW w:w="5820" w:type="dxa"/>
                  <w:tcMar/>
                  <w:vAlign w:val="center"/>
                </w:tcPr>
                <w:p w:rsidR="00E3799A" w:rsidRDefault="00B507A2" w14:paraId="3C593331" w14:noSpellErr="1" w14:textId="607FAB7B">
                  <w:pPr>
                    <w:pStyle w:val="BJSS-BodyContent"/>
                  </w:pPr>
                  <w:r w:rsidR="17E2E3BC">
                    <w:rPr/>
                    <w:t>IntelliJ IDEA, TeamCity, Jenkins, JIRA, SVN, git, Maven</w:t>
                  </w:r>
                </w:p>
              </w:tc>
            </w:tr>
            <w:tr w:rsidR="00E3799A" w:rsidTr="17E2E3BC" w14:paraId="7C088833" w14:textId="77777777">
              <w:tc>
                <w:tcPr>
                  <w:tcW w:w="1695" w:type="dxa"/>
                  <w:tcMar/>
                  <w:vAlign w:val="center"/>
                </w:tcPr>
                <w:p w:rsidR="00E3799A" w:rsidRDefault="00B507A2" w14:paraId="044AFD1E" w14:textId="77777777">
                  <w:pPr>
                    <w:pStyle w:val="BJSS-BodyContent"/>
                  </w:pPr>
                  <w:r>
                    <w:rPr>
                      <w:b/>
                    </w:rPr>
                    <w:t>Methodologies</w:t>
                  </w:r>
                </w:p>
              </w:tc>
              <w:tc>
                <w:tcPr>
                  <w:tcW w:w="5820" w:type="dxa"/>
                  <w:tcMar/>
                  <w:vAlign w:val="center"/>
                </w:tcPr>
                <w:p w:rsidR="00E3799A" w:rsidRDefault="00B507A2" w14:paraId="4BDD18AD" w14:textId="77777777">
                  <w:pPr>
                    <w:pStyle w:val="BJSS-BodyContent"/>
                  </w:pPr>
                  <w:r>
                    <w:t>Continuous Integration, Unit Testing</w:t>
                  </w:r>
                </w:p>
              </w:tc>
            </w:tr>
            <w:tr w:rsidR="00E3799A" w:rsidTr="17E2E3BC" w14:paraId="333FDEBC" w14:textId="77777777">
              <w:tc>
                <w:tcPr>
                  <w:tcW w:w="1695" w:type="dxa"/>
                  <w:tcMar/>
                  <w:vAlign w:val="center"/>
                </w:tcPr>
                <w:p w:rsidR="00E3799A" w:rsidRDefault="00B507A2" w14:paraId="6E5E072F" w14:textId="77777777">
                  <w:pPr>
                    <w:pStyle w:val="BJSS-BodyContent"/>
                  </w:pPr>
                  <w:r>
                    <w:rPr>
                      <w:b/>
                    </w:rPr>
                    <w:t>Frameworks</w:t>
                  </w:r>
                </w:p>
              </w:tc>
              <w:tc>
                <w:tcPr>
                  <w:tcW w:w="5820" w:type="dxa"/>
                  <w:tcMar/>
                  <w:vAlign w:val="center"/>
                </w:tcPr>
                <w:p w:rsidR="00E3799A" w:rsidP="17E2E3BC" w:rsidRDefault="00B507A2" w14:paraId="28467D41" w14:noSpellErr="1" w14:textId="66B7A2CE">
                  <w:pPr>
                    <w:pStyle w:val="BJSS-BodyContent"/>
                    <w:bidi w:val="0"/>
                    <w:spacing w:before="0" w:beforeAutospacing="off" w:after="120" w:afterAutospacing="off" w:line="240" w:lineRule="auto"/>
                    <w:ind w:left="0" w:right="0"/>
                    <w:jc w:val="left"/>
                  </w:pPr>
                  <w:r w:rsidR="17E2E3BC">
                    <w:rPr/>
                    <w:t>Hibernate,</w:t>
                  </w:r>
                  <w:r w:rsidR="17E2E3BC">
                    <w:rPr/>
                    <w:t xml:space="preserve"> Spring, </w:t>
                  </w:r>
                  <w:r w:rsidR="17E2E3BC">
                    <w:rPr/>
                    <w:t>Swing UI</w:t>
                  </w:r>
                </w:p>
              </w:tc>
            </w:tr>
            <w:tr w:rsidR="00E3799A" w:rsidTr="17E2E3BC" w14:paraId="5C47BF1F" w14:textId="77777777">
              <w:tc>
                <w:tcPr>
                  <w:tcW w:w="1695" w:type="dxa"/>
                  <w:tcMar/>
                  <w:vAlign w:val="center"/>
                </w:tcPr>
                <w:p w:rsidR="00E3799A" w:rsidRDefault="00B507A2" w14:paraId="2AC60B87" w14:textId="77777777">
                  <w:pPr>
                    <w:pStyle w:val="BJSS-BodyContent"/>
                  </w:pPr>
                  <w:r>
                    <w:rPr>
                      <w:b/>
                    </w:rPr>
                    <w:t>3GL Languages</w:t>
                  </w:r>
                </w:p>
              </w:tc>
              <w:tc>
                <w:tcPr>
                  <w:tcW w:w="5820" w:type="dxa"/>
                  <w:tcMar/>
                  <w:vAlign w:val="center"/>
                </w:tcPr>
                <w:p w:rsidR="00E3799A" w:rsidRDefault="00B507A2" w14:paraId="0AB4FC82" w14:noSpellErr="1" w14:textId="2B4EE913">
                  <w:pPr>
                    <w:pStyle w:val="BJSS-BodyContent"/>
                  </w:pPr>
                  <w:r w:rsidR="17E2E3BC">
                    <w:rPr/>
                    <w:t>Jav</w:t>
                  </w:r>
                  <w:r w:rsidR="17E2E3BC">
                    <w:rPr/>
                    <w:t>a</w:t>
                  </w:r>
                  <w:r w:rsidR="17E2E3BC">
                    <w:rPr/>
                    <w:t>, C#</w:t>
                  </w:r>
                </w:p>
              </w:tc>
            </w:tr>
            <w:tr w:rsidR="00E3799A" w:rsidTr="17E2E3BC" w14:paraId="4262FD14" w14:textId="77777777">
              <w:tc>
                <w:tcPr>
                  <w:tcW w:w="1695" w:type="dxa"/>
                  <w:tcMar/>
                  <w:vAlign w:val="center"/>
                </w:tcPr>
                <w:p w:rsidR="00E3799A" w:rsidRDefault="00B507A2" w14:paraId="477BF56F" w14:textId="77777777">
                  <w:pPr>
                    <w:pStyle w:val="BJSS-BodyContent"/>
                  </w:pPr>
                  <w:r>
                    <w:rPr>
                      <w:b/>
                    </w:rPr>
                    <w:t>Databases</w:t>
                  </w:r>
                </w:p>
              </w:tc>
              <w:tc>
                <w:tcPr>
                  <w:tcW w:w="5820" w:type="dxa"/>
                  <w:tcMar/>
                  <w:vAlign w:val="center"/>
                </w:tcPr>
                <w:p w:rsidR="00E3799A" w:rsidP="17E2E3BC" w:rsidRDefault="00B507A2" w14:paraId="79836FBF" w14:noSpellErr="1" w14:textId="3288D051">
                  <w:pPr>
                    <w:pStyle w:val="BJSS-BodyContent"/>
                    <w:bidi w:val="0"/>
                    <w:spacing w:before="0" w:beforeAutospacing="off" w:after="120" w:afterAutospacing="off" w:line="240" w:lineRule="auto"/>
                    <w:ind w:left="0" w:right="0"/>
                    <w:jc w:val="left"/>
                  </w:pPr>
                  <w:r w:rsidR="17E2E3BC">
                    <w:rPr/>
                    <w:t xml:space="preserve">SQL Server, </w:t>
                  </w:r>
                  <w:r w:rsidR="17E2E3BC">
                    <w:rPr/>
                    <w:t xml:space="preserve">MySQL, </w:t>
                  </w:r>
                  <w:r w:rsidR="17E2E3BC">
                    <w:rPr/>
                    <w:t>Oracle</w:t>
                  </w:r>
                </w:p>
              </w:tc>
            </w:tr>
            <w:tr w:rsidR="00E3799A" w:rsidTr="17E2E3BC" w14:paraId="321936D4" w14:textId="77777777">
              <w:tc>
                <w:tcPr>
                  <w:tcW w:w="1695" w:type="dxa"/>
                  <w:tcMar/>
                  <w:vAlign w:val="center"/>
                </w:tcPr>
                <w:p w:rsidR="00E3799A" w:rsidRDefault="00B507A2" w14:paraId="6A93CA7F" w14:textId="77777777">
                  <w:pPr>
                    <w:pStyle w:val="BJSS-BodyContent"/>
                  </w:pPr>
                  <w:r>
                    <w:rPr>
                      <w:b/>
                    </w:rPr>
                    <w:t>Operating Systems</w:t>
                  </w:r>
                </w:p>
              </w:tc>
              <w:tc>
                <w:tcPr>
                  <w:tcW w:w="5820" w:type="dxa"/>
                  <w:tcMar/>
                  <w:vAlign w:val="center"/>
                </w:tcPr>
                <w:p w:rsidR="00E3799A" w:rsidRDefault="00B507A2" w14:paraId="42CC48FF" w14:noSpellErr="1" w14:textId="24915261">
                  <w:pPr>
                    <w:pStyle w:val="BJSS-BodyContent"/>
                  </w:pPr>
                  <w:r w:rsidR="17E2E3BC">
                    <w:rPr/>
                    <w:t xml:space="preserve"> Microsoft Windows, OSX</w:t>
                  </w:r>
                </w:p>
              </w:tc>
            </w:tr>
            <w:tr w:rsidR="00E3799A" w:rsidTr="17E2E3BC" w14:paraId="7708511C" w14:textId="77777777">
              <w:tc>
                <w:tcPr>
                  <w:tcW w:w="1695" w:type="dxa"/>
                  <w:tcMar/>
                  <w:vAlign w:val="center"/>
                </w:tcPr>
                <w:p w:rsidR="00E3799A" w:rsidRDefault="00B507A2" w14:paraId="0758D354" w14:textId="77777777">
                  <w:pPr>
                    <w:pStyle w:val="BJSS-BodyContent"/>
                  </w:pPr>
                  <w:r>
                    <w:rPr>
                      <w:b/>
                    </w:rPr>
                    <w:t>IDE</w:t>
                  </w:r>
                </w:p>
              </w:tc>
              <w:tc>
                <w:tcPr>
                  <w:tcW w:w="5820" w:type="dxa"/>
                  <w:tcMar/>
                  <w:vAlign w:val="center"/>
                </w:tcPr>
                <w:p w:rsidR="00E3799A" w:rsidRDefault="00B507A2" w14:paraId="75AFDEEE" w14:textId="77777777">
                  <w:pPr>
                    <w:pStyle w:val="BJSS-BodyContent"/>
                  </w:pPr>
                  <w:r>
                    <w:t>IntelliJ IDEA</w:t>
                  </w:r>
                </w:p>
              </w:tc>
            </w:tr>
          </w:tbl>
          <w:p w:rsidR="00E3799A" w:rsidRDefault="00E3799A" w14:paraId="151C9ABB" w14:textId="77777777"/>
        </w:tc>
      </w:tr>
    </w:tbl>
    <w:p w:rsidR="00E3799A" w:rsidRDefault="00E3799A" w14:paraId="1E8CC9E7" w14:textId="77777777">
      <w:pPr>
        <w:rPr>
          <w:rFonts w:ascii="Arial" w:hAnsi="Arial" w:eastAsia="Arial" w:cs="Arial"/>
          <w:b/>
        </w:rPr>
      </w:pPr>
    </w:p>
    <w:sectPr w:rsidR="00E3799A">
      <w:headerReference w:type="default" r:id="rId7"/>
      <w:footerReference w:type="default" r:id="rId8"/>
      <w:pgSz w:w="11906" w:h="16838" w:orient="portrait"/>
      <w:pgMar w:top="720" w:right="720" w:bottom="720" w:left="720" w:header="708" w:footer="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9D4" w:rsidRDefault="009F39D4" w14:paraId="1B9D1780" w14:textId="77777777">
      <w:pPr>
        <w:spacing w:after="0" w:line="240" w:lineRule="auto"/>
      </w:pPr>
      <w:r>
        <w:separator/>
      </w:r>
    </w:p>
  </w:endnote>
  <w:endnote w:type="continuationSeparator" w:id="0">
    <w:p w:rsidR="009F39D4" w:rsidRDefault="009F39D4" w14:paraId="0633A9D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sdt>
    <w:sdtPr>
      <w:id w:val="724552650"/>
      <w:docPartList>
        <w:docPartGallery w:val="AutoText"/>
      </w:docPartList>
    </w:sdtPr>
    <w:sdtEndPr/>
    <w:sdtContent>
      <w:p w:rsidR="009F39D4" w:rsidRDefault="009F39D4" w14:paraId="07B31FA3" w14:textId="77777777">
        <w:pPr>
          <w:pStyle w:val="Footer"/>
          <w:tabs>
            <w:tab w:val="right" w:pos="9900"/>
          </w:tabs>
          <w:ind w:left="-900" w:right="22"/>
        </w:pPr>
      </w:p>
      <w:tbl>
        <w:tblPr>
          <w:tblStyle w:val="TableGrid"/>
          <w:tblW w:w="0" w:type="auto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val="04A0" w:firstRow="1" w:lastRow="0" w:firstColumn="1" w:lastColumn="0" w:noHBand="0" w:noVBand="1"/>
        </w:tblPr>
        <w:tblGrid>
          <w:gridCol w:w="2660"/>
          <w:gridCol w:w="8022"/>
        </w:tblGrid>
        <w:tr w:rsidR="009F39D4" w14:paraId="1B85C478" w14:textId="77777777">
          <w:tc>
            <w:tcPr>
              <w:tcW w:w="2660" w:type="dxa"/>
            </w:tcPr>
            <w:p w:rsidR="009F39D4" w:rsidRDefault="009F39D4" w14:paraId="7DD15766" w14:textId="77777777">
              <w:pPr>
                <w:pStyle w:val="Footer"/>
              </w:pPr>
              <w:r>
                <w:rPr>
                  <w:noProof/>
                  <w:lang w:val="en-US" w:eastAsia="en-US"/>
                </w:rPr>
                <w:drawing>
                  <wp:inline distT="0" distB="0" distL="0" distR="0" wp14:anchorId="4C545AA3" wp14:editId="5B260664">
                    <wp:extent cx="1328400" cy="698400"/>
                    <wp:effectExtent l="0" t="0" r="5715" b="6985"/>
                    <wp:docPr id="1" name="Picture 1" descr="\\zeus\marketing\BJSS Logo\Rasters\bjss_logo_notagline_pantone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28400" cy="6984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8022" w:type="dxa"/>
            </w:tcPr>
            <w:p w:rsidR="009F39D4" w:rsidRDefault="009F39D4" w14:paraId="6312E42E" w14:textId="77777777">
              <w:pPr>
                <w:pStyle w:val="Footer"/>
                <w:tabs>
                  <w:tab w:val="left" w:pos="2554"/>
                </w:tabs>
                <w:spacing w:after="60"/>
                <w:rPr>
                  <w:color w:val="626570"/>
                </w:rPr>
              </w:pPr>
              <w:r>
                <w:rPr>
                  <w:color w:val="626570"/>
                </w:rPr>
                <w:tab/>
              </w:r>
              <w:r>
                <w:rPr>
                  <w:color w:val="626570"/>
                </w:rPr>
                <w:tab/>
              </w:r>
            </w:p>
            <w:p w:rsidR="009F39D4" w:rsidRDefault="009F39D4" w14:paraId="66C8A9ED" w14:textId="77777777">
              <w:pPr>
                <w:pStyle w:val="Footer"/>
                <w:tabs>
                  <w:tab w:val="left" w:pos="2869"/>
                  <w:tab w:val="right" w:pos="7806"/>
                </w:tabs>
                <w:spacing w:after="60"/>
                <w:jc w:val="right"/>
                <w:rPr>
                  <w:color w:val="626570"/>
                  <w:sz w:val="20"/>
                  <w:szCs w:val="20"/>
                </w:rPr>
              </w:pPr>
              <w:r>
                <w:rPr>
                  <w:color w:val="626570"/>
                  <w:sz w:val="20"/>
                  <w:szCs w:val="20"/>
                </w:rPr>
                <w:t xml:space="preserve">London </w:t>
              </w:r>
              <w:r>
                <w:rPr>
                  <w:color w:val="2E5971"/>
                  <w:sz w:val="20"/>
                  <w:szCs w:val="20"/>
                </w:rPr>
                <w:t>|</w:t>
              </w:r>
              <w:r>
                <w:rPr>
                  <w:color w:val="626570"/>
                  <w:sz w:val="20"/>
                  <w:szCs w:val="20"/>
                </w:rPr>
                <w:t xml:space="preserve"> New York </w:t>
              </w:r>
              <w:r>
                <w:rPr>
                  <w:color w:val="2E5971"/>
                  <w:sz w:val="20"/>
                  <w:szCs w:val="20"/>
                </w:rPr>
                <w:t>|</w:t>
              </w:r>
              <w:r>
                <w:rPr>
                  <w:color w:val="626570"/>
                  <w:sz w:val="20"/>
                  <w:szCs w:val="20"/>
                </w:rPr>
                <w:t xml:space="preserve"> Leeds </w:t>
              </w:r>
              <w:r>
                <w:rPr>
                  <w:color w:val="2E5971"/>
                  <w:sz w:val="20"/>
                  <w:szCs w:val="20"/>
                </w:rPr>
                <w:t>|</w:t>
              </w:r>
              <w:r>
                <w:rPr>
                  <w:color w:val="626570"/>
                  <w:sz w:val="20"/>
                  <w:szCs w:val="20"/>
                </w:rPr>
                <w:t xml:space="preserve"> Manchester </w:t>
              </w:r>
              <w:r>
                <w:rPr>
                  <w:color w:val="2E5971"/>
                  <w:sz w:val="20"/>
                  <w:szCs w:val="20"/>
                </w:rPr>
                <w:t xml:space="preserve">| </w:t>
              </w:r>
              <w:r>
                <w:rPr>
                  <w:color w:val="626570"/>
                  <w:sz w:val="20"/>
                  <w:szCs w:val="20"/>
                </w:rPr>
                <w:t>Bristol | Nottingham</w:t>
              </w:r>
            </w:p>
            <w:p w:rsidR="009F39D4" w:rsidRDefault="009F39D4" w14:paraId="3B2BD48C" w14:textId="77777777">
              <w:pPr>
                <w:pStyle w:val="Footer"/>
                <w:jc w:val="right"/>
              </w:pPr>
              <w:r>
                <w:rPr>
                  <w:color w:val="2E5971"/>
                </w:rPr>
                <w:t>www.bjss.com</w:t>
              </w:r>
            </w:p>
          </w:tc>
        </w:tr>
      </w:tbl>
      <w:p w:rsidR="009F39D4" w:rsidRDefault="00F543C6" w14:paraId="75CEFF9D" w14:textId="77777777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9D4" w:rsidRDefault="009F39D4" w14:paraId="0D5FD137" w14:textId="77777777">
      <w:pPr>
        <w:spacing w:after="0" w:line="240" w:lineRule="auto"/>
      </w:pPr>
      <w:r>
        <w:separator/>
      </w:r>
    </w:p>
  </w:footnote>
  <w:footnote w:type="continuationSeparator" w:id="0">
    <w:p w:rsidR="009F39D4" w:rsidRDefault="009F39D4" w14:paraId="3D551A2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9D4" w:rsidRDefault="009F39D4" w14:paraId="11993F94" w14:textId="77777777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61210EA"/>
    <w:multiLevelType w:val="hybridMultilevel"/>
    <w:tmpl w:val="3BA6B622"/>
    <w:lvl w:ilvl="0" w:tplc="D6F06C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Symbol" w:cs="Symbol"/>
      </w:rPr>
    </w:lvl>
    <w:lvl w:ilvl="1" w:tplc="AE3E2E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eastAsia="Courier New" w:cs="Courier New"/>
      </w:rPr>
    </w:lvl>
    <w:lvl w:ilvl="2" w:tplc="356833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eastAsia="Wingdings" w:cs="Wingdings"/>
      </w:rPr>
    </w:lvl>
    <w:lvl w:ilvl="3" w:tplc="3C96B4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eastAsia="Symbol" w:cs="Symbol"/>
      </w:rPr>
    </w:lvl>
    <w:lvl w:ilvl="4" w:tplc="4EA22A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eastAsia="Courier New" w:cs="Courier New"/>
      </w:rPr>
    </w:lvl>
    <w:lvl w:ilvl="5" w:tplc="169232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eastAsia="Wingdings" w:cs="Wingdings"/>
      </w:rPr>
    </w:lvl>
    <w:lvl w:ilvl="6" w:tplc="BF5EFC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eastAsia="Symbol" w:cs="Symbol"/>
      </w:rPr>
    </w:lvl>
    <w:lvl w:ilvl="7" w:tplc="6478DA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eastAsia="Courier New" w:cs="Courier New"/>
      </w:rPr>
    </w:lvl>
    <w:lvl w:ilvl="8" w:tplc="21E0FE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nsid w:val="06C3195F"/>
    <w:multiLevelType w:val="multilevel"/>
    <w:tmpl w:val="EECE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eastAsia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eastAsia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eastAsia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eastAsia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eastAsia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 w:eastAsia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 w:eastAsia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eastAsia="Wingdings" w:cs="Wingdings"/>
        <w:sz w:val="20"/>
      </w:rPr>
    </w:lvl>
  </w:abstractNum>
  <w:abstractNum w:abstractNumId="2">
    <w:nsid w:val="08443912"/>
    <w:multiLevelType w:val="singleLevel"/>
    <w:tmpl w:val="339076FC"/>
    <w:lvl w:ilvl="0">
      <w:start w:val="1"/>
      <w:numFmt w:val="bullet"/>
      <w:pStyle w:val="Rolebullet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eastAsia="Symbol" w:cs="Symbol"/>
        <w:color w:val="3366FF"/>
      </w:rPr>
    </w:lvl>
  </w:abstractNum>
  <w:abstractNum w:abstractNumId="3">
    <w:nsid w:val="0CF30300"/>
    <w:multiLevelType w:val="multilevel"/>
    <w:tmpl w:val="84F0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eastAsia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eastAsia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eastAsia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eastAsia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eastAsia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 w:eastAsia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 w:eastAsia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eastAsia="Wingdings" w:cs="Wingdings"/>
        <w:sz w:val="20"/>
      </w:rPr>
    </w:lvl>
  </w:abstractNum>
  <w:abstractNum w:abstractNumId="4">
    <w:nsid w:val="140D63DB"/>
    <w:multiLevelType w:val="hybridMultilevel"/>
    <w:tmpl w:val="49C67D8E"/>
    <w:lvl w:ilvl="0" w:tplc="29B0CC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color w:val="0085C3"/>
      </w:rPr>
    </w:lvl>
    <w:lvl w:ilvl="1" w:tplc="7C485A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plc="BB8222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plc="952E9F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plc="016011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plc="9462FB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plc="740677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plc="468006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plc="71D2F9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nsid w:val="14CA4005"/>
    <w:multiLevelType w:val="hybridMultilevel"/>
    <w:tmpl w:val="9B40971C"/>
    <w:lvl w:ilvl="0" w:tplc="9AF8A4B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eastAsia="Symbol" w:cs="Symbol"/>
      </w:rPr>
    </w:lvl>
    <w:lvl w:ilvl="1" w:tplc="6364520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 w:tplc="8990E904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 w:tplc="E17E1F7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eastAsia="Symbol" w:cs="Symbol"/>
      </w:rPr>
    </w:lvl>
    <w:lvl w:ilvl="4" w:tplc="6A966FA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 w:tplc="303CD2D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 w:tplc="567A0C78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eastAsia="Symbol" w:cs="Symbol"/>
      </w:rPr>
    </w:lvl>
    <w:lvl w:ilvl="7" w:tplc="BF98D88C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 w:tplc="2D6271D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6">
    <w:nsid w:val="160041E2"/>
    <w:multiLevelType w:val="hybridMultilevel"/>
    <w:tmpl w:val="83305156"/>
    <w:lvl w:ilvl="0" w:tplc="C61EF5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color w:val="0085C3"/>
      </w:rPr>
    </w:lvl>
    <w:lvl w:ilvl="1" w:tplc="9B488B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plc="95DEEF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plc="06E873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plc="FC6A1A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plc="DF8ECF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plc="B43E44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plc="2D9869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plc="E6FE37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nsid w:val="172E6F16"/>
    <w:multiLevelType w:val="hybridMultilevel"/>
    <w:tmpl w:val="F934CD6A"/>
    <w:lvl w:ilvl="0" w:tplc="FDF2EC3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eastAsia="Symbol" w:cs="Symbol"/>
        <w:color w:val="0085C3"/>
      </w:rPr>
    </w:lvl>
    <w:lvl w:ilvl="1" w:tplc="61E63B4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 w:tplc="BB3806AC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 w:tplc="5630C474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eastAsia="Symbol" w:cs="Symbol"/>
      </w:rPr>
    </w:lvl>
    <w:lvl w:ilvl="4" w:tplc="40462C3C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 w:tplc="7B108FC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 w:tplc="1276991C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eastAsia="Symbol" w:cs="Symbol"/>
      </w:rPr>
    </w:lvl>
    <w:lvl w:ilvl="7" w:tplc="66B0EEA8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 w:tplc="48B6D3E6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8">
    <w:nsid w:val="18425F63"/>
    <w:multiLevelType w:val="hybridMultilevel"/>
    <w:tmpl w:val="32DA2D84"/>
    <w:lvl w:ilvl="0" w:tplc="AC4682D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eastAsia="Symbol" w:cs="Symbol"/>
      </w:rPr>
    </w:lvl>
    <w:lvl w:ilvl="1" w:tplc="D7BE477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eastAsia="Courier New" w:cs="Courier New"/>
      </w:rPr>
    </w:lvl>
    <w:lvl w:ilvl="2" w:tplc="4B1E198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3" w:tplc="0ACED8FC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eastAsia="Symbol" w:cs="Symbol"/>
      </w:rPr>
    </w:lvl>
    <w:lvl w:ilvl="4" w:tplc="E48ED91C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eastAsia="Courier New" w:cs="Courier New"/>
      </w:rPr>
    </w:lvl>
    <w:lvl w:ilvl="5" w:tplc="A6F467D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6" w:tplc="62B2C7EA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eastAsia="Symbol" w:cs="Symbol"/>
      </w:rPr>
    </w:lvl>
    <w:lvl w:ilvl="7" w:tplc="CE32D03E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eastAsia="Courier New" w:cs="Courier New"/>
      </w:rPr>
    </w:lvl>
    <w:lvl w:ilvl="8" w:tplc="5FEC5732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eastAsia="Wingdings" w:cs="Wingdings"/>
      </w:rPr>
    </w:lvl>
  </w:abstractNum>
  <w:abstractNum w:abstractNumId="9">
    <w:nsid w:val="18C865C5"/>
    <w:multiLevelType w:val="hybridMultilevel"/>
    <w:tmpl w:val="E2B61082"/>
    <w:lvl w:ilvl="0" w:tplc="CFF43A2A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hint="default" w:ascii="Symbol" w:hAnsi="Symbol" w:eastAsia="Symbol" w:cs="Symbol"/>
      </w:rPr>
    </w:lvl>
    <w:lvl w:ilvl="1" w:tplc="A64AD4DE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hint="default" w:ascii="Courier New" w:hAnsi="Courier New" w:eastAsia="Courier New" w:cs="Courier New"/>
      </w:rPr>
    </w:lvl>
    <w:lvl w:ilvl="2" w:tplc="EFD41E44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hint="default" w:ascii="Wingdings" w:hAnsi="Wingdings" w:eastAsia="Wingdings" w:cs="Wingdings"/>
      </w:rPr>
    </w:lvl>
    <w:lvl w:ilvl="3" w:tplc="869EDA86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hint="default" w:ascii="Symbol" w:hAnsi="Symbol" w:eastAsia="Symbol" w:cs="Symbol"/>
      </w:rPr>
    </w:lvl>
    <w:lvl w:ilvl="4" w:tplc="D188CD9E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hint="default" w:ascii="Courier New" w:hAnsi="Courier New" w:eastAsia="Courier New" w:cs="Courier New"/>
      </w:rPr>
    </w:lvl>
    <w:lvl w:ilvl="5" w:tplc="D8DE753C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hint="default" w:ascii="Wingdings" w:hAnsi="Wingdings" w:eastAsia="Wingdings" w:cs="Wingdings"/>
      </w:rPr>
    </w:lvl>
    <w:lvl w:ilvl="6" w:tplc="FC7851B4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hint="default" w:ascii="Symbol" w:hAnsi="Symbol" w:eastAsia="Symbol" w:cs="Symbol"/>
      </w:rPr>
    </w:lvl>
    <w:lvl w:ilvl="7" w:tplc="BE4292F6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hint="default" w:ascii="Courier New" w:hAnsi="Courier New" w:eastAsia="Courier New" w:cs="Courier New"/>
      </w:rPr>
    </w:lvl>
    <w:lvl w:ilvl="8" w:tplc="590ED4FE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hint="default" w:ascii="Wingdings" w:hAnsi="Wingdings" w:eastAsia="Wingdings" w:cs="Wingdings"/>
      </w:rPr>
    </w:lvl>
  </w:abstractNum>
  <w:abstractNum w:abstractNumId="10">
    <w:nsid w:val="1EB67131"/>
    <w:multiLevelType w:val="hybridMultilevel"/>
    <w:tmpl w:val="49F22064"/>
    <w:lvl w:ilvl="0" w:tplc="2716E71E">
      <w:start w:val="1"/>
      <w:numFmt w:val="bullet"/>
      <w:pStyle w:val="BJSS-BodyBullets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 w:tplc="16B43E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plc="CDC47B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plc="F0AA4D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plc="76B479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plc="0DC809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plc="8E1C6A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plc="16CCDF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plc="48C2AA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nsid w:val="21CE08B6"/>
    <w:multiLevelType w:val="hybridMultilevel"/>
    <w:tmpl w:val="98B02E30"/>
    <w:lvl w:ilvl="0" w:tplc="37AE66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 w:tplc="B16AE1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plc="67BE6A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plc="6ED45E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plc="58644E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plc="80CEEE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plc="63C63F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plc="01E055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plc="BA6660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nsid w:val="23DC5C76"/>
    <w:multiLevelType w:val="hybridMultilevel"/>
    <w:tmpl w:val="B658DE46"/>
    <w:lvl w:ilvl="0" w:tplc="BAACEB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color w:val="0085C3"/>
      </w:rPr>
    </w:lvl>
    <w:lvl w:ilvl="1" w:tplc="7D5A8A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plc="A7D087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plc="034616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plc="8DB84E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plc="E29C3E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plc="21EA52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plc="FD5EBF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plc="F1C0D9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nsid w:val="24D95DF4"/>
    <w:multiLevelType w:val="hybridMultilevel"/>
    <w:tmpl w:val="789C9608"/>
    <w:lvl w:ilvl="0">
      <w:start w:val="1"/>
      <w:numFmt w:val="bullet"/>
      <w:pStyle w:val="BJSS-SidebarContent"/>
      <w:lvlText w:val=""/>
      <w:lvlJc w:val="left"/>
      <w:pPr>
        <w:ind w:left="720" w:hanging="360"/>
      </w:pPr>
      <w:rPr>
        <w:rFonts w:hint="default" w:ascii="Symbol" w:hAnsi="Symbol"/>
        <w:color w:val="2E5971"/>
      </w:rPr>
    </w:lvl>
    <w:lvl w:ilvl="1" w:tplc="67FCC1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plc="FD985B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plc="EB90A5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plc="52A628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plc="6FD813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plc="D11CBC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plc="4AA888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plc="64323A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nsid w:val="26891C3B"/>
    <w:multiLevelType w:val="multilevel"/>
    <w:tmpl w:val="50B473E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eastAsia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eastAsia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eastAsia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eastAsia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eastAsia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eastAsia="Wingdings" w:cs="Wingdings"/>
      </w:rPr>
    </w:lvl>
  </w:abstractNum>
  <w:abstractNum w:abstractNumId="15">
    <w:nsid w:val="27563AF9"/>
    <w:multiLevelType w:val="hybridMultilevel"/>
    <w:tmpl w:val="41D4CB22"/>
    <w:lvl w:ilvl="0" w:tplc="671ADA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 w:tplc="B89A6E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plc="B3124B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plc="F29859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plc="DDB89B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plc="49B406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plc="9796D6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plc="D65411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plc="77624D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nsid w:val="283B16D1"/>
    <w:multiLevelType w:val="hybridMultilevel"/>
    <w:tmpl w:val="E5CEAE6E"/>
    <w:lvl w:ilvl="0" w:tplc="623E74F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eastAsia="Symbol" w:cs="Symbol"/>
      </w:rPr>
    </w:lvl>
    <w:lvl w:ilvl="1" w:tplc="8A1613A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 w:tplc="8CA8A13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 w:tplc="359E6D2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eastAsia="Symbol" w:cs="Symbol"/>
      </w:rPr>
    </w:lvl>
    <w:lvl w:ilvl="4" w:tplc="DBE8E31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 w:tplc="8EEC634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 w:tplc="654A301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eastAsia="Symbol" w:cs="Symbol"/>
      </w:rPr>
    </w:lvl>
    <w:lvl w:ilvl="7" w:tplc="874021DE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 w:tplc="C7FCC672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17">
    <w:nsid w:val="298F0A7B"/>
    <w:multiLevelType w:val="hybridMultilevel"/>
    <w:tmpl w:val="8018BF5C"/>
    <w:lvl w:ilvl="0" w:tplc="D7EE828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eastAsia="Symbol" w:cs="Symbol"/>
        <w:color w:val="0085C3"/>
      </w:rPr>
    </w:lvl>
    <w:lvl w:ilvl="1" w:tplc="6D526B1C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 w:tplc="8E66760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 w:tplc="648CE2BE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eastAsia="Symbol" w:cs="Symbol"/>
      </w:rPr>
    </w:lvl>
    <w:lvl w:ilvl="4" w:tplc="43E40E7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 w:tplc="5DDA0A9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 w:tplc="5DE6D34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eastAsia="Symbol" w:cs="Symbol"/>
      </w:rPr>
    </w:lvl>
    <w:lvl w:ilvl="7" w:tplc="DED4FE1C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 w:tplc="1900800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18">
    <w:nsid w:val="2A2B615F"/>
    <w:multiLevelType w:val="hybridMultilevel"/>
    <w:tmpl w:val="75BC3D86"/>
    <w:lvl w:ilvl="0" w:tplc="D1C658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color w:val="0085C3"/>
      </w:rPr>
    </w:lvl>
    <w:lvl w:ilvl="1" w:tplc="08D2D1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plc="625863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plc="9B1852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plc="BA1E94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plc="F300D6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plc="2D48AA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plc="1CD2E8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plc="83E8DB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nsid w:val="2D31798B"/>
    <w:multiLevelType w:val="hybridMultilevel"/>
    <w:tmpl w:val="52445BC0"/>
    <w:lvl w:ilvl="0" w:tplc="6A7A59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color w:val="0085C3"/>
      </w:rPr>
    </w:lvl>
    <w:lvl w:ilvl="1" w:tplc="79D8BA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plc="3AFE6D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plc="03E6E9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plc="51861A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plc="1A1882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plc="3D9281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plc="4AA87B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plc="DD189A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nsid w:val="2DEE35F9"/>
    <w:multiLevelType w:val="hybridMultilevel"/>
    <w:tmpl w:val="85B868E8"/>
    <w:lvl w:ilvl="0" w:tplc="1430DC7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eastAsia="Symbol" w:cs="Symbol"/>
      </w:rPr>
    </w:lvl>
    <w:lvl w:ilvl="1" w:tplc="A330E78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 w:tplc="D6F6445A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 w:tplc="B80C4F64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eastAsia="Symbol" w:cs="Symbol"/>
      </w:rPr>
    </w:lvl>
    <w:lvl w:ilvl="4" w:tplc="15DA8FD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 w:tplc="EE4A4D2A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 w:tplc="A9C44678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eastAsia="Symbol" w:cs="Symbol"/>
      </w:rPr>
    </w:lvl>
    <w:lvl w:ilvl="7" w:tplc="CAA4A21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 w:tplc="54A6E4D6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21">
    <w:nsid w:val="31106388"/>
    <w:multiLevelType w:val="hybridMultilevel"/>
    <w:tmpl w:val="5426BD2E"/>
    <w:lvl w:ilvl="0" w:tplc="3A2E86A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eastAsia="Symbol" w:cs="Symbol"/>
      </w:rPr>
    </w:lvl>
    <w:lvl w:ilvl="1" w:tplc="4A94767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eastAsia="Courier New" w:cs="Courier New"/>
      </w:rPr>
    </w:lvl>
    <w:lvl w:ilvl="2" w:tplc="681C8D8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eastAsia="Wingdings" w:cs="Wingdings"/>
      </w:rPr>
    </w:lvl>
    <w:lvl w:ilvl="3" w:tplc="A0D205A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eastAsia="Symbol" w:cs="Symbol"/>
      </w:rPr>
    </w:lvl>
    <w:lvl w:ilvl="4" w:tplc="1E889C1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eastAsia="Courier New" w:cs="Courier New"/>
      </w:rPr>
    </w:lvl>
    <w:lvl w:ilvl="5" w:tplc="C1CA115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eastAsia="Wingdings" w:cs="Wingdings"/>
      </w:rPr>
    </w:lvl>
    <w:lvl w:ilvl="6" w:tplc="8F4E32E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 w:eastAsia="Symbol" w:cs="Symbol"/>
      </w:rPr>
    </w:lvl>
    <w:lvl w:ilvl="7" w:tplc="06E25974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 w:eastAsia="Courier New" w:cs="Courier New"/>
      </w:rPr>
    </w:lvl>
    <w:lvl w:ilvl="8" w:tplc="22CC5986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 w:eastAsia="Wingdings" w:cs="Wingdings"/>
      </w:rPr>
    </w:lvl>
  </w:abstractNum>
  <w:abstractNum w:abstractNumId="22">
    <w:nsid w:val="31984B60"/>
    <w:multiLevelType w:val="hybridMultilevel"/>
    <w:tmpl w:val="D72E772C"/>
    <w:lvl w:ilvl="0" w:tplc="74AC78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 w:tplc="A350B5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6C13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442A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12BD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F4A4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607E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B42B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AC0C5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67A36C9"/>
    <w:multiLevelType w:val="hybridMultilevel"/>
    <w:tmpl w:val="EAC09054"/>
    <w:lvl w:ilvl="0" w:tplc="61BA9F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Symbol" w:cs="Symbol"/>
        <w:color w:val="0085C3"/>
      </w:rPr>
    </w:lvl>
    <w:lvl w:ilvl="1" w:tplc="D624CA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eastAsia="Courier New" w:cs="Courier New"/>
      </w:rPr>
    </w:lvl>
    <w:lvl w:ilvl="2" w:tplc="9DB014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eastAsia="Wingdings" w:cs="Wingdings"/>
      </w:rPr>
    </w:lvl>
    <w:lvl w:ilvl="3" w:tplc="479454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eastAsia="Symbol" w:cs="Symbol"/>
      </w:rPr>
    </w:lvl>
    <w:lvl w:ilvl="4" w:tplc="0DC0D9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eastAsia="Courier New" w:cs="Courier New"/>
      </w:rPr>
    </w:lvl>
    <w:lvl w:ilvl="5" w:tplc="6D109F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eastAsia="Wingdings" w:cs="Wingdings"/>
      </w:rPr>
    </w:lvl>
    <w:lvl w:ilvl="6" w:tplc="2118EB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eastAsia="Symbol" w:cs="Symbol"/>
      </w:rPr>
    </w:lvl>
    <w:lvl w:ilvl="7" w:tplc="E85EE8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eastAsia="Courier New" w:cs="Courier New"/>
      </w:rPr>
    </w:lvl>
    <w:lvl w:ilvl="8" w:tplc="FE5829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nsid w:val="36E40BF1"/>
    <w:multiLevelType w:val="hybridMultilevel"/>
    <w:tmpl w:val="7CF4025A"/>
    <w:lvl w:ilvl="0" w:tplc="6FDE2A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 w:tplc="EECA67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plc="A0A20A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plc="DB2CAC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plc="9998ED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plc="C016B7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plc="F17001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plc="F24621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plc="5A26EE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5">
    <w:nsid w:val="379643D7"/>
    <w:multiLevelType w:val="multilevel"/>
    <w:tmpl w:val="A8BE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eastAsia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eastAsia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eastAsia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eastAsia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eastAsia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 w:eastAsia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 w:eastAsia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eastAsia="Wingdings" w:cs="Wingdings"/>
        <w:sz w:val="20"/>
      </w:rPr>
    </w:lvl>
  </w:abstractNum>
  <w:abstractNum w:abstractNumId="26">
    <w:nsid w:val="379765A0"/>
    <w:multiLevelType w:val="multilevel"/>
    <w:tmpl w:val="E81C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eastAsia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eastAsia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eastAsia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eastAsia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eastAsia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 w:eastAsia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 w:eastAsia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eastAsia="Wingdings" w:cs="Wingdings"/>
        <w:sz w:val="20"/>
      </w:rPr>
    </w:lvl>
  </w:abstractNum>
  <w:abstractNum w:abstractNumId="27">
    <w:nsid w:val="38CB7383"/>
    <w:multiLevelType w:val="multilevel"/>
    <w:tmpl w:val="6BEEE77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hAnsi="Times New Roman" w:eastAsia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hAnsi="Times New Roman" w:eastAsia="Times New Roman" w:cs="Times New Roman"/>
      </w:rPr>
    </w:lvl>
  </w:abstractNum>
  <w:abstractNum w:abstractNumId="28">
    <w:nsid w:val="3D367726"/>
    <w:multiLevelType w:val="hybridMultilevel"/>
    <w:tmpl w:val="90C44B88"/>
    <w:lvl w:ilvl="0" w:tplc="344466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color w:val="0085C3"/>
      </w:rPr>
    </w:lvl>
    <w:lvl w:ilvl="1" w:tplc="E6AA9E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plc="0408E2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plc="B9F0D8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plc="E6AE47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plc="9A9CE8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plc="03AE99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plc="1E285E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plc="16C842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nsid w:val="403F6F15"/>
    <w:multiLevelType w:val="hybridMultilevel"/>
    <w:tmpl w:val="89E0F552"/>
    <w:lvl w:ilvl="0" w:tplc="0D28F5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 w:tplc="1DD020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plc="049896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plc="8CBA52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plc="628891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plc="FE42C2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plc="1194D1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plc="6338C3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plc="305484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0">
    <w:nsid w:val="4201688E"/>
    <w:multiLevelType w:val="multilevel"/>
    <w:tmpl w:val="C94C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eastAsia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eastAsia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eastAsia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eastAsia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eastAsia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 w:eastAsia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 w:eastAsia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eastAsia="Wingdings" w:cs="Wingdings"/>
        <w:sz w:val="20"/>
      </w:rPr>
    </w:lvl>
  </w:abstractNum>
  <w:abstractNum w:abstractNumId="31">
    <w:nsid w:val="4CB73FC3"/>
    <w:multiLevelType w:val="hybridMultilevel"/>
    <w:tmpl w:val="9648EC3A"/>
    <w:lvl w:ilvl="0" w:tplc="25EAF65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eastAsia="Symbol" w:cs="Symbol"/>
      </w:rPr>
    </w:lvl>
    <w:lvl w:ilvl="1" w:tplc="21981E7E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 w:tplc="071AD08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 w:tplc="5F82768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eastAsia="Symbol" w:cs="Symbol"/>
      </w:rPr>
    </w:lvl>
    <w:lvl w:ilvl="4" w:tplc="E6F0063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 w:tplc="548AC39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 w:tplc="021AFD3C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eastAsia="Symbol" w:cs="Symbol"/>
      </w:rPr>
    </w:lvl>
    <w:lvl w:ilvl="7" w:tplc="8A5EAF0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 w:tplc="10722B8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32">
    <w:nsid w:val="50B61CC3"/>
    <w:multiLevelType w:val="hybridMultilevel"/>
    <w:tmpl w:val="3160BD62"/>
    <w:lvl w:ilvl="0" w:tplc="FA5AE5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Symbol" w:cs="Symbol"/>
      </w:rPr>
    </w:lvl>
    <w:lvl w:ilvl="1" w:tplc="38F814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eastAsia="Courier New" w:cs="Courier New"/>
      </w:rPr>
    </w:lvl>
    <w:lvl w:ilvl="2" w:tplc="A1F266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eastAsia="Wingdings" w:cs="Wingdings"/>
      </w:rPr>
    </w:lvl>
    <w:lvl w:ilvl="3" w:tplc="9DD6B5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eastAsia="Symbol" w:cs="Symbol"/>
      </w:rPr>
    </w:lvl>
    <w:lvl w:ilvl="4" w:tplc="FCB8CF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eastAsia="Courier New" w:cs="Courier New"/>
      </w:rPr>
    </w:lvl>
    <w:lvl w:ilvl="5" w:tplc="B5CAA2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eastAsia="Wingdings" w:cs="Wingdings"/>
      </w:rPr>
    </w:lvl>
    <w:lvl w:ilvl="6" w:tplc="FF12FF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eastAsia="Symbol" w:cs="Symbol"/>
      </w:rPr>
    </w:lvl>
    <w:lvl w:ilvl="7" w:tplc="E39C68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eastAsia="Courier New" w:cs="Courier New"/>
      </w:rPr>
    </w:lvl>
    <w:lvl w:ilvl="8" w:tplc="9B5EE2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eastAsia="Wingdings" w:cs="Wingdings"/>
      </w:rPr>
    </w:lvl>
  </w:abstractNum>
  <w:abstractNum w:abstractNumId="33">
    <w:nsid w:val="518A57B5"/>
    <w:multiLevelType w:val="multilevel"/>
    <w:tmpl w:val="FB58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eastAsia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eastAsia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eastAsia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eastAsia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eastAsia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 w:eastAsia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 w:eastAsia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eastAsia="Wingdings" w:cs="Wingdings"/>
        <w:sz w:val="20"/>
      </w:rPr>
    </w:lvl>
  </w:abstractNum>
  <w:abstractNum w:abstractNumId="34">
    <w:nsid w:val="583242FD"/>
    <w:multiLevelType w:val="hybridMultilevel"/>
    <w:tmpl w:val="7038ACF8"/>
    <w:lvl w:ilvl="0" w:tplc="2F6E0564">
      <w:start w:val="1"/>
      <w:numFmt w:val="bullet"/>
      <w:lvlText w:val=""/>
      <w:lvlJc w:val="left"/>
      <w:pPr>
        <w:ind w:left="720" w:hanging="360"/>
      </w:pPr>
      <w:rPr>
        <w:rFonts w:hint="default" w:ascii="Gill Sans MT" w:hAnsi="Gill Sans MT" w:eastAsia="Gill Sans MT" w:cs="Gill Sans MT"/>
        <w:color w:val="2E5971"/>
      </w:rPr>
    </w:lvl>
    <w:lvl w:ilvl="1" w:tplc="0FD4B0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plc="1370FD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plc="DF8E09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plc="3946A7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plc="0B8ECB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plc="80CE06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plc="427030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plc="330CD4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5">
    <w:nsid w:val="60BB2DE1"/>
    <w:multiLevelType w:val="hybridMultilevel"/>
    <w:tmpl w:val="BF84E070"/>
    <w:lvl w:ilvl="0" w:tplc="AA02BD0A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eastAsia="Symbol" w:cs="Symbol"/>
        <w:color w:val="0085C3"/>
      </w:rPr>
    </w:lvl>
    <w:lvl w:ilvl="1" w:tplc="DD687E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plc="4CBC47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plc="2ED640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plc="E0B415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plc="CC5224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plc="A39053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plc="5EF448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plc="F17847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6">
    <w:nsid w:val="60FF5CA1"/>
    <w:multiLevelType w:val="multilevel"/>
    <w:tmpl w:val="961A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eastAsia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eastAsia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eastAsia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eastAsia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eastAsia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 w:eastAsia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 w:eastAsia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eastAsia="Wingdings" w:cs="Wingdings"/>
        <w:sz w:val="20"/>
      </w:rPr>
    </w:lvl>
  </w:abstractNum>
  <w:abstractNum w:abstractNumId="37">
    <w:nsid w:val="62814102"/>
    <w:multiLevelType w:val="hybridMultilevel"/>
    <w:tmpl w:val="64823F28"/>
    <w:lvl w:ilvl="0" w:tplc="663A140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eastAsia="Symbol" w:cs="Symbol"/>
        <w:color w:val="0085C3"/>
      </w:rPr>
    </w:lvl>
    <w:lvl w:ilvl="1" w:tplc="8BEA160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 w:tplc="FDDEBCE4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 w:tplc="2A96305C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eastAsia="Symbol" w:cs="Symbol"/>
      </w:rPr>
    </w:lvl>
    <w:lvl w:ilvl="4" w:tplc="AE04814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eastAsia="Symbol" w:cs="Symbol"/>
      </w:rPr>
    </w:lvl>
    <w:lvl w:ilvl="5" w:tplc="B75A7A0A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 w:tplc="5568D368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eastAsia="Symbol" w:cs="Symbol"/>
      </w:rPr>
    </w:lvl>
    <w:lvl w:ilvl="7" w:tplc="F184EB6C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 w:tplc="2710E2E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38">
    <w:nsid w:val="657A54A8"/>
    <w:multiLevelType w:val="hybridMultilevel"/>
    <w:tmpl w:val="F4CE2816"/>
    <w:lvl w:ilvl="0" w:tplc="579425F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eastAsia="Symbol" w:cs="Symbol"/>
      </w:rPr>
    </w:lvl>
    <w:lvl w:ilvl="1" w:tplc="2952AA8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 w:tplc="31E46FA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 w:tplc="E87EC41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eastAsia="Symbol" w:cs="Symbol"/>
      </w:rPr>
    </w:lvl>
    <w:lvl w:ilvl="4" w:tplc="1D1ABDC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 w:tplc="551C7FE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 w:tplc="A6BE5EAA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eastAsia="Symbol" w:cs="Symbol"/>
      </w:rPr>
    </w:lvl>
    <w:lvl w:ilvl="7" w:tplc="F3466F7C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 w:tplc="86701F3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39">
    <w:nsid w:val="661B5A73"/>
    <w:multiLevelType w:val="multilevel"/>
    <w:tmpl w:val="8680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eastAsia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eastAsia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eastAsia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eastAsia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eastAsia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 w:eastAsia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 w:eastAsia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eastAsia="Wingdings" w:cs="Wingdings"/>
        <w:sz w:val="20"/>
      </w:rPr>
    </w:lvl>
  </w:abstractNum>
  <w:abstractNum w:abstractNumId="40">
    <w:nsid w:val="699D6EBC"/>
    <w:multiLevelType w:val="hybridMultilevel"/>
    <w:tmpl w:val="BFB8A55A"/>
    <w:lvl w:ilvl="0" w:tplc="00E23E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Symbol" w:cs="Symbol"/>
      </w:rPr>
    </w:lvl>
    <w:lvl w:ilvl="1" w:tplc="D4BCDD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eastAsia="Courier New" w:cs="Courier New"/>
      </w:rPr>
    </w:lvl>
    <w:lvl w:ilvl="2" w:tplc="C31A67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eastAsia="Wingdings" w:cs="Wingdings"/>
      </w:rPr>
    </w:lvl>
    <w:lvl w:ilvl="3" w:tplc="AFBC59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eastAsia="Symbol" w:cs="Symbol"/>
      </w:rPr>
    </w:lvl>
    <w:lvl w:ilvl="4" w:tplc="6ACA23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eastAsia="Courier New" w:cs="Courier New"/>
      </w:rPr>
    </w:lvl>
    <w:lvl w:ilvl="5" w:tplc="F49210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eastAsia="Wingdings" w:cs="Wingdings"/>
      </w:rPr>
    </w:lvl>
    <w:lvl w:ilvl="6" w:tplc="B42C73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eastAsia="Symbol" w:cs="Symbol"/>
      </w:rPr>
    </w:lvl>
    <w:lvl w:ilvl="7" w:tplc="625A6A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eastAsia="Courier New" w:cs="Courier New"/>
      </w:rPr>
    </w:lvl>
    <w:lvl w:ilvl="8" w:tplc="D83C1C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eastAsia="Wingdings" w:cs="Wingdings"/>
      </w:rPr>
    </w:lvl>
  </w:abstractNum>
  <w:abstractNum w:abstractNumId="41">
    <w:nsid w:val="6A812C0A"/>
    <w:multiLevelType w:val="hybridMultilevel"/>
    <w:tmpl w:val="73088530"/>
    <w:lvl w:ilvl="0" w:tplc="04FA6CFA">
      <w:start w:val="1"/>
      <w:numFmt w:val="bullet"/>
      <w:lvlText w:val=""/>
      <w:lvlJc w:val="left"/>
      <w:pPr>
        <w:ind w:left="700" w:hanging="360"/>
      </w:pPr>
      <w:rPr>
        <w:rFonts w:hint="default" w:ascii="Symbol" w:hAnsi="Symbol" w:eastAsia="Symbol" w:cs="Symbol"/>
      </w:rPr>
    </w:lvl>
    <w:lvl w:ilvl="1" w:tplc="10561286">
      <w:start w:val="1"/>
      <w:numFmt w:val="bullet"/>
      <w:lvlText w:val="o"/>
      <w:lvlJc w:val="left"/>
      <w:pPr>
        <w:ind w:left="1420" w:hanging="360"/>
      </w:pPr>
      <w:rPr>
        <w:rFonts w:hint="default" w:ascii="Courier New" w:hAnsi="Courier New" w:eastAsia="Courier New" w:cs="Courier New"/>
      </w:rPr>
    </w:lvl>
    <w:lvl w:ilvl="2" w:tplc="051C63CC">
      <w:start w:val="1"/>
      <w:numFmt w:val="bullet"/>
      <w:lvlText w:val=""/>
      <w:lvlJc w:val="left"/>
      <w:pPr>
        <w:ind w:left="2140" w:hanging="360"/>
      </w:pPr>
      <w:rPr>
        <w:rFonts w:hint="default" w:ascii="Wingdings" w:hAnsi="Wingdings" w:eastAsia="Wingdings" w:cs="Wingdings"/>
      </w:rPr>
    </w:lvl>
    <w:lvl w:ilvl="3" w:tplc="0DC82184">
      <w:start w:val="1"/>
      <w:numFmt w:val="bullet"/>
      <w:lvlText w:val=""/>
      <w:lvlJc w:val="left"/>
      <w:pPr>
        <w:ind w:left="2860" w:hanging="360"/>
      </w:pPr>
      <w:rPr>
        <w:rFonts w:hint="default" w:ascii="Symbol" w:hAnsi="Symbol" w:eastAsia="Symbol" w:cs="Symbol"/>
      </w:rPr>
    </w:lvl>
    <w:lvl w:ilvl="4" w:tplc="09E63570">
      <w:start w:val="1"/>
      <w:numFmt w:val="bullet"/>
      <w:lvlText w:val="o"/>
      <w:lvlJc w:val="left"/>
      <w:pPr>
        <w:ind w:left="3580" w:hanging="360"/>
      </w:pPr>
      <w:rPr>
        <w:rFonts w:hint="default" w:ascii="Courier New" w:hAnsi="Courier New" w:eastAsia="Courier New" w:cs="Courier New"/>
      </w:rPr>
    </w:lvl>
    <w:lvl w:ilvl="5" w:tplc="76FAE614">
      <w:start w:val="1"/>
      <w:numFmt w:val="bullet"/>
      <w:lvlText w:val=""/>
      <w:lvlJc w:val="left"/>
      <w:pPr>
        <w:ind w:left="4300" w:hanging="360"/>
      </w:pPr>
      <w:rPr>
        <w:rFonts w:hint="default" w:ascii="Wingdings" w:hAnsi="Wingdings" w:eastAsia="Wingdings" w:cs="Wingdings"/>
      </w:rPr>
    </w:lvl>
    <w:lvl w:ilvl="6" w:tplc="53B0FC8C">
      <w:start w:val="1"/>
      <w:numFmt w:val="bullet"/>
      <w:lvlText w:val=""/>
      <w:lvlJc w:val="left"/>
      <w:pPr>
        <w:ind w:left="5020" w:hanging="360"/>
      </w:pPr>
      <w:rPr>
        <w:rFonts w:hint="default" w:ascii="Symbol" w:hAnsi="Symbol" w:eastAsia="Symbol" w:cs="Symbol"/>
      </w:rPr>
    </w:lvl>
    <w:lvl w:ilvl="7" w:tplc="264A4B1E">
      <w:start w:val="1"/>
      <w:numFmt w:val="bullet"/>
      <w:lvlText w:val="o"/>
      <w:lvlJc w:val="left"/>
      <w:pPr>
        <w:ind w:left="5740" w:hanging="360"/>
      </w:pPr>
      <w:rPr>
        <w:rFonts w:hint="default" w:ascii="Courier New" w:hAnsi="Courier New" w:eastAsia="Courier New" w:cs="Courier New"/>
      </w:rPr>
    </w:lvl>
    <w:lvl w:ilvl="8" w:tplc="56B609A0">
      <w:start w:val="1"/>
      <w:numFmt w:val="bullet"/>
      <w:lvlText w:val=""/>
      <w:lvlJc w:val="left"/>
      <w:pPr>
        <w:ind w:left="6460" w:hanging="360"/>
      </w:pPr>
      <w:rPr>
        <w:rFonts w:hint="default" w:ascii="Wingdings" w:hAnsi="Wingdings" w:eastAsia="Wingdings" w:cs="Wingdings"/>
      </w:rPr>
    </w:lvl>
  </w:abstractNum>
  <w:abstractNum w:abstractNumId="42">
    <w:nsid w:val="6EB7394B"/>
    <w:multiLevelType w:val="hybridMultilevel"/>
    <w:tmpl w:val="619E649A"/>
    <w:lvl w:ilvl="0" w:tplc="EF289A5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eastAsia="Symbol" w:cs="Symbol"/>
        <w:color w:val="0085C3"/>
      </w:rPr>
    </w:lvl>
    <w:lvl w:ilvl="1" w:tplc="60FC2C82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 w:tplc="C48CC964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 w:tplc="7FF6917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eastAsia="Symbol" w:cs="Symbol"/>
      </w:rPr>
    </w:lvl>
    <w:lvl w:ilvl="4" w:tplc="98BE19B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 w:tplc="145C8E76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 w:tplc="DD7A4F9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eastAsia="Symbol" w:cs="Symbol"/>
      </w:rPr>
    </w:lvl>
    <w:lvl w:ilvl="7" w:tplc="01C6574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 w:tplc="62141EB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3">
    <w:nsid w:val="6F9A2C24"/>
    <w:multiLevelType w:val="hybridMultilevel"/>
    <w:tmpl w:val="41502CB4"/>
    <w:lvl w:ilvl="0" w:tplc="3E967B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 w:tplc="2F6C9A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plc="6B120E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plc="104806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plc="DD3625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plc="A26EDD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plc="E1B44E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plc="4B4AE1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plc="9AAC44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4">
    <w:nsid w:val="71C145AA"/>
    <w:multiLevelType w:val="hybridMultilevel"/>
    <w:tmpl w:val="BB8EE23C"/>
    <w:lvl w:ilvl="0" w:tplc="CD1052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 w:tplc="189C6A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plc="8E4C7C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plc="2F2876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plc="65D87A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plc="A212FA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plc="56E4F6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plc="58B0AF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plc="822409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5">
    <w:nsid w:val="748024B2"/>
    <w:multiLevelType w:val="hybridMultilevel"/>
    <w:tmpl w:val="D012C034"/>
    <w:lvl w:ilvl="0" w:tplc="31480E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color w:val="0085C3"/>
      </w:rPr>
    </w:lvl>
    <w:lvl w:ilvl="1" w:tplc="D27698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plc="768692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plc="E1D2E0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plc="C6C63D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plc="65FE42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plc="A8624C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plc="E3B091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plc="418A9B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6">
    <w:nsid w:val="77542FDE"/>
    <w:multiLevelType w:val="hybridMultilevel"/>
    <w:tmpl w:val="040EE98E"/>
    <w:lvl w:ilvl="0" w:tplc="7E4A64A0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B008B7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plc="340062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plc="4B4ABC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plc="44420E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plc="36A4B4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plc="1C5080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plc="4CE675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plc="22100E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7">
    <w:nsid w:val="794A7052"/>
    <w:multiLevelType w:val="hybridMultilevel"/>
    <w:tmpl w:val="81F2C874"/>
    <w:lvl w:ilvl="0" w:tplc="C7BADC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color w:val="0085C3"/>
      </w:rPr>
    </w:lvl>
    <w:lvl w:ilvl="1" w:tplc="3DA41C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plc="D0E0BA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plc="957638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plc="1702FA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plc="102E10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plc="1974E1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plc="409C2E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plc="1C5E98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50">
    <w:abstractNumId w:val="49"/>
  </w:num>
  <w:num w:numId="49">
    <w:abstractNumId w:val="48"/>
  </w:num>
  <w:num w:numId="1">
    <w:abstractNumId w:val="27"/>
  </w:num>
  <w:num w:numId="2">
    <w:abstractNumId w:val="14"/>
  </w:num>
  <w:num w:numId="3">
    <w:abstractNumId w:val="2"/>
  </w:num>
  <w:num w:numId="4">
    <w:abstractNumId w:val="8"/>
  </w:num>
  <w:num w:numId="5">
    <w:abstractNumId w:val="30"/>
  </w:num>
  <w:num w:numId="6">
    <w:abstractNumId w:val="39"/>
  </w:num>
  <w:num w:numId="7">
    <w:abstractNumId w:val="44"/>
  </w:num>
  <w:num w:numId="8">
    <w:abstractNumId w:val="31"/>
  </w:num>
  <w:num w:numId="9">
    <w:abstractNumId w:val="16"/>
  </w:num>
  <w:num w:numId="10">
    <w:abstractNumId w:val="28"/>
  </w:num>
  <w:num w:numId="11">
    <w:abstractNumId w:val="38"/>
  </w:num>
  <w:num w:numId="12">
    <w:abstractNumId w:val="41"/>
  </w:num>
  <w:num w:numId="13">
    <w:abstractNumId w:val="36"/>
  </w:num>
  <w:num w:numId="14">
    <w:abstractNumId w:val="15"/>
  </w:num>
  <w:num w:numId="15">
    <w:abstractNumId w:val="42"/>
  </w:num>
  <w:num w:numId="16">
    <w:abstractNumId w:val="33"/>
  </w:num>
  <w:num w:numId="17">
    <w:abstractNumId w:val="11"/>
  </w:num>
  <w:num w:numId="18">
    <w:abstractNumId w:val="6"/>
  </w:num>
  <w:num w:numId="19">
    <w:abstractNumId w:val="3"/>
  </w:num>
  <w:num w:numId="20">
    <w:abstractNumId w:val="4"/>
  </w:num>
  <w:num w:numId="21">
    <w:abstractNumId w:val="0"/>
  </w:num>
  <w:num w:numId="22">
    <w:abstractNumId w:val="19"/>
  </w:num>
  <w:num w:numId="23">
    <w:abstractNumId w:val="22"/>
  </w:num>
  <w:num w:numId="24">
    <w:abstractNumId w:val="23"/>
  </w:num>
  <w:num w:numId="25">
    <w:abstractNumId w:val="24"/>
  </w:num>
  <w:num w:numId="26">
    <w:abstractNumId w:val="20"/>
  </w:num>
  <w:num w:numId="27">
    <w:abstractNumId w:val="29"/>
  </w:num>
  <w:num w:numId="28">
    <w:abstractNumId w:val="34"/>
  </w:num>
  <w:num w:numId="29">
    <w:abstractNumId w:val="26"/>
  </w:num>
  <w:num w:numId="30">
    <w:abstractNumId w:val="7"/>
  </w:num>
  <w:num w:numId="31">
    <w:abstractNumId w:val="32"/>
  </w:num>
  <w:num w:numId="32">
    <w:abstractNumId w:val="45"/>
  </w:num>
  <w:num w:numId="33">
    <w:abstractNumId w:val="18"/>
  </w:num>
  <w:num w:numId="34">
    <w:abstractNumId w:val="1"/>
  </w:num>
  <w:num w:numId="35">
    <w:abstractNumId w:val="12"/>
  </w:num>
  <w:num w:numId="36">
    <w:abstractNumId w:val="43"/>
  </w:num>
  <w:num w:numId="37">
    <w:abstractNumId w:val="5"/>
  </w:num>
  <w:num w:numId="38">
    <w:abstractNumId w:val="46"/>
  </w:num>
  <w:num w:numId="39">
    <w:abstractNumId w:val="21"/>
  </w:num>
  <w:num w:numId="40">
    <w:abstractNumId w:val="40"/>
  </w:num>
  <w:num w:numId="41">
    <w:abstractNumId w:val="47"/>
  </w:num>
  <w:num w:numId="42">
    <w:abstractNumId w:val="17"/>
  </w:num>
  <w:num w:numId="43">
    <w:abstractNumId w:val="10"/>
  </w:num>
  <w:num w:numId="44">
    <w:abstractNumId w:val="35"/>
  </w:num>
  <w:num w:numId="45">
    <w:abstractNumId w:val="13"/>
  </w:num>
  <w:num w:numId="46">
    <w:abstractNumId w:val="25"/>
  </w:num>
  <w:num w:numId="47">
    <w:abstractNumId w:val="9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dirty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efaultTableStyle w:val="BJSS-TS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9A"/>
    <w:rsid w:val="00070D97"/>
    <w:rsid w:val="000C5745"/>
    <w:rsid w:val="002D1EC8"/>
    <w:rsid w:val="00312807"/>
    <w:rsid w:val="00373F88"/>
    <w:rsid w:val="004141F6"/>
    <w:rsid w:val="004A79BD"/>
    <w:rsid w:val="008677C5"/>
    <w:rsid w:val="009F39D4"/>
    <w:rsid w:val="009F3FF4"/>
    <w:rsid w:val="00B507A2"/>
    <w:rsid w:val="00C80EF5"/>
    <w:rsid w:val="00D519D6"/>
    <w:rsid w:val="00DD3D27"/>
    <w:rsid w:val="00E3799A"/>
    <w:rsid w:val="00F543C6"/>
    <w:rsid w:val="018583C2"/>
    <w:rsid w:val="0BF3FF5F"/>
    <w:rsid w:val="17E2E3BC"/>
    <w:rsid w:val="2CEC2BD0"/>
    <w:rsid w:val="4873ADA2"/>
    <w:rsid w:val="4E74BFD6"/>
    <w:rsid w:val="519A08DF"/>
    <w:rsid w:val="62DC7AE0"/>
    <w:rsid w:val="76B2C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74BFD6"/>
  <w15:docId w15:val="{0fdb8e55-2aac-4e72-aa8d-d3504431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EastAsia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="Cambria" w:hAnsiTheme="majorHAnsi" w:eastAsiaTheme="majorEastAsia" w:cstheme="majorBidi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pPr>
      <w:ind w:left="720"/>
      <w:contextualSpacing/>
    </w:pPr>
  </w:style>
  <w:style w:type="paragraph" w:styleId="Header">
    <w:name w:val="header"/>
    <w:basedOn w:val="Normal"/>
    <w:next w:val="Normal"/>
    <w:link w:val="HeaderChar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</w:style>
  <w:style w:type="paragraph" w:styleId="Footer">
    <w:name w:val="footer"/>
    <w:basedOn w:val="Normal"/>
    <w:next w:val="Normal"/>
    <w:link w:val="FooterChar"/>
    <w:unhideWhenUsed/>
    <w:pPr>
      <w:tabs>
        <w:tab w:val="center" w:pos="4513"/>
        <w:tab w:val="right" w:pos="9026"/>
      </w:tabs>
      <w:spacing w:after="0" w:line="240" w:lineRule="auto"/>
    </w:pPr>
    <w:rPr>
      <w:rFonts w:ascii="Gill Sans MT" w:hAnsi="Gill Sans MT" w:eastAsia="Gill Sans MT" w:cs="Gill Sans MT"/>
    </w:rPr>
  </w:style>
  <w:style w:type="character" w:styleId="FooterChar" w:customStyle="1">
    <w:name w:val="Footer Char"/>
    <w:basedOn w:val="DefaultParagraphFont"/>
    <w:link w:val="Footer"/>
    <w:rPr>
      <w:rFonts w:ascii="Gill Sans MT" w:hAnsi="Gill Sans MT" w:eastAsia="Gill Sans MT" w:cs="Gill Sans MT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semiHidden/>
    <w:rPr>
      <w:sz w:val="20"/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semiHidden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pPr>
      <w:spacing w:after="0" w:line="240" w:lineRule="auto"/>
    </w:pPr>
    <w:rPr>
      <w:rFonts w:ascii="Tahoma" w:hAnsi="Tahoma" w:eastAsia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/>
    <w:rPr>
      <w:rFonts w:ascii="Tahoma" w:hAnsi="Tahoma" w:eastAsia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rPr>
      <w:rFonts w:ascii="Cambria" w:hAnsiTheme="majorHAnsi" w:eastAsiaTheme="majorEastAsia" w:cstheme="majorBidi"/>
      <w:b/>
      <w:bCs/>
      <w:color w:val="4F81BD"/>
      <w:sz w:val="26"/>
      <w:szCs w:val="26"/>
    </w:rPr>
  </w:style>
  <w:style w:type="paragraph" w:styleId="BJSS-NameHeading" w:customStyle="1">
    <w:name w:val="BJSS - Name Heading"/>
    <w:basedOn w:val="Normal"/>
    <w:link w:val="BJSS-NameHeadingChar"/>
    <w:qFormat/>
    <w:pPr>
      <w:spacing w:after="0" w:line="240" w:lineRule="auto"/>
      <w:jc w:val="right"/>
    </w:pPr>
    <w:rPr>
      <w:b/>
      <w:sz w:val="72"/>
      <w:szCs w:val="72"/>
    </w:rPr>
  </w:style>
  <w:style w:type="paragraph" w:styleId="BJSS-TitleHeading" w:customStyle="1">
    <w:name w:val="BJSS - Title Heading"/>
    <w:basedOn w:val="Normal"/>
    <w:next w:val="Normal"/>
    <w:link w:val="BJSS-TitleHeadingChar"/>
    <w:qFormat/>
    <w:pPr>
      <w:spacing w:after="0" w:line="240" w:lineRule="auto"/>
      <w:jc w:val="right"/>
    </w:pPr>
    <w:rPr>
      <w:rFonts w:ascii="Gill Sans MT" w:hAnsi="Gill Sans MT" w:eastAsia="Gill Sans MT" w:cs="Gill Sans MT"/>
      <w:b/>
      <w:color w:val="2E5971"/>
      <w:sz w:val="56"/>
      <w:szCs w:val="56"/>
    </w:rPr>
  </w:style>
  <w:style w:type="character" w:styleId="BJSS-NameHeadingChar" w:customStyle="1">
    <w:name w:val="BJSS - Name Heading Char"/>
    <w:basedOn w:val="DefaultParagraphFont"/>
    <w:link w:val="BJSS-NameHeading"/>
    <w:rPr>
      <w:b/>
      <w:sz w:val="72"/>
      <w:szCs w:val="72"/>
    </w:rPr>
  </w:style>
  <w:style w:type="paragraph" w:styleId="BJSS-BodyHeading" w:customStyle="1">
    <w:name w:val="BJSS - Body Heading"/>
    <w:basedOn w:val="Normal"/>
    <w:next w:val="Normal"/>
    <w:link w:val="BJSS-BodyHeadingChar"/>
    <w:qFormat/>
    <w:pPr>
      <w:spacing w:before="240" w:after="60" w:line="240" w:lineRule="auto"/>
    </w:pPr>
    <w:rPr>
      <w:rFonts w:ascii="Gill Sans MT" w:hAnsi="Gill Sans MT" w:eastAsia="Gill Sans MT" w:cs="Gill Sans MT"/>
      <w:b/>
      <w:color w:val="2E5971"/>
      <w:sz w:val="28"/>
      <w:szCs w:val="28"/>
    </w:rPr>
  </w:style>
  <w:style w:type="character" w:styleId="BJSS-TitleHeadingChar" w:customStyle="1">
    <w:name w:val="BJSS - Title Heading Char"/>
    <w:basedOn w:val="DefaultParagraphFont"/>
    <w:link w:val="BJSS-TitleHeading"/>
    <w:rPr>
      <w:rFonts w:ascii="Gill Sans MT" w:hAnsi="Gill Sans MT" w:eastAsia="Gill Sans MT" w:cs="Gill Sans MT"/>
      <w:b/>
      <w:color w:val="2E5971"/>
      <w:sz w:val="56"/>
      <w:szCs w:val="56"/>
    </w:rPr>
  </w:style>
  <w:style w:type="paragraph" w:styleId="BJSS-BodyContent" w:customStyle="1">
    <w:name w:val="BJSS - Body Content"/>
    <w:basedOn w:val="Normal"/>
    <w:next w:val="Normal"/>
    <w:link w:val="BJSS-BodyContentChar"/>
    <w:qFormat/>
    <w:pPr>
      <w:spacing w:after="120" w:line="240" w:lineRule="auto"/>
    </w:pPr>
    <w:rPr>
      <w:rFonts w:ascii="Gill Sans MT" w:hAnsi="Gill Sans MT" w:eastAsia="Gill Sans MT" w:cs="Gill Sans MT"/>
      <w:color w:val="404040"/>
      <w:sz w:val="20"/>
    </w:rPr>
  </w:style>
  <w:style w:type="character" w:styleId="BJSS-BodyHeadingChar" w:customStyle="1">
    <w:name w:val="BJSS - Body Heading Char"/>
    <w:basedOn w:val="DefaultParagraphFont"/>
    <w:link w:val="BJSS-BodyHeading"/>
    <w:rPr>
      <w:rFonts w:ascii="Gill Sans MT" w:hAnsi="Gill Sans MT" w:eastAsia="Gill Sans MT" w:cs="Gill Sans MT"/>
      <w:b/>
      <w:color w:val="2E5971"/>
      <w:sz w:val="28"/>
      <w:szCs w:val="28"/>
    </w:rPr>
  </w:style>
  <w:style w:type="paragraph" w:styleId="BJSS-SidebarHeading" w:customStyle="1">
    <w:name w:val="BJSS - Sidebar Heading"/>
    <w:basedOn w:val="Normal"/>
    <w:link w:val="BJSS-SidebarHeadingChar"/>
    <w:qFormat/>
    <w:pPr>
      <w:spacing w:before="360" w:after="0" w:line="240" w:lineRule="auto"/>
    </w:pPr>
    <w:rPr>
      <w:b/>
      <w:color w:val="0085C3"/>
    </w:rPr>
  </w:style>
  <w:style w:type="character" w:styleId="BJSS-BodyContentChar" w:customStyle="1">
    <w:name w:val="BJSS - Body Content Char"/>
    <w:basedOn w:val="DefaultParagraphFont"/>
    <w:link w:val="BJSS-BodyContent"/>
    <w:rPr>
      <w:rFonts w:ascii="Gill Sans MT" w:hAnsi="Gill Sans MT" w:eastAsia="Gill Sans MT" w:cs="Gill Sans MT"/>
      <w:color w:val="404040"/>
      <w:sz w:val="20"/>
    </w:rPr>
  </w:style>
  <w:style w:type="paragraph" w:styleId="BJSS-SidebarContent" w:customStyle="1">
    <w:name w:val="BJSS - Sidebar Content"/>
    <w:basedOn w:val="BJSS-BodyContent"/>
    <w:next w:val="Normal"/>
    <w:link w:val="BJSS-SidebarContentChar"/>
    <w:qFormat/>
    <w:pPr>
      <w:numPr>
        <w:numId w:val="45"/>
      </w:numPr>
      <w:spacing w:after="40"/>
    </w:pPr>
  </w:style>
  <w:style w:type="character" w:styleId="BJSS-SidebarHeadingChar" w:customStyle="1">
    <w:name w:val="BJSS - Sidebar Heading Char"/>
    <w:basedOn w:val="DefaultParagraphFont"/>
    <w:link w:val="BJSS-SidebarHeading"/>
    <w:rPr>
      <w:b/>
      <w:color w:val="0085C3"/>
    </w:rPr>
  </w:style>
  <w:style w:type="paragraph" w:styleId="IntenseQuote">
    <w:name w:val="Intense Quote"/>
    <w:basedOn w:val="Normal"/>
    <w:next w:val="Normal"/>
    <w:link w:val="IntenseQuoteChar"/>
    <w:qFormat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styleId="ListParagraphChar" w:customStyle="1">
    <w:name w:val="List Paragraph Char"/>
    <w:basedOn w:val="DefaultParagraphFont"/>
    <w:link w:val="ListParagraph"/>
  </w:style>
  <w:style w:type="character" w:styleId="BJSS-SidebarContentChar" w:customStyle="1">
    <w:name w:val="BJSS - Sidebar Content Char"/>
    <w:basedOn w:val="ListParagraphChar"/>
    <w:link w:val="BJSS-SidebarContent"/>
    <w:rPr>
      <w:rFonts w:ascii="Gill Sans MT" w:hAnsi="Gill Sans MT" w:eastAsia="Gill Sans MT" w:cs="Gill Sans MT"/>
      <w:color w:val="404040"/>
      <w:sz w:val="20"/>
    </w:rPr>
  </w:style>
  <w:style w:type="character" w:styleId="IntenseQuoteChar" w:customStyle="1">
    <w:name w:val="Intense Quote Char"/>
    <w:basedOn w:val="DefaultParagraphFont"/>
    <w:link w:val="IntenseQuote"/>
    <w:rPr>
      <w:b/>
      <w:bCs/>
      <w:i/>
      <w:iCs/>
      <w:color w:val="4F81BD"/>
    </w:rPr>
  </w:style>
  <w:style w:type="paragraph" w:styleId="BJSS-BodyBullets" w:customStyle="1">
    <w:name w:val="BJSS - Body Bullets"/>
    <w:basedOn w:val="BJSS-BodyContent"/>
    <w:next w:val="BJSS-BodyContent"/>
    <w:link w:val="BJSS-BodyBulletsChar"/>
    <w:qFormat/>
    <w:pPr>
      <w:numPr>
        <w:numId w:val="43"/>
      </w:numPr>
    </w:pPr>
  </w:style>
  <w:style w:type="character" w:styleId="BJSS-BodyBulletsChar" w:customStyle="1">
    <w:name w:val="BJSS - Body Bullets Char"/>
    <w:basedOn w:val="BJSS-BodyContentChar"/>
    <w:link w:val="BJSS-BodyBullets"/>
    <w:rPr>
      <w:rFonts w:ascii="Gill Sans MT" w:hAnsi="Gill Sans MT" w:eastAsia="Gill Sans MT" w:cs="Gill Sans MT"/>
      <w:color w:val="404040"/>
      <w:sz w:val="20"/>
    </w:rPr>
  </w:style>
  <w:style w:type="character" w:styleId="Summarybodytext" w:customStyle="1">
    <w:name w:val="Summary body text"/>
    <w:basedOn w:val="DefaultParagraphFont"/>
    <w:rPr>
      <w:rFonts w:ascii="Arial" w:hAnsi="Arial" w:eastAsia="Arial" w:cs="Arial"/>
      <w:sz w:val="20"/>
    </w:rPr>
  </w:style>
  <w:style w:type="paragraph" w:styleId="Rolebullets" w:customStyle="1">
    <w:name w:val="Role bullets"/>
    <w:basedOn w:val="Normal"/>
    <w:pPr>
      <w:numPr>
        <w:numId w:val="3"/>
      </w:numPr>
      <w:spacing w:after="60" w:line="240" w:lineRule="auto"/>
      <w:ind w:left="717" w:hanging="357"/>
    </w:pPr>
    <w:rPr>
      <w:rFonts w:ascii="Arial" w:hAnsi="Arial" w:eastAsia="Times New Roman" w:cs="Times New Roman"/>
      <w:sz w:val="18"/>
      <w:szCs w:val="24"/>
    </w:rPr>
  </w:style>
  <w:style w:type="paragraph" w:styleId="Rolebodytext" w:customStyle="1">
    <w:name w:val="Role body text"/>
    <w:basedOn w:val="Normal"/>
    <w:pPr>
      <w:autoSpaceDE w:val="0"/>
      <w:autoSpaceDN w:val="0"/>
      <w:adjustRightInd w:val="0"/>
      <w:spacing w:after="120" w:line="240" w:lineRule="auto"/>
    </w:pPr>
    <w:rPr>
      <w:rFonts w:ascii="Arial" w:hAnsi="Arial" w:eastAsia="Times New Roman" w:cs="Arial"/>
      <w:sz w:val="18"/>
      <w:szCs w:val="18"/>
    </w:rPr>
  </w:style>
  <w:style w:type="paragraph" w:styleId="BJSSBodySubHeading" w:customStyle="1">
    <w:name w:val="BJSS Body Sub Heading"/>
    <w:basedOn w:val="BJSS-SidebarHeading"/>
    <w:next w:val="BJSS-BodyContent"/>
    <w:qFormat/>
    <w:pPr>
      <w:spacing w:before="120" w:line="276" w:lineRule="auto"/>
    </w:pPr>
    <w:rPr>
      <w:rFonts w:ascii="Gill Sans MT" w:hAnsi="Gill Sans MT" w:eastAsia="Times New Roman" w:cs="Gill Sans MT"/>
      <w:color w:val="auto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pPr>
      <w:spacing w:after="120" w:line="240" w:lineRule="auto"/>
    </w:pPr>
    <w:rPr>
      <w:rFonts w:ascii="Arial" w:hAnsi="Arial" w:eastAsia="Times New Roman" w:cs="Times New Roman"/>
      <w:sz w:val="18"/>
      <w:szCs w:val="20"/>
      <w:lang w:eastAsia="en-US"/>
    </w:rPr>
  </w:style>
  <w:style w:type="character" w:styleId="BodyTextChar" w:customStyle="1">
    <w:name w:val="Body Text Char"/>
    <w:basedOn w:val="DefaultParagraphFont"/>
    <w:link w:val="BodyText"/>
    <w:semiHidden/>
    <w:rPr>
      <w:rFonts w:ascii="Arial" w:hAnsi="Arial" w:eastAsia="Times New Roman" w:cs="Times New Roman"/>
      <w:sz w:val="18"/>
      <w:szCs w:val="20"/>
      <w:lang w:eastAsia="en-US"/>
    </w:rPr>
  </w:style>
  <w:style w:type="paragraph" w:styleId="NormalWeb">
    <w:name w:val="Normal (Web)"/>
    <w:basedOn w:val="Normal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styleId="BJSS-TS" w:customStyle="1">
    <w:name w:val="BJSS-TS"/>
    <w:basedOn w:val="TableNormal"/>
    <w:pPr>
      <w:spacing w:after="0" w:line="240" w:lineRule="auto"/>
    </w:pPr>
    <w:rPr>
      <w:rFonts w:ascii="Gill Sans MT" w:hAnsi="Gill Sans MT" w:eastAsia="Gill Sans MT" w:cs="Gill Sans MT"/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7" /><Relationship Type="http://schemas.openxmlformats.org/officeDocument/2006/relationships/footer" Target="footer1.xml" Id="rId8" /><Relationship Type="http://schemas.openxmlformats.org/officeDocument/2006/relationships/fontTable" Target="fontTable.xml" Id="rId9" /><Relationship Type="http://schemas.openxmlformats.org/officeDocument/2006/relationships/theme" Target="theme/theme1.xml" Id="rId10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glossaryDocument" Target="/word/glossary/document.xml" Id="R5fdda9a630b24da7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71750-77f0-42f3-8f5d-3f0d6a50b5bb}"/>
      </w:docPartPr>
      <w:docPartBody>
        <w:p w14:paraId="09A32DA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Татьяна Дидик Горецкая</dc:creator>
  <lastModifiedBy>Татьяна Дидик Горецкая</lastModifiedBy>
  <revision>25</revision>
  <lastPrinted>2014-01-13T17:50:00.0000000Z</lastPrinted>
  <dcterms:created xsi:type="dcterms:W3CDTF">2018-03-27T16:37:00.9445692Z</dcterms:created>
  <dcterms:modified xsi:type="dcterms:W3CDTF">2018-03-27T20:18:22.0062079Z</dcterms:modified>
</coreProperties>
</file>