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控える文章です</w:t>
      </w:r>
    </w:p>
    <w:p>
      <w:fldSimple w:instr=" INCLUDEPICTURE &quot;http://example.invalid/photo.png&quot; \d ">
        <w:r>
          <w:t>写真</w:t>
        </w:r>
      </w:fldSimple>
    </w:p>
    <w:p>
      <w:r>
        <w:fldChar w:fldCharType="begin"/>
        <w:instrText xml:space="preserve"> INCLUDEPICTURE "http://example.</w:instrText>
        <w:instrText xml:space="preserve">invalid/split.png" </w:instrText>
        <w:fldChar w:fldCharType="end"/>
      </w:r>
    </w:p>
    <w:p>
      <w:fldSimple w:instr=" IF 1 = 1 INCLUDETEXT &quot;\\fileserver\share\clause.docx&quot; &quot;&quot; ">
        <w:r>
          <w:t>条項</w:t>
        </w:r>
      </w:fldSimple>
    </w:p>
    <w:p>
      <w:hyperlink r:id="rId2">
        <w:r>
          <w:t>案内</w:t>
        </w:r>
      </w:hyperlink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yperlink" Target="http://example.invalid/info" TargetMode="External"/>
</Relationships>

</file>

<file path=word/_rels/settings.xml.rels><?xml version="1.0" encoding="UTF-8" standalone="yes"?>
<Relationships xmlns="http://schemas.openxmlformats.org/package/2006/relationships">
  <Relationship Id="rId1" Type="http://schemas.openxmlformats.org/officeDocument/2006/relationships/attachedTemplate" Target="\\fileserver\share\secret.dotx" TargetMode="External"/>
</Relationships>

</file>